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 of &gt;&gt;&gt;&gt; maria.lopez ####</w:t>
      </w:r>
    </w:p>
    <w:p>
      <w:r>
        <w:t>Email?? maria.lopez(at)mail.com</w:t>
      </w:r>
    </w:p>
    <w:p>
      <w:r>
        <w:t>About Me</w:t>
      </w:r>
    </w:p>
    <w:p>
      <w:r>
        <w:t>marketing specialist passionate about branding &amp; ads</w:t>
      </w:r>
    </w:p>
    <w:p>
      <w:r>
        <w:t>Skills:</w:t>
      </w:r>
    </w:p>
    <w:p>
      <w:r>
        <w:t>SEO, SEM, google analytics, CONTENT creation, branding, ads, ads</w:t>
      </w:r>
    </w:p>
    <w:p>
      <w:r>
        <w:t>Work History</w:t>
      </w:r>
    </w:p>
    <w:p>
      <w:r>
        <w:t>* ran campaigns</w:t>
      </w:r>
    </w:p>
    <w:p>
      <w:r>
        <w:t>* improved CTR by 20%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