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AB9F9" w14:textId="42D1AA71" w:rsidR="00B523E9" w:rsidRDefault="00000000" w:rsidP="00D84B40">
      <w:pPr>
        <w:spacing w:after="40"/>
      </w:pPr>
      <w:r>
        <w:rPr>
          <w:rFonts w:ascii="Calibri" w:hAnsi="Calibri"/>
          <w:b/>
          <w:color w:val="1A365D"/>
          <w:sz w:val="44"/>
        </w:rPr>
        <w:t>CareFlow: SQL Analytics &amp; dbt Data Models Guide</w:t>
      </w:r>
    </w:p>
    <w:p w14:paraId="334D54BB" w14:textId="78C293A2" w:rsidR="00B523E9" w:rsidRDefault="00000000">
      <w:pPr>
        <w:spacing w:after="240"/>
      </w:pPr>
      <w:r>
        <w:rPr>
          <w:color w:val="3182CE"/>
        </w:rPr>
        <w:t>――――――――――――――――――――――――――――――――――――――――――――――――――――――――</w:t>
      </w:r>
    </w:p>
    <w:p w14:paraId="38B86A84" w14:textId="77777777" w:rsidR="00B523E9" w:rsidRDefault="00000000">
      <w:pPr>
        <w:keepNext/>
        <w:spacing w:before="280" w:after="80"/>
      </w:pPr>
      <w:r>
        <w:rPr>
          <w:rFonts w:ascii="Calibri" w:hAnsi="Calibri"/>
          <w:b/>
          <w:color w:val="1A365D"/>
          <w:sz w:val="32"/>
        </w:rPr>
        <w:t>1. Overview &amp; Architecture</w:t>
      </w:r>
    </w:p>
    <w:p w14:paraId="15DB28F7" w14:textId="77777777" w:rsidR="00B523E9" w:rsidRDefault="00000000">
      <w:pPr>
        <w:spacing w:after="120"/>
      </w:pPr>
      <w:r>
        <w:t>This document fulfills the Member 3 specifications for the CareFlow Clinical Pathway Process Mining project. It establishes the SQL analytics suite and dbt (data build tool) transformation layer on Google BigQuery. The data architecture normalizes the cleaned wide-format OPD records into an event-driven analytical schema, enabling waiting time analysis, activity frequency counts, and direct feeding into PM4Py process mining and Power BI.</w:t>
      </w:r>
    </w:p>
    <w:p w14:paraId="13BF4B7F" w14:textId="77777777" w:rsidR="00B523E9" w:rsidRDefault="00000000">
      <w:pPr>
        <w:keepNext/>
        <w:spacing w:before="280" w:after="80"/>
      </w:pPr>
      <w:r>
        <w:rPr>
          <w:rFonts w:ascii="Calibri" w:hAnsi="Calibri"/>
          <w:b/>
          <w:color w:val="1A365D"/>
          <w:sz w:val="32"/>
        </w:rPr>
        <w:t>2. Essential BigQuery SQL Queries</w:t>
      </w:r>
    </w:p>
    <w:p w14:paraId="2CC010B8" w14:textId="77777777" w:rsidR="00B523E9" w:rsidRDefault="00000000">
      <w:pPr>
        <w:keepNext/>
        <w:spacing w:before="280" w:after="80"/>
      </w:pPr>
      <w:r>
        <w:rPr>
          <w:rFonts w:ascii="Calibri" w:hAnsi="Calibri"/>
          <w:b/>
          <w:color w:val="3182CE"/>
          <w:sz w:val="26"/>
        </w:rPr>
        <w:t>2.1 Overall Pathway Distribution &amp; Case Volume</w:t>
      </w:r>
    </w:p>
    <w:p w14:paraId="5F4E248E" w14:textId="77777777" w:rsidR="00B523E9" w:rsidRDefault="00000000">
      <w:r>
        <w:t>Calculates total encounter volume, distinct patient reach, and percentage breakdown across all 7 hospital clinical pathways.</w:t>
      </w:r>
    </w:p>
    <w:tbl>
      <w:tblPr>
        <w:tblW w:w="0" w:type="auto"/>
        <w:jc w:val="center"/>
        <w:tblLook w:val="04A0" w:firstRow="1" w:lastRow="0" w:firstColumn="1" w:lastColumn="0" w:noHBand="0" w:noVBand="1"/>
      </w:tblPr>
      <w:tblGrid>
        <w:gridCol w:w="9360"/>
      </w:tblGrid>
      <w:tr w:rsidR="00B523E9" w14:paraId="6A0F347B" w14:textId="77777777">
        <w:trPr>
          <w:jc w:val="center"/>
        </w:trPr>
        <w:tc>
          <w:tcPr>
            <w:tcW w:w="9360" w:type="dxa"/>
            <w:shd w:val="clear" w:color="auto" w:fill="F7FAFC"/>
            <w:tcMar>
              <w:top w:w="120" w:type="dxa"/>
              <w:left w:w="140" w:type="dxa"/>
              <w:bottom w:w="120" w:type="dxa"/>
              <w:right w:w="140" w:type="dxa"/>
            </w:tcMar>
          </w:tcPr>
          <w:p w14:paraId="53DD40E3" w14:textId="77777777" w:rsidR="00B523E9" w:rsidRDefault="00000000">
            <w:pPr>
              <w:spacing w:after="0" w:line="252" w:lineRule="auto"/>
            </w:pPr>
            <w:r>
              <w:rPr>
                <w:rFonts w:ascii="Consolas" w:hAnsi="Consolas"/>
                <w:color w:val="2D3748"/>
                <w:sz w:val="17"/>
              </w:rPr>
              <w:t>-- Query 1: Pathway Flow Distribution and Patient Reach</w:t>
            </w:r>
            <w:r>
              <w:rPr>
                <w:rFonts w:ascii="Consolas" w:hAnsi="Consolas"/>
                <w:color w:val="2D3748"/>
                <w:sz w:val="17"/>
              </w:rPr>
              <w:br/>
              <w:t xml:space="preserve">SELECT </w:t>
            </w:r>
            <w:r>
              <w:rPr>
                <w:rFonts w:ascii="Consolas" w:hAnsi="Consolas"/>
                <w:color w:val="2D3748"/>
                <w:sz w:val="17"/>
              </w:rPr>
              <w:br/>
              <w:t xml:space="preserve">    flow_code,</w:t>
            </w:r>
            <w:r>
              <w:rPr>
                <w:rFonts w:ascii="Consolas" w:hAnsi="Consolas"/>
                <w:color w:val="2D3748"/>
                <w:sz w:val="17"/>
              </w:rPr>
              <w:br/>
              <w:t xml:space="preserve">    flow_name,</w:t>
            </w:r>
            <w:r>
              <w:rPr>
                <w:rFonts w:ascii="Consolas" w:hAnsi="Consolas"/>
                <w:color w:val="2D3748"/>
                <w:sz w:val="17"/>
              </w:rPr>
              <w:br/>
              <w:t xml:space="preserve">    COUNT(DISTINCT appointment_id) AS total_encounters,</w:t>
            </w:r>
            <w:r>
              <w:rPr>
                <w:rFonts w:ascii="Consolas" w:hAnsi="Consolas"/>
                <w:color w:val="2D3748"/>
                <w:sz w:val="17"/>
              </w:rPr>
              <w:br/>
              <w:t xml:space="preserve">    COUNT(DISTINCT patient_id) AS total_unique_patients,</w:t>
            </w:r>
            <w:r>
              <w:rPr>
                <w:rFonts w:ascii="Consolas" w:hAnsi="Consolas"/>
                <w:color w:val="2D3748"/>
                <w:sz w:val="17"/>
              </w:rPr>
              <w:br/>
              <w:t xml:space="preserve">    ROUND(COUNT(*) * 100.0 / SUM(COUNT(*)) OVER (), 2) AS percentage_share</w:t>
            </w:r>
            <w:r>
              <w:rPr>
                <w:rFonts w:ascii="Consolas" w:hAnsi="Consolas"/>
                <w:color w:val="2D3748"/>
                <w:sz w:val="17"/>
              </w:rPr>
              <w:br/>
              <w:t>FROM `careflow_dw.cleaned_hospital_opd`</w:t>
            </w:r>
            <w:r>
              <w:rPr>
                <w:rFonts w:ascii="Consolas" w:hAnsi="Consolas"/>
                <w:color w:val="2D3748"/>
                <w:sz w:val="17"/>
              </w:rPr>
              <w:br/>
              <w:t>GROUP BY flow_code, flow_name</w:t>
            </w:r>
            <w:r>
              <w:rPr>
                <w:rFonts w:ascii="Consolas" w:hAnsi="Consolas"/>
                <w:color w:val="2D3748"/>
                <w:sz w:val="17"/>
              </w:rPr>
              <w:br/>
              <w:t>ORDER BY total_encounters DESC;</w:t>
            </w:r>
          </w:p>
        </w:tc>
      </w:tr>
    </w:tbl>
    <w:p w14:paraId="645D41BA" w14:textId="77777777" w:rsidR="00B523E9" w:rsidRDefault="00B523E9">
      <w:pPr>
        <w:spacing w:after="120"/>
      </w:pPr>
    </w:p>
    <w:p w14:paraId="68AF5DC0" w14:textId="77777777" w:rsidR="00B523E9" w:rsidRDefault="00000000">
      <w:pPr>
        <w:keepNext/>
        <w:spacing w:before="280" w:after="80"/>
      </w:pPr>
      <w:r>
        <w:rPr>
          <w:rFonts w:ascii="Calibri" w:hAnsi="Calibri"/>
          <w:b/>
          <w:color w:val="3182CE"/>
          <w:sz w:val="26"/>
        </w:rPr>
        <w:t>2.2 Total Event Counts by Departmental Activity</w:t>
      </w:r>
    </w:p>
    <w:p w14:paraId="2AAC7F25" w14:textId="77777777" w:rsidR="00B523E9" w:rsidRDefault="00000000">
      <w:r>
        <w:t>Aggregates activity occurrences across Consultation, Prescription Writing, Pathology/Lab, Radiology/Imaging, and Pharmacy Dispensing.</w:t>
      </w:r>
    </w:p>
    <w:tbl>
      <w:tblPr>
        <w:tblW w:w="0" w:type="auto"/>
        <w:jc w:val="center"/>
        <w:tblLook w:val="04A0" w:firstRow="1" w:lastRow="0" w:firstColumn="1" w:lastColumn="0" w:noHBand="0" w:noVBand="1"/>
      </w:tblPr>
      <w:tblGrid>
        <w:gridCol w:w="9360"/>
      </w:tblGrid>
      <w:tr w:rsidR="00B523E9" w14:paraId="44DDA786" w14:textId="77777777">
        <w:trPr>
          <w:jc w:val="center"/>
        </w:trPr>
        <w:tc>
          <w:tcPr>
            <w:tcW w:w="9360" w:type="dxa"/>
            <w:shd w:val="clear" w:color="auto" w:fill="F7FAFC"/>
            <w:tcMar>
              <w:top w:w="120" w:type="dxa"/>
              <w:left w:w="140" w:type="dxa"/>
              <w:bottom w:w="120" w:type="dxa"/>
              <w:right w:w="140" w:type="dxa"/>
            </w:tcMar>
          </w:tcPr>
          <w:p w14:paraId="3696739A" w14:textId="77777777" w:rsidR="00B523E9" w:rsidRDefault="00000000">
            <w:pPr>
              <w:spacing w:after="0" w:line="252" w:lineRule="auto"/>
            </w:pPr>
            <w:r>
              <w:rPr>
                <w:rFonts w:ascii="Consolas" w:hAnsi="Consolas"/>
                <w:color w:val="2D3748"/>
                <w:sz w:val="17"/>
              </w:rPr>
              <w:t>-- Query 2: Aggregate Activity Frequency</w:t>
            </w:r>
            <w:r>
              <w:rPr>
                <w:rFonts w:ascii="Consolas" w:hAnsi="Consolas"/>
                <w:color w:val="2D3748"/>
                <w:sz w:val="17"/>
              </w:rPr>
              <w:br/>
              <w:t>WITH unpivoted_activities AS (</w:t>
            </w:r>
            <w:r>
              <w:rPr>
                <w:rFonts w:ascii="Consolas" w:hAnsi="Consolas"/>
                <w:color w:val="2D3748"/>
                <w:sz w:val="17"/>
              </w:rPr>
              <w:br/>
              <w:t xml:space="preserve">    SELECT 'Doctor Consultation' AS activity_name, appointment_id FROM `careflow_dw.cleaned_hospital_opd` WHERE appointment_start_datetime IS NOT NULL</w:t>
            </w:r>
            <w:r>
              <w:rPr>
                <w:rFonts w:ascii="Consolas" w:hAnsi="Consolas"/>
                <w:color w:val="2D3748"/>
                <w:sz w:val="17"/>
              </w:rPr>
              <w:br/>
              <w:t xml:space="preserve">    UNION ALL</w:t>
            </w:r>
            <w:r>
              <w:rPr>
                <w:rFonts w:ascii="Consolas" w:hAnsi="Consolas"/>
                <w:color w:val="2D3748"/>
                <w:sz w:val="17"/>
              </w:rPr>
              <w:br/>
              <w:t xml:space="preserve">    SELECT 'Prescription Finalized' AS activity_name, appointment_id FROM `careflow_dw.cleaned_hospital_opd` WHERE prescription_end_datetime IS NOT NULL</w:t>
            </w:r>
            <w:r>
              <w:rPr>
                <w:rFonts w:ascii="Consolas" w:hAnsi="Consolas"/>
                <w:color w:val="2D3748"/>
                <w:sz w:val="17"/>
              </w:rPr>
              <w:br/>
              <w:t xml:space="preserve">    UNION ALL</w:t>
            </w:r>
            <w:r>
              <w:rPr>
                <w:rFonts w:ascii="Consolas" w:hAnsi="Consolas"/>
                <w:color w:val="2D3748"/>
                <w:sz w:val="17"/>
              </w:rPr>
              <w:br/>
              <w:t xml:space="preserve">    SELECT CONCAT('Lab: ', lab_name) AS activity_name, appointment_id FROM `careflow_dw.cleaned_hospital_opd` WHERE lab_name IS NOT NULL</w:t>
            </w:r>
            <w:r>
              <w:rPr>
                <w:rFonts w:ascii="Consolas" w:hAnsi="Consolas"/>
                <w:color w:val="2D3748"/>
                <w:sz w:val="17"/>
              </w:rPr>
              <w:br/>
              <w:t xml:space="preserve">    UNION ALL</w:t>
            </w:r>
            <w:r>
              <w:rPr>
                <w:rFonts w:ascii="Consolas" w:hAnsi="Consolas"/>
                <w:color w:val="2D3748"/>
                <w:sz w:val="17"/>
              </w:rPr>
              <w:br/>
              <w:t xml:space="preserve">    SELECT CONCAT('Imaging: ', imaging_name) AS activity_name, appointment_id FROM `careflow_dw.cleaned_hospital_opd` WHERE imaging_name IS NOT NULL</w:t>
            </w:r>
            <w:r>
              <w:rPr>
                <w:rFonts w:ascii="Consolas" w:hAnsi="Consolas"/>
                <w:color w:val="2D3748"/>
                <w:sz w:val="17"/>
              </w:rPr>
              <w:br/>
              <w:t xml:space="preserve">    UNION ALL</w:t>
            </w:r>
            <w:r>
              <w:rPr>
                <w:rFonts w:ascii="Consolas" w:hAnsi="Consolas"/>
                <w:color w:val="2D3748"/>
                <w:sz w:val="17"/>
              </w:rPr>
              <w:br/>
            </w:r>
            <w:r>
              <w:rPr>
                <w:rFonts w:ascii="Consolas" w:hAnsi="Consolas"/>
                <w:color w:val="2D3748"/>
                <w:sz w:val="17"/>
              </w:rPr>
              <w:lastRenderedPageBreak/>
              <w:t xml:space="preserve">    SELECT CONCAT('Pharmacy: ', medicine_name) AS activity_name, appointment_id FROM `careflow_dw.cleaned_hospital_opd` WHERE medicine_name IS NOT NULL</w:t>
            </w:r>
            <w:r>
              <w:rPr>
                <w:rFonts w:ascii="Consolas" w:hAnsi="Consolas"/>
                <w:color w:val="2D3748"/>
                <w:sz w:val="17"/>
              </w:rPr>
              <w:br/>
              <w:t>)</w:t>
            </w:r>
            <w:r>
              <w:rPr>
                <w:rFonts w:ascii="Consolas" w:hAnsi="Consolas"/>
                <w:color w:val="2D3748"/>
                <w:sz w:val="17"/>
              </w:rPr>
              <w:br/>
              <w:t xml:space="preserve">SELECT </w:t>
            </w:r>
            <w:r>
              <w:rPr>
                <w:rFonts w:ascii="Consolas" w:hAnsi="Consolas"/>
                <w:color w:val="2D3748"/>
                <w:sz w:val="17"/>
              </w:rPr>
              <w:br/>
              <w:t xml:space="preserve">    activity_name,</w:t>
            </w:r>
            <w:r>
              <w:rPr>
                <w:rFonts w:ascii="Consolas" w:hAnsi="Consolas"/>
                <w:color w:val="2D3748"/>
                <w:sz w:val="17"/>
              </w:rPr>
              <w:br/>
              <w:t xml:space="preserve">    COUNT(*) AS total_executions,</w:t>
            </w:r>
            <w:r>
              <w:rPr>
                <w:rFonts w:ascii="Consolas" w:hAnsi="Consolas"/>
                <w:color w:val="2D3748"/>
                <w:sz w:val="17"/>
              </w:rPr>
              <w:br/>
              <w:t xml:space="preserve">    COUNT(DISTINCT appointment_id) AS distinct_encounters</w:t>
            </w:r>
            <w:r>
              <w:rPr>
                <w:rFonts w:ascii="Consolas" w:hAnsi="Consolas"/>
                <w:color w:val="2D3748"/>
                <w:sz w:val="17"/>
              </w:rPr>
              <w:br/>
              <w:t>FROM unpivoted_activities</w:t>
            </w:r>
            <w:r>
              <w:rPr>
                <w:rFonts w:ascii="Consolas" w:hAnsi="Consolas"/>
                <w:color w:val="2D3748"/>
                <w:sz w:val="17"/>
              </w:rPr>
              <w:br/>
              <w:t>GROUP BY activity_name</w:t>
            </w:r>
            <w:r>
              <w:rPr>
                <w:rFonts w:ascii="Consolas" w:hAnsi="Consolas"/>
                <w:color w:val="2D3748"/>
                <w:sz w:val="17"/>
              </w:rPr>
              <w:br/>
              <w:t>ORDER BY total_executions DESC;</w:t>
            </w:r>
          </w:p>
        </w:tc>
      </w:tr>
    </w:tbl>
    <w:p w14:paraId="06708B96" w14:textId="77777777" w:rsidR="00B523E9" w:rsidRDefault="00B523E9">
      <w:pPr>
        <w:spacing w:after="120"/>
      </w:pPr>
    </w:p>
    <w:p w14:paraId="26A7AD0B" w14:textId="77777777" w:rsidR="00B523E9" w:rsidRDefault="00000000">
      <w:pPr>
        <w:keepNext/>
        <w:spacing w:before="280" w:after="80"/>
      </w:pPr>
      <w:r>
        <w:rPr>
          <w:rFonts w:ascii="Calibri" w:hAnsi="Calibri"/>
          <w:b/>
          <w:color w:val="3182CE"/>
          <w:sz w:val="26"/>
        </w:rPr>
        <w:t>2.3 Departmental Waiting Times &amp; Transition Durations</w:t>
      </w:r>
    </w:p>
    <w:p w14:paraId="09A657A4" w14:textId="77777777" w:rsidR="00B523E9" w:rsidRDefault="00000000">
      <w:r>
        <w:t>Computes key clinical bottleneck metrics: Doctor Wait Time, Doctor Consultation Duration, Order-to-Lab Turnaround, and Order-to-Imaging Turnaround.</w:t>
      </w:r>
    </w:p>
    <w:tbl>
      <w:tblPr>
        <w:tblW w:w="0" w:type="auto"/>
        <w:jc w:val="center"/>
        <w:tblLook w:val="04A0" w:firstRow="1" w:lastRow="0" w:firstColumn="1" w:lastColumn="0" w:noHBand="0" w:noVBand="1"/>
      </w:tblPr>
      <w:tblGrid>
        <w:gridCol w:w="9360"/>
      </w:tblGrid>
      <w:tr w:rsidR="00B523E9" w14:paraId="4A49ACA5" w14:textId="77777777">
        <w:trPr>
          <w:jc w:val="center"/>
        </w:trPr>
        <w:tc>
          <w:tcPr>
            <w:tcW w:w="9360" w:type="dxa"/>
            <w:shd w:val="clear" w:color="auto" w:fill="F7FAFC"/>
            <w:tcMar>
              <w:top w:w="120" w:type="dxa"/>
              <w:left w:w="140" w:type="dxa"/>
              <w:bottom w:w="120" w:type="dxa"/>
              <w:right w:w="140" w:type="dxa"/>
            </w:tcMar>
          </w:tcPr>
          <w:p w14:paraId="4D7CDD7C" w14:textId="77777777" w:rsidR="00B523E9" w:rsidRDefault="00000000">
            <w:pPr>
              <w:spacing w:after="0" w:line="252" w:lineRule="auto"/>
            </w:pPr>
            <w:r>
              <w:rPr>
                <w:rFonts w:ascii="Consolas" w:hAnsi="Consolas"/>
                <w:color w:val="2D3748"/>
                <w:sz w:val="17"/>
              </w:rPr>
              <w:t>-- Query 3: Clinical Waiting Times &amp; Turnaround Duration (Minutes)</w:t>
            </w:r>
            <w:r>
              <w:rPr>
                <w:rFonts w:ascii="Consolas" w:hAnsi="Consolas"/>
                <w:color w:val="2D3748"/>
                <w:sz w:val="17"/>
              </w:rPr>
              <w:br/>
              <w:t xml:space="preserve">SELECT </w:t>
            </w:r>
            <w:r>
              <w:rPr>
                <w:rFonts w:ascii="Consolas" w:hAnsi="Consolas"/>
                <w:color w:val="2D3748"/>
                <w:sz w:val="17"/>
              </w:rPr>
              <w:br/>
              <w:t xml:space="preserve">    flow_name,</w:t>
            </w:r>
            <w:r>
              <w:rPr>
                <w:rFonts w:ascii="Consolas" w:hAnsi="Consolas"/>
                <w:color w:val="2D3748"/>
                <w:sz w:val="17"/>
              </w:rPr>
              <w:br/>
              <w:t xml:space="preserve">    -- Time from check-in to doctor starting prescription (Queue Wait)</w:t>
            </w:r>
            <w:r>
              <w:rPr>
                <w:rFonts w:ascii="Consolas" w:hAnsi="Consolas"/>
                <w:color w:val="2D3748"/>
                <w:sz w:val="17"/>
              </w:rPr>
              <w:br/>
              <w:t xml:space="preserve">    ROUND(AVG(DATETIME_DIFF(prescription_start_datetime, appointment_start_datetime, MINUTE)), 1) AS avg_wait_to_consult_mins,</w:t>
            </w:r>
            <w:r>
              <w:rPr>
                <w:rFonts w:ascii="Consolas" w:hAnsi="Consolas"/>
                <w:color w:val="2D3748"/>
                <w:sz w:val="17"/>
              </w:rPr>
              <w:br/>
              <w:t xml:space="preserve">    -- Time spent in consultation / prescription drafting</w:t>
            </w:r>
            <w:r>
              <w:rPr>
                <w:rFonts w:ascii="Consolas" w:hAnsi="Consolas"/>
                <w:color w:val="2D3748"/>
                <w:sz w:val="17"/>
              </w:rPr>
              <w:br/>
              <w:t xml:space="preserve">    ROUND(AVG(DATETIME_DIFF(prescription_end_datetime, prescription_start_datetime, MINUTE)), 1) AS avg_consult_duration_mins,</w:t>
            </w:r>
            <w:r>
              <w:rPr>
                <w:rFonts w:ascii="Consolas" w:hAnsi="Consolas"/>
                <w:color w:val="2D3748"/>
                <w:sz w:val="17"/>
              </w:rPr>
              <w:br/>
              <w:t xml:space="preserve">    -- Wait time from consultation end to lab test start</w:t>
            </w:r>
            <w:r>
              <w:rPr>
                <w:rFonts w:ascii="Consolas" w:hAnsi="Consolas"/>
                <w:color w:val="2D3748"/>
                <w:sz w:val="17"/>
              </w:rPr>
              <w:br/>
              <w:t xml:space="preserve">    ROUND(AVG(DATETIME_DIFF(lab_start_datetime, prescription_end_datetime, MINUTE)), 1) AS avg_wait_to_lab_mins,</w:t>
            </w:r>
            <w:r>
              <w:rPr>
                <w:rFonts w:ascii="Consolas" w:hAnsi="Consolas"/>
                <w:color w:val="2D3748"/>
                <w:sz w:val="17"/>
              </w:rPr>
              <w:br/>
              <w:t xml:space="preserve">    -- Duration of lab analysis and result verification</w:t>
            </w:r>
            <w:r>
              <w:rPr>
                <w:rFonts w:ascii="Consolas" w:hAnsi="Consolas"/>
                <w:color w:val="2D3748"/>
                <w:sz w:val="17"/>
              </w:rPr>
              <w:br/>
              <w:t xml:space="preserve">    ROUND(AVG(DATETIME_DIFF(lab_end_datetime, lab_start_datetime, MINUTE)), 1) AS avg_lab_processing_mins,</w:t>
            </w:r>
            <w:r>
              <w:rPr>
                <w:rFonts w:ascii="Consolas" w:hAnsi="Consolas"/>
                <w:color w:val="2D3748"/>
                <w:sz w:val="17"/>
              </w:rPr>
              <w:br/>
              <w:t xml:space="preserve">    -- Wait time from consultation end to imaging procedure</w:t>
            </w:r>
            <w:r>
              <w:rPr>
                <w:rFonts w:ascii="Consolas" w:hAnsi="Consolas"/>
                <w:color w:val="2D3748"/>
                <w:sz w:val="17"/>
              </w:rPr>
              <w:br/>
              <w:t xml:space="preserve">    ROUND(AVG(DATETIME_DIFF(imaging_start_datetime, prescription_end_datetime, MINUTE)), 1) AS avg_wait_to_imaging_mins,</w:t>
            </w:r>
            <w:r>
              <w:rPr>
                <w:rFonts w:ascii="Consolas" w:hAnsi="Consolas"/>
                <w:color w:val="2D3748"/>
                <w:sz w:val="17"/>
              </w:rPr>
              <w:br/>
              <w:t xml:space="preserve">    -- Total encounter duration</w:t>
            </w:r>
            <w:r>
              <w:rPr>
                <w:rFonts w:ascii="Consolas" w:hAnsi="Consolas"/>
                <w:color w:val="2D3748"/>
                <w:sz w:val="17"/>
              </w:rPr>
              <w:br/>
              <w:t xml:space="preserve">    ROUND(AVG(DATETIME_DIFF(</w:t>
            </w:r>
            <w:r>
              <w:rPr>
                <w:rFonts w:ascii="Consolas" w:hAnsi="Consolas"/>
                <w:color w:val="2D3748"/>
                <w:sz w:val="17"/>
              </w:rPr>
              <w:br/>
              <w:t xml:space="preserve">        COALESCE(pharmacy_end_datetime, lab_end_datetime, imaging_end_datetime, prescription_end_datetime),</w:t>
            </w:r>
            <w:r>
              <w:rPr>
                <w:rFonts w:ascii="Consolas" w:hAnsi="Consolas"/>
                <w:color w:val="2D3748"/>
                <w:sz w:val="17"/>
              </w:rPr>
              <w:br/>
              <w:t xml:space="preserve">        appointment_start_datetime, </w:t>
            </w:r>
            <w:r>
              <w:rPr>
                <w:rFonts w:ascii="Consolas" w:hAnsi="Consolas"/>
                <w:color w:val="2D3748"/>
                <w:sz w:val="17"/>
              </w:rPr>
              <w:br/>
              <w:t xml:space="preserve">        MINUTE</w:t>
            </w:r>
            <w:r>
              <w:rPr>
                <w:rFonts w:ascii="Consolas" w:hAnsi="Consolas"/>
                <w:color w:val="2D3748"/>
                <w:sz w:val="17"/>
              </w:rPr>
              <w:br/>
              <w:t xml:space="preserve">    )), 1) AS avg_total_journey_mins</w:t>
            </w:r>
            <w:r>
              <w:rPr>
                <w:rFonts w:ascii="Consolas" w:hAnsi="Consolas"/>
                <w:color w:val="2D3748"/>
                <w:sz w:val="17"/>
              </w:rPr>
              <w:br/>
              <w:t>FROM `careflow_dw.cleaned_hospital_opd`</w:t>
            </w:r>
            <w:r>
              <w:rPr>
                <w:rFonts w:ascii="Consolas" w:hAnsi="Consolas"/>
                <w:color w:val="2D3748"/>
                <w:sz w:val="17"/>
              </w:rPr>
              <w:br/>
              <w:t>GROUP BY flow_name</w:t>
            </w:r>
            <w:r>
              <w:rPr>
                <w:rFonts w:ascii="Consolas" w:hAnsi="Consolas"/>
                <w:color w:val="2D3748"/>
                <w:sz w:val="17"/>
              </w:rPr>
              <w:br/>
              <w:t>ORDER BY COUNT(*) DESC;</w:t>
            </w:r>
          </w:p>
        </w:tc>
      </w:tr>
    </w:tbl>
    <w:p w14:paraId="0771248A" w14:textId="77777777" w:rsidR="00B523E9" w:rsidRDefault="00B523E9">
      <w:pPr>
        <w:spacing w:after="120"/>
      </w:pPr>
    </w:p>
    <w:p w14:paraId="1A937982" w14:textId="77777777" w:rsidR="00B523E9" w:rsidRDefault="00000000">
      <w:pPr>
        <w:keepNext/>
        <w:spacing w:before="280" w:after="80"/>
      </w:pPr>
      <w:r>
        <w:rPr>
          <w:rFonts w:ascii="Calibri" w:hAnsi="Calibri"/>
          <w:b/>
          <w:color w:val="3182CE"/>
          <w:sz w:val="26"/>
        </w:rPr>
        <w:t>2.4 Doctor Caseload &amp; Average Turnaround Times</w:t>
      </w:r>
    </w:p>
    <w:p w14:paraId="26A92C9F" w14:textId="77777777" w:rsidR="00B523E9" w:rsidRDefault="00000000">
      <w:r>
        <w:t>Summarizes physician productivity, consultation duration, and patient throughput to identify operational delays.</w:t>
      </w:r>
    </w:p>
    <w:tbl>
      <w:tblPr>
        <w:tblW w:w="0" w:type="auto"/>
        <w:jc w:val="center"/>
        <w:tblLook w:val="04A0" w:firstRow="1" w:lastRow="0" w:firstColumn="1" w:lastColumn="0" w:noHBand="0" w:noVBand="1"/>
      </w:tblPr>
      <w:tblGrid>
        <w:gridCol w:w="9360"/>
      </w:tblGrid>
      <w:tr w:rsidR="00B523E9" w14:paraId="7A04B230" w14:textId="77777777">
        <w:trPr>
          <w:jc w:val="center"/>
        </w:trPr>
        <w:tc>
          <w:tcPr>
            <w:tcW w:w="9360" w:type="dxa"/>
            <w:shd w:val="clear" w:color="auto" w:fill="F7FAFC"/>
            <w:tcMar>
              <w:top w:w="120" w:type="dxa"/>
              <w:left w:w="140" w:type="dxa"/>
              <w:bottom w:w="120" w:type="dxa"/>
              <w:right w:w="140" w:type="dxa"/>
            </w:tcMar>
          </w:tcPr>
          <w:p w14:paraId="432192AC" w14:textId="77777777" w:rsidR="00B523E9" w:rsidRDefault="00000000">
            <w:pPr>
              <w:spacing w:after="0" w:line="252" w:lineRule="auto"/>
            </w:pPr>
            <w:r>
              <w:rPr>
                <w:rFonts w:ascii="Consolas" w:hAnsi="Consolas"/>
                <w:color w:val="2D3748"/>
                <w:sz w:val="17"/>
              </w:rPr>
              <w:t>-- Query 4: Physician Performance &amp; Consultation Speed</w:t>
            </w:r>
            <w:r>
              <w:rPr>
                <w:rFonts w:ascii="Consolas" w:hAnsi="Consolas"/>
                <w:color w:val="2D3748"/>
                <w:sz w:val="17"/>
              </w:rPr>
              <w:br/>
              <w:t xml:space="preserve">SELECT </w:t>
            </w:r>
            <w:r>
              <w:rPr>
                <w:rFonts w:ascii="Consolas" w:hAnsi="Consolas"/>
                <w:color w:val="2D3748"/>
                <w:sz w:val="17"/>
              </w:rPr>
              <w:br/>
              <w:t xml:space="preserve">    prescription_doctor_id,</w:t>
            </w:r>
            <w:r>
              <w:rPr>
                <w:rFonts w:ascii="Consolas" w:hAnsi="Consolas"/>
                <w:color w:val="2D3748"/>
                <w:sz w:val="17"/>
              </w:rPr>
              <w:br/>
            </w:r>
            <w:r>
              <w:rPr>
                <w:rFonts w:ascii="Consolas" w:hAnsi="Consolas"/>
                <w:color w:val="2D3748"/>
                <w:sz w:val="17"/>
              </w:rPr>
              <w:lastRenderedPageBreak/>
              <w:t xml:space="preserve">    prescription_doctor_name,</w:t>
            </w:r>
            <w:r>
              <w:rPr>
                <w:rFonts w:ascii="Consolas" w:hAnsi="Consolas"/>
                <w:color w:val="2D3748"/>
                <w:sz w:val="17"/>
              </w:rPr>
              <w:br/>
              <w:t xml:space="preserve">    COUNT(DISTINCT appointment_id) AS total_patients_seen,</w:t>
            </w:r>
            <w:r>
              <w:rPr>
                <w:rFonts w:ascii="Consolas" w:hAnsi="Consolas"/>
                <w:color w:val="2D3748"/>
                <w:sz w:val="17"/>
              </w:rPr>
              <w:br/>
              <w:t xml:space="preserve">    ROUND(AVG(DATETIME_DIFF(prescription_end_datetime, prescription_start_datetime, MINUTE)), 1) AS avg_consult_mins,</w:t>
            </w:r>
            <w:r>
              <w:rPr>
                <w:rFonts w:ascii="Consolas" w:hAnsi="Consolas"/>
                <w:color w:val="2D3748"/>
                <w:sz w:val="17"/>
              </w:rPr>
              <w:br/>
              <w:t xml:space="preserve">    ROUND(MIN(DATETIME_DIFF(prescription_end_datetime, prescription_start_datetime, MINUTE)), 1) AS min_consult_mins,</w:t>
            </w:r>
            <w:r>
              <w:rPr>
                <w:rFonts w:ascii="Consolas" w:hAnsi="Consolas"/>
                <w:color w:val="2D3748"/>
                <w:sz w:val="17"/>
              </w:rPr>
              <w:br/>
              <w:t xml:space="preserve">    ROUND(MAX(DATETIME_DIFF(prescription_end_datetime, prescription_start_datetime, MINUTE)), 1) AS max_consult_mins</w:t>
            </w:r>
            <w:r>
              <w:rPr>
                <w:rFonts w:ascii="Consolas" w:hAnsi="Consolas"/>
                <w:color w:val="2D3748"/>
                <w:sz w:val="17"/>
              </w:rPr>
              <w:br/>
              <w:t>FROM `careflow_dw.cleaned_hospital_opd`</w:t>
            </w:r>
            <w:r>
              <w:rPr>
                <w:rFonts w:ascii="Consolas" w:hAnsi="Consolas"/>
                <w:color w:val="2D3748"/>
                <w:sz w:val="17"/>
              </w:rPr>
              <w:br/>
              <w:t>GROUP BY prescription_doctor_id, prescription_doctor_name</w:t>
            </w:r>
            <w:r>
              <w:rPr>
                <w:rFonts w:ascii="Consolas" w:hAnsi="Consolas"/>
                <w:color w:val="2D3748"/>
                <w:sz w:val="17"/>
              </w:rPr>
              <w:br/>
              <w:t>HAVING total_patients_seen &gt;= 50</w:t>
            </w:r>
            <w:r>
              <w:rPr>
                <w:rFonts w:ascii="Consolas" w:hAnsi="Consolas"/>
                <w:color w:val="2D3748"/>
                <w:sz w:val="17"/>
              </w:rPr>
              <w:br/>
              <w:t>ORDER BY total_patients_seen DESC;</w:t>
            </w:r>
          </w:p>
        </w:tc>
      </w:tr>
    </w:tbl>
    <w:p w14:paraId="2134D63F" w14:textId="77777777" w:rsidR="00B523E9" w:rsidRDefault="00B523E9">
      <w:pPr>
        <w:spacing w:after="120"/>
      </w:pPr>
    </w:p>
    <w:p w14:paraId="030BFDA4" w14:textId="77777777" w:rsidR="00B523E9" w:rsidRDefault="00000000">
      <w:pPr>
        <w:keepNext/>
        <w:spacing w:before="280" w:after="80"/>
      </w:pPr>
      <w:r>
        <w:rPr>
          <w:rFonts w:ascii="Calibri" w:hAnsi="Calibri"/>
          <w:b/>
          <w:color w:val="3182CE"/>
          <w:sz w:val="26"/>
        </w:rPr>
        <w:t>2.5 Top Diagnostic Laboratory Tests &amp; Turnaround Times (TAT)</w:t>
      </w:r>
    </w:p>
    <w:p w14:paraId="7E0E2C61" w14:textId="77777777" w:rsidR="00B523E9" w:rsidRDefault="00000000">
      <w:r>
        <w:t>Analyzes the most frequent diagnostic orders and average turnaround from sample collection to report verification.</w:t>
      </w:r>
    </w:p>
    <w:tbl>
      <w:tblPr>
        <w:tblW w:w="0" w:type="auto"/>
        <w:jc w:val="center"/>
        <w:tblLook w:val="04A0" w:firstRow="1" w:lastRow="0" w:firstColumn="1" w:lastColumn="0" w:noHBand="0" w:noVBand="1"/>
      </w:tblPr>
      <w:tblGrid>
        <w:gridCol w:w="9360"/>
      </w:tblGrid>
      <w:tr w:rsidR="00B523E9" w14:paraId="4D6A703A" w14:textId="77777777">
        <w:trPr>
          <w:jc w:val="center"/>
        </w:trPr>
        <w:tc>
          <w:tcPr>
            <w:tcW w:w="9360" w:type="dxa"/>
            <w:shd w:val="clear" w:color="auto" w:fill="F7FAFC"/>
            <w:tcMar>
              <w:top w:w="120" w:type="dxa"/>
              <w:left w:w="140" w:type="dxa"/>
              <w:bottom w:w="120" w:type="dxa"/>
              <w:right w:w="140" w:type="dxa"/>
            </w:tcMar>
          </w:tcPr>
          <w:p w14:paraId="00C9811A" w14:textId="77777777" w:rsidR="00B523E9" w:rsidRDefault="00000000">
            <w:pPr>
              <w:spacing w:after="0" w:line="252" w:lineRule="auto"/>
            </w:pPr>
            <w:r>
              <w:rPr>
                <w:rFonts w:ascii="Consolas" w:hAnsi="Consolas"/>
                <w:color w:val="2D3748"/>
                <w:sz w:val="17"/>
              </w:rPr>
              <w:t>-- Query 5: Laboratory Order Frequency and Report Verification TAT</w:t>
            </w:r>
            <w:r>
              <w:rPr>
                <w:rFonts w:ascii="Consolas" w:hAnsi="Consolas"/>
                <w:color w:val="2D3748"/>
                <w:sz w:val="17"/>
              </w:rPr>
              <w:br/>
              <w:t xml:space="preserve">SELECT </w:t>
            </w:r>
            <w:r>
              <w:rPr>
                <w:rFonts w:ascii="Consolas" w:hAnsi="Consolas"/>
                <w:color w:val="2D3748"/>
                <w:sz w:val="17"/>
              </w:rPr>
              <w:br/>
              <w:t xml:space="preserve">    lab_name,</w:t>
            </w:r>
            <w:r>
              <w:rPr>
                <w:rFonts w:ascii="Consolas" w:hAnsi="Consolas"/>
                <w:color w:val="2D3748"/>
                <w:sz w:val="17"/>
              </w:rPr>
              <w:br/>
              <w:t xml:space="preserve">    COUNT(*) AS total_orders,</w:t>
            </w:r>
            <w:r>
              <w:rPr>
                <w:rFonts w:ascii="Consolas" w:hAnsi="Consolas"/>
                <w:color w:val="2D3748"/>
                <w:sz w:val="17"/>
              </w:rPr>
              <w:br/>
              <w:t xml:space="preserve">    ROUND(AVG(DATETIME_DIFF(lab_end_datetime, lab_start_datetime, MINUTE)), 1) AS avg_tat_mins,</w:t>
            </w:r>
            <w:r>
              <w:rPr>
                <w:rFonts w:ascii="Consolas" w:hAnsi="Consolas"/>
                <w:color w:val="2D3748"/>
                <w:sz w:val="17"/>
              </w:rPr>
              <w:br/>
              <w:t xml:space="preserve">    ROUND(AVG(DATETIME_DIFF(lab_end_datetime, lab_start_datetime, HOUR)), 1) AS avg_tat_hours</w:t>
            </w:r>
            <w:r>
              <w:rPr>
                <w:rFonts w:ascii="Consolas" w:hAnsi="Consolas"/>
                <w:color w:val="2D3748"/>
                <w:sz w:val="17"/>
              </w:rPr>
              <w:br/>
              <w:t>FROM `careflow_dw.cleaned_hospital_opd`</w:t>
            </w:r>
            <w:r>
              <w:rPr>
                <w:rFonts w:ascii="Consolas" w:hAnsi="Consolas"/>
                <w:color w:val="2D3748"/>
                <w:sz w:val="17"/>
              </w:rPr>
              <w:br/>
              <w:t>WHERE lab_name IS NOT NULL AND lab_end_datetime IS NOT NULL</w:t>
            </w:r>
            <w:r>
              <w:rPr>
                <w:rFonts w:ascii="Consolas" w:hAnsi="Consolas"/>
                <w:color w:val="2D3748"/>
                <w:sz w:val="17"/>
              </w:rPr>
              <w:br/>
              <w:t>GROUP BY lab_name</w:t>
            </w:r>
            <w:r>
              <w:rPr>
                <w:rFonts w:ascii="Consolas" w:hAnsi="Consolas"/>
                <w:color w:val="2D3748"/>
                <w:sz w:val="17"/>
              </w:rPr>
              <w:br/>
              <w:t>ORDER BY total_orders DESC</w:t>
            </w:r>
            <w:r>
              <w:rPr>
                <w:rFonts w:ascii="Consolas" w:hAnsi="Consolas"/>
                <w:color w:val="2D3748"/>
                <w:sz w:val="17"/>
              </w:rPr>
              <w:br/>
              <w:t>LIMIT 15;</w:t>
            </w:r>
          </w:p>
        </w:tc>
      </w:tr>
    </w:tbl>
    <w:p w14:paraId="07603A3D" w14:textId="77777777" w:rsidR="00B523E9" w:rsidRDefault="00B523E9">
      <w:pPr>
        <w:spacing w:after="120"/>
      </w:pPr>
    </w:p>
    <w:p w14:paraId="11A6FAF3" w14:textId="77777777" w:rsidR="00B523E9" w:rsidRDefault="00000000">
      <w:pPr>
        <w:keepNext/>
        <w:spacing w:before="280" w:after="80"/>
      </w:pPr>
      <w:r>
        <w:rPr>
          <w:rFonts w:ascii="Calibri" w:hAnsi="Calibri"/>
          <w:b/>
          <w:color w:val="1A365D"/>
          <w:sz w:val="32"/>
        </w:rPr>
        <w:t>3. dbt Data Transformation Framework</w:t>
      </w:r>
    </w:p>
    <w:p w14:paraId="4DF5E603" w14:textId="77777777" w:rsidR="00B523E9" w:rsidRDefault="00000000">
      <w:pPr>
        <w:spacing w:after="120"/>
      </w:pPr>
      <w:r>
        <w:t>To provide modular, testable, and automated data transformations, dbt is organized into 3 standard layers:</w:t>
      </w:r>
      <w:r>
        <w:br/>
        <w:t>1. Staging (`stg_hospital_opd`): Cleans and standardizes raw inputs.</w:t>
      </w:r>
      <w:r>
        <w:br/>
        <w:t>2. Intermediate (`int_patient_event_log`): Unpivots the wide encounter format into an event log for process mining.</w:t>
      </w:r>
      <w:r>
        <w:br/>
        <w:t>3. Marts (`fct_clinical_waiting_times` &amp; `fct_activity_summary`): Aggregates cycle times and metrics for Power BI.</w:t>
      </w:r>
    </w:p>
    <w:p w14:paraId="6D85E198" w14:textId="77777777" w:rsidR="00B523E9" w:rsidRDefault="00000000">
      <w:pPr>
        <w:keepNext/>
        <w:spacing w:before="280" w:after="80"/>
      </w:pPr>
      <w:r>
        <w:rPr>
          <w:rFonts w:ascii="Calibri" w:hAnsi="Calibri"/>
          <w:b/>
          <w:color w:val="3182CE"/>
          <w:sz w:val="26"/>
        </w:rPr>
        <w:t>3.1 Suggested dbt Project Directory Structure</w:t>
      </w:r>
    </w:p>
    <w:tbl>
      <w:tblPr>
        <w:tblW w:w="0" w:type="auto"/>
        <w:jc w:val="center"/>
        <w:tblLook w:val="04A0" w:firstRow="1" w:lastRow="0" w:firstColumn="1" w:lastColumn="0" w:noHBand="0" w:noVBand="1"/>
      </w:tblPr>
      <w:tblGrid>
        <w:gridCol w:w="9360"/>
      </w:tblGrid>
      <w:tr w:rsidR="00B523E9" w14:paraId="7A9BF815" w14:textId="77777777">
        <w:trPr>
          <w:jc w:val="center"/>
        </w:trPr>
        <w:tc>
          <w:tcPr>
            <w:tcW w:w="9360" w:type="dxa"/>
            <w:shd w:val="clear" w:color="auto" w:fill="F7FAFC"/>
            <w:tcMar>
              <w:top w:w="120" w:type="dxa"/>
              <w:left w:w="140" w:type="dxa"/>
              <w:bottom w:w="120" w:type="dxa"/>
              <w:right w:w="140" w:type="dxa"/>
            </w:tcMar>
          </w:tcPr>
          <w:p w14:paraId="442C829F" w14:textId="77777777" w:rsidR="00B523E9" w:rsidRDefault="00000000">
            <w:pPr>
              <w:spacing w:after="0" w:line="252" w:lineRule="auto"/>
            </w:pPr>
            <w:r>
              <w:rPr>
                <w:rFonts w:ascii="Consolas" w:hAnsi="Consolas"/>
                <w:color w:val="2D3748"/>
                <w:sz w:val="17"/>
              </w:rPr>
              <w:t>careflow_dbt/</w:t>
            </w:r>
            <w:r>
              <w:rPr>
                <w:rFonts w:ascii="Consolas" w:hAnsi="Consolas"/>
                <w:color w:val="2D3748"/>
                <w:sz w:val="17"/>
              </w:rPr>
              <w:br/>
              <w:t>├── dbt_project.yml</w:t>
            </w:r>
            <w:r>
              <w:rPr>
                <w:rFonts w:ascii="Consolas" w:hAnsi="Consolas"/>
                <w:color w:val="2D3748"/>
                <w:sz w:val="17"/>
              </w:rPr>
              <w:br/>
              <w:t>├── models/</w:t>
            </w:r>
            <w:r>
              <w:rPr>
                <w:rFonts w:ascii="Consolas" w:hAnsi="Consolas"/>
                <w:color w:val="2D3748"/>
                <w:sz w:val="17"/>
              </w:rPr>
              <w:br/>
              <w:t>│   ├── staging/</w:t>
            </w:r>
            <w:r>
              <w:rPr>
                <w:rFonts w:ascii="Consolas" w:hAnsi="Consolas"/>
                <w:color w:val="2D3748"/>
                <w:sz w:val="17"/>
              </w:rPr>
              <w:br/>
              <w:t>│   │   ├── schema.yml</w:t>
            </w:r>
            <w:r>
              <w:rPr>
                <w:rFonts w:ascii="Consolas" w:hAnsi="Consolas"/>
                <w:color w:val="2D3748"/>
                <w:sz w:val="17"/>
              </w:rPr>
              <w:br/>
              <w:t>│   │   └── stg_hospital_opd.sql</w:t>
            </w:r>
            <w:r>
              <w:rPr>
                <w:rFonts w:ascii="Consolas" w:hAnsi="Consolas"/>
                <w:color w:val="2D3748"/>
                <w:sz w:val="17"/>
              </w:rPr>
              <w:br/>
              <w:t>│   ├── intermediate/</w:t>
            </w:r>
            <w:r>
              <w:rPr>
                <w:rFonts w:ascii="Consolas" w:hAnsi="Consolas"/>
                <w:color w:val="2D3748"/>
                <w:sz w:val="17"/>
              </w:rPr>
              <w:br/>
              <w:t>│   │   ├── schema.yml</w:t>
            </w:r>
            <w:r>
              <w:rPr>
                <w:rFonts w:ascii="Consolas" w:hAnsi="Consolas"/>
                <w:color w:val="2D3748"/>
                <w:sz w:val="17"/>
              </w:rPr>
              <w:br/>
            </w:r>
            <w:r>
              <w:rPr>
                <w:rFonts w:ascii="Consolas" w:hAnsi="Consolas"/>
                <w:color w:val="2D3748"/>
                <w:sz w:val="17"/>
              </w:rPr>
              <w:lastRenderedPageBreak/>
              <w:t>│   │   └── int_patient_event_log.sql</w:t>
            </w:r>
            <w:r>
              <w:rPr>
                <w:rFonts w:ascii="Consolas" w:hAnsi="Consolas"/>
                <w:color w:val="2D3748"/>
                <w:sz w:val="17"/>
              </w:rPr>
              <w:br/>
              <w:t>│   └── marts/</w:t>
            </w:r>
            <w:r>
              <w:rPr>
                <w:rFonts w:ascii="Consolas" w:hAnsi="Consolas"/>
                <w:color w:val="2D3748"/>
                <w:sz w:val="17"/>
              </w:rPr>
              <w:br/>
              <w:t>│       ├── schema.yml</w:t>
            </w:r>
            <w:r>
              <w:rPr>
                <w:rFonts w:ascii="Consolas" w:hAnsi="Consolas"/>
                <w:color w:val="2D3748"/>
                <w:sz w:val="17"/>
              </w:rPr>
              <w:br/>
              <w:t>│       ├── fct_clinical_waiting_times.sql</w:t>
            </w:r>
            <w:r>
              <w:rPr>
                <w:rFonts w:ascii="Consolas" w:hAnsi="Consolas"/>
                <w:color w:val="2D3748"/>
                <w:sz w:val="17"/>
              </w:rPr>
              <w:br/>
              <w:t>│       └── fct_activity_summary.sql</w:t>
            </w:r>
            <w:r>
              <w:rPr>
                <w:rFonts w:ascii="Consolas" w:hAnsi="Consolas"/>
                <w:color w:val="2D3748"/>
                <w:sz w:val="17"/>
              </w:rPr>
              <w:br/>
              <w:t>└── tests/</w:t>
            </w:r>
            <w:r>
              <w:rPr>
                <w:rFonts w:ascii="Consolas" w:hAnsi="Consolas"/>
                <w:color w:val="2D3748"/>
                <w:sz w:val="17"/>
              </w:rPr>
              <w:br/>
              <w:t xml:space="preserve">    └── assert_positive_durations.sql</w:t>
            </w:r>
          </w:p>
        </w:tc>
      </w:tr>
    </w:tbl>
    <w:p w14:paraId="4C89342A" w14:textId="77777777" w:rsidR="00B523E9" w:rsidRDefault="00B523E9">
      <w:pPr>
        <w:spacing w:after="120"/>
      </w:pPr>
    </w:p>
    <w:p w14:paraId="46A316E2" w14:textId="77777777" w:rsidR="00B523E9" w:rsidRDefault="00000000">
      <w:pPr>
        <w:keepNext/>
        <w:spacing w:before="280" w:after="80"/>
      </w:pPr>
      <w:r>
        <w:rPr>
          <w:rFonts w:ascii="Calibri" w:hAnsi="Calibri"/>
          <w:b/>
          <w:color w:val="3182CE"/>
          <w:sz w:val="26"/>
        </w:rPr>
        <w:t>3.2 Staging Model: `models/staging/stg_hospital_opd.sql`</w:t>
      </w:r>
    </w:p>
    <w:tbl>
      <w:tblPr>
        <w:tblW w:w="0" w:type="auto"/>
        <w:jc w:val="center"/>
        <w:tblLook w:val="04A0" w:firstRow="1" w:lastRow="0" w:firstColumn="1" w:lastColumn="0" w:noHBand="0" w:noVBand="1"/>
      </w:tblPr>
      <w:tblGrid>
        <w:gridCol w:w="9360"/>
      </w:tblGrid>
      <w:tr w:rsidR="00B523E9" w14:paraId="32D14263" w14:textId="77777777">
        <w:trPr>
          <w:jc w:val="center"/>
        </w:trPr>
        <w:tc>
          <w:tcPr>
            <w:tcW w:w="9360" w:type="dxa"/>
            <w:shd w:val="clear" w:color="auto" w:fill="F7FAFC"/>
            <w:tcMar>
              <w:top w:w="120" w:type="dxa"/>
              <w:left w:w="140" w:type="dxa"/>
              <w:bottom w:w="120" w:type="dxa"/>
              <w:right w:w="140" w:type="dxa"/>
            </w:tcMar>
          </w:tcPr>
          <w:p w14:paraId="79B1BDF4" w14:textId="77777777" w:rsidR="00B523E9" w:rsidRDefault="00000000">
            <w:pPr>
              <w:spacing w:after="0" w:line="252" w:lineRule="auto"/>
            </w:pPr>
            <w:r>
              <w:rPr>
                <w:rFonts w:ascii="Consolas" w:hAnsi="Consolas"/>
                <w:color w:val="2D3748"/>
                <w:sz w:val="17"/>
              </w:rPr>
              <w:t>-- stg_hospital_opd.sql: Staging Layer</w:t>
            </w:r>
            <w:r>
              <w:rPr>
                <w:rFonts w:ascii="Consolas" w:hAnsi="Consolas"/>
                <w:color w:val="2D3748"/>
                <w:sz w:val="17"/>
              </w:rPr>
              <w:br/>
              <w:t>WITH source AS (</w:t>
            </w:r>
            <w:r>
              <w:rPr>
                <w:rFonts w:ascii="Consolas" w:hAnsi="Consolas"/>
                <w:color w:val="2D3748"/>
                <w:sz w:val="17"/>
              </w:rPr>
              <w:br/>
              <w:t xml:space="preserve">    SELECT * FROM {{ source('careflow_raw', 'cleaned_HospitalOPD') }}</w:t>
            </w:r>
            <w:r>
              <w:rPr>
                <w:rFonts w:ascii="Consolas" w:hAnsi="Consolas"/>
                <w:color w:val="2D3748"/>
                <w:sz w:val="17"/>
              </w:rPr>
              <w:br/>
              <w:t>),</w:t>
            </w:r>
            <w:r>
              <w:rPr>
                <w:rFonts w:ascii="Consolas" w:hAnsi="Consolas"/>
                <w:color w:val="2D3748"/>
                <w:sz w:val="17"/>
              </w:rPr>
              <w:br/>
              <w:t>standardized AS (</w:t>
            </w:r>
            <w:r>
              <w:rPr>
                <w:rFonts w:ascii="Consolas" w:hAnsi="Consolas"/>
                <w:color w:val="2D3748"/>
                <w:sz w:val="17"/>
              </w:rPr>
              <w:br/>
              <w:t xml:space="preserve">    SELECT</w:t>
            </w:r>
            <w:r>
              <w:rPr>
                <w:rFonts w:ascii="Consolas" w:hAnsi="Consolas"/>
                <w:color w:val="2D3748"/>
                <w:sz w:val="17"/>
              </w:rPr>
              <w:br/>
              <w:t xml:space="preserve">        CAST(record_no AS INT64) AS record_id,</w:t>
            </w:r>
            <w:r>
              <w:rPr>
                <w:rFonts w:ascii="Consolas" w:hAnsi="Consolas"/>
                <w:color w:val="2D3748"/>
                <w:sz w:val="17"/>
              </w:rPr>
              <w:br/>
              <w:t xml:space="preserve">        CAST(patient_id AS INT64) AS patient_id,</w:t>
            </w:r>
            <w:r>
              <w:rPr>
                <w:rFonts w:ascii="Consolas" w:hAnsi="Consolas"/>
                <w:color w:val="2D3748"/>
                <w:sz w:val="17"/>
              </w:rPr>
              <w:br/>
              <w:t xml:space="preserve">        CAST(appointment_id AS INT64) AS appointment_id,</w:t>
            </w:r>
            <w:r>
              <w:rPr>
                <w:rFonts w:ascii="Consolas" w:hAnsi="Consolas"/>
                <w:color w:val="2D3748"/>
                <w:sz w:val="17"/>
              </w:rPr>
              <w:br/>
              <w:t xml:space="preserve">        PARSE_DATETIME('%Y-%m-%d %H:%M:%S', appointment_start_datetime) AS appointment_start_at,</w:t>
            </w:r>
            <w:r>
              <w:rPr>
                <w:rFonts w:ascii="Consolas" w:hAnsi="Consolas"/>
                <w:color w:val="2D3748"/>
                <w:sz w:val="17"/>
              </w:rPr>
              <w:br/>
              <w:t xml:space="preserve">        CAST(prescription_doctor_id AS INT64) AS doctor_id,</w:t>
            </w:r>
            <w:r>
              <w:rPr>
                <w:rFonts w:ascii="Consolas" w:hAnsi="Consolas"/>
                <w:color w:val="2D3748"/>
                <w:sz w:val="17"/>
              </w:rPr>
              <w:br/>
              <w:t xml:space="preserve">        TRIM(prescription_doctor_name) AS doctor_name,</w:t>
            </w:r>
            <w:r>
              <w:rPr>
                <w:rFonts w:ascii="Consolas" w:hAnsi="Consolas"/>
                <w:color w:val="2D3748"/>
                <w:sz w:val="17"/>
              </w:rPr>
              <w:br/>
              <w:t xml:space="preserve">        CAST(prescription_order_id AS INT64) AS prescription_order_id,</w:t>
            </w:r>
            <w:r>
              <w:rPr>
                <w:rFonts w:ascii="Consolas" w:hAnsi="Consolas"/>
                <w:color w:val="2D3748"/>
                <w:sz w:val="17"/>
              </w:rPr>
              <w:br/>
              <w:t xml:space="preserve">        PARSE_DATETIME('%Y-%m-%d %H:%M:%S', prescription_start_datetime) AS prescription_start_at,</w:t>
            </w:r>
            <w:r>
              <w:rPr>
                <w:rFonts w:ascii="Consolas" w:hAnsi="Consolas"/>
                <w:color w:val="2D3748"/>
                <w:sz w:val="17"/>
              </w:rPr>
              <w:br/>
              <w:t xml:space="preserve">        PARSE_DATETIME('%Y-%m-%d %H:%M:%S', prescription_end_datetime) AS prescription_end_at,</w:t>
            </w:r>
            <w:r>
              <w:rPr>
                <w:rFonts w:ascii="Consolas" w:hAnsi="Consolas"/>
                <w:color w:val="2D3748"/>
                <w:sz w:val="17"/>
              </w:rPr>
              <w:br/>
              <w:t xml:space="preserve">        CAST(lab_id AS INT64) AS lab_id,</w:t>
            </w:r>
            <w:r>
              <w:rPr>
                <w:rFonts w:ascii="Consolas" w:hAnsi="Consolas"/>
                <w:color w:val="2D3748"/>
                <w:sz w:val="17"/>
              </w:rPr>
              <w:br/>
              <w:t xml:space="preserve">        NULLIF(TRIM(lab_name), '') AS lab_test_name,</w:t>
            </w:r>
            <w:r>
              <w:rPr>
                <w:rFonts w:ascii="Consolas" w:hAnsi="Consolas"/>
                <w:color w:val="2D3748"/>
                <w:sz w:val="17"/>
              </w:rPr>
              <w:br/>
              <w:t xml:space="preserve">        PARSE_DATETIME('%Y-%m-%d %H:%M:%S', lab_start_datetime) AS lab_start_at,</w:t>
            </w:r>
            <w:r>
              <w:rPr>
                <w:rFonts w:ascii="Consolas" w:hAnsi="Consolas"/>
                <w:color w:val="2D3748"/>
                <w:sz w:val="17"/>
              </w:rPr>
              <w:br/>
              <w:t xml:space="preserve">        PARSE_DATETIME('%Y-%m-%d %H:%M:%S', lab_end_datetime) AS lab_end_at,</w:t>
            </w:r>
            <w:r>
              <w:rPr>
                <w:rFonts w:ascii="Consolas" w:hAnsi="Consolas"/>
                <w:color w:val="2D3748"/>
                <w:sz w:val="17"/>
              </w:rPr>
              <w:br/>
              <w:t xml:space="preserve">        CAST(imaging_request_id AS INT64) AS imaging_request_id,</w:t>
            </w:r>
            <w:r>
              <w:rPr>
                <w:rFonts w:ascii="Consolas" w:hAnsi="Consolas"/>
                <w:color w:val="2D3748"/>
                <w:sz w:val="17"/>
              </w:rPr>
              <w:br/>
              <w:t xml:space="preserve">        NULLIF(TRIM(imaging_name), '') AS imaging_test_name,</w:t>
            </w:r>
            <w:r>
              <w:rPr>
                <w:rFonts w:ascii="Consolas" w:hAnsi="Consolas"/>
                <w:color w:val="2D3748"/>
                <w:sz w:val="17"/>
              </w:rPr>
              <w:br/>
              <w:t xml:space="preserve">        PARSE_DATETIME('%Y-%m-%d %H:%M:%S', imaging_start_datetime) AS imaging_start_at,</w:t>
            </w:r>
            <w:r>
              <w:rPr>
                <w:rFonts w:ascii="Consolas" w:hAnsi="Consolas"/>
                <w:color w:val="2D3748"/>
                <w:sz w:val="17"/>
              </w:rPr>
              <w:br/>
              <w:t xml:space="preserve">        PARSE_DATETIME('%Y-%m-%d %H:%M:%S', imaging_end_datetime) AS imaging_end_at,</w:t>
            </w:r>
            <w:r>
              <w:rPr>
                <w:rFonts w:ascii="Consolas" w:hAnsi="Consolas"/>
                <w:color w:val="2D3748"/>
                <w:sz w:val="17"/>
              </w:rPr>
              <w:br/>
              <w:t xml:space="preserve">        CAST(pharmacy_sale_line_id AS INT64) AS pharmacy_line_id,</w:t>
            </w:r>
            <w:r>
              <w:rPr>
                <w:rFonts w:ascii="Consolas" w:hAnsi="Consolas"/>
                <w:color w:val="2D3748"/>
                <w:sz w:val="17"/>
              </w:rPr>
              <w:br/>
              <w:t xml:space="preserve">        NULLIF(TRIM(medicine_name), '') AS medicine_name,</w:t>
            </w:r>
            <w:r>
              <w:rPr>
                <w:rFonts w:ascii="Consolas" w:hAnsi="Consolas"/>
                <w:color w:val="2D3748"/>
                <w:sz w:val="17"/>
              </w:rPr>
              <w:br/>
              <w:t xml:space="preserve">        PARSE_DATETIME('%Y-%m-%d %H:%M:%S', pharmacy_start_datetime) AS pharmacy_start_at,</w:t>
            </w:r>
            <w:r>
              <w:rPr>
                <w:rFonts w:ascii="Consolas" w:hAnsi="Consolas"/>
                <w:color w:val="2D3748"/>
                <w:sz w:val="17"/>
              </w:rPr>
              <w:br/>
              <w:t xml:space="preserve">        PARSE_DATETIME('%Y-%m-%d %H:%M:%S', pharmacy_end_datetime) AS pharmacy_end_at,</w:t>
            </w:r>
            <w:r>
              <w:rPr>
                <w:rFonts w:ascii="Consolas" w:hAnsi="Consolas"/>
                <w:color w:val="2D3748"/>
                <w:sz w:val="17"/>
              </w:rPr>
              <w:br/>
              <w:t xml:space="preserve">        CAST(flow_code AS INT64) AS flow_code,</w:t>
            </w:r>
            <w:r>
              <w:rPr>
                <w:rFonts w:ascii="Consolas" w:hAnsi="Consolas"/>
                <w:color w:val="2D3748"/>
                <w:sz w:val="17"/>
              </w:rPr>
              <w:br/>
              <w:t xml:space="preserve">        TRIM(flow_name) AS flow_name</w:t>
            </w:r>
            <w:r>
              <w:rPr>
                <w:rFonts w:ascii="Consolas" w:hAnsi="Consolas"/>
                <w:color w:val="2D3748"/>
                <w:sz w:val="17"/>
              </w:rPr>
              <w:br/>
              <w:t xml:space="preserve">    FROM source</w:t>
            </w:r>
            <w:r>
              <w:rPr>
                <w:rFonts w:ascii="Consolas" w:hAnsi="Consolas"/>
                <w:color w:val="2D3748"/>
                <w:sz w:val="17"/>
              </w:rPr>
              <w:br/>
              <w:t>)</w:t>
            </w:r>
            <w:r>
              <w:rPr>
                <w:rFonts w:ascii="Consolas" w:hAnsi="Consolas"/>
                <w:color w:val="2D3748"/>
                <w:sz w:val="17"/>
              </w:rPr>
              <w:br/>
              <w:t>SELECT * FROM standardized;</w:t>
            </w:r>
          </w:p>
        </w:tc>
      </w:tr>
    </w:tbl>
    <w:p w14:paraId="20EC9679" w14:textId="77777777" w:rsidR="00B523E9" w:rsidRDefault="00B523E9">
      <w:pPr>
        <w:spacing w:after="120"/>
      </w:pPr>
    </w:p>
    <w:p w14:paraId="2F5576E0" w14:textId="77777777" w:rsidR="00B523E9" w:rsidRDefault="00000000">
      <w:pPr>
        <w:keepNext/>
        <w:spacing w:before="280" w:after="80"/>
      </w:pPr>
      <w:r>
        <w:rPr>
          <w:rFonts w:ascii="Calibri" w:hAnsi="Calibri"/>
          <w:b/>
          <w:color w:val="3182CE"/>
          <w:sz w:val="26"/>
        </w:rPr>
        <w:t>3.3 Intermediate Model: `models/intermediate/int_patient_event_log.sql`</w:t>
      </w:r>
    </w:p>
    <w:p w14:paraId="7CBE3DD2" w14:textId="77777777" w:rsidR="00B523E9" w:rsidRDefault="00000000">
      <w:r>
        <w:t>Unpivots stage milestones into a standardized Event Log directly consumed by PM4Py and process mining algorithms:</w:t>
      </w:r>
    </w:p>
    <w:tbl>
      <w:tblPr>
        <w:tblW w:w="0" w:type="auto"/>
        <w:jc w:val="center"/>
        <w:tblLook w:val="04A0" w:firstRow="1" w:lastRow="0" w:firstColumn="1" w:lastColumn="0" w:noHBand="0" w:noVBand="1"/>
      </w:tblPr>
      <w:tblGrid>
        <w:gridCol w:w="9360"/>
      </w:tblGrid>
      <w:tr w:rsidR="00B523E9" w14:paraId="7C83C4D3" w14:textId="77777777">
        <w:trPr>
          <w:jc w:val="center"/>
        </w:trPr>
        <w:tc>
          <w:tcPr>
            <w:tcW w:w="9360" w:type="dxa"/>
            <w:shd w:val="clear" w:color="auto" w:fill="F7FAFC"/>
            <w:tcMar>
              <w:top w:w="120" w:type="dxa"/>
              <w:left w:w="140" w:type="dxa"/>
              <w:bottom w:w="120" w:type="dxa"/>
              <w:right w:w="140" w:type="dxa"/>
            </w:tcMar>
          </w:tcPr>
          <w:p w14:paraId="2956A850" w14:textId="77777777" w:rsidR="00B523E9" w:rsidRDefault="00000000">
            <w:pPr>
              <w:spacing w:after="0" w:line="252" w:lineRule="auto"/>
            </w:pPr>
            <w:r>
              <w:rPr>
                <w:rFonts w:ascii="Consolas" w:hAnsi="Consolas"/>
                <w:color w:val="2D3748"/>
                <w:sz w:val="17"/>
              </w:rPr>
              <w:t>-- int_patient_event_log.sql: Event Log Generation for Process Mining</w:t>
            </w:r>
            <w:r>
              <w:rPr>
                <w:rFonts w:ascii="Consolas" w:hAnsi="Consolas"/>
                <w:color w:val="2D3748"/>
                <w:sz w:val="17"/>
              </w:rPr>
              <w:br/>
              <w:t>WITH staged AS (</w:t>
            </w:r>
            <w:r>
              <w:rPr>
                <w:rFonts w:ascii="Consolas" w:hAnsi="Consolas"/>
                <w:color w:val="2D3748"/>
                <w:sz w:val="17"/>
              </w:rPr>
              <w:br/>
              <w:t xml:space="preserve">    SELECT * FROM {{ ref('stg_hospital_opd') }}</w:t>
            </w:r>
            <w:r>
              <w:rPr>
                <w:rFonts w:ascii="Consolas" w:hAnsi="Consolas"/>
                <w:color w:val="2D3748"/>
                <w:sz w:val="17"/>
              </w:rPr>
              <w:br/>
              <w:t>),</w:t>
            </w:r>
            <w:r>
              <w:rPr>
                <w:rFonts w:ascii="Consolas" w:hAnsi="Consolas"/>
                <w:color w:val="2D3748"/>
                <w:sz w:val="17"/>
              </w:rPr>
              <w:br/>
            </w:r>
            <w:r>
              <w:rPr>
                <w:rFonts w:ascii="Consolas" w:hAnsi="Consolas"/>
                <w:color w:val="2D3748"/>
                <w:sz w:val="17"/>
              </w:rPr>
              <w:lastRenderedPageBreak/>
              <w:t>events AS (</w:t>
            </w:r>
            <w:r>
              <w:rPr>
                <w:rFonts w:ascii="Consolas" w:hAnsi="Consolas"/>
                <w:color w:val="2D3748"/>
                <w:sz w:val="17"/>
              </w:rPr>
              <w:br/>
              <w:t xml:space="preserve">    -- Stage 1: Check-in / Registration</w:t>
            </w:r>
            <w:r>
              <w:rPr>
                <w:rFonts w:ascii="Consolas" w:hAnsi="Consolas"/>
                <w:color w:val="2D3748"/>
                <w:sz w:val="17"/>
              </w:rPr>
              <w:br/>
              <w:t xml:space="preserve">    SELECT </w:t>
            </w:r>
            <w:r>
              <w:rPr>
                <w:rFonts w:ascii="Consolas" w:hAnsi="Consolas"/>
                <w:color w:val="2D3748"/>
                <w:sz w:val="17"/>
              </w:rPr>
              <w:br/>
              <w:t xml:space="preserve">        appointment_id AS case_id,</w:t>
            </w:r>
            <w:r>
              <w:rPr>
                <w:rFonts w:ascii="Consolas" w:hAnsi="Consolas"/>
                <w:color w:val="2D3748"/>
                <w:sz w:val="17"/>
              </w:rPr>
              <w:br/>
              <w:t xml:space="preserve">        patient_id,</w:t>
            </w:r>
            <w:r>
              <w:rPr>
                <w:rFonts w:ascii="Consolas" w:hAnsi="Consolas"/>
                <w:color w:val="2D3748"/>
                <w:sz w:val="17"/>
              </w:rPr>
              <w:br/>
              <w:t xml:space="preserve">        'Appointment Check-in' AS activity,</w:t>
            </w:r>
            <w:r>
              <w:rPr>
                <w:rFonts w:ascii="Consolas" w:hAnsi="Consolas"/>
                <w:color w:val="2D3748"/>
                <w:sz w:val="17"/>
              </w:rPr>
              <w:br/>
              <w:t xml:space="preserve">        appointment_start_at AS timestamp,</w:t>
            </w:r>
            <w:r>
              <w:rPr>
                <w:rFonts w:ascii="Consolas" w:hAnsi="Consolas"/>
                <w:color w:val="2D3748"/>
                <w:sz w:val="17"/>
              </w:rPr>
              <w:br/>
              <w:t xml:space="preserve">        'Front Desk' AS resource,</w:t>
            </w:r>
            <w:r>
              <w:rPr>
                <w:rFonts w:ascii="Consolas" w:hAnsi="Consolas"/>
                <w:color w:val="2D3748"/>
                <w:sz w:val="17"/>
              </w:rPr>
              <w:br/>
              <w:t xml:space="preserve">        'Registration' AS lifecycle_stage,</w:t>
            </w:r>
            <w:r>
              <w:rPr>
                <w:rFonts w:ascii="Consolas" w:hAnsi="Consolas"/>
                <w:color w:val="2D3748"/>
                <w:sz w:val="17"/>
              </w:rPr>
              <w:br/>
              <w:t xml:space="preserve">        flow_code,</w:t>
            </w:r>
            <w:r>
              <w:rPr>
                <w:rFonts w:ascii="Consolas" w:hAnsi="Consolas"/>
                <w:color w:val="2D3748"/>
                <w:sz w:val="17"/>
              </w:rPr>
              <w:br/>
              <w:t xml:space="preserve">        flow_name</w:t>
            </w:r>
            <w:r>
              <w:rPr>
                <w:rFonts w:ascii="Consolas" w:hAnsi="Consolas"/>
                <w:color w:val="2D3748"/>
                <w:sz w:val="17"/>
              </w:rPr>
              <w:br/>
              <w:t xml:space="preserve">    FROM staged</w:t>
            </w:r>
            <w:r>
              <w:rPr>
                <w:rFonts w:ascii="Consolas" w:hAnsi="Consolas"/>
                <w:color w:val="2D3748"/>
                <w:sz w:val="17"/>
              </w:rPr>
              <w:br/>
              <w:t xml:space="preserve">    WHERE appointment_start_at IS NOT NULL</w:t>
            </w:r>
            <w:r>
              <w:rPr>
                <w:rFonts w:ascii="Consolas" w:hAnsi="Consolas"/>
                <w:color w:val="2D3748"/>
                <w:sz w:val="17"/>
              </w:rPr>
              <w:br/>
            </w:r>
            <w:r>
              <w:rPr>
                <w:rFonts w:ascii="Consolas" w:hAnsi="Consolas"/>
                <w:color w:val="2D3748"/>
                <w:sz w:val="17"/>
              </w:rPr>
              <w:br/>
              <w:t xml:space="preserve">    UNION ALL</w:t>
            </w:r>
            <w:r>
              <w:rPr>
                <w:rFonts w:ascii="Consolas" w:hAnsi="Consolas"/>
                <w:color w:val="2D3748"/>
                <w:sz w:val="17"/>
              </w:rPr>
              <w:br/>
            </w:r>
            <w:r>
              <w:rPr>
                <w:rFonts w:ascii="Consolas" w:hAnsi="Consolas"/>
                <w:color w:val="2D3748"/>
                <w:sz w:val="17"/>
              </w:rPr>
              <w:br/>
              <w:t xml:space="preserve">    -- Stage 2: Doctor Consultation &amp; Prescription</w:t>
            </w:r>
            <w:r>
              <w:rPr>
                <w:rFonts w:ascii="Consolas" w:hAnsi="Consolas"/>
                <w:color w:val="2D3748"/>
                <w:sz w:val="17"/>
              </w:rPr>
              <w:br/>
              <w:t xml:space="preserve">    SELECT </w:t>
            </w:r>
            <w:r>
              <w:rPr>
                <w:rFonts w:ascii="Consolas" w:hAnsi="Consolas"/>
                <w:color w:val="2D3748"/>
                <w:sz w:val="17"/>
              </w:rPr>
              <w:br/>
              <w:t xml:space="preserve">        appointment_id AS case_id,</w:t>
            </w:r>
            <w:r>
              <w:rPr>
                <w:rFonts w:ascii="Consolas" w:hAnsi="Consolas"/>
                <w:color w:val="2D3748"/>
                <w:sz w:val="17"/>
              </w:rPr>
              <w:br/>
              <w:t xml:space="preserve">        patient_id,</w:t>
            </w:r>
            <w:r>
              <w:rPr>
                <w:rFonts w:ascii="Consolas" w:hAnsi="Consolas"/>
                <w:color w:val="2D3748"/>
                <w:sz w:val="17"/>
              </w:rPr>
              <w:br/>
              <w:t xml:space="preserve">        'Doctor Consultation' AS activity,</w:t>
            </w:r>
            <w:r>
              <w:rPr>
                <w:rFonts w:ascii="Consolas" w:hAnsi="Consolas"/>
                <w:color w:val="2D3748"/>
                <w:sz w:val="17"/>
              </w:rPr>
              <w:br/>
              <w:t xml:space="preserve">        prescription_start_at AS timestamp,</w:t>
            </w:r>
            <w:r>
              <w:rPr>
                <w:rFonts w:ascii="Consolas" w:hAnsi="Consolas"/>
                <w:color w:val="2D3748"/>
                <w:sz w:val="17"/>
              </w:rPr>
              <w:br/>
              <w:t xml:space="preserve">        doctor_name AS resource,</w:t>
            </w:r>
            <w:r>
              <w:rPr>
                <w:rFonts w:ascii="Consolas" w:hAnsi="Consolas"/>
                <w:color w:val="2D3748"/>
                <w:sz w:val="17"/>
              </w:rPr>
              <w:br/>
              <w:t xml:space="preserve">        'Consultation' AS lifecycle_stage,</w:t>
            </w:r>
            <w:r>
              <w:rPr>
                <w:rFonts w:ascii="Consolas" w:hAnsi="Consolas"/>
                <w:color w:val="2D3748"/>
                <w:sz w:val="17"/>
              </w:rPr>
              <w:br/>
              <w:t xml:space="preserve">        flow_code,</w:t>
            </w:r>
            <w:r>
              <w:rPr>
                <w:rFonts w:ascii="Consolas" w:hAnsi="Consolas"/>
                <w:color w:val="2D3748"/>
                <w:sz w:val="17"/>
              </w:rPr>
              <w:br/>
              <w:t xml:space="preserve">        flow_name</w:t>
            </w:r>
            <w:r>
              <w:rPr>
                <w:rFonts w:ascii="Consolas" w:hAnsi="Consolas"/>
                <w:color w:val="2D3748"/>
                <w:sz w:val="17"/>
              </w:rPr>
              <w:br/>
              <w:t xml:space="preserve">    FROM staged</w:t>
            </w:r>
            <w:r>
              <w:rPr>
                <w:rFonts w:ascii="Consolas" w:hAnsi="Consolas"/>
                <w:color w:val="2D3748"/>
                <w:sz w:val="17"/>
              </w:rPr>
              <w:br/>
              <w:t xml:space="preserve">    WHERE prescription_start_at IS NOT NULL</w:t>
            </w:r>
            <w:r>
              <w:rPr>
                <w:rFonts w:ascii="Consolas" w:hAnsi="Consolas"/>
                <w:color w:val="2D3748"/>
                <w:sz w:val="17"/>
              </w:rPr>
              <w:br/>
            </w:r>
            <w:r>
              <w:rPr>
                <w:rFonts w:ascii="Consolas" w:hAnsi="Consolas"/>
                <w:color w:val="2D3748"/>
                <w:sz w:val="17"/>
              </w:rPr>
              <w:br/>
              <w:t xml:space="preserve">    UNION ALL</w:t>
            </w:r>
            <w:r>
              <w:rPr>
                <w:rFonts w:ascii="Consolas" w:hAnsi="Consolas"/>
                <w:color w:val="2D3748"/>
                <w:sz w:val="17"/>
              </w:rPr>
              <w:br/>
            </w:r>
            <w:r>
              <w:rPr>
                <w:rFonts w:ascii="Consolas" w:hAnsi="Consolas"/>
                <w:color w:val="2D3748"/>
                <w:sz w:val="17"/>
              </w:rPr>
              <w:br/>
              <w:t xml:space="preserve">    -- Stage 3: Lab Test Execution</w:t>
            </w:r>
            <w:r>
              <w:rPr>
                <w:rFonts w:ascii="Consolas" w:hAnsi="Consolas"/>
                <w:color w:val="2D3748"/>
                <w:sz w:val="17"/>
              </w:rPr>
              <w:br/>
              <w:t xml:space="preserve">    SELECT </w:t>
            </w:r>
            <w:r>
              <w:rPr>
                <w:rFonts w:ascii="Consolas" w:hAnsi="Consolas"/>
                <w:color w:val="2D3748"/>
                <w:sz w:val="17"/>
              </w:rPr>
              <w:br/>
              <w:t xml:space="preserve">        appointment_id AS case_id,</w:t>
            </w:r>
            <w:r>
              <w:rPr>
                <w:rFonts w:ascii="Consolas" w:hAnsi="Consolas"/>
                <w:color w:val="2D3748"/>
                <w:sz w:val="17"/>
              </w:rPr>
              <w:br/>
              <w:t xml:space="preserve">        patient_id,</w:t>
            </w:r>
            <w:r>
              <w:rPr>
                <w:rFonts w:ascii="Consolas" w:hAnsi="Consolas"/>
                <w:color w:val="2D3748"/>
                <w:sz w:val="17"/>
              </w:rPr>
              <w:br/>
              <w:t xml:space="preserve">        CONCAT('Lab - ', lab_test_name) AS activity,</w:t>
            </w:r>
            <w:r>
              <w:rPr>
                <w:rFonts w:ascii="Consolas" w:hAnsi="Consolas"/>
                <w:color w:val="2D3748"/>
                <w:sz w:val="17"/>
              </w:rPr>
              <w:br/>
              <w:t xml:space="preserve">        lab_start_at AS timestamp,</w:t>
            </w:r>
            <w:r>
              <w:rPr>
                <w:rFonts w:ascii="Consolas" w:hAnsi="Consolas"/>
                <w:color w:val="2D3748"/>
                <w:sz w:val="17"/>
              </w:rPr>
              <w:br/>
              <w:t xml:space="preserve">        'Pathology Lab' AS resource,</w:t>
            </w:r>
            <w:r>
              <w:rPr>
                <w:rFonts w:ascii="Consolas" w:hAnsi="Consolas"/>
                <w:color w:val="2D3748"/>
                <w:sz w:val="17"/>
              </w:rPr>
              <w:br/>
              <w:t xml:space="preserve">        'Diagnostics' AS lifecycle_stage,</w:t>
            </w:r>
            <w:r>
              <w:rPr>
                <w:rFonts w:ascii="Consolas" w:hAnsi="Consolas"/>
                <w:color w:val="2D3748"/>
                <w:sz w:val="17"/>
              </w:rPr>
              <w:br/>
              <w:t xml:space="preserve">        flow_code,</w:t>
            </w:r>
            <w:r>
              <w:rPr>
                <w:rFonts w:ascii="Consolas" w:hAnsi="Consolas"/>
                <w:color w:val="2D3748"/>
                <w:sz w:val="17"/>
              </w:rPr>
              <w:br/>
              <w:t xml:space="preserve">        flow_name</w:t>
            </w:r>
            <w:r>
              <w:rPr>
                <w:rFonts w:ascii="Consolas" w:hAnsi="Consolas"/>
                <w:color w:val="2D3748"/>
                <w:sz w:val="17"/>
              </w:rPr>
              <w:br/>
              <w:t xml:space="preserve">    FROM staged</w:t>
            </w:r>
            <w:r>
              <w:rPr>
                <w:rFonts w:ascii="Consolas" w:hAnsi="Consolas"/>
                <w:color w:val="2D3748"/>
                <w:sz w:val="17"/>
              </w:rPr>
              <w:br/>
              <w:t xml:space="preserve">    WHERE lab_test_name IS NOT NULL AND lab_start_at IS NOT NULL</w:t>
            </w:r>
            <w:r>
              <w:rPr>
                <w:rFonts w:ascii="Consolas" w:hAnsi="Consolas"/>
                <w:color w:val="2D3748"/>
                <w:sz w:val="17"/>
              </w:rPr>
              <w:br/>
            </w:r>
            <w:r>
              <w:rPr>
                <w:rFonts w:ascii="Consolas" w:hAnsi="Consolas"/>
                <w:color w:val="2D3748"/>
                <w:sz w:val="17"/>
              </w:rPr>
              <w:br/>
              <w:t xml:space="preserve">    UNION ALL</w:t>
            </w:r>
            <w:r>
              <w:rPr>
                <w:rFonts w:ascii="Consolas" w:hAnsi="Consolas"/>
                <w:color w:val="2D3748"/>
                <w:sz w:val="17"/>
              </w:rPr>
              <w:br/>
            </w:r>
            <w:r>
              <w:rPr>
                <w:rFonts w:ascii="Consolas" w:hAnsi="Consolas"/>
                <w:color w:val="2D3748"/>
                <w:sz w:val="17"/>
              </w:rPr>
              <w:br/>
              <w:t xml:space="preserve">    -- Stage 4: Imaging / Ultrasound</w:t>
            </w:r>
            <w:r>
              <w:rPr>
                <w:rFonts w:ascii="Consolas" w:hAnsi="Consolas"/>
                <w:color w:val="2D3748"/>
                <w:sz w:val="17"/>
              </w:rPr>
              <w:br/>
              <w:t xml:space="preserve">    SELECT </w:t>
            </w:r>
            <w:r>
              <w:rPr>
                <w:rFonts w:ascii="Consolas" w:hAnsi="Consolas"/>
                <w:color w:val="2D3748"/>
                <w:sz w:val="17"/>
              </w:rPr>
              <w:br/>
              <w:t xml:space="preserve">        appointment_id AS case_id,</w:t>
            </w:r>
            <w:r>
              <w:rPr>
                <w:rFonts w:ascii="Consolas" w:hAnsi="Consolas"/>
                <w:color w:val="2D3748"/>
                <w:sz w:val="17"/>
              </w:rPr>
              <w:br/>
              <w:t xml:space="preserve">        patient_id,</w:t>
            </w:r>
            <w:r>
              <w:rPr>
                <w:rFonts w:ascii="Consolas" w:hAnsi="Consolas"/>
                <w:color w:val="2D3748"/>
                <w:sz w:val="17"/>
              </w:rPr>
              <w:br/>
              <w:t xml:space="preserve">        CONCAT('Imaging - ', imaging_test_name) AS activity,</w:t>
            </w:r>
            <w:r>
              <w:rPr>
                <w:rFonts w:ascii="Consolas" w:hAnsi="Consolas"/>
                <w:color w:val="2D3748"/>
                <w:sz w:val="17"/>
              </w:rPr>
              <w:br/>
              <w:t xml:space="preserve">        imaging_start_at AS timestamp,</w:t>
            </w:r>
            <w:r>
              <w:rPr>
                <w:rFonts w:ascii="Consolas" w:hAnsi="Consolas"/>
                <w:color w:val="2D3748"/>
                <w:sz w:val="17"/>
              </w:rPr>
              <w:br/>
              <w:t xml:space="preserve">        'Radiology Dept' AS resource,</w:t>
            </w:r>
            <w:r>
              <w:rPr>
                <w:rFonts w:ascii="Consolas" w:hAnsi="Consolas"/>
                <w:color w:val="2D3748"/>
                <w:sz w:val="17"/>
              </w:rPr>
              <w:br/>
              <w:t xml:space="preserve">        'Diagnostics' AS lifecycle_stage,</w:t>
            </w:r>
            <w:r>
              <w:rPr>
                <w:rFonts w:ascii="Consolas" w:hAnsi="Consolas"/>
                <w:color w:val="2D3748"/>
                <w:sz w:val="17"/>
              </w:rPr>
              <w:br/>
              <w:t xml:space="preserve">        flow_code,</w:t>
            </w:r>
            <w:r>
              <w:rPr>
                <w:rFonts w:ascii="Consolas" w:hAnsi="Consolas"/>
                <w:color w:val="2D3748"/>
                <w:sz w:val="17"/>
              </w:rPr>
              <w:br/>
              <w:t xml:space="preserve">        flow_name</w:t>
            </w:r>
            <w:r>
              <w:rPr>
                <w:rFonts w:ascii="Consolas" w:hAnsi="Consolas"/>
                <w:color w:val="2D3748"/>
                <w:sz w:val="17"/>
              </w:rPr>
              <w:br/>
              <w:t xml:space="preserve">    FROM staged</w:t>
            </w:r>
            <w:r>
              <w:rPr>
                <w:rFonts w:ascii="Consolas" w:hAnsi="Consolas"/>
                <w:color w:val="2D3748"/>
                <w:sz w:val="17"/>
              </w:rPr>
              <w:br/>
              <w:t xml:space="preserve">    WHERE imaging_test_name IS NOT NULL AND imaging_start_at IS NOT NULL</w:t>
            </w:r>
            <w:r>
              <w:rPr>
                <w:rFonts w:ascii="Consolas" w:hAnsi="Consolas"/>
                <w:color w:val="2D3748"/>
                <w:sz w:val="17"/>
              </w:rPr>
              <w:br/>
            </w:r>
            <w:r>
              <w:rPr>
                <w:rFonts w:ascii="Consolas" w:hAnsi="Consolas"/>
                <w:color w:val="2D3748"/>
                <w:sz w:val="17"/>
              </w:rPr>
              <w:br/>
              <w:t xml:space="preserve">    UNION ALL</w:t>
            </w:r>
            <w:r>
              <w:rPr>
                <w:rFonts w:ascii="Consolas" w:hAnsi="Consolas"/>
                <w:color w:val="2D3748"/>
                <w:sz w:val="17"/>
              </w:rPr>
              <w:br/>
            </w:r>
            <w:r>
              <w:rPr>
                <w:rFonts w:ascii="Consolas" w:hAnsi="Consolas"/>
                <w:color w:val="2D3748"/>
                <w:sz w:val="17"/>
              </w:rPr>
              <w:lastRenderedPageBreak/>
              <w:br/>
              <w:t xml:space="preserve">    -- Stage 5: Pharmacy Dispensing</w:t>
            </w:r>
            <w:r>
              <w:rPr>
                <w:rFonts w:ascii="Consolas" w:hAnsi="Consolas"/>
                <w:color w:val="2D3748"/>
                <w:sz w:val="17"/>
              </w:rPr>
              <w:br/>
              <w:t xml:space="preserve">    SELECT </w:t>
            </w:r>
            <w:r>
              <w:rPr>
                <w:rFonts w:ascii="Consolas" w:hAnsi="Consolas"/>
                <w:color w:val="2D3748"/>
                <w:sz w:val="17"/>
              </w:rPr>
              <w:br/>
              <w:t xml:space="preserve">        appointment_id AS case_id,</w:t>
            </w:r>
            <w:r>
              <w:rPr>
                <w:rFonts w:ascii="Consolas" w:hAnsi="Consolas"/>
                <w:color w:val="2D3748"/>
                <w:sz w:val="17"/>
              </w:rPr>
              <w:br/>
              <w:t xml:space="preserve">        patient_id,</w:t>
            </w:r>
            <w:r>
              <w:rPr>
                <w:rFonts w:ascii="Consolas" w:hAnsi="Consolas"/>
                <w:color w:val="2D3748"/>
                <w:sz w:val="17"/>
              </w:rPr>
              <w:br/>
              <w:t xml:space="preserve">        CONCAT('Pharmacy - ', medicine_name) AS activity,</w:t>
            </w:r>
            <w:r>
              <w:rPr>
                <w:rFonts w:ascii="Consolas" w:hAnsi="Consolas"/>
                <w:color w:val="2D3748"/>
                <w:sz w:val="17"/>
              </w:rPr>
              <w:br/>
              <w:t xml:space="preserve">        pharmacy_start_at AS timestamp,</w:t>
            </w:r>
            <w:r>
              <w:rPr>
                <w:rFonts w:ascii="Consolas" w:hAnsi="Consolas"/>
                <w:color w:val="2D3748"/>
                <w:sz w:val="17"/>
              </w:rPr>
              <w:br/>
              <w:t xml:space="preserve">        'Hospital Pharmacy' AS resource,</w:t>
            </w:r>
            <w:r>
              <w:rPr>
                <w:rFonts w:ascii="Consolas" w:hAnsi="Consolas"/>
                <w:color w:val="2D3748"/>
                <w:sz w:val="17"/>
              </w:rPr>
              <w:br/>
              <w:t xml:space="preserve">        'Treatment' AS lifecycle_stage,</w:t>
            </w:r>
            <w:r>
              <w:rPr>
                <w:rFonts w:ascii="Consolas" w:hAnsi="Consolas"/>
                <w:color w:val="2D3748"/>
                <w:sz w:val="17"/>
              </w:rPr>
              <w:br/>
              <w:t xml:space="preserve">        flow_code,</w:t>
            </w:r>
            <w:r>
              <w:rPr>
                <w:rFonts w:ascii="Consolas" w:hAnsi="Consolas"/>
                <w:color w:val="2D3748"/>
                <w:sz w:val="17"/>
              </w:rPr>
              <w:br/>
              <w:t xml:space="preserve">        flow_name</w:t>
            </w:r>
            <w:r>
              <w:rPr>
                <w:rFonts w:ascii="Consolas" w:hAnsi="Consolas"/>
                <w:color w:val="2D3748"/>
                <w:sz w:val="17"/>
              </w:rPr>
              <w:br/>
              <w:t xml:space="preserve">    FROM staged</w:t>
            </w:r>
            <w:r>
              <w:rPr>
                <w:rFonts w:ascii="Consolas" w:hAnsi="Consolas"/>
                <w:color w:val="2D3748"/>
                <w:sz w:val="17"/>
              </w:rPr>
              <w:br/>
              <w:t xml:space="preserve">    WHERE medicine_name IS NOT NULL AND pharmacy_start_at IS NOT NULL</w:t>
            </w:r>
            <w:r>
              <w:rPr>
                <w:rFonts w:ascii="Consolas" w:hAnsi="Consolas"/>
                <w:color w:val="2D3748"/>
                <w:sz w:val="17"/>
              </w:rPr>
              <w:br/>
              <w:t>)</w:t>
            </w:r>
            <w:r>
              <w:rPr>
                <w:rFonts w:ascii="Consolas" w:hAnsi="Consolas"/>
                <w:color w:val="2D3748"/>
                <w:sz w:val="17"/>
              </w:rPr>
              <w:br/>
              <w:t xml:space="preserve">SELECT </w:t>
            </w:r>
            <w:r>
              <w:rPr>
                <w:rFonts w:ascii="Consolas" w:hAnsi="Consolas"/>
                <w:color w:val="2D3748"/>
                <w:sz w:val="17"/>
              </w:rPr>
              <w:br/>
              <w:t xml:space="preserve">    ROW_NUMBER() OVER (ORDER BY case_id, timestamp) AS event_id,</w:t>
            </w:r>
            <w:r>
              <w:rPr>
                <w:rFonts w:ascii="Consolas" w:hAnsi="Consolas"/>
                <w:color w:val="2D3748"/>
                <w:sz w:val="17"/>
              </w:rPr>
              <w:br/>
              <w:t xml:space="preserve">    case_id,</w:t>
            </w:r>
            <w:r>
              <w:rPr>
                <w:rFonts w:ascii="Consolas" w:hAnsi="Consolas"/>
                <w:color w:val="2D3748"/>
                <w:sz w:val="17"/>
              </w:rPr>
              <w:br/>
              <w:t xml:space="preserve">    patient_id,</w:t>
            </w:r>
            <w:r>
              <w:rPr>
                <w:rFonts w:ascii="Consolas" w:hAnsi="Consolas"/>
                <w:color w:val="2D3748"/>
                <w:sz w:val="17"/>
              </w:rPr>
              <w:br/>
              <w:t xml:space="preserve">    activity,</w:t>
            </w:r>
            <w:r>
              <w:rPr>
                <w:rFonts w:ascii="Consolas" w:hAnsi="Consolas"/>
                <w:color w:val="2D3748"/>
                <w:sz w:val="17"/>
              </w:rPr>
              <w:br/>
              <w:t xml:space="preserve">    timestamp,</w:t>
            </w:r>
            <w:r>
              <w:rPr>
                <w:rFonts w:ascii="Consolas" w:hAnsi="Consolas"/>
                <w:color w:val="2D3748"/>
                <w:sz w:val="17"/>
              </w:rPr>
              <w:br/>
              <w:t xml:space="preserve">    resource,</w:t>
            </w:r>
            <w:r>
              <w:rPr>
                <w:rFonts w:ascii="Consolas" w:hAnsi="Consolas"/>
                <w:color w:val="2D3748"/>
                <w:sz w:val="17"/>
              </w:rPr>
              <w:br/>
              <w:t xml:space="preserve">    lifecycle_stage,</w:t>
            </w:r>
            <w:r>
              <w:rPr>
                <w:rFonts w:ascii="Consolas" w:hAnsi="Consolas"/>
                <w:color w:val="2D3748"/>
                <w:sz w:val="17"/>
              </w:rPr>
              <w:br/>
              <w:t xml:space="preserve">    flow_code,</w:t>
            </w:r>
            <w:r>
              <w:rPr>
                <w:rFonts w:ascii="Consolas" w:hAnsi="Consolas"/>
                <w:color w:val="2D3748"/>
                <w:sz w:val="17"/>
              </w:rPr>
              <w:br/>
              <w:t xml:space="preserve">    flow_name</w:t>
            </w:r>
            <w:r>
              <w:rPr>
                <w:rFonts w:ascii="Consolas" w:hAnsi="Consolas"/>
                <w:color w:val="2D3748"/>
                <w:sz w:val="17"/>
              </w:rPr>
              <w:br/>
              <w:t>FROM events;</w:t>
            </w:r>
          </w:p>
        </w:tc>
      </w:tr>
    </w:tbl>
    <w:p w14:paraId="6622C298" w14:textId="77777777" w:rsidR="00B523E9" w:rsidRDefault="00B523E9">
      <w:pPr>
        <w:spacing w:after="120"/>
      </w:pPr>
    </w:p>
    <w:p w14:paraId="5E902971" w14:textId="77777777" w:rsidR="00B523E9" w:rsidRDefault="00000000">
      <w:pPr>
        <w:keepNext/>
        <w:spacing w:before="280" w:after="80"/>
      </w:pPr>
      <w:r>
        <w:rPr>
          <w:rFonts w:ascii="Calibri" w:hAnsi="Calibri"/>
          <w:b/>
          <w:color w:val="3182CE"/>
          <w:sz w:val="26"/>
        </w:rPr>
        <w:t>3.4 Mart Model: `models/marts/fct_clinical_waiting_times.sql`</w:t>
      </w:r>
    </w:p>
    <w:tbl>
      <w:tblPr>
        <w:tblW w:w="0" w:type="auto"/>
        <w:jc w:val="center"/>
        <w:tblLook w:val="04A0" w:firstRow="1" w:lastRow="0" w:firstColumn="1" w:lastColumn="0" w:noHBand="0" w:noVBand="1"/>
      </w:tblPr>
      <w:tblGrid>
        <w:gridCol w:w="9360"/>
      </w:tblGrid>
      <w:tr w:rsidR="00B523E9" w14:paraId="28F449A9" w14:textId="77777777">
        <w:trPr>
          <w:jc w:val="center"/>
        </w:trPr>
        <w:tc>
          <w:tcPr>
            <w:tcW w:w="9360" w:type="dxa"/>
            <w:shd w:val="clear" w:color="auto" w:fill="F7FAFC"/>
            <w:tcMar>
              <w:top w:w="120" w:type="dxa"/>
              <w:left w:w="140" w:type="dxa"/>
              <w:bottom w:w="120" w:type="dxa"/>
              <w:right w:w="140" w:type="dxa"/>
            </w:tcMar>
          </w:tcPr>
          <w:p w14:paraId="5B92C74A" w14:textId="77777777" w:rsidR="00B523E9" w:rsidRDefault="00000000">
            <w:pPr>
              <w:spacing w:after="0" w:line="252" w:lineRule="auto"/>
            </w:pPr>
            <w:r>
              <w:rPr>
                <w:rFonts w:ascii="Consolas" w:hAnsi="Consolas"/>
                <w:color w:val="2D3748"/>
                <w:sz w:val="17"/>
              </w:rPr>
              <w:t>-- fct_clinical_waiting_times.sql: Bottleneck &amp; Cycle Time Metrics</w:t>
            </w:r>
            <w:r>
              <w:rPr>
                <w:rFonts w:ascii="Consolas" w:hAnsi="Consolas"/>
                <w:color w:val="2D3748"/>
                <w:sz w:val="17"/>
              </w:rPr>
              <w:br/>
              <w:t>WITH base AS (</w:t>
            </w:r>
            <w:r>
              <w:rPr>
                <w:rFonts w:ascii="Consolas" w:hAnsi="Consolas"/>
                <w:color w:val="2D3748"/>
                <w:sz w:val="17"/>
              </w:rPr>
              <w:br/>
              <w:t xml:space="preserve">    SELECT * FROM {{ ref('stg_hospital_opd') }}</w:t>
            </w:r>
            <w:r>
              <w:rPr>
                <w:rFonts w:ascii="Consolas" w:hAnsi="Consolas"/>
                <w:color w:val="2D3748"/>
                <w:sz w:val="17"/>
              </w:rPr>
              <w:br/>
              <w:t>)</w:t>
            </w:r>
            <w:r>
              <w:rPr>
                <w:rFonts w:ascii="Consolas" w:hAnsi="Consolas"/>
                <w:color w:val="2D3748"/>
                <w:sz w:val="17"/>
              </w:rPr>
              <w:br/>
              <w:t>SELECT</w:t>
            </w:r>
            <w:r>
              <w:rPr>
                <w:rFonts w:ascii="Consolas" w:hAnsi="Consolas"/>
                <w:color w:val="2D3748"/>
                <w:sz w:val="17"/>
              </w:rPr>
              <w:br/>
              <w:t xml:space="preserve">    appointment_id,</w:t>
            </w:r>
            <w:r>
              <w:rPr>
                <w:rFonts w:ascii="Consolas" w:hAnsi="Consolas"/>
                <w:color w:val="2D3748"/>
                <w:sz w:val="17"/>
              </w:rPr>
              <w:br/>
              <w:t xml:space="preserve">    patient_id,</w:t>
            </w:r>
            <w:r>
              <w:rPr>
                <w:rFonts w:ascii="Consolas" w:hAnsi="Consolas"/>
                <w:color w:val="2D3748"/>
                <w:sz w:val="17"/>
              </w:rPr>
              <w:br/>
              <w:t xml:space="preserve">    doctor_id,</w:t>
            </w:r>
            <w:r>
              <w:rPr>
                <w:rFonts w:ascii="Consolas" w:hAnsi="Consolas"/>
                <w:color w:val="2D3748"/>
                <w:sz w:val="17"/>
              </w:rPr>
              <w:br/>
              <w:t xml:space="preserve">    doctor_name,</w:t>
            </w:r>
            <w:r>
              <w:rPr>
                <w:rFonts w:ascii="Consolas" w:hAnsi="Consolas"/>
                <w:color w:val="2D3748"/>
                <w:sz w:val="17"/>
              </w:rPr>
              <w:br/>
              <w:t xml:space="preserve">    flow_code,</w:t>
            </w:r>
            <w:r>
              <w:rPr>
                <w:rFonts w:ascii="Consolas" w:hAnsi="Consolas"/>
                <w:color w:val="2D3748"/>
                <w:sz w:val="17"/>
              </w:rPr>
              <w:br/>
              <w:t xml:space="preserve">    flow_name,</w:t>
            </w:r>
            <w:r>
              <w:rPr>
                <w:rFonts w:ascii="Consolas" w:hAnsi="Consolas"/>
                <w:color w:val="2D3748"/>
                <w:sz w:val="17"/>
              </w:rPr>
              <w:br/>
              <w:t xml:space="preserve">    appointment_start_at,</w:t>
            </w:r>
            <w:r>
              <w:rPr>
                <w:rFonts w:ascii="Consolas" w:hAnsi="Consolas"/>
                <w:color w:val="2D3748"/>
                <w:sz w:val="17"/>
              </w:rPr>
              <w:br/>
              <w:t xml:space="preserve">    -- Wait time to see doctor (mins)</w:t>
            </w:r>
            <w:r>
              <w:rPr>
                <w:rFonts w:ascii="Consolas" w:hAnsi="Consolas"/>
                <w:color w:val="2D3748"/>
                <w:sz w:val="17"/>
              </w:rPr>
              <w:br/>
              <w:t xml:space="preserve">    DATETIME_DIFF(prescription_start_at, appointment_start_at, MINUTE) AS queue_wait_mins,</w:t>
            </w:r>
            <w:r>
              <w:rPr>
                <w:rFonts w:ascii="Consolas" w:hAnsi="Consolas"/>
                <w:color w:val="2D3748"/>
                <w:sz w:val="17"/>
              </w:rPr>
              <w:br/>
              <w:t xml:space="preserve">    -- Consultation length (mins)</w:t>
            </w:r>
            <w:r>
              <w:rPr>
                <w:rFonts w:ascii="Consolas" w:hAnsi="Consolas"/>
                <w:color w:val="2D3748"/>
                <w:sz w:val="17"/>
              </w:rPr>
              <w:br/>
              <w:t xml:space="preserve">    DATETIME_DIFF(prescription_end_at, prescription_start_at, MINUTE) AS consult_duration_mins,</w:t>
            </w:r>
            <w:r>
              <w:rPr>
                <w:rFonts w:ascii="Consolas" w:hAnsi="Consolas"/>
                <w:color w:val="2D3748"/>
                <w:sz w:val="17"/>
              </w:rPr>
              <w:br/>
              <w:t xml:space="preserve">    -- Wait to start lab after consultation (mins)</w:t>
            </w:r>
            <w:r>
              <w:rPr>
                <w:rFonts w:ascii="Consolas" w:hAnsi="Consolas"/>
                <w:color w:val="2D3748"/>
                <w:sz w:val="17"/>
              </w:rPr>
              <w:br/>
              <w:t xml:space="preserve">    DATETIME_DIFF(lab_start_at, prescription_end_at, MINUTE) AS wait_to_lab_mins,</w:t>
            </w:r>
            <w:r>
              <w:rPr>
                <w:rFonts w:ascii="Consolas" w:hAnsi="Consolas"/>
                <w:color w:val="2D3748"/>
                <w:sz w:val="17"/>
              </w:rPr>
              <w:br/>
              <w:t xml:space="preserve">    -- Lab test turnaround (mins)</w:t>
            </w:r>
            <w:r>
              <w:rPr>
                <w:rFonts w:ascii="Consolas" w:hAnsi="Consolas"/>
                <w:color w:val="2D3748"/>
                <w:sz w:val="17"/>
              </w:rPr>
              <w:br/>
              <w:t xml:space="preserve">    DATETIME_DIFF(lab_end_at, lab_start_at, MINUTE) AS lab_tat_mins,</w:t>
            </w:r>
            <w:r>
              <w:rPr>
                <w:rFonts w:ascii="Consolas" w:hAnsi="Consolas"/>
                <w:color w:val="2D3748"/>
                <w:sz w:val="17"/>
              </w:rPr>
              <w:br/>
              <w:t xml:space="preserve">    -- Wait to start imaging after consultation (mins)</w:t>
            </w:r>
            <w:r>
              <w:rPr>
                <w:rFonts w:ascii="Consolas" w:hAnsi="Consolas"/>
                <w:color w:val="2D3748"/>
                <w:sz w:val="17"/>
              </w:rPr>
              <w:br/>
              <w:t xml:space="preserve">    DATETIME_DIFF(imaging_start_at, prescription_end_at, MINUTE) AS wait_to_imaging_mins,</w:t>
            </w:r>
            <w:r>
              <w:rPr>
                <w:rFonts w:ascii="Consolas" w:hAnsi="Consolas"/>
                <w:color w:val="2D3748"/>
                <w:sz w:val="17"/>
              </w:rPr>
              <w:br/>
              <w:t xml:space="preserve">    -- Imaging examination turnaround (mins)</w:t>
            </w:r>
            <w:r>
              <w:rPr>
                <w:rFonts w:ascii="Consolas" w:hAnsi="Consolas"/>
                <w:color w:val="2D3748"/>
                <w:sz w:val="17"/>
              </w:rPr>
              <w:br/>
              <w:t xml:space="preserve">    DATETIME_DIFF(imaging_end_at, imaging_start_at, MINUTE) AS imaging_tat_mins,</w:t>
            </w:r>
            <w:r>
              <w:rPr>
                <w:rFonts w:ascii="Consolas" w:hAnsi="Consolas"/>
                <w:color w:val="2D3748"/>
                <w:sz w:val="17"/>
              </w:rPr>
              <w:br/>
              <w:t xml:space="preserve">    -- Total length of stay in OPD (mins)</w:t>
            </w:r>
            <w:r>
              <w:rPr>
                <w:rFonts w:ascii="Consolas" w:hAnsi="Consolas"/>
                <w:color w:val="2D3748"/>
                <w:sz w:val="17"/>
              </w:rPr>
              <w:br/>
              <w:t xml:space="preserve">    DATETIME_DIFF(</w:t>
            </w:r>
            <w:r>
              <w:rPr>
                <w:rFonts w:ascii="Consolas" w:hAnsi="Consolas"/>
                <w:color w:val="2D3748"/>
                <w:sz w:val="17"/>
              </w:rPr>
              <w:br/>
              <w:t xml:space="preserve">        COALESCE(pharmacy_end_at, lab_end_at, imaging_end_at, prescription_end_at),</w:t>
            </w:r>
            <w:r>
              <w:rPr>
                <w:rFonts w:ascii="Consolas" w:hAnsi="Consolas"/>
                <w:color w:val="2D3748"/>
                <w:sz w:val="17"/>
              </w:rPr>
              <w:br/>
              <w:t xml:space="preserve">        appointment_start_at,</w:t>
            </w:r>
            <w:r>
              <w:rPr>
                <w:rFonts w:ascii="Consolas" w:hAnsi="Consolas"/>
                <w:color w:val="2D3748"/>
                <w:sz w:val="17"/>
              </w:rPr>
              <w:br/>
              <w:t xml:space="preserve">        MINUTE</w:t>
            </w:r>
            <w:r>
              <w:rPr>
                <w:rFonts w:ascii="Consolas" w:hAnsi="Consolas"/>
                <w:color w:val="2D3748"/>
                <w:sz w:val="17"/>
              </w:rPr>
              <w:br/>
            </w:r>
            <w:r>
              <w:rPr>
                <w:rFonts w:ascii="Consolas" w:hAnsi="Consolas"/>
                <w:color w:val="2D3748"/>
                <w:sz w:val="17"/>
              </w:rPr>
              <w:lastRenderedPageBreak/>
              <w:t xml:space="preserve">    ) AS total_stay_mins</w:t>
            </w:r>
            <w:r>
              <w:rPr>
                <w:rFonts w:ascii="Consolas" w:hAnsi="Consolas"/>
                <w:color w:val="2D3748"/>
                <w:sz w:val="17"/>
              </w:rPr>
              <w:br/>
              <w:t>FROM base;</w:t>
            </w:r>
          </w:p>
        </w:tc>
      </w:tr>
    </w:tbl>
    <w:p w14:paraId="3EBAA1D3" w14:textId="77777777" w:rsidR="00B523E9" w:rsidRDefault="00B523E9">
      <w:pPr>
        <w:spacing w:after="120"/>
      </w:pPr>
    </w:p>
    <w:p w14:paraId="18DEF5CB" w14:textId="77777777" w:rsidR="00B523E9" w:rsidRDefault="00000000">
      <w:pPr>
        <w:keepNext/>
        <w:spacing w:before="280" w:after="80"/>
      </w:pPr>
      <w:r>
        <w:rPr>
          <w:rFonts w:ascii="Calibri" w:hAnsi="Calibri"/>
          <w:b/>
          <w:color w:val="3182CE"/>
          <w:sz w:val="26"/>
        </w:rPr>
        <w:t>3.5 Data Quality Testing: `models/staging/schema.yml`</w:t>
      </w:r>
    </w:p>
    <w:tbl>
      <w:tblPr>
        <w:tblW w:w="0" w:type="auto"/>
        <w:jc w:val="center"/>
        <w:tblLook w:val="04A0" w:firstRow="1" w:lastRow="0" w:firstColumn="1" w:lastColumn="0" w:noHBand="0" w:noVBand="1"/>
      </w:tblPr>
      <w:tblGrid>
        <w:gridCol w:w="9360"/>
      </w:tblGrid>
      <w:tr w:rsidR="00B523E9" w14:paraId="503CFA5E" w14:textId="77777777">
        <w:trPr>
          <w:jc w:val="center"/>
        </w:trPr>
        <w:tc>
          <w:tcPr>
            <w:tcW w:w="9360" w:type="dxa"/>
            <w:shd w:val="clear" w:color="auto" w:fill="F7FAFC"/>
            <w:tcMar>
              <w:top w:w="120" w:type="dxa"/>
              <w:left w:w="140" w:type="dxa"/>
              <w:bottom w:w="120" w:type="dxa"/>
              <w:right w:w="140" w:type="dxa"/>
            </w:tcMar>
          </w:tcPr>
          <w:p w14:paraId="3C8833EE" w14:textId="77777777" w:rsidR="00B523E9" w:rsidRDefault="00000000">
            <w:pPr>
              <w:spacing w:after="0" w:line="252" w:lineRule="auto"/>
            </w:pPr>
            <w:r>
              <w:rPr>
                <w:rFonts w:ascii="Consolas" w:hAnsi="Consolas"/>
                <w:color w:val="2D3748"/>
                <w:sz w:val="17"/>
              </w:rPr>
              <w:t>version: 2</w:t>
            </w:r>
            <w:r>
              <w:rPr>
                <w:rFonts w:ascii="Consolas" w:hAnsi="Consolas"/>
                <w:color w:val="2D3748"/>
                <w:sz w:val="17"/>
              </w:rPr>
              <w:br/>
            </w:r>
            <w:r>
              <w:rPr>
                <w:rFonts w:ascii="Consolas" w:hAnsi="Consolas"/>
                <w:color w:val="2D3748"/>
                <w:sz w:val="17"/>
              </w:rPr>
              <w:br/>
              <w:t>models:</w:t>
            </w:r>
            <w:r>
              <w:rPr>
                <w:rFonts w:ascii="Consolas" w:hAnsi="Consolas"/>
                <w:color w:val="2D3748"/>
                <w:sz w:val="17"/>
              </w:rPr>
              <w:br/>
              <w:t xml:space="preserve">  - name: stg_hospital_opd</w:t>
            </w:r>
            <w:r>
              <w:rPr>
                <w:rFonts w:ascii="Consolas" w:hAnsi="Consolas"/>
                <w:color w:val="2D3748"/>
                <w:sz w:val="17"/>
              </w:rPr>
              <w:br/>
              <w:t xml:space="preserve">    description: "Staged and typed outpatient hospital operational transactions"</w:t>
            </w:r>
            <w:r>
              <w:rPr>
                <w:rFonts w:ascii="Consolas" w:hAnsi="Consolas"/>
                <w:color w:val="2D3748"/>
                <w:sz w:val="17"/>
              </w:rPr>
              <w:br/>
              <w:t xml:space="preserve">    columns:</w:t>
            </w:r>
            <w:r>
              <w:rPr>
                <w:rFonts w:ascii="Consolas" w:hAnsi="Consolas"/>
                <w:color w:val="2D3748"/>
                <w:sz w:val="17"/>
              </w:rPr>
              <w:br/>
              <w:t xml:space="preserve">      - name: record_id</w:t>
            </w:r>
            <w:r>
              <w:rPr>
                <w:rFonts w:ascii="Consolas" w:hAnsi="Consolas"/>
                <w:color w:val="2D3748"/>
                <w:sz w:val="17"/>
              </w:rPr>
              <w:br/>
              <w:t xml:space="preserve">        tests:</w:t>
            </w:r>
            <w:r>
              <w:rPr>
                <w:rFonts w:ascii="Consolas" w:hAnsi="Consolas"/>
                <w:color w:val="2D3748"/>
                <w:sz w:val="17"/>
              </w:rPr>
              <w:br/>
              <w:t xml:space="preserve">          - unique</w:t>
            </w:r>
            <w:r>
              <w:rPr>
                <w:rFonts w:ascii="Consolas" w:hAnsi="Consolas"/>
                <w:color w:val="2D3748"/>
                <w:sz w:val="17"/>
              </w:rPr>
              <w:br/>
              <w:t xml:space="preserve">          - not_null</w:t>
            </w:r>
            <w:r>
              <w:rPr>
                <w:rFonts w:ascii="Consolas" w:hAnsi="Consolas"/>
                <w:color w:val="2D3748"/>
                <w:sz w:val="17"/>
              </w:rPr>
              <w:br/>
              <w:t xml:space="preserve">      - name: appointment_id</w:t>
            </w:r>
            <w:r>
              <w:rPr>
                <w:rFonts w:ascii="Consolas" w:hAnsi="Consolas"/>
                <w:color w:val="2D3748"/>
                <w:sz w:val="17"/>
              </w:rPr>
              <w:br/>
              <w:t xml:space="preserve">        tests:</w:t>
            </w:r>
            <w:r>
              <w:rPr>
                <w:rFonts w:ascii="Consolas" w:hAnsi="Consolas"/>
                <w:color w:val="2D3748"/>
                <w:sz w:val="17"/>
              </w:rPr>
              <w:br/>
              <w:t xml:space="preserve">          - not_null</w:t>
            </w:r>
            <w:r>
              <w:rPr>
                <w:rFonts w:ascii="Consolas" w:hAnsi="Consolas"/>
                <w:color w:val="2D3748"/>
                <w:sz w:val="17"/>
              </w:rPr>
              <w:br/>
              <w:t xml:space="preserve">      - name: patient_id</w:t>
            </w:r>
            <w:r>
              <w:rPr>
                <w:rFonts w:ascii="Consolas" w:hAnsi="Consolas"/>
                <w:color w:val="2D3748"/>
                <w:sz w:val="17"/>
              </w:rPr>
              <w:br/>
              <w:t xml:space="preserve">        tests:</w:t>
            </w:r>
            <w:r>
              <w:rPr>
                <w:rFonts w:ascii="Consolas" w:hAnsi="Consolas"/>
                <w:color w:val="2D3748"/>
                <w:sz w:val="17"/>
              </w:rPr>
              <w:br/>
              <w:t xml:space="preserve">          - not_null</w:t>
            </w:r>
            <w:r>
              <w:rPr>
                <w:rFonts w:ascii="Consolas" w:hAnsi="Consolas"/>
                <w:color w:val="2D3748"/>
                <w:sz w:val="17"/>
              </w:rPr>
              <w:br/>
              <w:t xml:space="preserve">      - name: appointment_start_at</w:t>
            </w:r>
            <w:r>
              <w:rPr>
                <w:rFonts w:ascii="Consolas" w:hAnsi="Consolas"/>
                <w:color w:val="2D3748"/>
                <w:sz w:val="17"/>
              </w:rPr>
              <w:br/>
              <w:t xml:space="preserve">        tests:</w:t>
            </w:r>
            <w:r>
              <w:rPr>
                <w:rFonts w:ascii="Consolas" w:hAnsi="Consolas"/>
                <w:color w:val="2D3748"/>
                <w:sz w:val="17"/>
              </w:rPr>
              <w:br/>
              <w:t xml:space="preserve">          - not_null</w:t>
            </w:r>
            <w:r>
              <w:rPr>
                <w:rFonts w:ascii="Consolas" w:hAnsi="Consolas"/>
                <w:color w:val="2D3748"/>
                <w:sz w:val="17"/>
              </w:rPr>
              <w:br/>
              <w:t xml:space="preserve">      - name: flow_code</w:t>
            </w:r>
            <w:r>
              <w:rPr>
                <w:rFonts w:ascii="Consolas" w:hAnsi="Consolas"/>
                <w:color w:val="2D3748"/>
                <w:sz w:val="17"/>
              </w:rPr>
              <w:br/>
              <w:t xml:space="preserve">        tests:</w:t>
            </w:r>
            <w:r>
              <w:rPr>
                <w:rFonts w:ascii="Consolas" w:hAnsi="Consolas"/>
                <w:color w:val="2D3748"/>
                <w:sz w:val="17"/>
              </w:rPr>
              <w:br/>
              <w:t xml:space="preserve">          - not_null</w:t>
            </w:r>
            <w:r>
              <w:rPr>
                <w:rFonts w:ascii="Consolas" w:hAnsi="Consolas"/>
                <w:color w:val="2D3748"/>
                <w:sz w:val="17"/>
              </w:rPr>
              <w:br/>
              <w:t xml:space="preserve">          - accepted_values:</w:t>
            </w:r>
            <w:r>
              <w:rPr>
                <w:rFonts w:ascii="Consolas" w:hAnsi="Consolas"/>
                <w:color w:val="2D3748"/>
                <w:sz w:val="17"/>
              </w:rPr>
              <w:br/>
              <w:t xml:space="preserve">              values: [1, 2, 3, 4, 5, 6, 7]</w:t>
            </w:r>
            <w:r>
              <w:rPr>
                <w:rFonts w:ascii="Consolas" w:hAnsi="Consolas"/>
                <w:color w:val="2D3748"/>
                <w:sz w:val="17"/>
              </w:rPr>
              <w:br/>
            </w:r>
            <w:r>
              <w:rPr>
                <w:rFonts w:ascii="Consolas" w:hAnsi="Consolas"/>
                <w:color w:val="2D3748"/>
                <w:sz w:val="17"/>
              </w:rPr>
              <w:br/>
              <w:t xml:space="preserve">  - name: int_patient_event_log</w:t>
            </w:r>
            <w:r>
              <w:rPr>
                <w:rFonts w:ascii="Consolas" w:hAnsi="Consolas"/>
                <w:color w:val="2D3748"/>
                <w:sz w:val="17"/>
              </w:rPr>
              <w:br/>
              <w:t xml:space="preserve">    description: "Normalized event log for PM4Py Process Mining"</w:t>
            </w:r>
            <w:r>
              <w:rPr>
                <w:rFonts w:ascii="Consolas" w:hAnsi="Consolas"/>
                <w:color w:val="2D3748"/>
                <w:sz w:val="17"/>
              </w:rPr>
              <w:br/>
              <w:t xml:space="preserve">    columns:</w:t>
            </w:r>
            <w:r>
              <w:rPr>
                <w:rFonts w:ascii="Consolas" w:hAnsi="Consolas"/>
                <w:color w:val="2D3748"/>
                <w:sz w:val="17"/>
              </w:rPr>
              <w:br/>
              <w:t xml:space="preserve">      - name: event_id</w:t>
            </w:r>
            <w:r>
              <w:rPr>
                <w:rFonts w:ascii="Consolas" w:hAnsi="Consolas"/>
                <w:color w:val="2D3748"/>
                <w:sz w:val="17"/>
              </w:rPr>
              <w:br/>
              <w:t xml:space="preserve">        tests:</w:t>
            </w:r>
            <w:r>
              <w:rPr>
                <w:rFonts w:ascii="Consolas" w:hAnsi="Consolas"/>
                <w:color w:val="2D3748"/>
                <w:sz w:val="17"/>
              </w:rPr>
              <w:br/>
              <w:t xml:space="preserve">          - unique</w:t>
            </w:r>
            <w:r>
              <w:rPr>
                <w:rFonts w:ascii="Consolas" w:hAnsi="Consolas"/>
                <w:color w:val="2D3748"/>
                <w:sz w:val="17"/>
              </w:rPr>
              <w:br/>
              <w:t xml:space="preserve">          - not_null</w:t>
            </w:r>
            <w:r>
              <w:rPr>
                <w:rFonts w:ascii="Consolas" w:hAnsi="Consolas"/>
                <w:color w:val="2D3748"/>
                <w:sz w:val="17"/>
              </w:rPr>
              <w:br/>
              <w:t xml:space="preserve">      - name: case_id</w:t>
            </w:r>
            <w:r>
              <w:rPr>
                <w:rFonts w:ascii="Consolas" w:hAnsi="Consolas"/>
                <w:color w:val="2D3748"/>
                <w:sz w:val="17"/>
              </w:rPr>
              <w:br/>
              <w:t xml:space="preserve">        tests:</w:t>
            </w:r>
            <w:r>
              <w:rPr>
                <w:rFonts w:ascii="Consolas" w:hAnsi="Consolas"/>
                <w:color w:val="2D3748"/>
                <w:sz w:val="17"/>
              </w:rPr>
              <w:br/>
              <w:t xml:space="preserve">          - not_null</w:t>
            </w:r>
            <w:r>
              <w:rPr>
                <w:rFonts w:ascii="Consolas" w:hAnsi="Consolas"/>
                <w:color w:val="2D3748"/>
                <w:sz w:val="17"/>
              </w:rPr>
              <w:br/>
              <w:t xml:space="preserve">      - name: activity</w:t>
            </w:r>
            <w:r>
              <w:rPr>
                <w:rFonts w:ascii="Consolas" w:hAnsi="Consolas"/>
                <w:color w:val="2D3748"/>
                <w:sz w:val="17"/>
              </w:rPr>
              <w:br/>
              <w:t xml:space="preserve">        tests:</w:t>
            </w:r>
            <w:r>
              <w:rPr>
                <w:rFonts w:ascii="Consolas" w:hAnsi="Consolas"/>
                <w:color w:val="2D3748"/>
                <w:sz w:val="17"/>
              </w:rPr>
              <w:br/>
              <w:t xml:space="preserve">          - not_null</w:t>
            </w:r>
            <w:r>
              <w:rPr>
                <w:rFonts w:ascii="Consolas" w:hAnsi="Consolas"/>
                <w:color w:val="2D3748"/>
                <w:sz w:val="17"/>
              </w:rPr>
              <w:br/>
              <w:t xml:space="preserve">      - name: timestamp</w:t>
            </w:r>
            <w:r>
              <w:rPr>
                <w:rFonts w:ascii="Consolas" w:hAnsi="Consolas"/>
                <w:color w:val="2D3748"/>
                <w:sz w:val="17"/>
              </w:rPr>
              <w:br/>
              <w:t xml:space="preserve">        tests:</w:t>
            </w:r>
            <w:r>
              <w:rPr>
                <w:rFonts w:ascii="Consolas" w:hAnsi="Consolas"/>
                <w:color w:val="2D3748"/>
                <w:sz w:val="17"/>
              </w:rPr>
              <w:br/>
              <w:t xml:space="preserve">          - not_null</w:t>
            </w:r>
          </w:p>
        </w:tc>
      </w:tr>
    </w:tbl>
    <w:p w14:paraId="4E5DB7DF" w14:textId="77777777" w:rsidR="00B523E9" w:rsidRDefault="00B523E9">
      <w:pPr>
        <w:spacing w:after="120"/>
      </w:pPr>
    </w:p>
    <w:p w14:paraId="7C63CA0A" w14:textId="77777777" w:rsidR="00B523E9" w:rsidRDefault="00000000">
      <w:pPr>
        <w:keepNext/>
        <w:spacing w:before="280" w:after="80"/>
      </w:pPr>
      <w:r>
        <w:rPr>
          <w:rFonts w:ascii="Calibri" w:hAnsi="Calibri"/>
          <w:b/>
          <w:color w:val="1A365D"/>
          <w:sz w:val="32"/>
        </w:rPr>
        <w:t>4. Instructions to Deploy and Run dbt</w:t>
      </w:r>
    </w:p>
    <w:p w14:paraId="1B4ACE48" w14:textId="77777777" w:rsidR="00B523E9" w:rsidRDefault="00000000">
      <w:r>
        <w:t>To build and test the models locally or in your BigQuery project, run the following CLI commands:</w:t>
      </w:r>
      <w:r>
        <w:br/>
      </w:r>
      <w:r>
        <w:br/>
        <w:t>1. Verify database connection:</w:t>
      </w:r>
      <w:r>
        <w:br/>
        <w:t xml:space="preserve">   $ dbt debug</w:t>
      </w:r>
      <w:r>
        <w:br/>
      </w:r>
      <w:r>
        <w:lastRenderedPageBreak/>
        <w:br/>
        <w:t>2. Execute all staging, intermediate, and mart models:</w:t>
      </w:r>
      <w:r>
        <w:br/>
        <w:t xml:space="preserve">   $ dbt run</w:t>
      </w:r>
      <w:r>
        <w:br/>
      </w:r>
      <w:r>
        <w:br/>
        <w:t>3. Validate data quality constraints &amp; primary key uniqueness:</w:t>
      </w:r>
      <w:r>
        <w:br/>
        <w:t xml:space="preserve">   $ dbt test</w:t>
      </w:r>
      <w:r>
        <w:br/>
      </w:r>
      <w:r>
        <w:br/>
        <w:t>4. Generate and inspect documentation catalog:</w:t>
      </w:r>
      <w:r>
        <w:br/>
        <w:t xml:space="preserve">   $ dbt docs generate &amp;&amp; dbt docs serve</w:t>
      </w:r>
    </w:p>
    <w:sectPr w:rsidR="00B523E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2195849">
    <w:abstractNumId w:val="8"/>
  </w:num>
  <w:num w:numId="2" w16cid:durableId="566962585">
    <w:abstractNumId w:val="6"/>
  </w:num>
  <w:num w:numId="3" w16cid:durableId="85611870">
    <w:abstractNumId w:val="5"/>
  </w:num>
  <w:num w:numId="4" w16cid:durableId="1226259209">
    <w:abstractNumId w:val="4"/>
  </w:num>
  <w:num w:numId="5" w16cid:durableId="1418015903">
    <w:abstractNumId w:val="7"/>
  </w:num>
  <w:num w:numId="6" w16cid:durableId="1508059318">
    <w:abstractNumId w:val="3"/>
  </w:num>
  <w:num w:numId="7" w16cid:durableId="2018726853">
    <w:abstractNumId w:val="2"/>
  </w:num>
  <w:num w:numId="8" w16cid:durableId="94910455">
    <w:abstractNumId w:val="1"/>
  </w:num>
  <w:num w:numId="9" w16cid:durableId="1298989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30E"/>
    <w:rsid w:val="0015074B"/>
    <w:rsid w:val="0029639D"/>
    <w:rsid w:val="00326F90"/>
    <w:rsid w:val="00AA1D8D"/>
    <w:rsid w:val="00B47730"/>
    <w:rsid w:val="00B523E9"/>
    <w:rsid w:val="00CB0664"/>
    <w:rsid w:val="00D84B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3412D8B-76E4-4E8B-832B-D4E8DE201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2002</Words>
  <Characters>11416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Kumar</cp:lastModifiedBy>
  <cp:revision>2</cp:revision>
  <dcterms:created xsi:type="dcterms:W3CDTF">2013-12-23T23:15:00Z</dcterms:created>
  <dcterms:modified xsi:type="dcterms:W3CDTF">2026-10-19T08:33:00Z</dcterms:modified>
  <cp:category/>
</cp:coreProperties>
</file>