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DBD4" w14:textId="77777777" w:rsidR="00615FB6" w:rsidRDefault="00615FB6" w:rsidP="00615F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101EFEE1" w14:textId="77777777" w:rsidR="00615FB6" w:rsidRPr="004A49E0" w:rsidRDefault="00615FB6" w:rsidP="00615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 xml:space="preserve">TDD Using Junit5 and Mockito: </w:t>
      </w:r>
      <w:proofErr w:type="spellStart"/>
      <w:r w:rsidRPr="00352196">
        <w:rPr>
          <w:rFonts w:ascii="Times New Roman" w:hAnsi="Times New Roman" w:cs="Times New Roman"/>
          <w:b/>
          <w:bCs/>
          <w:sz w:val="32"/>
          <w:szCs w:val="32"/>
        </w:rPr>
        <w:t>J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352196">
        <w:rPr>
          <w:rFonts w:ascii="Times New Roman" w:hAnsi="Times New Roman" w:cs="Times New Roman"/>
          <w:b/>
          <w:bCs/>
          <w:sz w:val="32"/>
          <w:szCs w:val="32"/>
        </w:rPr>
        <w:t>nit_Basic</w:t>
      </w:r>
      <w:proofErr w:type="spellEnd"/>
      <w:r w:rsidRPr="00352196">
        <w:rPr>
          <w:rFonts w:ascii="Times New Roman" w:hAnsi="Times New Roman" w:cs="Times New Roman"/>
          <w:b/>
          <w:bCs/>
          <w:sz w:val="32"/>
          <w:szCs w:val="32"/>
        </w:rPr>
        <w:t xml:space="preserve"> Testing Exercises:</w:t>
      </w:r>
    </w:p>
    <w:p w14:paraId="1024AD52" w14:textId="1E402AD0" w:rsidR="00615FB6" w:rsidRDefault="00615FB6" w:rsidP="00615F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Exercise-</w:t>
      </w:r>
      <w:r>
        <w:rPr>
          <w:rFonts w:ascii="Times New Roman" w:hAnsi="Times New Roman" w:cs="Times New Roman"/>
          <w:b/>
          <w:bCs/>
          <w:sz w:val="32"/>
          <w:szCs w:val="32"/>
        </w:rPr>
        <w:t>3: Assertions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JUnit:</w:t>
      </w:r>
    </w:p>
    <w:p w14:paraId="72A0AC9F" w14:textId="36B9031C" w:rsidR="00615FB6" w:rsidRPr="004A0CC6" w:rsidRDefault="00615FB6" w:rsidP="00615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CC6">
        <w:rPr>
          <w:rFonts w:ascii="Times New Roman" w:hAnsi="Times New Roman" w:cs="Times New Roman"/>
          <w:b/>
          <w:bCs/>
          <w:sz w:val="24"/>
          <w:szCs w:val="24"/>
        </w:rPr>
        <w:t>1.AssertionsTest.java:</w:t>
      </w:r>
    </w:p>
    <w:p w14:paraId="0929FC16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15FB6">
        <w:rPr>
          <w:rFonts w:ascii="Times New Roman" w:hAnsi="Times New Roman" w:cs="Times New Roman"/>
          <w:sz w:val="24"/>
          <w:szCs w:val="24"/>
        </w:rPr>
        <w:t>testpkg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>;</w:t>
      </w:r>
    </w:p>
    <w:p w14:paraId="2AB89B0E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15F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15FB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15FB6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15FB6">
        <w:rPr>
          <w:rFonts w:ascii="Times New Roman" w:hAnsi="Times New Roman" w:cs="Times New Roman"/>
          <w:sz w:val="24"/>
          <w:szCs w:val="24"/>
        </w:rPr>
        <w:t>;</w:t>
      </w:r>
    </w:p>
    <w:p w14:paraId="0721315F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5F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15FB6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>;</w:t>
      </w:r>
    </w:p>
    <w:p w14:paraId="1F6FAF5A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15FB6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A6DF1F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>    @Test</w:t>
      </w:r>
    </w:p>
    <w:p w14:paraId="0ECA706C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615FB6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FB6">
        <w:rPr>
          <w:rFonts w:ascii="Times New Roman" w:hAnsi="Times New Roman" w:cs="Times New Roman"/>
          <w:sz w:val="24"/>
          <w:szCs w:val="24"/>
        </w:rPr>
        <w:t>) {</w:t>
      </w:r>
    </w:p>
    <w:p w14:paraId="07478FA4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5FB6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FB6">
        <w:rPr>
          <w:rFonts w:ascii="Times New Roman" w:hAnsi="Times New Roman" w:cs="Times New Roman"/>
          <w:sz w:val="24"/>
          <w:szCs w:val="24"/>
        </w:rPr>
        <w:t>5, 2 + 3);</w:t>
      </w:r>
    </w:p>
    <w:p w14:paraId="5F5E4717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5FB6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FB6">
        <w:rPr>
          <w:rFonts w:ascii="Times New Roman" w:hAnsi="Times New Roman" w:cs="Times New Roman"/>
          <w:sz w:val="24"/>
          <w:szCs w:val="24"/>
        </w:rPr>
        <w:t>5 &gt; 3);</w:t>
      </w:r>
    </w:p>
    <w:p w14:paraId="3EDA2641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5FB6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FB6">
        <w:rPr>
          <w:rFonts w:ascii="Times New Roman" w:hAnsi="Times New Roman" w:cs="Times New Roman"/>
          <w:sz w:val="24"/>
          <w:szCs w:val="24"/>
        </w:rPr>
        <w:t>5 &lt; 3);</w:t>
      </w:r>
    </w:p>
    <w:p w14:paraId="51FA70D7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15FB6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>(null);</w:t>
      </w:r>
    </w:p>
    <w:p w14:paraId="0FC7D128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15FB6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615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FB6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615FB6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615FB6">
        <w:rPr>
          <w:rFonts w:ascii="Times New Roman" w:hAnsi="Times New Roman" w:cs="Times New Roman"/>
          <w:sz w:val="24"/>
          <w:szCs w:val="24"/>
        </w:rPr>
        <w:t>));</w:t>
      </w:r>
    </w:p>
    <w:p w14:paraId="7FAFB854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>    }</w:t>
      </w:r>
    </w:p>
    <w:p w14:paraId="133F75B0" w14:textId="77777777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 w:rsidRPr="00615FB6">
        <w:rPr>
          <w:rFonts w:ascii="Times New Roman" w:hAnsi="Times New Roman" w:cs="Times New Roman"/>
          <w:sz w:val="24"/>
          <w:szCs w:val="24"/>
        </w:rPr>
        <w:t>}</w:t>
      </w:r>
    </w:p>
    <w:p w14:paraId="412B16A9" w14:textId="7F9CCB7A" w:rsid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12BA865" w14:textId="298CFC83" w:rsidR="00615FB6" w:rsidRPr="00615FB6" w:rsidRDefault="00615FB6" w:rsidP="00615F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008C8" wp14:editId="3574E90B">
            <wp:extent cx="6040582" cy="3227705"/>
            <wp:effectExtent l="0" t="0" r="0" b="0"/>
            <wp:docPr id="104708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84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172" cy="32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7E89" w14:textId="77777777" w:rsidR="00290AE5" w:rsidRDefault="00290AE5"/>
    <w:sectPr w:rsidR="0029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B6"/>
    <w:rsid w:val="00290AE5"/>
    <w:rsid w:val="002C5037"/>
    <w:rsid w:val="004A0CC6"/>
    <w:rsid w:val="004E125E"/>
    <w:rsid w:val="00615FB6"/>
    <w:rsid w:val="0074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D15A"/>
  <w15:chartTrackingRefBased/>
  <w15:docId w15:val="{F9CD6CAD-7A45-4D52-B1D9-A78BC041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FB6"/>
  </w:style>
  <w:style w:type="paragraph" w:styleId="Heading1">
    <w:name w:val="heading 1"/>
    <w:basedOn w:val="Normal"/>
    <w:next w:val="Normal"/>
    <w:link w:val="Heading1Char"/>
    <w:uiPriority w:val="9"/>
    <w:qFormat/>
    <w:rsid w:val="0061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2</cp:revision>
  <cp:lastPrinted>2025-06-27T08:07:00Z</cp:lastPrinted>
  <dcterms:created xsi:type="dcterms:W3CDTF">2025-06-27T08:15:00Z</dcterms:created>
  <dcterms:modified xsi:type="dcterms:W3CDTF">2025-06-27T08:15:00Z</dcterms:modified>
</cp:coreProperties>
</file>