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72E4E" w14:textId="77777777" w:rsidR="00444EE5" w:rsidRDefault="00444EE5" w:rsidP="00444E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WEEK-8 GIT</w:t>
      </w:r>
    </w:p>
    <w:p w14:paraId="41C843FF" w14:textId="05092485" w:rsidR="00444EE5" w:rsidRDefault="00444EE5" w:rsidP="00444E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-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 Git – HOL</w:t>
      </w:r>
    </w:p>
    <w:p w14:paraId="2A203B1A" w14:textId="6855C662" w:rsidR="000C533F" w:rsidRDefault="00444EE5" w:rsidP="004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44EE5">
        <w:rPr>
          <w:rFonts w:ascii="Times New Roman" w:hAnsi="Times New Roman" w:cs="Times New Roman"/>
        </w:rPr>
        <w:t>Verify if master is in clean state</w:t>
      </w:r>
      <w:r>
        <w:rPr>
          <w:rFonts w:ascii="Times New Roman" w:hAnsi="Times New Roman" w:cs="Times New Roman"/>
        </w:rPr>
        <w:t>:</w:t>
      </w:r>
    </w:p>
    <w:p w14:paraId="39526D7F" w14:textId="43BD4B96" w:rsidR="00444EE5" w:rsidRPr="00444EE5" w:rsidRDefault="00444EE5" w:rsidP="00444EE5">
      <w:pPr>
        <w:rPr>
          <w:rFonts w:ascii="Times New Roman" w:hAnsi="Times New Roman" w:cs="Times New Roman"/>
        </w:rPr>
      </w:pPr>
      <w:r w:rsidRPr="00444EE5">
        <w:rPr>
          <w:rFonts w:ascii="Times New Roman" w:hAnsi="Times New Roman" w:cs="Times New Roman"/>
        </w:rPr>
        <w:drawing>
          <wp:inline distT="0" distB="0" distL="0" distR="0" wp14:anchorId="06FD2A75" wp14:editId="77A1EC48">
            <wp:extent cx="4768850" cy="2618282"/>
            <wp:effectExtent l="0" t="0" r="0" b="0"/>
            <wp:docPr id="95551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18" cy="262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B926" w14:textId="6875E5E0" w:rsidR="00444EE5" w:rsidRDefault="00444EE5" w:rsidP="004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44EE5">
        <w:t xml:space="preserve"> </w:t>
      </w:r>
      <w:r w:rsidRPr="00444EE5">
        <w:rPr>
          <w:rFonts w:ascii="Times New Roman" w:hAnsi="Times New Roman" w:cs="Times New Roman"/>
        </w:rPr>
        <w:t>Pull the remote repository into master</w:t>
      </w:r>
      <w:r>
        <w:rPr>
          <w:rFonts w:ascii="Times New Roman" w:hAnsi="Times New Roman" w:cs="Times New Roman"/>
        </w:rPr>
        <w:t>:</w:t>
      </w:r>
    </w:p>
    <w:p w14:paraId="788A397E" w14:textId="3E440CBC" w:rsidR="00444EE5" w:rsidRPr="00444EE5" w:rsidRDefault="00444EE5" w:rsidP="00444EE5">
      <w:pPr>
        <w:rPr>
          <w:rFonts w:ascii="Times New Roman" w:hAnsi="Times New Roman" w:cs="Times New Roman"/>
        </w:rPr>
      </w:pPr>
      <w:r w:rsidRPr="00444EE5">
        <w:rPr>
          <w:rFonts w:ascii="Times New Roman" w:hAnsi="Times New Roman" w:cs="Times New Roman"/>
        </w:rPr>
        <w:drawing>
          <wp:inline distT="0" distB="0" distL="0" distR="0" wp14:anchorId="1DAFB39C" wp14:editId="36037D70">
            <wp:extent cx="5429250" cy="1704181"/>
            <wp:effectExtent l="0" t="0" r="0" b="0"/>
            <wp:docPr id="625473181" name="Picture 4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3181" name="Picture 4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84" cy="170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259F" w14:textId="239DFADD" w:rsidR="00444EE5" w:rsidRPr="00444EE5" w:rsidRDefault="00444EE5" w:rsidP="00444EE5">
      <w:pPr>
        <w:rPr>
          <w:rFonts w:ascii="Times New Roman" w:hAnsi="Times New Roman" w:cs="Times New Roman"/>
        </w:rPr>
      </w:pPr>
      <w:r w:rsidRPr="00444EE5">
        <w:rPr>
          <w:rFonts w:ascii="Times New Roman" w:hAnsi="Times New Roman" w:cs="Times New Roman"/>
        </w:rPr>
        <w:drawing>
          <wp:inline distT="0" distB="0" distL="0" distR="0" wp14:anchorId="0BC95C86" wp14:editId="09DEB45A">
            <wp:extent cx="5454650" cy="1960245"/>
            <wp:effectExtent l="0" t="0" r="0" b="1905"/>
            <wp:docPr id="1377722731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2731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10" cy="196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2B9E" w14:textId="77777777" w:rsidR="00444EE5" w:rsidRDefault="00444EE5" w:rsidP="00444EE5">
      <w:pPr>
        <w:rPr>
          <w:rFonts w:ascii="Times New Roman" w:hAnsi="Times New Roman" w:cs="Times New Roman"/>
        </w:rPr>
      </w:pPr>
    </w:p>
    <w:p w14:paraId="4F7016E5" w14:textId="52593B2D" w:rsidR="00444EE5" w:rsidRDefault="00444EE5" w:rsidP="004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3.Push the Changes:</w:t>
      </w:r>
    </w:p>
    <w:p w14:paraId="33ECDDF5" w14:textId="559FB481" w:rsidR="00444EE5" w:rsidRDefault="00444EE5" w:rsidP="00444EE5">
      <w:pPr>
        <w:rPr>
          <w:rFonts w:ascii="Times New Roman" w:hAnsi="Times New Roman" w:cs="Times New Roman"/>
        </w:rPr>
      </w:pPr>
      <w:r w:rsidRPr="00444EE5">
        <w:rPr>
          <w:rFonts w:ascii="Times New Roman" w:hAnsi="Times New Roman" w:cs="Times New Roman"/>
        </w:rPr>
        <w:drawing>
          <wp:inline distT="0" distB="0" distL="0" distR="0" wp14:anchorId="01D183C3" wp14:editId="63F0A9CC">
            <wp:extent cx="4790831" cy="1729740"/>
            <wp:effectExtent l="0" t="0" r="0" b="3810"/>
            <wp:docPr id="1887470944" name="Picture 8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0944" name="Picture 8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71" cy="174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54C" w14:textId="35CA7B67" w:rsidR="00444EE5" w:rsidRPr="00444EE5" w:rsidRDefault="00444EE5" w:rsidP="00444EE5">
      <w:pPr>
        <w:rPr>
          <w:rFonts w:ascii="Times New Roman" w:hAnsi="Times New Roman" w:cs="Times New Roman"/>
        </w:rPr>
      </w:pPr>
      <w:r w:rsidRPr="00444EE5">
        <w:rPr>
          <w:rFonts w:ascii="Times New Roman" w:hAnsi="Times New Roman" w:cs="Times New Roman"/>
        </w:rPr>
        <w:drawing>
          <wp:inline distT="0" distB="0" distL="0" distR="0" wp14:anchorId="0A3A386E" wp14:editId="2866F142">
            <wp:extent cx="5429818" cy="2563446"/>
            <wp:effectExtent l="0" t="0" r="0" b="8890"/>
            <wp:docPr id="815044781" name="Picture 10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44781" name="Picture 1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55" cy="25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0B12" w14:textId="77777777" w:rsidR="00444EE5" w:rsidRDefault="00444EE5" w:rsidP="00444EE5">
      <w:pPr>
        <w:rPr>
          <w:rFonts w:ascii="Times New Roman" w:hAnsi="Times New Roman" w:cs="Times New Roman"/>
        </w:rPr>
      </w:pPr>
    </w:p>
    <w:p w14:paraId="6A09CF75" w14:textId="76DA864C" w:rsidR="00444EE5" w:rsidRDefault="00444EE5" w:rsidP="004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4.Verify changes in remote repository:</w:t>
      </w:r>
    </w:p>
    <w:p w14:paraId="5B8ACCAA" w14:textId="77777777" w:rsidR="00444EE5" w:rsidRDefault="00444EE5" w:rsidP="00444EE5">
      <w:pPr>
        <w:rPr>
          <w:rFonts w:ascii="Times New Roman" w:hAnsi="Times New Roman" w:cs="Times New Roman"/>
        </w:rPr>
      </w:pPr>
    </w:p>
    <w:p w14:paraId="6F3118DF" w14:textId="5F1C4B8A" w:rsidR="00444EE5" w:rsidRPr="00444EE5" w:rsidRDefault="00444EE5" w:rsidP="00444EE5">
      <w:pPr>
        <w:rPr>
          <w:rFonts w:ascii="Times New Roman" w:hAnsi="Times New Roman" w:cs="Times New Roman"/>
        </w:rPr>
      </w:pPr>
      <w:r w:rsidRPr="00444EE5">
        <w:rPr>
          <w:rFonts w:ascii="Times New Roman" w:hAnsi="Times New Roman" w:cs="Times New Roman"/>
        </w:rPr>
        <w:drawing>
          <wp:inline distT="0" distB="0" distL="0" distR="0" wp14:anchorId="66734529" wp14:editId="58917402">
            <wp:extent cx="5867400" cy="1989504"/>
            <wp:effectExtent l="0" t="0" r="0" b="0"/>
            <wp:docPr id="13195107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1661" w14:textId="77777777" w:rsidR="00444EE5" w:rsidRPr="00444EE5" w:rsidRDefault="00444EE5" w:rsidP="00444EE5">
      <w:pPr>
        <w:rPr>
          <w:rFonts w:ascii="Times New Roman" w:hAnsi="Times New Roman" w:cs="Times New Roman"/>
        </w:rPr>
      </w:pPr>
    </w:p>
    <w:sectPr w:rsidR="00444EE5" w:rsidRPr="004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C7FD3"/>
    <w:multiLevelType w:val="hybridMultilevel"/>
    <w:tmpl w:val="69E6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2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E5"/>
    <w:rsid w:val="000C533F"/>
    <w:rsid w:val="00444EE5"/>
    <w:rsid w:val="006938F9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FB1E"/>
  <w15:chartTrackingRefBased/>
  <w15:docId w15:val="{A4B70E9D-4633-482C-A22B-A79E138B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E5"/>
  </w:style>
  <w:style w:type="paragraph" w:styleId="Heading1">
    <w:name w:val="heading 1"/>
    <w:basedOn w:val="Normal"/>
    <w:next w:val="Normal"/>
    <w:link w:val="Heading1Char"/>
    <w:uiPriority w:val="9"/>
    <w:qFormat/>
    <w:rsid w:val="00444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2025-08-11T17:59:00Z</dcterms:created>
  <dcterms:modified xsi:type="dcterms:W3CDTF">2025-08-11T18:04:00Z</dcterms:modified>
</cp:coreProperties>
</file>