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FE50" w14:textId="77777777" w:rsidR="0040309F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45131DBA" w14:textId="77777777" w:rsidR="0040309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09683A2C" w14:textId="77777777" w:rsidR="0040309F" w:rsidRDefault="0040309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309F" w14:paraId="36D9196C" w14:textId="77777777">
        <w:trPr>
          <w:jc w:val="center"/>
        </w:trPr>
        <w:tc>
          <w:tcPr>
            <w:tcW w:w="4508" w:type="dxa"/>
          </w:tcPr>
          <w:p w14:paraId="7E8C560A" w14:textId="77777777" w:rsidR="004030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8CDB657" w14:textId="77777777" w:rsidR="004030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October 2026</w:t>
            </w:r>
          </w:p>
        </w:tc>
      </w:tr>
      <w:tr w:rsidR="0040309F" w14:paraId="19E593B7" w14:textId="77777777">
        <w:trPr>
          <w:jc w:val="center"/>
        </w:trPr>
        <w:tc>
          <w:tcPr>
            <w:tcW w:w="4508" w:type="dxa"/>
          </w:tcPr>
          <w:p w14:paraId="41B11AB4" w14:textId="77777777" w:rsidR="004030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25A3665" w14:textId="306DB81F" w:rsidR="0040309F" w:rsidRDefault="001A64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NEHAL YADAV</w:t>
            </w:r>
          </w:p>
        </w:tc>
      </w:tr>
      <w:tr w:rsidR="0040309F" w14:paraId="4A5AFDCE" w14:textId="77777777">
        <w:trPr>
          <w:jc w:val="center"/>
        </w:trPr>
        <w:tc>
          <w:tcPr>
            <w:tcW w:w="4508" w:type="dxa"/>
          </w:tcPr>
          <w:p w14:paraId="176090D9" w14:textId="77777777" w:rsidR="004030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EA1A59A" w14:textId="5B101E66" w:rsidR="0040309F" w:rsidRDefault="001A6489" w:rsidP="001A6489">
            <w:pPr>
              <w:rPr>
                <w:rFonts w:ascii="Arial" w:eastAsia="Arial" w:hAnsi="Arial" w:cs="Arial"/>
              </w:rPr>
            </w:pPr>
            <w:r w:rsidRPr="001A6489">
              <w:rPr>
                <w:rFonts w:ascii="Arial" w:eastAsia="Arial" w:hAnsi="Arial" w:cs="Arial"/>
              </w:rPr>
              <w:t>FORMULA 1 Race Intelligence Dashboard Analysis Report</w:t>
            </w:r>
            <w:r>
              <w:rPr>
                <w:rFonts w:ascii="Arial" w:eastAsia="Arial" w:hAnsi="Arial" w:cs="Arial"/>
              </w:rPr>
              <w:t xml:space="preserve"> </w:t>
            </w:r>
            <w:r w:rsidRPr="001A6489">
              <w:rPr>
                <w:rFonts w:ascii="Arial" w:eastAsia="Arial" w:hAnsi="Arial" w:cs="Arial"/>
              </w:rPr>
              <w:t>2010-2026</w:t>
            </w:r>
          </w:p>
        </w:tc>
      </w:tr>
      <w:tr w:rsidR="0040309F" w14:paraId="175BBB5D" w14:textId="77777777">
        <w:trPr>
          <w:jc w:val="center"/>
        </w:trPr>
        <w:tc>
          <w:tcPr>
            <w:tcW w:w="4508" w:type="dxa"/>
          </w:tcPr>
          <w:p w14:paraId="1FC7A13A" w14:textId="77777777" w:rsidR="004030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880FC4C" w14:textId="77777777" w:rsidR="004030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Marks</w:t>
            </w:r>
          </w:p>
        </w:tc>
      </w:tr>
    </w:tbl>
    <w:p w14:paraId="352FAAC3" w14:textId="77777777" w:rsidR="0040309F" w:rsidRDefault="0040309F">
      <w:pPr>
        <w:rPr>
          <w:rFonts w:ascii="Arial" w:eastAsia="Arial" w:hAnsi="Arial" w:cs="Arial"/>
          <w:b/>
          <w:bCs/>
        </w:rPr>
      </w:pPr>
    </w:p>
    <w:p w14:paraId="00B6DBBA" w14:textId="77777777" w:rsidR="0040309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02181CBB" w14:textId="77777777" w:rsidR="0040309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p w14:paraId="6D5770B4" w14:textId="6C6E8643" w:rsidR="0040309F" w:rsidRDefault="001A6489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6721A8BB" wp14:editId="1DD64C84">
            <wp:extent cx="4282248" cy="3345180"/>
            <wp:effectExtent l="0" t="0" r="4445" b="7620"/>
            <wp:docPr id="81265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2504" name="Picture 8126525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169" cy="335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9B5B" w14:textId="77777777" w:rsidR="0040309F" w:rsidRDefault="0040309F">
      <w:pPr>
        <w:rPr>
          <w:rFonts w:ascii="Arial" w:eastAsia="Arial" w:hAnsi="Arial" w:cs="Arial"/>
          <w:b/>
          <w:bCs/>
        </w:rPr>
      </w:pPr>
    </w:p>
    <w:p w14:paraId="5CD3D689" w14:textId="77777777" w:rsidR="0040309F" w:rsidRDefault="0040309F">
      <w:pPr>
        <w:rPr>
          <w:rFonts w:ascii="Arial" w:eastAsia="Arial" w:hAnsi="Arial" w:cs="Arial"/>
          <w:b/>
          <w:bCs/>
        </w:rPr>
      </w:pPr>
    </w:p>
    <w:p w14:paraId="45DA35DD" w14:textId="77777777" w:rsidR="0040309F" w:rsidRDefault="0040309F">
      <w:pPr>
        <w:rPr>
          <w:rFonts w:ascii="Arial" w:eastAsia="Arial" w:hAnsi="Arial" w:cs="Arial"/>
          <w:b/>
          <w:bCs/>
        </w:rPr>
      </w:pPr>
    </w:p>
    <w:p w14:paraId="5F512EEF" w14:textId="77777777" w:rsidR="0040309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p w14:paraId="3202743C" w14:textId="615A910E" w:rsidR="0040309F" w:rsidRDefault="001A64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noProof/>
          <w:color w:val="172B4D"/>
        </w:rPr>
        <w:drawing>
          <wp:inline distT="0" distB="0" distL="0" distR="0" wp14:anchorId="6A7BA1B9" wp14:editId="011BD08D">
            <wp:extent cx="6233160" cy="952500"/>
            <wp:effectExtent l="0" t="0" r="0" b="0"/>
            <wp:docPr id="1463312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12153" name="Picture 14633121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5CF8" w14:textId="77777777" w:rsidR="001A6489" w:rsidRPr="001A6489" w:rsidRDefault="001A6489" w:rsidP="001A64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1A6489">
        <w:rPr>
          <w:rFonts w:ascii="Arial" w:eastAsia="Arial" w:hAnsi="Arial" w:cs="Arial"/>
          <w:b/>
          <w:bCs/>
          <w:color w:val="172B4D"/>
        </w:rPr>
        <w:t>Team Velocity Calculation:</w:t>
      </w:r>
    </w:p>
    <w:p w14:paraId="2331E4B6" w14:textId="6319552E" w:rsidR="0040309F" w:rsidRDefault="001A6489" w:rsidP="001A64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1A6489">
        <w:rPr>
          <w:rFonts w:ascii="Arial" w:eastAsia="Arial" w:hAnsi="Arial" w:cs="Arial"/>
          <w:b/>
          <w:bCs/>
          <w:color w:val="172B4D"/>
        </w:rPr>
        <w:t>Velocity = Total Completed Points / Sprint Duration = 28 Story Points / 12 Days = 2.33 Story Points / Day.</w:t>
      </w:r>
    </w:p>
    <w:p w14:paraId="4C1FD576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C4CE44F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9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10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2CDF9FBD" w14:textId="77777777" w:rsidR="0040309F" w:rsidRDefault="004030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9FFE503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9016548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5972FAF" w14:textId="77777777" w:rsidR="0040309F" w:rsidRDefault="004030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40D0CB6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3AD8E89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442179B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4690561F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2A44C1AC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2AC6B83B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496739F" w14:textId="77777777" w:rsidR="0040309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ADE597A" w14:textId="77777777" w:rsidR="0040309F" w:rsidRDefault="0040309F">
      <w:pPr>
        <w:rPr>
          <w:rFonts w:ascii="Arial" w:eastAsia="Arial" w:hAnsi="Arial" w:cs="Arial"/>
          <w:b/>
          <w:bCs/>
        </w:rPr>
      </w:pPr>
    </w:p>
    <w:sectPr w:rsidR="0040309F">
      <w:headerReference w:type="default" r:id="rId19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DF90" w14:textId="77777777" w:rsidR="00A65776" w:rsidRDefault="00A65776">
      <w:pPr>
        <w:spacing w:after="0" w:line="240" w:lineRule="auto"/>
      </w:pPr>
      <w:r>
        <w:separator/>
      </w:r>
    </w:p>
  </w:endnote>
  <w:endnote w:type="continuationSeparator" w:id="0">
    <w:p w14:paraId="79555436" w14:textId="77777777" w:rsidR="00A65776" w:rsidRDefault="00A65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576A8F1-D055-462E-8766-D189C088C3EE}"/>
    <w:embedBold r:id="rId2" w:fontKey="{626E912E-CDA1-4D76-92A9-B6189781AF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62285E5-A6ED-480C-BCFD-B95F097F41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EF167BD-97C2-4F5D-8428-13D0D82051C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2241B906-4CC3-4594-9198-CA2EB80D98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AACA6" w14:textId="77777777" w:rsidR="00A65776" w:rsidRDefault="00A65776">
      <w:pPr>
        <w:spacing w:after="0" w:line="240" w:lineRule="auto"/>
      </w:pPr>
      <w:r>
        <w:separator/>
      </w:r>
    </w:p>
  </w:footnote>
  <w:footnote w:type="continuationSeparator" w:id="0">
    <w:p w14:paraId="04E50451" w14:textId="77777777" w:rsidR="00A65776" w:rsidRDefault="00A65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2B5C" w14:textId="77777777" w:rsidR="0040309F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A04A71" wp14:editId="2754905E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2332C47" wp14:editId="3036A099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09F"/>
    <w:rsid w:val="001A6489"/>
    <w:rsid w:val="0040309F"/>
    <w:rsid w:val="00A65776"/>
    <w:rsid w:val="00E2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9E15"/>
  <w15:docId w15:val="{75E34AAD-67DE-47BD-9B27-59B433D5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www.atlassian.com/agile/project-management" TargetMode="External"/><Relationship Id="rId18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yperlink" Target="https://www.atlassian.com/agile/tutorials/burndown-charts" TargetMode="External"/><Relationship Id="rId17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sprint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visual-paradigm.com/scrum/scrum-burndown-char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visual-paradigm.com/scrum/scrum-in-3-minutes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what-is-agile-software-development/" TargetMode="External"/><Relationship Id="rId14" Type="http://schemas.openxmlformats.org/officeDocument/2006/relationships/hyperlink" Target="https://www.atlassian.com/agile/tutorials/how-to-do-scrum-with-jira-softwa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Yogesh Yadav</cp:lastModifiedBy>
  <cp:revision>2</cp:revision>
  <dcterms:created xsi:type="dcterms:W3CDTF">2026-10-28T14:45:00Z</dcterms:created>
  <dcterms:modified xsi:type="dcterms:W3CDTF">2026-10-28T14:45:00Z</dcterms:modified>
</cp:coreProperties>
</file>