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43BB" w:rsidRDefault="006E43BB"/>
    <w:tbl>
      <w:tblPr>
        <w:tblStyle w:val="TableGrid"/>
        <w:tblW w:w="14238" w:type="dxa"/>
        <w:tblLayout w:type="fixed"/>
        <w:tblLook w:val="04A0"/>
      </w:tblPr>
      <w:tblGrid>
        <w:gridCol w:w="1008"/>
        <w:gridCol w:w="2555"/>
        <w:gridCol w:w="2575"/>
        <w:gridCol w:w="2250"/>
        <w:gridCol w:w="1620"/>
        <w:gridCol w:w="1800"/>
        <w:gridCol w:w="2430"/>
      </w:tblGrid>
      <w:tr w:rsidR="00480507" w:rsidTr="00A74CDE">
        <w:tc>
          <w:tcPr>
            <w:tcW w:w="1008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Session</w:t>
            </w:r>
          </w:p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No</w:t>
            </w:r>
          </w:p>
        </w:tc>
        <w:tc>
          <w:tcPr>
            <w:tcW w:w="2555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Unit No &amp; Name</w:t>
            </w:r>
          </w:p>
        </w:tc>
        <w:tc>
          <w:tcPr>
            <w:tcW w:w="2575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Topic</w:t>
            </w:r>
          </w:p>
        </w:tc>
        <w:tc>
          <w:tcPr>
            <w:tcW w:w="225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Reference</w:t>
            </w:r>
          </w:p>
        </w:tc>
        <w:tc>
          <w:tcPr>
            <w:tcW w:w="1620" w:type="dxa"/>
            <w:shd w:val="pct12" w:color="auto" w:fill="auto"/>
            <w:vAlign w:val="center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9B382F">
              <w:rPr>
                <w:rFonts w:ascii="Arial" w:hAnsi="Arial" w:cs="Arial"/>
                <w:b/>
                <w:sz w:val="20"/>
                <w:szCs w:val="20"/>
              </w:rPr>
              <w:t>Delivery Method (PPT/Demo)</w:t>
            </w:r>
          </w:p>
        </w:tc>
        <w:tc>
          <w:tcPr>
            <w:tcW w:w="1800" w:type="dxa"/>
            <w:shd w:val="pct12" w:color="auto" w:fill="auto"/>
          </w:tcPr>
          <w:p w:rsidR="00A74CDE" w:rsidRDefault="00A74CDE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80507" w:rsidRPr="009B382F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Completed On</w:t>
            </w:r>
          </w:p>
        </w:tc>
        <w:tc>
          <w:tcPr>
            <w:tcW w:w="2430" w:type="dxa"/>
            <w:shd w:val="pct12" w:color="auto" w:fill="auto"/>
          </w:tcPr>
          <w:p w:rsidR="00A74CDE" w:rsidRDefault="00A74CDE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  <w:p w:rsidR="00480507" w:rsidRDefault="00480507" w:rsidP="0048050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Remarks (if any)</w:t>
            </w:r>
          </w:p>
        </w:tc>
      </w:tr>
      <w:tr w:rsidR="00480507" w:rsidTr="00A74CDE">
        <w:tc>
          <w:tcPr>
            <w:tcW w:w="1008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555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575" w:type="dxa"/>
          </w:tcPr>
          <w:p w:rsidR="00480507" w:rsidRPr="003C3537" w:rsidRDefault="003C3537" w:rsidP="00480507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 xml:space="preserve">AWD Syllabus Discussion 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80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19/06/2025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Introduction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PPT</w:t>
            </w:r>
          </w:p>
        </w:tc>
        <w:tc>
          <w:tcPr>
            <w:tcW w:w="180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25/06/2025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create, delete collection/document, insert(), find()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80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26/06/2025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MongoDB Create, Delete, Collections, documents, insert(), find()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80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27/06/2025</w:t>
            </w:r>
          </w:p>
        </w:tc>
        <w:tc>
          <w:tcPr>
            <w:tcW w:w="243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Combined class with G division, because of FYBCA Orientation</w:t>
            </w:r>
          </w:p>
        </w:tc>
      </w:tr>
      <w:tr w:rsidR="00480507" w:rsidTr="00A74CDE">
        <w:tc>
          <w:tcPr>
            <w:tcW w:w="1008" w:type="dxa"/>
          </w:tcPr>
          <w:p w:rsidR="00480507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255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UNIT – 1</w:t>
            </w:r>
          </w:p>
        </w:tc>
        <w:tc>
          <w:tcPr>
            <w:tcW w:w="2575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Find() filters, query projection, limit, skip, sorting, indexing, update function</w:t>
            </w:r>
          </w:p>
        </w:tc>
        <w:tc>
          <w:tcPr>
            <w:tcW w:w="225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62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Demo</w:t>
            </w:r>
          </w:p>
        </w:tc>
        <w:tc>
          <w:tcPr>
            <w:tcW w:w="1800" w:type="dxa"/>
          </w:tcPr>
          <w:p w:rsidR="00480507" w:rsidRPr="009B382F" w:rsidRDefault="003C353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30/06/2025</w:t>
            </w:r>
          </w:p>
        </w:tc>
        <w:tc>
          <w:tcPr>
            <w:tcW w:w="2430" w:type="dxa"/>
          </w:tcPr>
          <w:p w:rsidR="00480507" w:rsidRPr="009B382F" w:rsidRDefault="00480507" w:rsidP="0048050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:rsidR="009B382F" w:rsidRDefault="009B382F"/>
    <w:sectPr w:rsidR="009B382F" w:rsidSect="00A43DB3">
      <w:headerReference w:type="default" r:id="rId6"/>
      <w:footerReference w:type="default" r:id="rId7"/>
      <w:pgSz w:w="16839" w:h="11907" w:orient="landscape" w:code="9"/>
      <w:pgMar w:top="1440" w:right="1440" w:bottom="1440" w:left="1440" w:header="45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4185D" w:rsidRDefault="0054185D" w:rsidP="009B382F">
      <w:pPr>
        <w:spacing w:after="0" w:line="240" w:lineRule="auto"/>
      </w:pPr>
      <w:r>
        <w:separator/>
      </w:r>
    </w:p>
  </w:endnote>
  <w:endnote w:type="continuationSeparator" w:id="1">
    <w:p w:rsidR="0054185D" w:rsidRDefault="0054185D" w:rsidP="009B38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43DB3" w:rsidRDefault="00A43DB3">
    <w:pPr>
      <w:pStyle w:val="Footer"/>
      <w:rPr>
        <w:b/>
      </w:rPr>
    </w:pPr>
  </w:p>
  <w:p w:rsidR="00A43DB3" w:rsidRDefault="002368B8" w:rsidP="00A74CDE">
    <w:pPr>
      <w:pStyle w:val="Footer"/>
      <w:tabs>
        <w:tab w:val="clear" w:pos="9360"/>
        <w:tab w:val="right" w:pos="11970"/>
      </w:tabs>
      <w:rPr>
        <w:b/>
      </w:rPr>
    </w:pPr>
    <w:r>
      <w:rPr>
        <w:b/>
      </w:rPr>
      <w:t>Name of Faculty:</w:t>
    </w:r>
    <w:r w:rsidR="00305335">
      <w:rPr>
        <w:b/>
      </w:rPr>
      <w:t xml:space="preserve"> </w:t>
    </w:r>
    <w:r>
      <w:rPr>
        <w:b/>
      </w:rPr>
      <w:t>Nehal Patel</w:t>
    </w:r>
    <w:r w:rsidR="00305335">
      <w:rPr>
        <w:b/>
      </w:rPr>
      <w:tab/>
    </w:r>
    <w:r>
      <w:rPr>
        <w:b/>
      </w:rPr>
      <w:t xml:space="preserve"> </w:t>
    </w:r>
    <w:r w:rsidR="0040198F">
      <w:rPr>
        <w:b/>
      </w:rPr>
      <w:tab/>
    </w:r>
    <w:r>
      <w:rPr>
        <w:b/>
      </w:rPr>
      <w:t>Date of Submission:  30/06/2025</w:t>
    </w:r>
    <w:r w:rsidR="00A43DB3">
      <w:rPr>
        <w:b/>
      </w:rPr>
      <w:t xml:space="preserve">  </w:t>
    </w:r>
  </w:p>
  <w:p w:rsidR="00A43DB3" w:rsidRDefault="00A43DB3" w:rsidP="00A43DB3">
    <w:pPr>
      <w:pStyle w:val="Footer"/>
      <w:rPr>
        <w:b/>
      </w:rPr>
    </w:pPr>
  </w:p>
  <w:p w:rsidR="00480507" w:rsidRPr="00480507" w:rsidRDefault="00A43DB3" w:rsidP="00A74CDE">
    <w:pPr>
      <w:pStyle w:val="Footer"/>
      <w:tabs>
        <w:tab w:val="clear" w:pos="4680"/>
        <w:tab w:val="left" w:pos="7830"/>
      </w:tabs>
      <w:rPr>
        <w:b/>
      </w:rPr>
    </w:pPr>
    <w:r>
      <w:rPr>
        <w:b/>
      </w:rPr>
      <w:t>Signature:</w:t>
    </w:r>
    <w:r>
      <w:rPr>
        <w:b/>
      </w:rPr>
      <w:tab/>
    </w:r>
    <w:r w:rsidR="0040198F">
      <w:rPr>
        <w:b/>
      </w:rPr>
      <w:tab/>
      <w:t xml:space="preserve">                         </w:t>
    </w:r>
    <w:r w:rsidRPr="00480507">
      <w:rPr>
        <w:b/>
      </w:rPr>
      <w:t>Signature</w:t>
    </w:r>
    <w:r>
      <w:rPr>
        <w:b/>
      </w:rPr>
      <w:t xml:space="preserve"> of HoD/Co-</w:t>
    </w:r>
    <w:r w:rsidR="00A74CDE">
      <w:rPr>
        <w:b/>
      </w:rPr>
      <w:t>Ordinator</w:t>
    </w:r>
    <w:r>
      <w:rPr>
        <w:b/>
      </w:rPr>
      <w:t>:</w:t>
    </w:r>
    <w:r w:rsidR="00480507">
      <w:rPr>
        <w:b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4185D" w:rsidRDefault="0054185D" w:rsidP="009B382F">
      <w:pPr>
        <w:spacing w:after="0" w:line="240" w:lineRule="auto"/>
      </w:pPr>
      <w:r>
        <w:separator/>
      </w:r>
    </w:p>
  </w:footnote>
  <w:footnote w:type="continuationSeparator" w:id="1">
    <w:p w:rsidR="0054185D" w:rsidRDefault="0054185D" w:rsidP="009B38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80507" w:rsidRDefault="00480507"/>
  <w:tbl>
    <w:tblPr>
      <w:tblStyle w:val="TableGrid"/>
      <w:tblW w:w="1423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7398"/>
      <w:gridCol w:w="6840"/>
    </w:tblGrid>
    <w:tr w:rsidR="009B382F" w:rsidRPr="009B382F" w:rsidTr="00480507">
      <w:tc>
        <w:tcPr>
          <w:tcW w:w="7398" w:type="dxa"/>
        </w:tcPr>
        <w:p w:rsidR="009B382F" w:rsidRDefault="009B382F" w:rsidP="00480507">
          <w:pPr>
            <w:pStyle w:val="Header"/>
          </w:pPr>
          <w:r w:rsidRPr="009B382F">
            <w:rPr>
              <w:noProof/>
            </w:rPr>
            <w:drawing>
              <wp:inline distT="0" distB="0" distL="0" distR="0">
                <wp:extent cx="2700399" cy="672275"/>
                <wp:effectExtent l="19050" t="0" r="4701" b="0"/>
                <wp:docPr id="8" name="Picture 0" descr="logo sdj international college brown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 sdj international college brown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13131" cy="6754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40" w:type="dxa"/>
        </w:tcPr>
        <w:p w:rsidR="00A43DB3" w:rsidRPr="00A43DB3" w:rsidRDefault="00A43DB3" w:rsidP="009B382F">
          <w:pPr>
            <w:pStyle w:val="Header"/>
            <w:rPr>
              <w:rFonts w:ascii="Arial" w:hAnsi="Arial" w:cs="Arial"/>
              <w:b/>
              <w:sz w:val="36"/>
              <w:szCs w:val="28"/>
            </w:rPr>
          </w:pPr>
          <w:r w:rsidRPr="00A43DB3">
            <w:rPr>
              <w:rFonts w:ascii="Arial" w:hAnsi="Arial" w:cs="Arial"/>
              <w:b/>
              <w:sz w:val="36"/>
              <w:szCs w:val="28"/>
            </w:rPr>
            <w:t>AY</w:t>
          </w:r>
          <w:r>
            <w:rPr>
              <w:rFonts w:ascii="Arial" w:hAnsi="Arial" w:cs="Arial"/>
              <w:b/>
              <w:sz w:val="36"/>
              <w:szCs w:val="28"/>
            </w:rPr>
            <w:t xml:space="preserve">: 2025-26 </w:t>
          </w:r>
        </w:p>
        <w:p w:rsidR="009B382F" w:rsidRPr="009B382F" w:rsidRDefault="009B382F" w:rsidP="009B382F">
          <w:pPr>
            <w:pStyle w:val="Header"/>
            <w:rPr>
              <w:rFonts w:ascii="Arial" w:hAnsi="Arial" w:cs="Arial"/>
              <w:b/>
              <w:sz w:val="36"/>
              <w:szCs w:val="28"/>
              <w:u w:val="single"/>
            </w:rPr>
          </w:pPr>
          <w:r w:rsidRPr="009B382F">
            <w:rPr>
              <w:rFonts w:ascii="Arial" w:hAnsi="Arial" w:cs="Arial"/>
              <w:b/>
              <w:sz w:val="36"/>
              <w:szCs w:val="28"/>
              <w:u w:val="single"/>
            </w:rPr>
            <w:t xml:space="preserve">Session Plan </w:t>
          </w:r>
        </w:p>
        <w:p w:rsidR="009B382F" w:rsidRPr="009B382F" w:rsidRDefault="009B382F" w:rsidP="009B382F">
          <w:pPr>
            <w:pStyle w:val="Header"/>
            <w:rPr>
              <w:rFonts w:ascii="Arial" w:hAnsi="Arial" w:cs="Arial"/>
              <w:b/>
              <w:sz w:val="20"/>
              <w:szCs w:val="28"/>
            </w:rPr>
          </w:pPr>
          <w:r w:rsidRPr="009B382F">
            <w:rPr>
              <w:rFonts w:ascii="Arial" w:hAnsi="Arial" w:cs="Arial"/>
              <w:b/>
              <w:sz w:val="20"/>
              <w:szCs w:val="28"/>
            </w:rPr>
            <w:t>For the Period &lt;</w:t>
          </w:r>
          <w:r w:rsidR="003C3537">
            <w:rPr>
              <w:rFonts w:ascii="Arial" w:hAnsi="Arial" w:cs="Arial"/>
              <w:b/>
              <w:sz w:val="20"/>
              <w:szCs w:val="28"/>
            </w:rPr>
            <w:t>16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Jun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2025</w:t>
          </w:r>
          <w:r w:rsidRPr="009B382F">
            <w:rPr>
              <w:rFonts w:ascii="Arial" w:hAnsi="Arial" w:cs="Arial"/>
              <w:b/>
              <w:sz w:val="20"/>
              <w:szCs w:val="28"/>
            </w:rPr>
            <w:t>&gt; To &lt;</w:t>
          </w:r>
          <w:r w:rsidR="003C3537">
            <w:rPr>
              <w:rFonts w:ascii="Arial" w:hAnsi="Arial" w:cs="Arial"/>
              <w:b/>
              <w:sz w:val="20"/>
              <w:szCs w:val="28"/>
            </w:rPr>
            <w:t>30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Jun</w:t>
          </w:r>
          <w:r w:rsidRPr="009B382F">
            <w:rPr>
              <w:rFonts w:ascii="Arial" w:hAnsi="Arial" w:cs="Arial"/>
              <w:b/>
              <w:sz w:val="20"/>
              <w:szCs w:val="28"/>
            </w:rPr>
            <w:t>-</w:t>
          </w:r>
          <w:r w:rsidR="003C3537">
            <w:rPr>
              <w:rFonts w:ascii="Arial" w:hAnsi="Arial" w:cs="Arial"/>
              <w:b/>
              <w:sz w:val="20"/>
              <w:szCs w:val="28"/>
            </w:rPr>
            <w:t>2025</w:t>
          </w:r>
          <w:r w:rsidRPr="009B382F">
            <w:rPr>
              <w:rFonts w:ascii="Arial" w:hAnsi="Arial" w:cs="Arial"/>
              <w:b/>
              <w:sz w:val="20"/>
              <w:szCs w:val="28"/>
            </w:rPr>
            <w:t>&gt;</w:t>
          </w:r>
        </w:p>
        <w:p w:rsidR="009B382F" w:rsidRPr="009B382F" w:rsidRDefault="009B382F" w:rsidP="009B382F">
          <w:pPr>
            <w:pStyle w:val="Header"/>
            <w:jc w:val="both"/>
            <w:rPr>
              <w:rFonts w:ascii="Arial" w:hAnsi="Arial" w:cs="Arial"/>
            </w:rPr>
          </w:pPr>
        </w:p>
      </w:tc>
    </w:tr>
  </w:tbl>
  <w:p w:rsidR="009B382F" w:rsidRDefault="009B382F" w:rsidP="009B382F">
    <w:pPr>
      <w:pStyle w:val="Header"/>
      <w:rPr>
        <w:b/>
        <w:sz w:val="28"/>
        <w:szCs w:val="28"/>
      </w:rPr>
    </w:pPr>
  </w:p>
  <w:p w:rsidR="009B382F" w:rsidRPr="009B382F" w:rsidRDefault="009B382F" w:rsidP="009B382F">
    <w:pPr>
      <w:pStyle w:val="Header"/>
      <w:rPr>
        <w:rFonts w:ascii="Arial" w:hAnsi="Arial" w:cs="Arial"/>
        <w:b/>
        <w:sz w:val="28"/>
        <w:szCs w:val="28"/>
      </w:rPr>
    </w:pPr>
    <w:r w:rsidRPr="009B382F">
      <w:rPr>
        <w:rFonts w:ascii="Arial" w:hAnsi="Arial" w:cs="Arial"/>
        <w:b/>
        <w:sz w:val="28"/>
        <w:szCs w:val="28"/>
      </w:rPr>
      <w:t>Class:</w:t>
    </w:r>
    <w:r w:rsidR="00AF2BE2">
      <w:rPr>
        <w:rFonts w:ascii="Arial" w:hAnsi="Arial" w:cs="Arial"/>
        <w:b/>
        <w:sz w:val="28"/>
        <w:szCs w:val="28"/>
      </w:rPr>
      <w:t xml:space="preserve"> </w:t>
    </w:r>
    <w:r w:rsidR="00480507">
      <w:rPr>
        <w:rFonts w:ascii="Arial" w:hAnsi="Arial" w:cs="Arial"/>
        <w:b/>
        <w:sz w:val="28"/>
        <w:szCs w:val="28"/>
      </w:rPr>
      <w:t>TYBCA-</w:t>
    </w:r>
    <w:r w:rsidR="003C3537">
      <w:rPr>
        <w:rFonts w:ascii="Arial" w:hAnsi="Arial" w:cs="Arial"/>
        <w:b/>
        <w:sz w:val="28"/>
        <w:szCs w:val="28"/>
      </w:rPr>
      <w:t>F</w:t>
    </w:r>
    <w:r w:rsidRPr="009B382F">
      <w:rPr>
        <w:rFonts w:ascii="Arial" w:hAnsi="Arial" w:cs="Arial"/>
        <w:b/>
        <w:sz w:val="28"/>
        <w:szCs w:val="28"/>
      </w:rPr>
      <w:tab/>
    </w:r>
    <w:r w:rsidR="00480507">
      <w:rPr>
        <w:rFonts w:ascii="Arial" w:hAnsi="Arial" w:cs="Arial"/>
        <w:b/>
        <w:sz w:val="28"/>
        <w:szCs w:val="28"/>
      </w:rPr>
      <w:tab/>
    </w:r>
    <w:r w:rsidRPr="009B382F">
      <w:rPr>
        <w:rFonts w:ascii="Arial" w:hAnsi="Arial" w:cs="Arial"/>
        <w:b/>
        <w:sz w:val="28"/>
        <w:szCs w:val="28"/>
      </w:rPr>
      <w:t>Subject:</w:t>
    </w:r>
    <w:r w:rsidR="003C3537">
      <w:rPr>
        <w:rFonts w:ascii="Arial" w:hAnsi="Arial" w:cs="Arial"/>
        <w:b/>
        <w:sz w:val="28"/>
        <w:szCs w:val="28"/>
      </w:rPr>
      <w:t xml:space="preserve"> Advance Web Designing</w:t>
    </w:r>
    <w:r w:rsidRPr="009B382F">
      <w:rPr>
        <w:rFonts w:ascii="Arial" w:hAnsi="Arial" w:cs="Arial"/>
        <w:b/>
        <w:sz w:val="28"/>
        <w:szCs w:val="28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9B382F"/>
    <w:rsid w:val="00200DDC"/>
    <w:rsid w:val="002368B8"/>
    <w:rsid w:val="00305335"/>
    <w:rsid w:val="003C3537"/>
    <w:rsid w:val="0040198F"/>
    <w:rsid w:val="00480507"/>
    <w:rsid w:val="0054185D"/>
    <w:rsid w:val="006E43BB"/>
    <w:rsid w:val="007277C3"/>
    <w:rsid w:val="007D5A65"/>
    <w:rsid w:val="007E4D97"/>
    <w:rsid w:val="009B382F"/>
    <w:rsid w:val="00A43DB3"/>
    <w:rsid w:val="00A74CDE"/>
    <w:rsid w:val="00AF2BE2"/>
    <w:rsid w:val="00BF263C"/>
    <w:rsid w:val="00DE3753"/>
    <w:rsid w:val="00E645CF"/>
    <w:rsid w:val="00F071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E43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82F"/>
  </w:style>
  <w:style w:type="paragraph" w:styleId="Footer">
    <w:name w:val="footer"/>
    <w:basedOn w:val="Normal"/>
    <w:link w:val="FooterChar"/>
    <w:uiPriority w:val="99"/>
    <w:unhideWhenUsed/>
    <w:rsid w:val="009B38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82F"/>
  </w:style>
  <w:style w:type="paragraph" w:styleId="BalloonText">
    <w:name w:val="Balloon Text"/>
    <w:basedOn w:val="Normal"/>
    <w:link w:val="BalloonTextChar"/>
    <w:uiPriority w:val="99"/>
    <w:semiHidden/>
    <w:unhideWhenUsed/>
    <w:rsid w:val="009B38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382F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B382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VaibhavDesai</dc:creator>
  <cp:lastModifiedBy>admin</cp:lastModifiedBy>
  <cp:revision>7</cp:revision>
  <dcterms:created xsi:type="dcterms:W3CDTF">2016-06-10T05:00:00Z</dcterms:created>
  <dcterms:modified xsi:type="dcterms:W3CDTF">2026-07-03T09:31:00Z</dcterms:modified>
</cp:coreProperties>
</file>