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2E6F7" w14:textId="29EE30F5" w:rsidR="009F6506" w:rsidRPr="00923C33" w:rsidRDefault="0049790A" w:rsidP="00702589">
      <w:pPr>
        <w:jc w:val="center"/>
        <w:rPr>
          <w:b/>
          <w:sz w:val="40"/>
          <w:szCs w:val="40"/>
          <w:u w:val="single"/>
        </w:rPr>
      </w:pPr>
      <w:bookmarkStart w:id="0" w:name="_GoBack"/>
      <w:bookmarkEnd w:id="0"/>
      <w:r w:rsidRPr="00923C33">
        <w:rPr>
          <w:b/>
          <w:sz w:val="40"/>
          <w:szCs w:val="40"/>
          <w:u w:val="single"/>
        </w:rPr>
        <w:t xml:space="preserve">SVS </w:t>
      </w:r>
      <w:r w:rsidR="00702589" w:rsidRPr="00923C33">
        <w:rPr>
          <w:b/>
          <w:sz w:val="40"/>
          <w:szCs w:val="40"/>
          <w:u w:val="single"/>
        </w:rPr>
        <w:t xml:space="preserve">Ansible </w:t>
      </w:r>
      <w:r w:rsidR="00CF475C">
        <w:rPr>
          <w:b/>
          <w:sz w:val="40"/>
          <w:szCs w:val="40"/>
          <w:u w:val="single"/>
        </w:rPr>
        <w:t>Automation</w:t>
      </w:r>
      <w:r w:rsidRPr="00923C33">
        <w:rPr>
          <w:b/>
          <w:sz w:val="40"/>
          <w:szCs w:val="40"/>
          <w:u w:val="single"/>
        </w:rPr>
        <w:t xml:space="preserve"> </w:t>
      </w:r>
      <w:r w:rsidR="00D9753F">
        <w:rPr>
          <w:b/>
          <w:sz w:val="40"/>
          <w:szCs w:val="40"/>
          <w:u w:val="single"/>
        </w:rPr>
        <w:t>Handbook</w:t>
      </w:r>
      <w:r w:rsidR="00702589" w:rsidRPr="00923C33">
        <w:rPr>
          <w:b/>
          <w:sz w:val="40"/>
          <w:szCs w:val="40"/>
          <w:u w:val="single"/>
        </w:rPr>
        <w:t xml:space="preserve"> </w:t>
      </w:r>
    </w:p>
    <w:p w14:paraId="5383534B" w14:textId="77777777" w:rsidR="0049790A" w:rsidRDefault="0049790A" w:rsidP="00702589">
      <w:pPr>
        <w:jc w:val="center"/>
        <w:rPr>
          <w:b/>
          <w:sz w:val="32"/>
          <w:szCs w:val="32"/>
          <w:u w:val="single"/>
        </w:rPr>
      </w:pPr>
    </w:p>
    <w:p w14:paraId="701F3B9C" w14:textId="77777777" w:rsidR="00702589" w:rsidRPr="00702589" w:rsidRDefault="00702589" w:rsidP="00702589">
      <w:pPr>
        <w:jc w:val="right"/>
        <w:rPr>
          <w:b/>
        </w:rPr>
      </w:pPr>
      <w:r w:rsidRPr="00702589">
        <w:rPr>
          <w:b/>
        </w:rPr>
        <w:t>Author</w:t>
      </w:r>
      <w:r w:rsidR="00C451D2">
        <w:rPr>
          <w:b/>
        </w:rPr>
        <w:t>s</w:t>
      </w:r>
      <w:r w:rsidRPr="00702589">
        <w:rPr>
          <w:b/>
        </w:rPr>
        <w:t>: Muralidharan Vasudevan</w:t>
      </w:r>
    </w:p>
    <w:p w14:paraId="793EC7EE" w14:textId="77777777" w:rsidR="00702589" w:rsidRDefault="00702589" w:rsidP="00702589">
      <w:pPr>
        <w:jc w:val="right"/>
        <w:rPr>
          <w:b/>
        </w:rPr>
      </w:pPr>
      <w:r w:rsidRPr="00702589">
        <w:rPr>
          <w:b/>
        </w:rPr>
        <w:t xml:space="preserve">Shreeshrita </w:t>
      </w:r>
      <w:r>
        <w:rPr>
          <w:b/>
        </w:rPr>
        <w:t>Patnaik</w:t>
      </w:r>
    </w:p>
    <w:p w14:paraId="7888E3D4" w14:textId="77777777" w:rsidR="00702589" w:rsidRDefault="00702589" w:rsidP="00702589">
      <w:pPr>
        <w:rPr>
          <w:b/>
        </w:rPr>
      </w:pPr>
    </w:p>
    <w:p w14:paraId="36992B49" w14:textId="77777777" w:rsidR="00702589" w:rsidRDefault="00702589" w:rsidP="00702589">
      <w:pPr>
        <w:rPr>
          <w:b/>
        </w:rPr>
      </w:pPr>
    </w:p>
    <w:p w14:paraId="1865092E" w14:textId="77777777" w:rsidR="004D427F" w:rsidRDefault="00D46568">
      <w:pPr>
        <w:pStyle w:val="TOC1"/>
        <w:tabs>
          <w:tab w:val="right" w:leader="dot" w:pos="9350"/>
        </w:tabs>
        <w:rPr>
          <w:rFonts w:eastAsiaTheme="minorEastAsia"/>
          <w:b w:val="0"/>
          <w:bCs w:val="0"/>
          <w:caps w:val="0"/>
          <w:noProof/>
          <w:sz w:val="24"/>
          <w:szCs w:val="24"/>
        </w:rPr>
      </w:pPr>
      <w:r>
        <w:rPr>
          <w:b w:val="0"/>
        </w:rPr>
        <w:fldChar w:fldCharType="begin"/>
      </w:r>
      <w:r>
        <w:rPr>
          <w:b w:val="0"/>
        </w:rPr>
        <w:instrText xml:space="preserve"> TOC \o "1-3" </w:instrText>
      </w:r>
      <w:r>
        <w:rPr>
          <w:b w:val="0"/>
        </w:rPr>
        <w:fldChar w:fldCharType="separate"/>
      </w:r>
      <w:r w:rsidR="004D427F" w:rsidRPr="00037B6B">
        <w:rPr>
          <w:noProof/>
        </w:rPr>
        <w:t>Introduction</w:t>
      </w:r>
      <w:r w:rsidR="004D427F">
        <w:rPr>
          <w:noProof/>
        </w:rPr>
        <w:tab/>
      </w:r>
      <w:r w:rsidR="004D427F">
        <w:rPr>
          <w:noProof/>
        </w:rPr>
        <w:fldChar w:fldCharType="begin"/>
      </w:r>
      <w:r w:rsidR="004D427F">
        <w:rPr>
          <w:noProof/>
        </w:rPr>
        <w:instrText xml:space="preserve"> PAGEREF _Toc488394218 \h </w:instrText>
      </w:r>
      <w:r w:rsidR="004D427F">
        <w:rPr>
          <w:noProof/>
        </w:rPr>
      </w:r>
      <w:r w:rsidR="004D427F">
        <w:rPr>
          <w:noProof/>
        </w:rPr>
        <w:fldChar w:fldCharType="separate"/>
      </w:r>
      <w:r w:rsidR="004D427F">
        <w:rPr>
          <w:noProof/>
        </w:rPr>
        <w:t>2</w:t>
      </w:r>
      <w:r w:rsidR="004D427F">
        <w:rPr>
          <w:noProof/>
        </w:rPr>
        <w:fldChar w:fldCharType="end"/>
      </w:r>
    </w:p>
    <w:p w14:paraId="771DEABF" w14:textId="77777777" w:rsidR="004D427F" w:rsidRDefault="004D427F">
      <w:pPr>
        <w:pStyle w:val="TOC2"/>
        <w:tabs>
          <w:tab w:val="right" w:leader="dot" w:pos="9350"/>
        </w:tabs>
        <w:rPr>
          <w:rFonts w:eastAsiaTheme="minorEastAsia"/>
          <w:smallCaps w:val="0"/>
          <w:noProof/>
          <w:sz w:val="24"/>
          <w:szCs w:val="24"/>
        </w:rPr>
      </w:pPr>
      <w:r w:rsidRPr="00037B6B">
        <w:rPr>
          <w:b/>
          <w:noProof/>
        </w:rPr>
        <w:t>Why Use Ansible</w:t>
      </w:r>
      <w:r>
        <w:rPr>
          <w:noProof/>
        </w:rPr>
        <w:tab/>
      </w:r>
      <w:r>
        <w:rPr>
          <w:noProof/>
        </w:rPr>
        <w:fldChar w:fldCharType="begin"/>
      </w:r>
      <w:r>
        <w:rPr>
          <w:noProof/>
        </w:rPr>
        <w:instrText xml:space="preserve"> PAGEREF _Toc488394219 \h </w:instrText>
      </w:r>
      <w:r>
        <w:rPr>
          <w:noProof/>
        </w:rPr>
      </w:r>
      <w:r>
        <w:rPr>
          <w:noProof/>
        </w:rPr>
        <w:fldChar w:fldCharType="separate"/>
      </w:r>
      <w:r>
        <w:rPr>
          <w:noProof/>
        </w:rPr>
        <w:t>2</w:t>
      </w:r>
      <w:r>
        <w:rPr>
          <w:noProof/>
        </w:rPr>
        <w:fldChar w:fldCharType="end"/>
      </w:r>
    </w:p>
    <w:p w14:paraId="51C394B3" w14:textId="77777777" w:rsidR="004D427F" w:rsidRDefault="004D427F">
      <w:pPr>
        <w:pStyle w:val="TOC2"/>
        <w:tabs>
          <w:tab w:val="right" w:leader="dot" w:pos="9350"/>
        </w:tabs>
        <w:rPr>
          <w:rFonts w:eastAsiaTheme="minorEastAsia"/>
          <w:smallCaps w:val="0"/>
          <w:noProof/>
          <w:sz w:val="24"/>
          <w:szCs w:val="24"/>
        </w:rPr>
      </w:pPr>
      <w:r w:rsidRPr="00037B6B">
        <w:rPr>
          <w:b/>
          <w:noProof/>
        </w:rPr>
        <w:t>Ansible Installation</w:t>
      </w:r>
      <w:r>
        <w:rPr>
          <w:noProof/>
        </w:rPr>
        <w:tab/>
      </w:r>
      <w:r>
        <w:rPr>
          <w:noProof/>
        </w:rPr>
        <w:fldChar w:fldCharType="begin"/>
      </w:r>
      <w:r>
        <w:rPr>
          <w:noProof/>
        </w:rPr>
        <w:instrText xml:space="preserve"> PAGEREF _Toc488394220 \h </w:instrText>
      </w:r>
      <w:r>
        <w:rPr>
          <w:noProof/>
        </w:rPr>
      </w:r>
      <w:r>
        <w:rPr>
          <w:noProof/>
        </w:rPr>
        <w:fldChar w:fldCharType="separate"/>
      </w:r>
      <w:r>
        <w:rPr>
          <w:noProof/>
        </w:rPr>
        <w:t>2</w:t>
      </w:r>
      <w:r>
        <w:rPr>
          <w:noProof/>
        </w:rPr>
        <w:fldChar w:fldCharType="end"/>
      </w:r>
    </w:p>
    <w:p w14:paraId="572C85D8" w14:textId="77777777" w:rsidR="004D427F" w:rsidRDefault="004D427F">
      <w:pPr>
        <w:pStyle w:val="TOC2"/>
        <w:tabs>
          <w:tab w:val="right" w:leader="dot" w:pos="9350"/>
        </w:tabs>
        <w:rPr>
          <w:rFonts w:eastAsiaTheme="minorEastAsia"/>
          <w:smallCaps w:val="0"/>
          <w:noProof/>
          <w:sz w:val="24"/>
          <w:szCs w:val="24"/>
        </w:rPr>
      </w:pPr>
      <w:r w:rsidRPr="00037B6B">
        <w:rPr>
          <w:b/>
          <w:noProof/>
        </w:rPr>
        <w:t>Change Management</w:t>
      </w:r>
      <w:r>
        <w:rPr>
          <w:noProof/>
        </w:rPr>
        <w:tab/>
      </w:r>
      <w:r>
        <w:rPr>
          <w:noProof/>
        </w:rPr>
        <w:fldChar w:fldCharType="begin"/>
      </w:r>
      <w:r>
        <w:rPr>
          <w:noProof/>
        </w:rPr>
        <w:instrText xml:space="preserve"> PAGEREF _Toc488394221 \h </w:instrText>
      </w:r>
      <w:r>
        <w:rPr>
          <w:noProof/>
        </w:rPr>
      </w:r>
      <w:r>
        <w:rPr>
          <w:noProof/>
        </w:rPr>
        <w:fldChar w:fldCharType="separate"/>
      </w:r>
      <w:r>
        <w:rPr>
          <w:noProof/>
        </w:rPr>
        <w:t>2</w:t>
      </w:r>
      <w:r>
        <w:rPr>
          <w:noProof/>
        </w:rPr>
        <w:fldChar w:fldCharType="end"/>
      </w:r>
    </w:p>
    <w:p w14:paraId="6217A21B" w14:textId="77777777" w:rsidR="004D427F" w:rsidRDefault="004D427F">
      <w:pPr>
        <w:pStyle w:val="TOC2"/>
        <w:tabs>
          <w:tab w:val="right" w:leader="dot" w:pos="9350"/>
        </w:tabs>
        <w:rPr>
          <w:rFonts w:eastAsiaTheme="minorEastAsia"/>
          <w:smallCaps w:val="0"/>
          <w:noProof/>
          <w:sz w:val="24"/>
          <w:szCs w:val="24"/>
        </w:rPr>
      </w:pPr>
      <w:r w:rsidRPr="00037B6B">
        <w:rPr>
          <w:b/>
          <w:noProof/>
        </w:rPr>
        <w:t>Provisioning</w:t>
      </w:r>
      <w:r>
        <w:rPr>
          <w:noProof/>
        </w:rPr>
        <w:tab/>
      </w:r>
      <w:r>
        <w:rPr>
          <w:noProof/>
        </w:rPr>
        <w:fldChar w:fldCharType="begin"/>
      </w:r>
      <w:r>
        <w:rPr>
          <w:noProof/>
        </w:rPr>
        <w:instrText xml:space="preserve"> PAGEREF _Toc488394222 \h </w:instrText>
      </w:r>
      <w:r>
        <w:rPr>
          <w:noProof/>
        </w:rPr>
      </w:r>
      <w:r>
        <w:rPr>
          <w:noProof/>
        </w:rPr>
        <w:fldChar w:fldCharType="separate"/>
      </w:r>
      <w:r>
        <w:rPr>
          <w:noProof/>
        </w:rPr>
        <w:t>3</w:t>
      </w:r>
      <w:r>
        <w:rPr>
          <w:noProof/>
        </w:rPr>
        <w:fldChar w:fldCharType="end"/>
      </w:r>
    </w:p>
    <w:p w14:paraId="3FB2E291" w14:textId="77777777" w:rsidR="004D427F" w:rsidRDefault="004D427F">
      <w:pPr>
        <w:pStyle w:val="TOC2"/>
        <w:tabs>
          <w:tab w:val="right" w:leader="dot" w:pos="9350"/>
        </w:tabs>
        <w:rPr>
          <w:rFonts w:eastAsiaTheme="minorEastAsia"/>
          <w:smallCaps w:val="0"/>
          <w:noProof/>
          <w:sz w:val="24"/>
          <w:szCs w:val="24"/>
        </w:rPr>
      </w:pPr>
      <w:r w:rsidRPr="00037B6B">
        <w:rPr>
          <w:b/>
          <w:noProof/>
        </w:rPr>
        <w:t>Automation</w:t>
      </w:r>
      <w:r>
        <w:rPr>
          <w:noProof/>
        </w:rPr>
        <w:tab/>
      </w:r>
      <w:r>
        <w:rPr>
          <w:noProof/>
        </w:rPr>
        <w:fldChar w:fldCharType="begin"/>
      </w:r>
      <w:r>
        <w:rPr>
          <w:noProof/>
        </w:rPr>
        <w:instrText xml:space="preserve"> PAGEREF _Toc488394223 \h </w:instrText>
      </w:r>
      <w:r>
        <w:rPr>
          <w:noProof/>
        </w:rPr>
      </w:r>
      <w:r>
        <w:rPr>
          <w:noProof/>
        </w:rPr>
        <w:fldChar w:fldCharType="separate"/>
      </w:r>
      <w:r>
        <w:rPr>
          <w:noProof/>
        </w:rPr>
        <w:t>3</w:t>
      </w:r>
      <w:r>
        <w:rPr>
          <w:noProof/>
        </w:rPr>
        <w:fldChar w:fldCharType="end"/>
      </w:r>
    </w:p>
    <w:p w14:paraId="4CAA98B6" w14:textId="77777777" w:rsidR="004D427F" w:rsidRDefault="004D427F">
      <w:pPr>
        <w:pStyle w:val="TOC2"/>
        <w:tabs>
          <w:tab w:val="right" w:leader="dot" w:pos="9350"/>
        </w:tabs>
        <w:rPr>
          <w:rFonts w:eastAsiaTheme="minorEastAsia"/>
          <w:smallCaps w:val="0"/>
          <w:noProof/>
          <w:sz w:val="24"/>
          <w:szCs w:val="24"/>
        </w:rPr>
      </w:pPr>
      <w:r w:rsidRPr="00037B6B">
        <w:rPr>
          <w:b/>
          <w:noProof/>
        </w:rPr>
        <w:t>Orchestration</w:t>
      </w:r>
      <w:r>
        <w:rPr>
          <w:noProof/>
        </w:rPr>
        <w:tab/>
      </w:r>
      <w:r>
        <w:rPr>
          <w:noProof/>
        </w:rPr>
        <w:fldChar w:fldCharType="begin"/>
      </w:r>
      <w:r>
        <w:rPr>
          <w:noProof/>
        </w:rPr>
        <w:instrText xml:space="preserve"> PAGEREF _Toc488394224 \h </w:instrText>
      </w:r>
      <w:r>
        <w:rPr>
          <w:noProof/>
        </w:rPr>
      </w:r>
      <w:r>
        <w:rPr>
          <w:noProof/>
        </w:rPr>
        <w:fldChar w:fldCharType="separate"/>
      </w:r>
      <w:r>
        <w:rPr>
          <w:noProof/>
        </w:rPr>
        <w:t>3</w:t>
      </w:r>
      <w:r>
        <w:rPr>
          <w:noProof/>
        </w:rPr>
        <w:fldChar w:fldCharType="end"/>
      </w:r>
    </w:p>
    <w:p w14:paraId="47B15542" w14:textId="77777777" w:rsidR="004D427F" w:rsidRDefault="004D427F">
      <w:pPr>
        <w:pStyle w:val="TOC2"/>
        <w:tabs>
          <w:tab w:val="right" w:leader="dot" w:pos="9350"/>
        </w:tabs>
        <w:rPr>
          <w:rFonts w:eastAsiaTheme="minorEastAsia"/>
          <w:smallCaps w:val="0"/>
          <w:noProof/>
          <w:sz w:val="24"/>
          <w:szCs w:val="24"/>
        </w:rPr>
      </w:pPr>
      <w:r w:rsidRPr="00037B6B">
        <w:rPr>
          <w:b/>
          <w:noProof/>
        </w:rPr>
        <w:t>YAML</w:t>
      </w:r>
      <w:r>
        <w:rPr>
          <w:noProof/>
        </w:rPr>
        <w:tab/>
      </w:r>
      <w:r>
        <w:rPr>
          <w:noProof/>
        </w:rPr>
        <w:fldChar w:fldCharType="begin"/>
      </w:r>
      <w:r>
        <w:rPr>
          <w:noProof/>
        </w:rPr>
        <w:instrText xml:space="preserve"> PAGEREF _Toc488394225 \h </w:instrText>
      </w:r>
      <w:r>
        <w:rPr>
          <w:noProof/>
        </w:rPr>
      </w:r>
      <w:r>
        <w:rPr>
          <w:noProof/>
        </w:rPr>
        <w:fldChar w:fldCharType="separate"/>
      </w:r>
      <w:r>
        <w:rPr>
          <w:noProof/>
        </w:rPr>
        <w:t>4</w:t>
      </w:r>
      <w:r>
        <w:rPr>
          <w:noProof/>
        </w:rPr>
        <w:fldChar w:fldCharType="end"/>
      </w:r>
    </w:p>
    <w:p w14:paraId="7920A854"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Architecture and Process Flow</w:t>
      </w:r>
      <w:r>
        <w:rPr>
          <w:noProof/>
        </w:rPr>
        <w:tab/>
      </w:r>
      <w:r>
        <w:rPr>
          <w:noProof/>
        </w:rPr>
        <w:fldChar w:fldCharType="begin"/>
      </w:r>
      <w:r>
        <w:rPr>
          <w:noProof/>
        </w:rPr>
        <w:instrText xml:space="preserve"> PAGEREF _Toc488394226 \h </w:instrText>
      </w:r>
      <w:r>
        <w:rPr>
          <w:noProof/>
        </w:rPr>
      </w:r>
      <w:r>
        <w:rPr>
          <w:noProof/>
        </w:rPr>
        <w:fldChar w:fldCharType="separate"/>
      </w:r>
      <w:r>
        <w:rPr>
          <w:noProof/>
        </w:rPr>
        <w:t>4</w:t>
      </w:r>
      <w:r>
        <w:rPr>
          <w:noProof/>
        </w:rPr>
        <w:fldChar w:fldCharType="end"/>
      </w:r>
    </w:p>
    <w:p w14:paraId="74E6992C" w14:textId="77777777" w:rsidR="004D427F" w:rsidRDefault="004D427F">
      <w:pPr>
        <w:pStyle w:val="TOC2"/>
        <w:tabs>
          <w:tab w:val="right" w:leader="dot" w:pos="9350"/>
        </w:tabs>
        <w:rPr>
          <w:rFonts w:eastAsiaTheme="minorEastAsia"/>
          <w:smallCaps w:val="0"/>
          <w:noProof/>
          <w:sz w:val="24"/>
          <w:szCs w:val="24"/>
        </w:rPr>
      </w:pPr>
      <w:r w:rsidRPr="00037B6B">
        <w:rPr>
          <w:b/>
          <w:noProof/>
        </w:rPr>
        <w:t>System Requirements</w:t>
      </w:r>
      <w:r>
        <w:rPr>
          <w:noProof/>
        </w:rPr>
        <w:tab/>
      </w:r>
      <w:r>
        <w:rPr>
          <w:noProof/>
        </w:rPr>
        <w:fldChar w:fldCharType="begin"/>
      </w:r>
      <w:r>
        <w:rPr>
          <w:noProof/>
        </w:rPr>
        <w:instrText xml:space="preserve"> PAGEREF _Toc488394227 \h </w:instrText>
      </w:r>
      <w:r>
        <w:rPr>
          <w:noProof/>
        </w:rPr>
      </w:r>
      <w:r>
        <w:rPr>
          <w:noProof/>
        </w:rPr>
        <w:fldChar w:fldCharType="separate"/>
      </w:r>
      <w:r>
        <w:rPr>
          <w:noProof/>
        </w:rPr>
        <w:t>4</w:t>
      </w:r>
      <w:r>
        <w:rPr>
          <w:noProof/>
        </w:rPr>
        <w:fldChar w:fldCharType="end"/>
      </w:r>
    </w:p>
    <w:p w14:paraId="4D8F1429" w14:textId="77777777" w:rsidR="004D427F" w:rsidRDefault="004D427F">
      <w:pPr>
        <w:pStyle w:val="TOC2"/>
        <w:tabs>
          <w:tab w:val="right" w:leader="dot" w:pos="9350"/>
        </w:tabs>
        <w:rPr>
          <w:rFonts w:eastAsiaTheme="minorEastAsia"/>
          <w:smallCaps w:val="0"/>
          <w:noProof/>
          <w:sz w:val="24"/>
          <w:szCs w:val="24"/>
        </w:rPr>
      </w:pPr>
      <w:r w:rsidRPr="00037B6B">
        <w:rPr>
          <w:b/>
          <w:noProof/>
        </w:rPr>
        <w:t>Process Components</w:t>
      </w:r>
      <w:r>
        <w:rPr>
          <w:noProof/>
        </w:rPr>
        <w:tab/>
      </w:r>
      <w:r>
        <w:rPr>
          <w:noProof/>
        </w:rPr>
        <w:fldChar w:fldCharType="begin"/>
      </w:r>
      <w:r>
        <w:rPr>
          <w:noProof/>
        </w:rPr>
        <w:instrText xml:space="preserve"> PAGEREF _Toc488394228 \h </w:instrText>
      </w:r>
      <w:r>
        <w:rPr>
          <w:noProof/>
        </w:rPr>
      </w:r>
      <w:r>
        <w:rPr>
          <w:noProof/>
        </w:rPr>
        <w:fldChar w:fldCharType="separate"/>
      </w:r>
      <w:r>
        <w:rPr>
          <w:noProof/>
        </w:rPr>
        <w:t>4</w:t>
      </w:r>
      <w:r>
        <w:rPr>
          <w:noProof/>
        </w:rPr>
        <w:fldChar w:fldCharType="end"/>
      </w:r>
    </w:p>
    <w:p w14:paraId="05054762" w14:textId="77777777" w:rsidR="004D427F" w:rsidRDefault="004D427F">
      <w:pPr>
        <w:pStyle w:val="TOC2"/>
        <w:tabs>
          <w:tab w:val="right" w:leader="dot" w:pos="9350"/>
        </w:tabs>
        <w:rPr>
          <w:rFonts w:eastAsiaTheme="minorEastAsia"/>
          <w:smallCaps w:val="0"/>
          <w:noProof/>
          <w:sz w:val="24"/>
          <w:szCs w:val="24"/>
        </w:rPr>
      </w:pPr>
      <w:r w:rsidRPr="00037B6B">
        <w:rPr>
          <w:b/>
          <w:noProof/>
        </w:rPr>
        <w:t>Execution Flow</w:t>
      </w:r>
      <w:r>
        <w:rPr>
          <w:noProof/>
        </w:rPr>
        <w:tab/>
      </w:r>
      <w:r>
        <w:rPr>
          <w:noProof/>
        </w:rPr>
        <w:fldChar w:fldCharType="begin"/>
      </w:r>
      <w:r>
        <w:rPr>
          <w:noProof/>
        </w:rPr>
        <w:instrText xml:space="preserve"> PAGEREF _Toc488394229 \h </w:instrText>
      </w:r>
      <w:r>
        <w:rPr>
          <w:noProof/>
        </w:rPr>
      </w:r>
      <w:r>
        <w:rPr>
          <w:noProof/>
        </w:rPr>
        <w:fldChar w:fldCharType="separate"/>
      </w:r>
      <w:r>
        <w:rPr>
          <w:noProof/>
        </w:rPr>
        <w:t>6</w:t>
      </w:r>
      <w:r>
        <w:rPr>
          <w:noProof/>
        </w:rPr>
        <w:fldChar w:fldCharType="end"/>
      </w:r>
    </w:p>
    <w:p w14:paraId="36902FF4"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Ansible Inventory &amp; Configuration</w:t>
      </w:r>
      <w:r>
        <w:rPr>
          <w:noProof/>
        </w:rPr>
        <w:tab/>
      </w:r>
      <w:r>
        <w:rPr>
          <w:noProof/>
        </w:rPr>
        <w:fldChar w:fldCharType="begin"/>
      </w:r>
      <w:r>
        <w:rPr>
          <w:noProof/>
        </w:rPr>
        <w:instrText xml:space="preserve"> PAGEREF _Toc488394230 \h </w:instrText>
      </w:r>
      <w:r>
        <w:rPr>
          <w:noProof/>
        </w:rPr>
      </w:r>
      <w:r>
        <w:rPr>
          <w:noProof/>
        </w:rPr>
        <w:fldChar w:fldCharType="separate"/>
      </w:r>
      <w:r>
        <w:rPr>
          <w:noProof/>
        </w:rPr>
        <w:t>7</w:t>
      </w:r>
      <w:r>
        <w:rPr>
          <w:noProof/>
        </w:rPr>
        <w:fldChar w:fldCharType="end"/>
      </w:r>
    </w:p>
    <w:p w14:paraId="548C63B4" w14:textId="77777777" w:rsidR="004D427F" w:rsidRDefault="004D427F">
      <w:pPr>
        <w:pStyle w:val="TOC2"/>
        <w:tabs>
          <w:tab w:val="right" w:leader="dot" w:pos="9350"/>
        </w:tabs>
        <w:rPr>
          <w:rFonts w:eastAsiaTheme="minorEastAsia"/>
          <w:smallCaps w:val="0"/>
          <w:noProof/>
          <w:sz w:val="24"/>
          <w:szCs w:val="24"/>
        </w:rPr>
      </w:pPr>
      <w:r w:rsidRPr="00037B6B">
        <w:rPr>
          <w:b/>
          <w:noProof/>
        </w:rPr>
        <w:t>Inventory Fundamentals</w:t>
      </w:r>
      <w:r>
        <w:rPr>
          <w:noProof/>
        </w:rPr>
        <w:tab/>
      </w:r>
      <w:r>
        <w:rPr>
          <w:noProof/>
        </w:rPr>
        <w:fldChar w:fldCharType="begin"/>
      </w:r>
      <w:r>
        <w:rPr>
          <w:noProof/>
        </w:rPr>
        <w:instrText xml:space="preserve"> PAGEREF _Toc488394231 \h </w:instrText>
      </w:r>
      <w:r>
        <w:rPr>
          <w:noProof/>
        </w:rPr>
      </w:r>
      <w:r>
        <w:rPr>
          <w:noProof/>
        </w:rPr>
        <w:fldChar w:fldCharType="separate"/>
      </w:r>
      <w:r>
        <w:rPr>
          <w:noProof/>
        </w:rPr>
        <w:t>7</w:t>
      </w:r>
      <w:r>
        <w:rPr>
          <w:noProof/>
        </w:rPr>
        <w:fldChar w:fldCharType="end"/>
      </w:r>
    </w:p>
    <w:p w14:paraId="28D9D5D8" w14:textId="77777777" w:rsidR="004D427F" w:rsidRDefault="004D427F">
      <w:pPr>
        <w:pStyle w:val="TOC2"/>
        <w:tabs>
          <w:tab w:val="right" w:leader="dot" w:pos="9350"/>
        </w:tabs>
        <w:rPr>
          <w:rFonts w:eastAsiaTheme="minorEastAsia"/>
          <w:smallCaps w:val="0"/>
          <w:noProof/>
          <w:sz w:val="24"/>
          <w:szCs w:val="24"/>
        </w:rPr>
      </w:pPr>
      <w:r w:rsidRPr="00037B6B">
        <w:rPr>
          <w:b/>
          <w:noProof/>
        </w:rPr>
        <w:t>Configuration File Basics</w:t>
      </w:r>
      <w:r>
        <w:rPr>
          <w:noProof/>
        </w:rPr>
        <w:tab/>
      </w:r>
      <w:r>
        <w:rPr>
          <w:noProof/>
        </w:rPr>
        <w:fldChar w:fldCharType="begin"/>
      </w:r>
      <w:r>
        <w:rPr>
          <w:noProof/>
        </w:rPr>
        <w:instrText xml:space="preserve"> PAGEREF _Toc488394232 \h </w:instrText>
      </w:r>
      <w:r>
        <w:rPr>
          <w:noProof/>
        </w:rPr>
      </w:r>
      <w:r>
        <w:rPr>
          <w:noProof/>
        </w:rPr>
        <w:fldChar w:fldCharType="separate"/>
      </w:r>
      <w:r>
        <w:rPr>
          <w:noProof/>
        </w:rPr>
        <w:t>9</w:t>
      </w:r>
      <w:r>
        <w:rPr>
          <w:noProof/>
        </w:rPr>
        <w:fldChar w:fldCharType="end"/>
      </w:r>
    </w:p>
    <w:p w14:paraId="47ED970F"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Modules</w:t>
      </w:r>
      <w:r>
        <w:rPr>
          <w:noProof/>
        </w:rPr>
        <w:tab/>
      </w:r>
      <w:r>
        <w:rPr>
          <w:noProof/>
        </w:rPr>
        <w:fldChar w:fldCharType="begin"/>
      </w:r>
      <w:r>
        <w:rPr>
          <w:noProof/>
        </w:rPr>
        <w:instrText xml:space="preserve"> PAGEREF _Toc488394233 \h </w:instrText>
      </w:r>
      <w:r>
        <w:rPr>
          <w:noProof/>
        </w:rPr>
      </w:r>
      <w:r>
        <w:rPr>
          <w:noProof/>
        </w:rPr>
        <w:fldChar w:fldCharType="separate"/>
      </w:r>
      <w:r>
        <w:rPr>
          <w:noProof/>
        </w:rPr>
        <w:t>10</w:t>
      </w:r>
      <w:r>
        <w:rPr>
          <w:noProof/>
        </w:rPr>
        <w:fldChar w:fldCharType="end"/>
      </w:r>
    </w:p>
    <w:p w14:paraId="00C90141" w14:textId="77777777" w:rsidR="004D427F" w:rsidRDefault="004D427F">
      <w:pPr>
        <w:pStyle w:val="TOC2"/>
        <w:tabs>
          <w:tab w:val="right" w:leader="dot" w:pos="9350"/>
        </w:tabs>
        <w:rPr>
          <w:rFonts w:eastAsiaTheme="minorEastAsia"/>
          <w:smallCaps w:val="0"/>
          <w:noProof/>
          <w:sz w:val="24"/>
          <w:szCs w:val="24"/>
        </w:rPr>
      </w:pPr>
      <w:r w:rsidRPr="00037B6B">
        <w:rPr>
          <w:b/>
          <w:noProof/>
        </w:rPr>
        <w:t>Ansible Module Fundamentals</w:t>
      </w:r>
      <w:r>
        <w:rPr>
          <w:noProof/>
        </w:rPr>
        <w:tab/>
      </w:r>
      <w:r>
        <w:rPr>
          <w:noProof/>
        </w:rPr>
        <w:fldChar w:fldCharType="begin"/>
      </w:r>
      <w:r>
        <w:rPr>
          <w:noProof/>
        </w:rPr>
        <w:instrText xml:space="preserve"> PAGEREF _Toc488394234 \h </w:instrText>
      </w:r>
      <w:r>
        <w:rPr>
          <w:noProof/>
        </w:rPr>
      </w:r>
      <w:r>
        <w:rPr>
          <w:noProof/>
        </w:rPr>
        <w:fldChar w:fldCharType="separate"/>
      </w:r>
      <w:r>
        <w:rPr>
          <w:noProof/>
        </w:rPr>
        <w:t>10</w:t>
      </w:r>
      <w:r>
        <w:rPr>
          <w:noProof/>
        </w:rPr>
        <w:fldChar w:fldCharType="end"/>
      </w:r>
    </w:p>
    <w:p w14:paraId="3A41D62F" w14:textId="77777777" w:rsidR="004D427F" w:rsidRDefault="004D427F">
      <w:pPr>
        <w:pStyle w:val="TOC2"/>
        <w:tabs>
          <w:tab w:val="right" w:leader="dot" w:pos="9350"/>
        </w:tabs>
        <w:rPr>
          <w:rFonts w:eastAsiaTheme="minorEastAsia"/>
          <w:smallCaps w:val="0"/>
          <w:noProof/>
          <w:sz w:val="24"/>
          <w:szCs w:val="24"/>
        </w:rPr>
      </w:pPr>
      <w:r w:rsidRPr="00037B6B">
        <w:rPr>
          <w:b/>
          <w:noProof/>
        </w:rPr>
        <w:t>A Simple Demo of a Module</w:t>
      </w:r>
      <w:r>
        <w:rPr>
          <w:noProof/>
        </w:rPr>
        <w:tab/>
      </w:r>
      <w:r>
        <w:rPr>
          <w:noProof/>
        </w:rPr>
        <w:fldChar w:fldCharType="begin"/>
      </w:r>
      <w:r>
        <w:rPr>
          <w:noProof/>
        </w:rPr>
        <w:instrText xml:space="preserve"> PAGEREF _Toc488394235 \h </w:instrText>
      </w:r>
      <w:r>
        <w:rPr>
          <w:noProof/>
        </w:rPr>
      </w:r>
      <w:r>
        <w:rPr>
          <w:noProof/>
        </w:rPr>
        <w:fldChar w:fldCharType="separate"/>
      </w:r>
      <w:r>
        <w:rPr>
          <w:noProof/>
        </w:rPr>
        <w:t>11</w:t>
      </w:r>
      <w:r>
        <w:rPr>
          <w:noProof/>
        </w:rPr>
        <w:fldChar w:fldCharType="end"/>
      </w:r>
    </w:p>
    <w:p w14:paraId="0AC28C11" w14:textId="77777777" w:rsidR="004D427F" w:rsidRDefault="004D427F">
      <w:pPr>
        <w:pStyle w:val="TOC2"/>
        <w:tabs>
          <w:tab w:val="right" w:leader="dot" w:pos="9350"/>
        </w:tabs>
        <w:rPr>
          <w:rFonts w:eastAsiaTheme="minorEastAsia"/>
          <w:smallCaps w:val="0"/>
          <w:noProof/>
          <w:sz w:val="24"/>
          <w:szCs w:val="24"/>
        </w:rPr>
      </w:pPr>
      <w:r w:rsidRPr="00037B6B">
        <w:rPr>
          <w:b/>
          <w:noProof/>
        </w:rPr>
        <w:t>Host Group Patterns</w:t>
      </w:r>
      <w:r>
        <w:rPr>
          <w:noProof/>
        </w:rPr>
        <w:tab/>
      </w:r>
      <w:r>
        <w:rPr>
          <w:noProof/>
        </w:rPr>
        <w:fldChar w:fldCharType="begin"/>
      </w:r>
      <w:r>
        <w:rPr>
          <w:noProof/>
        </w:rPr>
        <w:instrText xml:space="preserve"> PAGEREF _Toc488394236 \h </w:instrText>
      </w:r>
      <w:r>
        <w:rPr>
          <w:noProof/>
        </w:rPr>
      </w:r>
      <w:r>
        <w:rPr>
          <w:noProof/>
        </w:rPr>
        <w:fldChar w:fldCharType="separate"/>
      </w:r>
      <w:r>
        <w:rPr>
          <w:noProof/>
        </w:rPr>
        <w:t>13</w:t>
      </w:r>
      <w:r>
        <w:rPr>
          <w:noProof/>
        </w:rPr>
        <w:fldChar w:fldCharType="end"/>
      </w:r>
    </w:p>
    <w:p w14:paraId="64840F96"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Plays &amp; Playbooks</w:t>
      </w:r>
      <w:r>
        <w:rPr>
          <w:noProof/>
        </w:rPr>
        <w:tab/>
      </w:r>
      <w:r>
        <w:rPr>
          <w:noProof/>
        </w:rPr>
        <w:fldChar w:fldCharType="begin"/>
      </w:r>
      <w:r>
        <w:rPr>
          <w:noProof/>
        </w:rPr>
        <w:instrText xml:space="preserve"> PAGEREF _Toc488394237 \h </w:instrText>
      </w:r>
      <w:r>
        <w:rPr>
          <w:noProof/>
        </w:rPr>
      </w:r>
      <w:r>
        <w:rPr>
          <w:noProof/>
        </w:rPr>
        <w:fldChar w:fldCharType="separate"/>
      </w:r>
      <w:r>
        <w:rPr>
          <w:noProof/>
        </w:rPr>
        <w:t>14</w:t>
      </w:r>
      <w:r>
        <w:rPr>
          <w:noProof/>
        </w:rPr>
        <w:fldChar w:fldCharType="end"/>
      </w:r>
    </w:p>
    <w:p w14:paraId="3956DC29" w14:textId="77777777" w:rsidR="004D427F" w:rsidRDefault="004D427F">
      <w:pPr>
        <w:pStyle w:val="TOC2"/>
        <w:tabs>
          <w:tab w:val="right" w:leader="dot" w:pos="9350"/>
        </w:tabs>
        <w:rPr>
          <w:rFonts w:eastAsiaTheme="minorEastAsia"/>
          <w:smallCaps w:val="0"/>
          <w:noProof/>
          <w:sz w:val="24"/>
          <w:szCs w:val="24"/>
        </w:rPr>
      </w:pPr>
      <w:r w:rsidRPr="00037B6B">
        <w:rPr>
          <w:b/>
          <w:noProof/>
        </w:rPr>
        <w:t>Playbooks Basics</w:t>
      </w:r>
      <w:r>
        <w:rPr>
          <w:noProof/>
        </w:rPr>
        <w:tab/>
      </w:r>
      <w:r>
        <w:rPr>
          <w:noProof/>
        </w:rPr>
        <w:fldChar w:fldCharType="begin"/>
      </w:r>
      <w:r>
        <w:rPr>
          <w:noProof/>
        </w:rPr>
        <w:instrText xml:space="preserve"> PAGEREF _Toc488394238 \h </w:instrText>
      </w:r>
      <w:r>
        <w:rPr>
          <w:noProof/>
        </w:rPr>
      </w:r>
      <w:r>
        <w:rPr>
          <w:noProof/>
        </w:rPr>
        <w:fldChar w:fldCharType="separate"/>
      </w:r>
      <w:r>
        <w:rPr>
          <w:noProof/>
        </w:rPr>
        <w:t>14</w:t>
      </w:r>
      <w:r>
        <w:rPr>
          <w:noProof/>
        </w:rPr>
        <w:fldChar w:fldCharType="end"/>
      </w:r>
    </w:p>
    <w:p w14:paraId="5448F599" w14:textId="77777777" w:rsidR="004D427F" w:rsidRDefault="004D427F">
      <w:pPr>
        <w:pStyle w:val="TOC2"/>
        <w:tabs>
          <w:tab w:val="right" w:leader="dot" w:pos="9350"/>
        </w:tabs>
        <w:rPr>
          <w:rFonts w:eastAsiaTheme="minorEastAsia"/>
          <w:smallCaps w:val="0"/>
          <w:noProof/>
          <w:sz w:val="24"/>
          <w:szCs w:val="24"/>
        </w:rPr>
      </w:pPr>
      <w:r w:rsidRPr="00037B6B">
        <w:rPr>
          <w:b/>
          <w:noProof/>
        </w:rPr>
        <w:t>Play Breakdown</w:t>
      </w:r>
      <w:r>
        <w:rPr>
          <w:noProof/>
        </w:rPr>
        <w:tab/>
      </w:r>
      <w:r>
        <w:rPr>
          <w:noProof/>
        </w:rPr>
        <w:fldChar w:fldCharType="begin"/>
      </w:r>
      <w:r>
        <w:rPr>
          <w:noProof/>
        </w:rPr>
        <w:instrText xml:space="preserve"> PAGEREF _Toc488394239 \h </w:instrText>
      </w:r>
      <w:r>
        <w:rPr>
          <w:noProof/>
        </w:rPr>
      </w:r>
      <w:r>
        <w:rPr>
          <w:noProof/>
        </w:rPr>
        <w:fldChar w:fldCharType="separate"/>
      </w:r>
      <w:r>
        <w:rPr>
          <w:noProof/>
        </w:rPr>
        <w:t>15</w:t>
      </w:r>
      <w:r>
        <w:rPr>
          <w:noProof/>
        </w:rPr>
        <w:fldChar w:fldCharType="end"/>
      </w:r>
    </w:p>
    <w:p w14:paraId="0E02CD38" w14:textId="77777777" w:rsidR="004D427F" w:rsidRDefault="004D427F">
      <w:pPr>
        <w:pStyle w:val="TOC2"/>
        <w:tabs>
          <w:tab w:val="right" w:leader="dot" w:pos="9350"/>
        </w:tabs>
        <w:rPr>
          <w:rFonts w:eastAsiaTheme="minorEastAsia"/>
          <w:smallCaps w:val="0"/>
          <w:noProof/>
          <w:sz w:val="24"/>
          <w:szCs w:val="24"/>
        </w:rPr>
      </w:pPr>
      <w:r w:rsidRPr="00037B6B">
        <w:rPr>
          <w:b/>
          <w:noProof/>
        </w:rPr>
        <w:t>Tasks</w:t>
      </w:r>
      <w:r>
        <w:rPr>
          <w:noProof/>
        </w:rPr>
        <w:tab/>
      </w:r>
      <w:r>
        <w:rPr>
          <w:noProof/>
        </w:rPr>
        <w:fldChar w:fldCharType="begin"/>
      </w:r>
      <w:r>
        <w:rPr>
          <w:noProof/>
        </w:rPr>
        <w:instrText xml:space="preserve"> PAGEREF _Toc488394240 \h </w:instrText>
      </w:r>
      <w:r>
        <w:rPr>
          <w:noProof/>
        </w:rPr>
      </w:r>
      <w:r>
        <w:rPr>
          <w:noProof/>
        </w:rPr>
        <w:fldChar w:fldCharType="separate"/>
      </w:r>
      <w:r>
        <w:rPr>
          <w:noProof/>
        </w:rPr>
        <w:t>15</w:t>
      </w:r>
      <w:r>
        <w:rPr>
          <w:noProof/>
        </w:rPr>
        <w:fldChar w:fldCharType="end"/>
      </w:r>
    </w:p>
    <w:p w14:paraId="1C87A0A2" w14:textId="77777777" w:rsidR="004D427F" w:rsidRDefault="004D427F">
      <w:pPr>
        <w:pStyle w:val="TOC2"/>
        <w:tabs>
          <w:tab w:val="right" w:leader="dot" w:pos="9350"/>
        </w:tabs>
        <w:rPr>
          <w:rFonts w:eastAsiaTheme="minorEastAsia"/>
          <w:smallCaps w:val="0"/>
          <w:noProof/>
          <w:sz w:val="24"/>
          <w:szCs w:val="24"/>
        </w:rPr>
      </w:pPr>
      <w:r w:rsidRPr="00037B6B">
        <w:rPr>
          <w:b/>
          <w:noProof/>
        </w:rPr>
        <w:t>Execution of Playbooks</w:t>
      </w:r>
      <w:r>
        <w:rPr>
          <w:noProof/>
        </w:rPr>
        <w:tab/>
      </w:r>
      <w:r>
        <w:rPr>
          <w:noProof/>
        </w:rPr>
        <w:fldChar w:fldCharType="begin"/>
      </w:r>
      <w:r>
        <w:rPr>
          <w:noProof/>
        </w:rPr>
        <w:instrText xml:space="preserve"> PAGEREF _Toc488394241 \h </w:instrText>
      </w:r>
      <w:r>
        <w:rPr>
          <w:noProof/>
        </w:rPr>
      </w:r>
      <w:r>
        <w:rPr>
          <w:noProof/>
        </w:rPr>
        <w:fldChar w:fldCharType="separate"/>
      </w:r>
      <w:r>
        <w:rPr>
          <w:noProof/>
        </w:rPr>
        <w:t>15</w:t>
      </w:r>
      <w:r>
        <w:rPr>
          <w:noProof/>
        </w:rPr>
        <w:fldChar w:fldCharType="end"/>
      </w:r>
    </w:p>
    <w:p w14:paraId="1A2A1EAD" w14:textId="77777777" w:rsidR="004D427F" w:rsidRDefault="004D427F">
      <w:pPr>
        <w:pStyle w:val="TOC2"/>
        <w:tabs>
          <w:tab w:val="right" w:leader="dot" w:pos="9350"/>
        </w:tabs>
        <w:rPr>
          <w:rFonts w:eastAsiaTheme="minorEastAsia"/>
          <w:smallCaps w:val="0"/>
          <w:noProof/>
          <w:sz w:val="24"/>
          <w:szCs w:val="24"/>
        </w:rPr>
      </w:pPr>
      <w:r w:rsidRPr="00037B6B">
        <w:rPr>
          <w:b/>
          <w:noProof/>
        </w:rPr>
        <w:t>Tasks Execution Failure</w:t>
      </w:r>
      <w:r>
        <w:rPr>
          <w:noProof/>
        </w:rPr>
        <w:tab/>
      </w:r>
      <w:r>
        <w:rPr>
          <w:noProof/>
        </w:rPr>
        <w:fldChar w:fldCharType="begin"/>
      </w:r>
      <w:r>
        <w:rPr>
          <w:noProof/>
        </w:rPr>
        <w:instrText xml:space="preserve"> PAGEREF _Toc488394242 \h </w:instrText>
      </w:r>
      <w:r>
        <w:rPr>
          <w:noProof/>
        </w:rPr>
      </w:r>
      <w:r>
        <w:rPr>
          <w:noProof/>
        </w:rPr>
        <w:fldChar w:fldCharType="separate"/>
      </w:r>
      <w:r>
        <w:rPr>
          <w:noProof/>
        </w:rPr>
        <w:t>16</w:t>
      </w:r>
      <w:r>
        <w:rPr>
          <w:noProof/>
        </w:rPr>
        <w:fldChar w:fldCharType="end"/>
      </w:r>
    </w:p>
    <w:p w14:paraId="5CE792AF" w14:textId="77777777" w:rsidR="004D427F" w:rsidRDefault="004D427F">
      <w:pPr>
        <w:pStyle w:val="TOC2"/>
        <w:tabs>
          <w:tab w:val="right" w:leader="dot" w:pos="9350"/>
        </w:tabs>
        <w:rPr>
          <w:rFonts w:eastAsiaTheme="minorEastAsia"/>
          <w:smallCaps w:val="0"/>
          <w:noProof/>
          <w:sz w:val="24"/>
          <w:szCs w:val="24"/>
        </w:rPr>
      </w:pPr>
      <w:r w:rsidRPr="00037B6B">
        <w:rPr>
          <w:b/>
          <w:noProof/>
        </w:rPr>
        <w:t>Sample Configuration File &amp; Playbook</w:t>
      </w:r>
      <w:r>
        <w:rPr>
          <w:noProof/>
        </w:rPr>
        <w:tab/>
      </w:r>
      <w:r>
        <w:rPr>
          <w:noProof/>
        </w:rPr>
        <w:fldChar w:fldCharType="begin"/>
      </w:r>
      <w:r>
        <w:rPr>
          <w:noProof/>
        </w:rPr>
        <w:instrText xml:space="preserve"> PAGEREF _Toc488394243 \h </w:instrText>
      </w:r>
      <w:r>
        <w:rPr>
          <w:noProof/>
        </w:rPr>
      </w:r>
      <w:r>
        <w:rPr>
          <w:noProof/>
        </w:rPr>
        <w:fldChar w:fldCharType="separate"/>
      </w:r>
      <w:r>
        <w:rPr>
          <w:noProof/>
        </w:rPr>
        <w:t>16</w:t>
      </w:r>
      <w:r>
        <w:rPr>
          <w:noProof/>
        </w:rPr>
        <w:fldChar w:fldCharType="end"/>
      </w:r>
    </w:p>
    <w:p w14:paraId="3AF33A7C" w14:textId="77777777" w:rsidR="004D427F" w:rsidRDefault="004D427F">
      <w:pPr>
        <w:pStyle w:val="TOC2"/>
        <w:tabs>
          <w:tab w:val="right" w:leader="dot" w:pos="9350"/>
        </w:tabs>
        <w:rPr>
          <w:rFonts w:eastAsiaTheme="minorEastAsia"/>
          <w:smallCaps w:val="0"/>
          <w:noProof/>
          <w:sz w:val="24"/>
          <w:szCs w:val="24"/>
        </w:rPr>
      </w:pPr>
      <w:r w:rsidRPr="00037B6B">
        <w:rPr>
          <w:b/>
          <w:noProof/>
        </w:rPr>
        <w:t>Playbook Advanced Feature</w:t>
      </w:r>
      <w:r>
        <w:rPr>
          <w:noProof/>
        </w:rPr>
        <w:tab/>
      </w:r>
      <w:r>
        <w:rPr>
          <w:noProof/>
        </w:rPr>
        <w:fldChar w:fldCharType="begin"/>
      </w:r>
      <w:r>
        <w:rPr>
          <w:noProof/>
        </w:rPr>
        <w:instrText xml:space="preserve"> PAGEREF _Toc488394244 \h </w:instrText>
      </w:r>
      <w:r>
        <w:rPr>
          <w:noProof/>
        </w:rPr>
      </w:r>
      <w:r>
        <w:rPr>
          <w:noProof/>
        </w:rPr>
        <w:fldChar w:fldCharType="separate"/>
      </w:r>
      <w:r>
        <w:rPr>
          <w:noProof/>
        </w:rPr>
        <w:t>17</w:t>
      </w:r>
      <w:r>
        <w:rPr>
          <w:noProof/>
        </w:rPr>
        <w:fldChar w:fldCharType="end"/>
      </w:r>
    </w:p>
    <w:p w14:paraId="20178B01"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Roles</w:t>
      </w:r>
      <w:r>
        <w:rPr>
          <w:noProof/>
        </w:rPr>
        <w:tab/>
      </w:r>
      <w:r>
        <w:rPr>
          <w:noProof/>
        </w:rPr>
        <w:fldChar w:fldCharType="begin"/>
      </w:r>
      <w:r>
        <w:rPr>
          <w:noProof/>
        </w:rPr>
        <w:instrText xml:space="preserve"> PAGEREF _Toc488394245 \h </w:instrText>
      </w:r>
      <w:r>
        <w:rPr>
          <w:noProof/>
        </w:rPr>
      </w:r>
      <w:r>
        <w:rPr>
          <w:noProof/>
        </w:rPr>
        <w:fldChar w:fldCharType="separate"/>
      </w:r>
      <w:r>
        <w:rPr>
          <w:noProof/>
        </w:rPr>
        <w:t>20</w:t>
      </w:r>
      <w:r>
        <w:rPr>
          <w:noProof/>
        </w:rPr>
        <w:fldChar w:fldCharType="end"/>
      </w:r>
    </w:p>
    <w:p w14:paraId="423C64AE" w14:textId="77777777" w:rsidR="004D427F" w:rsidRDefault="004D427F">
      <w:pPr>
        <w:pStyle w:val="TOC2"/>
        <w:tabs>
          <w:tab w:val="right" w:leader="dot" w:pos="9350"/>
        </w:tabs>
        <w:rPr>
          <w:rFonts w:eastAsiaTheme="minorEastAsia"/>
          <w:smallCaps w:val="0"/>
          <w:noProof/>
          <w:sz w:val="24"/>
          <w:szCs w:val="24"/>
        </w:rPr>
      </w:pPr>
      <w:r w:rsidRPr="00037B6B">
        <w:rPr>
          <w:b/>
          <w:noProof/>
        </w:rPr>
        <w:t>Role Basics:</w:t>
      </w:r>
      <w:r>
        <w:rPr>
          <w:noProof/>
        </w:rPr>
        <w:tab/>
      </w:r>
      <w:r>
        <w:rPr>
          <w:noProof/>
        </w:rPr>
        <w:fldChar w:fldCharType="begin"/>
      </w:r>
      <w:r>
        <w:rPr>
          <w:noProof/>
        </w:rPr>
        <w:instrText xml:space="preserve"> PAGEREF _Toc488394246 \h </w:instrText>
      </w:r>
      <w:r>
        <w:rPr>
          <w:noProof/>
        </w:rPr>
      </w:r>
      <w:r>
        <w:rPr>
          <w:noProof/>
        </w:rPr>
        <w:fldChar w:fldCharType="separate"/>
      </w:r>
      <w:r>
        <w:rPr>
          <w:noProof/>
        </w:rPr>
        <w:t>20</w:t>
      </w:r>
      <w:r>
        <w:rPr>
          <w:noProof/>
        </w:rPr>
        <w:fldChar w:fldCharType="end"/>
      </w:r>
    </w:p>
    <w:p w14:paraId="21EF2D59" w14:textId="77777777" w:rsidR="004D427F" w:rsidRDefault="004D427F">
      <w:pPr>
        <w:pStyle w:val="TOC2"/>
        <w:tabs>
          <w:tab w:val="right" w:leader="dot" w:pos="9350"/>
        </w:tabs>
        <w:rPr>
          <w:rFonts w:eastAsiaTheme="minorEastAsia"/>
          <w:smallCaps w:val="0"/>
          <w:noProof/>
          <w:sz w:val="24"/>
          <w:szCs w:val="24"/>
        </w:rPr>
      </w:pPr>
      <w:r w:rsidRPr="00037B6B">
        <w:rPr>
          <w:b/>
          <w:noProof/>
        </w:rPr>
        <w:t>Demonstration of a Role</w:t>
      </w:r>
      <w:r>
        <w:rPr>
          <w:noProof/>
        </w:rPr>
        <w:tab/>
      </w:r>
      <w:r>
        <w:rPr>
          <w:noProof/>
        </w:rPr>
        <w:fldChar w:fldCharType="begin"/>
      </w:r>
      <w:r>
        <w:rPr>
          <w:noProof/>
        </w:rPr>
        <w:instrText xml:space="preserve"> PAGEREF _Toc488394247 \h </w:instrText>
      </w:r>
      <w:r>
        <w:rPr>
          <w:noProof/>
        </w:rPr>
      </w:r>
      <w:r>
        <w:rPr>
          <w:noProof/>
        </w:rPr>
        <w:fldChar w:fldCharType="separate"/>
      </w:r>
      <w:r>
        <w:rPr>
          <w:noProof/>
        </w:rPr>
        <w:t>21</w:t>
      </w:r>
      <w:r>
        <w:rPr>
          <w:noProof/>
        </w:rPr>
        <w:fldChar w:fldCharType="end"/>
      </w:r>
    </w:p>
    <w:p w14:paraId="6FAB6368" w14:textId="77777777" w:rsidR="004D427F" w:rsidRDefault="004D427F">
      <w:pPr>
        <w:pStyle w:val="TOC2"/>
        <w:tabs>
          <w:tab w:val="right" w:leader="dot" w:pos="9350"/>
        </w:tabs>
        <w:rPr>
          <w:rFonts w:eastAsiaTheme="minorEastAsia"/>
          <w:smallCaps w:val="0"/>
          <w:noProof/>
          <w:sz w:val="24"/>
          <w:szCs w:val="24"/>
        </w:rPr>
      </w:pPr>
      <w:r w:rsidRPr="00037B6B">
        <w:rPr>
          <w:b/>
          <w:noProof/>
        </w:rPr>
        <w:t>Site.yml</w:t>
      </w:r>
      <w:r>
        <w:rPr>
          <w:noProof/>
        </w:rPr>
        <w:tab/>
      </w:r>
      <w:r>
        <w:rPr>
          <w:noProof/>
        </w:rPr>
        <w:fldChar w:fldCharType="begin"/>
      </w:r>
      <w:r>
        <w:rPr>
          <w:noProof/>
        </w:rPr>
        <w:instrText xml:space="preserve"> PAGEREF _Toc488394248 \h </w:instrText>
      </w:r>
      <w:r>
        <w:rPr>
          <w:noProof/>
        </w:rPr>
      </w:r>
      <w:r>
        <w:rPr>
          <w:noProof/>
        </w:rPr>
        <w:fldChar w:fldCharType="separate"/>
      </w:r>
      <w:r>
        <w:rPr>
          <w:noProof/>
        </w:rPr>
        <w:t>24</w:t>
      </w:r>
      <w:r>
        <w:rPr>
          <w:noProof/>
        </w:rPr>
        <w:fldChar w:fldCharType="end"/>
      </w:r>
    </w:p>
    <w:p w14:paraId="1D116FD7" w14:textId="77777777" w:rsidR="004D427F" w:rsidRDefault="004D427F">
      <w:pPr>
        <w:pStyle w:val="TOC1"/>
        <w:tabs>
          <w:tab w:val="right" w:leader="dot" w:pos="9350"/>
        </w:tabs>
        <w:rPr>
          <w:rFonts w:eastAsiaTheme="minorEastAsia"/>
          <w:b w:val="0"/>
          <w:bCs w:val="0"/>
          <w:caps w:val="0"/>
          <w:noProof/>
          <w:sz w:val="24"/>
          <w:szCs w:val="24"/>
        </w:rPr>
      </w:pPr>
      <w:r w:rsidRPr="00037B6B">
        <w:rPr>
          <w:noProof/>
        </w:rPr>
        <w:t>Reference Link:</w:t>
      </w:r>
      <w:r>
        <w:rPr>
          <w:noProof/>
        </w:rPr>
        <w:tab/>
      </w:r>
      <w:r>
        <w:rPr>
          <w:noProof/>
        </w:rPr>
        <w:fldChar w:fldCharType="begin"/>
      </w:r>
      <w:r>
        <w:rPr>
          <w:noProof/>
        </w:rPr>
        <w:instrText xml:space="preserve"> PAGEREF _Toc488394249 \h </w:instrText>
      </w:r>
      <w:r>
        <w:rPr>
          <w:noProof/>
        </w:rPr>
      </w:r>
      <w:r>
        <w:rPr>
          <w:noProof/>
        </w:rPr>
        <w:fldChar w:fldCharType="separate"/>
      </w:r>
      <w:r>
        <w:rPr>
          <w:noProof/>
        </w:rPr>
        <w:t>25</w:t>
      </w:r>
      <w:r>
        <w:rPr>
          <w:noProof/>
        </w:rPr>
        <w:fldChar w:fldCharType="end"/>
      </w:r>
    </w:p>
    <w:p w14:paraId="4940A016" w14:textId="2E90CCE4" w:rsidR="00275F71" w:rsidRPr="009C017A" w:rsidRDefault="00D46568" w:rsidP="00832067">
      <w:pPr>
        <w:pStyle w:val="TOC1"/>
        <w:tabs>
          <w:tab w:val="right" w:leader="dot" w:pos="9350"/>
        </w:tabs>
        <w:rPr>
          <w:rFonts w:eastAsiaTheme="minorEastAsia"/>
          <w:smallCaps/>
          <w:noProof/>
          <w:sz w:val="24"/>
          <w:szCs w:val="24"/>
        </w:rPr>
      </w:pPr>
      <w:r>
        <w:rPr>
          <w:b w:val="0"/>
        </w:rPr>
        <w:fldChar w:fldCharType="end"/>
      </w:r>
      <w:r w:rsidR="001C5B8F" w:rsidRPr="001C5B8F">
        <w:rPr>
          <w:noProof/>
        </w:rPr>
        <w:t xml:space="preserve"> </w:t>
      </w:r>
    </w:p>
    <w:p w14:paraId="4F4A3D24" w14:textId="77777777" w:rsidR="00515C82" w:rsidRDefault="00515C82" w:rsidP="00702589">
      <w:pPr>
        <w:rPr>
          <w:b/>
        </w:rPr>
      </w:pPr>
    </w:p>
    <w:p w14:paraId="6E185D0D" w14:textId="77777777" w:rsidR="00D46568" w:rsidRDefault="00D46568" w:rsidP="00702589">
      <w:pPr>
        <w:rPr>
          <w:b/>
        </w:rPr>
      </w:pPr>
    </w:p>
    <w:p w14:paraId="1B2C8974" w14:textId="77777777" w:rsidR="00702589" w:rsidRPr="00515C82" w:rsidRDefault="000E1A0B" w:rsidP="00515C82">
      <w:pPr>
        <w:pStyle w:val="Heading1"/>
        <w:rPr>
          <w:b/>
        </w:rPr>
      </w:pPr>
      <w:bookmarkStart w:id="1" w:name="_Toc488394218"/>
      <w:r w:rsidRPr="00515C82">
        <w:rPr>
          <w:b/>
        </w:rPr>
        <w:lastRenderedPageBreak/>
        <w:t>Introduction</w:t>
      </w:r>
      <w:bookmarkEnd w:id="1"/>
    </w:p>
    <w:p w14:paraId="16A1E1E3" w14:textId="77777777" w:rsidR="000E1A0B" w:rsidRDefault="000E1A0B" w:rsidP="00702589">
      <w:pPr>
        <w:rPr>
          <w:b/>
        </w:rPr>
      </w:pPr>
    </w:p>
    <w:p w14:paraId="5B638486" w14:textId="77777777" w:rsidR="00515C82" w:rsidRPr="000E1A0B" w:rsidRDefault="000E1A0B" w:rsidP="000E1A0B">
      <w:pPr>
        <w:rPr>
          <w:rFonts w:ascii="Helvetica" w:eastAsia="Times New Roman" w:hAnsi="Helvetica" w:cs="Times New Roman"/>
          <w:color w:val="333333"/>
          <w:sz w:val="27"/>
          <w:szCs w:val="27"/>
          <w:shd w:val="clear" w:color="auto" w:fill="FFFFFF"/>
        </w:rPr>
      </w:pPr>
      <w:r w:rsidRPr="000E1A0B">
        <w:rPr>
          <w:rFonts w:ascii="Helvetica" w:eastAsia="Times New Roman" w:hAnsi="Helvetica" w:cs="Times New Roman"/>
          <w:color w:val="333333"/>
          <w:sz w:val="27"/>
          <w:szCs w:val="27"/>
          <w:shd w:val="clear" w:color="auto" w:fill="FFFFFF"/>
        </w:rPr>
        <w:t>Ansible is a simple automation language that can perfectly describe an IT application infrastructure. It’s easy-to-learn, self-documenting, and doesn’t require a grad-level computer science degree to read. Automation shouldn’t be more complex than the tasks it’s replacing.</w:t>
      </w:r>
      <w:r w:rsidR="00515C82">
        <w:rPr>
          <w:rFonts w:ascii="Helvetica" w:eastAsia="Times New Roman" w:hAnsi="Helvetica" w:cs="Times New Roman"/>
          <w:color w:val="333333"/>
          <w:sz w:val="27"/>
          <w:szCs w:val="27"/>
          <w:shd w:val="clear" w:color="auto" w:fill="FFFFFF"/>
        </w:rPr>
        <w:t xml:space="preserve"> Ansible is easy to extend and implement.</w:t>
      </w:r>
    </w:p>
    <w:p w14:paraId="13DFF853" w14:textId="77777777" w:rsidR="000E1A0B" w:rsidRDefault="000E1A0B" w:rsidP="00702589">
      <w:pPr>
        <w:rPr>
          <w:b/>
        </w:rPr>
      </w:pPr>
    </w:p>
    <w:p w14:paraId="1246545C" w14:textId="77777777" w:rsidR="000E1A0B" w:rsidRPr="00515C82" w:rsidRDefault="000E1A0B" w:rsidP="00702589">
      <w:pPr>
        <w:rPr>
          <w:rFonts w:ascii="Helvetica" w:eastAsia="Times New Roman" w:hAnsi="Helvetica" w:cs="Times New Roman"/>
          <w:color w:val="333333"/>
          <w:sz w:val="27"/>
          <w:szCs w:val="27"/>
          <w:shd w:val="clear" w:color="auto" w:fill="FFFFFF"/>
        </w:rPr>
      </w:pPr>
      <w:r w:rsidRPr="00515C82">
        <w:rPr>
          <w:rFonts w:ascii="Helvetica" w:eastAsia="Times New Roman" w:hAnsi="Helvetica" w:cs="Times New Roman"/>
          <w:color w:val="333333"/>
          <w:sz w:val="27"/>
          <w:szCs w:val="27"/>
          <w:shd w:val="clear" w:color="auto" w:fill="FFFFFF"/>
        </w:rPr>
        <w:t>Ansible is comprised of four different functions that do</w:t>
      </w:r>
      <w:r w:rsidR="004A5069">
        <w:rPr>
          <w:rFonts w:ascii="Helvetica" w:eastAsia="Times New Roman" w:hAnsi="Helvetica" w:cs="Times New Roman"/>
          <w:color w:val="333333"/>
          <w:sz w:val="27"/>
          <w:szCs w:val="27"/>
          <w:shd w:val="clear" w:color="auto" w:fill="FFFFFF"/>
        </w:rPr>
        <w:t xml:space="preserve"> not</w:t>
      </w:r>
      <w:r w:rsidRPr="00515C82">
        <w:rPr>
          <w:rFonts w:ascii="Helvetica" w:eastAsia="Times New Roman" w:hAnsi="Helvetica" w:cs="Times New Roman"/>
          <w:color w:val="333333"/>
          <w:sz w:val="27"/>
          <w:szCs w:val="27"/>
          <w:shd w:val="clear" w:color="auto" w:fill="FFFFFF"/>
        </w:rPr>
        <w:t xml:space="preserve"> work standalone but are tightly coupled with each other.</w:t>
      </w:r>
    </w:p>
    <w:p w14:paraId="2F1EF67C" w14:textId="77777777" w:rsidR="000E1A0B" w:rsidRPr="00515C82" w:rsidRDefault="000E1A0B" w:rsidP="00702589">
      <w:pPr>
        <w:rPr>
          <w:rFonts w:ascii="Helvetica" w:eastAsia="Times New Roman" w:hAnsi="Helvetica" w:cs="Times New Roman"/>
          <w:color w:val="333333"/>
          <w:sz w:val="27"/>
          <w:szCs w:val="27"/>
          <w:shd w:val="clear" w:color="auto" w:fill="FFFFFF"/>
        </w:rPr>
      </w:pPr>
    </w:p>
    <w:p w14:paraId="51E2BB34" w14:textId="77777777" w:rsidR="000E1A0B" w:rsidRPr="00515C82" w:rsidRDefault="000E1A0B" w:rsidP="000E1A0B">
      <w:pPr>
        <w:pStyle w:val="ListParagraph"/>
        <w:numPr>
          <w:ilvl w:val="0"/>
          <w:numId w:val="1"/>
        </w:numPr>
        <w:rPr>
          <w:rFonts w:ascii="Helvetica" w:eastAsia="Times New Roman" w:hAnsi="Helvetica" w:cs="Times New Roman"/>
          <w:color w:val="333333"/>
          <w:sz w:val="27"/>
          <w:szCs w:val="27"/>
          <w:shd w:val="clear" w:color="auto" w:fill="FFFFFF"/>
        </w:rPr>
      </w:pPr>
      <w:r w:rsidRPr="00515C82">
        <w:rPr>
          <w:rFonts w:ascii="Helvetica" w:eastAsia="Times New Roman" w:hAnsi="Helvetica" w:cs="Times New Roman"/>
          <w:color w:val="333333"/>
          <w:sz w:val="27"/>
          <w:szCs w:val="27"/>
          <w:shd w:val="clear" w:color="auto" w:fill="FFFFFF"/>
        </w:rPr>
        <w:t>Change Management</w:t>
      </w:r>
    </w:p>
    <w:p w14:paraId="023490A9" w14:textId="77777777" w:rsidR="000E1A0B" w:rsidRPr="00515C82" w:rsidRDefault="0065519D" w:rsidP="000E1A0B">
      <w:pPr>
        <w:pStyle w:val="ListParagraph"/>
        <w:numPr>
          <w:ilvl w:val="0"/>
          <w:numId w:val="1"/>
        </w:numPr>
        <w:rPr>
          <w:rFonts w:ascii="Helvetica" w:eastAsia="Times New Roman" w:hAnsi="Helvetica" w:cs="Times New Roman"/>
          <w:color w:val="333333"/>
          <w:sz w:val="27"/>
          <w:szCs w:val="27"/>
          <w:shd w:val="clear" w:color="auto" w:fill="FFFFFF"/>
        </w:rPr>
      </w:pPr>
      <w:r w:rsidRPr="00515C82">
        <w:rPr>
          <w:rFonts w:ascii="Helvetica" w:eastAsia="Times New Roman" w:hAnsi="Helvetica" w:cs="Times New Roman"/>
          <w:color w:val="333333"/>
          <w:sz w:val="27"/>
          <w:szCs w:val="27"/>
          <w:shd w:val="clear" w:color="auto" w:fill="FFFFFF"/>
        </w:rPr>
        <w:t>Provisioning</w:t>
      </w:r>
    </w:p>
    <w:p w14:paraId="359E63E9" w14:textId="77777777" w:rsidR="0065519D" w:rsidRPr="00515C82" w:rsidRDefault="0065519D" w:rsidP="000E1A0B">
      <w:pPr>
        <w:pStyle w:val="ListParagraph"/>
        <w:numPr>
          <w:ilvl w:val="0"/>
          <w:numId w:val="1"/>
        </w:numPr>
        <w:rPr>
          <w:rFonts w:ascii="Helvetica" w:eastAsia="Times New Roman" w:hAnsi="Helvetica" w:cs="Times New Roman"/>
          <w:color w:val="333333"/>
          <w:sz w:val="27"/>
          <w:szCs w:val="27"/>
          <w:shd w:val="clear" w:color="auto" w:fill="FFFFFF"/>
        </w:rPr>
      </w:pPr>
      <w:r w:rsidRPr="00515C82">
        <w:rPr>
          <w:rFonts w:ascii="Helvetica" w:eastAsia="Times New Roman" w:hAnsi="Helvetica" w:cs="Times New Roman"/>
          <w:color w:val="333333"/>
          <w:sz w:val="27"/>
          <w:szCs w:val="27"/>
          <w:shd w:val="clear" w:color="auto" w:fill="FFFFFF"/>
        </w:rPr>
        <w:t>Automation</w:t>
      </w:r>
    </w:p>
    <w:p w14:paraId="186BA430" w14:textId="77777777" w:rsidR="004E4751" w:rsidRPr="00515C82" w:rsidRDefault="0065519D" w:rsidP="004E4751">
      <w:pPr>
        <w:pStyle w:val="ListParagraph"/>
        <w:numPr>
          <w:ilvl w:val="0"/>
          <w:numId w:val="1"/>
        </w:numPr>
        <w:rPr>
          <w:rFonts w:ascii="Helvetica" w:eastAsia="Times New Roman" w:hAnsi="Helvetica" w:cs="Times New Roman"/>
          <w:color w:val="333333"/>
          <w:sz w:val="27"/>
          <w:szCs w:val="27"/>
          <w:shd w:val="clear" w:color="auto" w:fill="FFFFFF"/>
        </w:rPr>
      </w:pPr>
      <w:r w:rsidRPr="00515C82">
        <w:rPr>
          <w:rFonts w:ascii="Helvetica" w:eastAsia="Times New Roman" w:hAnsi="Helvetica" w:cs="Times New Roman"/>
          <w:color w:val="333333"/>
          <w:sz w:val="27"/>
          <w:szCs w:val="27"/>
          <w:shd w:val="clear" w:color="auto" w:fill="FFFFFF"/>
        </w:rPr>
        <w:t>Orchestration</w:t>
      </w:r>
    </w:p>
    <w:p w14:paraId="748674F0" w14:textId="77777777" w:rsidR="004E4751" w:rsidRDefault="004E4751" w:rsidP="004E4751"/>
    <w:p w14:paraId="65412188" w14:textId="77777777" w:rsidR="00C906A1" w:rsidRDefault="00C906A1" w:rsidP="002044BA">
      <w:pPr>
        <w:pStyle w:val="Heading2"/>
        <w:rPr>
          <w:b/>
        </w:rPr>
      </w:pPr>
      <w:bookmarkStart w:id="2" w:name="_Toc488394219"/>
      <w:r>
        <w:rPr>
          <w:b/>
        </w:rPr>
        <w:t xml:space="preserve">Why </w:t>
      </w:r>
      <w:r w:rsidR="004A5069">
        <w:rPr>
          <w:b/>
        </w:rPr>
        <w:t>Use Ansible</w:t>
      </w:r>
      <w:bookmarkEnd w:id="2"/>
    </w:p>
    <w:p w14:paraId="0EB05279" w14:textId="77777777" w:rsidR="004A5069" w:rsidRPr="004A5069" w:rsidRDefault="004A5069" w:rsidP="004A5069"/>
    <w:p w14:paraId="1D58AD4C" w14:textId="77777777" w:rsidR="004A5069" w:rsidRDefault="004A5069" w:rsidP="004A5069">
      <w:pPr>
        <w:pStyle w:val="ListParagraph"/>
        <w:widowControl w:val="0"/>
        <w:numPr>
          <w:ilvl w:val="0"/>
          <w:numId w:val="14"/>
        </w:numPr>
        <w:autoSpaceDE w:val="0"/>
        <w:autoSpaceDN w:val="0"/>
        <w:adjustRightInd w:val="0"/>
        <w:rPr>
          <w:rFonts w:ascii="Calibri" w:hAnsi="Calibri" w:cs="Calibri"/>
          <w:sz w:val="22"/>
          <w:szCs w:val="22"/>
        </w:rPr>
      </w:pPr>
      <w:r w:rsidRPr="004A5069">
        <w:rPr>
          <w:rFonts w:ascii="Calibri" w:hAnsi="Calibri" w:cs="Calibri"/>
          <w:sz w:val="22"/>
          <w:szCs w:val="22"/>
        </w:rPr>
        <w:t>It is clean</w:t>
      </w:r>
    </w:p>
    <w:p w14:paraId="6DFCFF11" w14:textId="77777777" w:rsidR="004A5069" w:rsidRDefault="004A5069" w:rsidP="004A5069">
      <w:pPr>
        <w:pStyle w:val="ListParagraph"/>
        <w:widowControl w:val="0"/>
        <w:numPr>
          <w:ilvl w:val="0"/>
          <w:numId w:val="14"/>
        </w:numPr>
        <w:autoSpaceDE w:val="0"/>
        <w:autoSpaceDN w:val="0"/>
        <w:adjustRightInd w:val="0"/>
        <w:rPr>
          <w:rFonts w:ascii="Calibri" w:hAnsi="Calibri" w:cs="Calibri"/>
          <w:sz w:val="22"/>
          <w:szCs w:val="22"/>
        </w:rPr>
      </w:pPr>
      <w:r w:rsidRPr="004A5069">
        <w:rPr>
          <w:rFonts w:ascii="Calibri" w:hAnsi="Calibri" w:cs="Calibri"/>
          <w:sz w:val="22"/>
          <w:szCs w:val="22"/>
        </w:rPr>
        <w:t>No agents required to be installed on remote system</w:t>
      </w:r>
    </w:p>
    <w:p w14:paraId="1DD233CD" w14:textId="77777777" w:rsidR="004A5069" w:rsidRDefault="004A5069" w:rsidP="004A5069">
      <w:pPr>
        <w:pStyle w:val="ListParagraph"/>
        <w:widowControl w:val="0"/>
        <w:numPr>
          <w:ilvl w:val="0"/>
          <w:numId w:val="14"/>
        </w:numPr>
        <w:autoSpaceDE w:val="0"/>
        <w:autoSpaceDN w:val="0"/>
        <w:adjustRightInd w:val="0"/>
        <w:rPr>
          <w:rFonts w:ascii="Calibri" w:hAnsi="Calibri" w:cs="Calibri"/>
          <w:sz w:val="22"/>
          <w:szCs w:val="22"/>
        </w:rPr>
      </w:pPr>
      <w:r w:rsidRPr="004A5069">
        <w:rPr>
          <w:rFonts w:ascii="Calibri" w:hAnsi="Calibri" w:cs="Calibri"/>
          <w:sz w:val="22"/>
          <w:szCs w:val="22"/>
        </w:rPr>
        <w:t>No database required</w:t>
      </w:r>
    </w:p>
    <w:p w14:paraId="241A066F" w14:textId="77777777" w:rsidR="004A5069" w:rsidRDefault="004A5069" w:rsidP="004A5069">
      <w:pPr>
        <w:pStyle w:val="ListParagraph"/>
        <w:widowControl w:val="0"/>
        <w:numPr>
          <w:ilvl w:val="0"/>
          <w:numId w:val="14"/>
        </w:numPr>
        <w:autoSpaceDE w:val="0"/>
        <w:autoSpaceDN w:val="0"/>
        <w:adjustRightInd w:val="0"/>
        <w:rPr>
          <w:rFonts w:ascii="Calibri" w:hAnsi="Calibri" w:cs="Calibri"/>
          <w:sz w:val="22"/>
          <w:szCs w:val="22"/>
        </w:rPr>
      </w:pPr>
      <w:r w:rsidRPr="004A5069">
        <w:rPr>
          <w:rFonts w:ascii="Calibri" w:hAnsi="Calibri" w:cs="Calibri"/>
          <w:sz w:val="22"/>
          <w:szCs w:val="22"/>
        </w:rPr>
        <w:t>No residual software after task completion</w:t>
      </w:r>
    </w:p>
    <w:p w14:paraId="15758454" w14:textId="77777777" w:rsidR="00C906A1" w:rsidRDefault="004A5069" w:rsidP="002044BA">
      <w:pPr>
        <w:pStyle w:val="ListParagraph"/>
        <w:widowControl w:val="0"/>
        <w:numPr>
          <w:ilvl w:val="0"/>
          <w:numId w:val="14"/>
        </w:numPr>
        <w:autoSpaceDE w:val="0"/>
        <w:autoSpaceDN w:val="0"/>
        <w:adjustRightInd w:val="0"/>
        <w:rPr>
          <w:rFonts w:ascii="Calibri" w:hAnsi="Calibri" w:cs="Calibri"/>
          <w:sz w:val="22"/>
          <w:szCs w:val="22"/>
        </w:rPr>
      </w:pPr>
      <w:r w:rsidRPr="004A5069">
        <w:rPr>
          <w:rFonts w:ascii="Calibri" w:hAnsi="Calibri" w:cs="Calibri"/>
          <w:sz w:val="22"/>
          <w:szCs w:val="22"/>
        </w:rPr>
        <w:t>No complex upgrades</w:t>
      </w:r>
    </w:p>
    <w:p w14:paraId="659BCECD" w14:textId="77777777" w:rsidR="00E05D46" w:rsidRDefault="00E05D46" w:rsidP="00E05D46">
      <w:pPr>
        <w:widowControl w:val="0"/>
        <w:autoSpaceDE w:val="0"/>
        <w:autoSpaceDN w:val="0"/>
        <w:adjustRightInd w:val="0"/>
        <w:rPr>
          <w:rFonts w:ascii="Calibri" w:hAnsi="Calibri" w:cs="Calibri"/>
          <w:sz w:val="22"/>
          <w:szCs w:val="22"/>
        </w:rPr>
      </w:pPr>
    </w:p>
    <w:p w14:paraId="7A268F5C" w14:textId="090565DE" w:rsidR="00E05D46" w:rsidRPr="00E05D46" w:rsidRDefault="00E05D46" w:rsidP="00E05D46">
      <w:pPr>
        <w:pStyle w:val="Heading2"/>
        <w:rPr>
          <w:b/>
        </w:rPr>
      </w:pPr>
      <w:bookmarkStart w:id="3" w:name="_Toc488394220"/>
      <w:r w:rsidRPr="00E05D46">
        <w:rPr>
          <w:b/>
        </w:rPr>
        <w:t>Ansible Installation</w:t>
      </w:r>
      <w:bookmarkEnd w:id="3"/>
    </w:p>
    <w:p w14:paraId="468BDC95" w14:textId="150DFDE1" w:rsidR="00E05D46" w:rsidRDefault="00D035D0" w:rsidP="00E05D46">
      <w:pPr>
        <w:widowControl w:val="0"/>
        <w:autoSpaceDE w:val="0"/>
        <w:autoSpaceDN w:val="0"/>
        <w:adjustRightInd w:val="0"/>
        <w:rPr>
          <w:rFonts w:ascii="Calibri" w:hAnsi="Calibri" w:cs="Calibri"/>
          <w:sz w:val="22"/>
          <w:szCs w:val="22"/>
        </w:rPr>
      </w:pPr>
      <w:hyperlink r:id="rId7" w:history="1">
        <w:r w:rsidR="00E05D46" w:rsidRPr="00FE369C">
          <w:rPr>
            <w:rStyle w:val="Hyperlink"/>
            <w:rFonts w:ascii="Calibri" w:hAnsi="Calibri" w:cs="Calibri"/>
            <w:sz w:val="22"/>
            <w:szCs w:val="22"/>
          </w:rPr>
          <w:t>http://docs.ansible.com/ansible/latest/intro_installation.html</w:t>
        </w:r>
      </w:hyperlink>
    </w:p>
    <w:p w14:paraId="7D53B916" w14:textId="77777777" w:rsidR="00E05D46" w:rsidRPr="00E05D46" w:rsidRDefault="00E05D46" w:rsidP="00E05D46">
      <w:pPr>
        <w:widowControl w:val="0"/>
        <w:autoSpaceDE w:val="0"/>
        <w:autoSpaceDN w:val="0"/>
        <w:adjustRightInd w:val="0"/>
        <w:rPr>
          <w:rFonts w:ascii="Calibri" w:hAnsi="Calibri" w:cs="Calibri"/>
          <w:sz w:val="22"/>
          <w:szCs w:val="22"/>
        </w:rPr>
      </w:pPr>
    </w:p>
    <w:p w14:paraId="5862403D" w14:textId="77777777" w:rsidR="004E4751" w:rsidRPr="002044BA" w:rsidRDefault="004E4751" w:rsidP="002044BA">
      <w:pPr>
        <w:pStyle w:val="Heading2"/>
        <w:rPr>
          <w:b/>
        </w:rPr>
      </w:pPr>
      <w:bookmarkStart w:id="4" w:name="_Toc488394221"/>
      <w:r w:rsidRPr="002044BA">
        <w:rPr>
          <w:b/>
        </w:rPr>
        <w:t>Change Management</w:t>
      </w:r>
      <w:bookmarkEnd w:id="4"/>
    </w:p>
    <w:p w14:paraId="4C474711" w14:textId="77777777" w:rsidR="004E4751" w:rsidRDefault="004E4751" w:rsidP="004E4751"/>
    <w:p w14:paraId="657E2805" w14:textId="77777777" w:rsidR="00F65AF2" w:rsidRDefault="004E4751" w:rsidP="004E4751">
      <w:r>
        <w:t xml:space="preserve">Change Management </w:t>
      </w:r>
      <w:r w:rsidR="00F65AF2">
        <w:t>starts with defining</w:t>
      </w:r>
      <w:r>
        <w:t xml:space="preserve"> the System State. </w:t>
      </w:r>
    </w:p>
    <w:p w14:paraId="33D247A5" w14:textId="77777777" w:rsidR="00F65AF2" w:rsidRDefault="00F65AF2" w:rsidP="004E4751">
      <w:r>
        <w:t>For e.g. A System State defined could be:</w:t>
      </w:r>
    </w:p>
    <w:p w14:paraId="25135A23" w14:textId="77777777" w:rsidR="00F65AF2" w:rsidRDefault="00F65AF2" w:rsidP="00F65AF2">
      <w:pPr>
        <w:pStyle w:val="ListParagraph"/>
        <w:numPr>
          <w:ilvl w:val="0"/>
          <w:numId w:val="2"/>
        </w:numPr>
      </w:pPr>
      <w:r>
        <w:t>Apache web server Installed</w:t>
      </w:r>
    </w:p>
    <w:p w14:paraId="7275B858" w14:textId="77777777" w:rsidR="00F65AF2" w:rsidRDefault="00F65AF2" w:rsidP="00F65AF2">
      <w:pPr>
        <w:pStyle w:val="ListParagraph"/>
        <w:numPr>
          <w:ilvl w:val="0"/>
          <w:numId w:val="2"/>
        </w:numPr>
      </w:pPr>
      <w:r>
        <w:t>Apache web server installed with version x.x.x</w:t>
      </w:r>
    </w:p>
    <w:p w14:paraId="292DFAB0" w14:textId="77777777" w:rsidR="00F65AF2" w:rsidRDefault="00F65AF2" w:rsidP="00F65AF2">
      <w:pPr>
        <w:pStyle w:val="ListParagraph"/>
        <w:numPr>
          <w:ilvl w:val="0"/>
          <w:numId w:val="2"/>
        </w:numPr>
      </w:pPr>
      <w:r>
        <w:t>Apache web server up and running</w:t>
      </w:r>
    </w:p>
    <w:p w14:paraId="63F6E902" w14:textId="77777777" w:rsidR="00F65AF2" w:rsidRDefault="00F65AF2" w:rsidP="00F65AF2">
      <w:pPr>
        <w:pStyle w:val="ListParagraph"/>
        <w:ind w:left="1080"/>
      </w:pPr>
    </w:p>
    <w:p w14:paraId="1255DEFA" w14:textId="77777777" w:rsidR="004E4751" w:rsidRDefault="004E4751" w:rsidP="004E4751">
      <w:r>
        <w:t xml:space="preserve">Any deviations to the </w:t>
      </w:r>
      <w:r w:rsidR="00F65AF2">
        <w:t xml:space="preserve">above defined </w:t>
      </w:r>
      <w:r>
        <w:t xml:space="preserve">System State will initiate a Change Event to put that system back to the </w:t>
      </w:r>
      <w:r w:rsidR="00F65AF2">
        <w:t>state which it supposed to be</w:t>
      </w:r>
      <w:r>
        <w:t xml:space="preserve">. That is called a Change. A change event is seen as an expected </w:t>
      </w:r>
      <w:r w:rsidR="00F65AF2">
        <w:t xml:space="preserve">or unexpected depends on the environment the change is happening. For e.g. in Production </w:t>
      </w:r>
      <w:r w:rsidR="00392EF6">
        <w:t>Environments</w:t>
      </w:r>
      <w:r w:rsidR="00F65AF2">
        <w:t xml:space="preserve"> Change event is not an expected function which </w:t>
      </w:r>
      <w:r w:rsidR="00965E38">
        <w:t>reflects</w:t>
      </w:r>
      <w:r w:rsidR="00F65AF2">
        <w:t xml:space="preserve"> the instability of the production environment.</w:t>
      </w:r>
    </w:p>
    <w:p w14:paraId="0357C9DB" w14:textId="77777777" w:rsidR="00F65AF2" w:rsidRDefault="00F65AF2" w:rsidP="004E4751"/>
    <w:p w14:paraId="59E79067" w14:textId="77777777" w:rsidR="008935E1" w:rsidRDefault="008935E1" w:rsidP="004E4751">
      <w:pPr>
        <w:rPr>
          <w:b/>
        </w:rPr>
      </w:pPr>
    </w:p>
    <w:p w14:paraId="239BA1F3" w14:textId="77777777" w:rsidR="00F15F43" w:rsidRPr="008935E1" w:rsidRDefault="00F15F43" w:rsidP="002044BA">
      <w:pPr>
        <w:pStyle w:val="Heading2"/>
        <w:rPr>
          <w:b/>
        </w:rPr>
      </w:pPr>
      <w:bookmarkStart w:id="5" w:name="_Toc488394222"/>
      <w:r w:rsidRPr="002044BA">
        <w:rPr>
          <w:b/>
        </w:rPr>
        <w:lastRenderedPageBreak/>
        <w:t>Provisioning</w:t>
      </w:r>
      <w:bookmarkEnd w:id="5"/>
    </w:p>
    <w:p w14:paraId="24A0BBA6" w14:textId="77777777" w:rsidR="00F15F43" w:rsidRDefault="00F15F43" w:rsidP="004E4751"/>
    <w:p w14:paraId="454B9703" w14:textId="77777777" w:rsidR="00F15F43" w:rsidRDefault="00F15F43" w:rsidP="004E4751">
      <w:r>
        <w:t xml:space="preserve">Provisioning means </w:t>
      </w:r>
      <w:r w:rsidR="00F456A0">
        <w:t xml:space="preserve">preparing a system to make it ready. For e.g. To Make a Web Server. It involves installing and configuration of software that transitions one state of a server to another. </w:t>
      </w:r>
    </w:p>
    <w:p w14:paraId="7FED2168" w14:textId="77777777" w:rsidR="00F456A0" w:rsidRDefault="00F456A0" w:rsidP="004E4751">
      <w:r>
        <w:t>For e.g.  Provisioning of a web server involves the following steps.</w:t>
      </w:r>
    </w:p>
    <w:p w14:paraId="47279262" w14:textId="77777777" w:rsidR="00F456A0" w:rsidRDefault="00F456A0" w:rsidP="00F456A0">
      <w:pPr>
        <w:pStyle w:val="ListParagraph"/>
        <w:numPr>
          <w:ilvl w:val="0"/>
          <w:numId w:val="3"/>
        </w:numPr>
      </w:pPr>
      <w:r>
        <w:t>Install the Web server</w:t>
      </w:r>
    </w:p>
    <w:p w14:paraId="5427A054" w14:textId="77777777" w:rsidR="00F456A0" w:rsidRDefault="00F456A0" w:rsidP="00F456A0">
      <w:pPr>
        <w:pStyle w:val="ListParagraph"/>
        <w:numPr>
          <w:ilvl w:val="0"/>
          <w:numId w:val="3"/>
        </w:numPr>
      </w:pPr>
      <w:r>
        <w:t>Copy the Configuration files to the server</w:t>
      </w:r>
    </w:p>
    <w:p w14:paraId="0F3E917B" w14:textId="77777777" w:rsidR="00F456A0" w:rsidRDefault="00F456A0" w:rsidP="00F456A0">
      <w:pPr>
        <w:pStyle w:val="ListParagraph"/>
        <w:numPr>
          <w:ilvl w:val="0"/>
          <w:numId w:val="3"/>
        </w:numPr>
      </w:pPr>
      <w:r>
        <w:t>Copy the web files to the server</w:t>
      </w:r>
    </w:p>
    <w:p w14:paraId="6E5FE2CA" w14:textId="77777777" w:rsidR="00F456A0" w:rsidRDefault="00F456A0" w:rsidP="00F456A0">
      <w:pPr>
        <w:pStyle w:val="ListParagraph"/>
        <w:numPr>
          <w:ilvl w:val="0"/>
          <w:numId w:val="3"/>
        </w:numPr>
      </w:pPr>
      <w:r>
        <w:t>Install Security updates in the server</w:t>
      </w:r>
    </w:p>
    <w:p w14:paraId="6F8C47AE" w14:textId="77777777" w:rsidR="00F456A0" w:rsidRDefault="00F456A0" w:rsidP="00F456A0">
      <w:pPr>
        <w:pStyle w:val="ListParagraph"/>
        <w:numPr>
          <w:ilvl w:val="0"/>
          <w:numId w:val="3"/>
        </w:numPr>
      </w:pPr>
      <w:r>
        <w:t>Start Web service in the server</w:t>
      </w:r>
    </w:p>
    <w:p w14:paraId="73A6D86B" w14:textId="77777777" w:rsidR="00F456A0" w:rsidRDefault="00F456A0" w:rsidP="00F456A0">
      <w:pPr>
        <w:ind w:left="360"/>
      </w:pPr>
    </w:p>
    <w:p w14:paraId="62C96499" w14:textId="77777777" w:rsidR="00F65AF2" w:rsidRPr="002044BA" w:rsidRDefault="00A451AA" w:rsidP="002044BA">
      <w:pPr>
        <w:pStyle w:val="Heading2"/>
        <w:rPr>
          <w:b/>
        </w:rPr>
      </w:pPr>
      <w:bookmarkStart w:id="6" w:name="_Toc488394223"/>
      <w:r w:rsidRPr="002044BA">
        <w:rPr>
          <w:b/>
        </w:rPr>
        <w:t>Automation</w:t>
      </w:r>
      <w:bookmarkEnd w:id="6"/>
    </w:p>
    <w:p w14:paraId="632538CB" w14:textId="77777777" w:rsidR="00A451AA" w:rsidRDefault="00A451AA" w:rsidP="004E4751"/>
    <w:p w14:paraId="26009D36" w14:textId="77777777" w:rsidR="00F05E9F" w:rsidRDefault="00A451AA" w:rsidP="008C0384">
      <w:r>
        <w:t xml:space="preserve">Automation is the lower layer of the </w:t>
      </w:r>
      <w:r w:rsidR="00F05E9F">
        <w:t>Ansible components</w:t>
      </w:r>
      <w:r>
        <w:t xml:space="preserve">. </w:t>
      </w:r>
      <w:r w:rsidR="00F05E9F">
        <w:t xml:space="preserve">The Automation function of Ansible </w:t>
      </w:r>
      <w:r>
        <w:t>defines the tasks to</w:t>
      </w:r>
      <w:r w:rsidR="008C0384">
        <w:t xml:space="preserve"> be run automatically. </w:t>
      </w:r>
    </w:p>
    <w:p w14:paraId="009BF5D1" w14:textId="77777777" w:rsidR="008C0384" w:rsidRDefault="008C0384" w:rsidP="008C0384">
      <w:r>
        <w:t xml:space="preserve">For e.g. A recent security threat expects you to update a patch in 100 systems in your lab and the expected time to perform this action is very less.  Ansible in this case with the concept of Playbook helps you to define tasks with logical controls that makes decisions and run them automatically by enabling productivity. </w:t>
      </w:r>
    </w:p>
    <w:p w14:paraId="7A31F431" w14:textId="77777777" w:rsidR="00F65AF2" w:rsidRDefault="00F65AF2" w:rsidP="004E4751"/>
    <w:p w14:paraId="6971EE84" w14:textId="77777777" w:rsidR="004E4751" w:rsidRPr="002044BA" w:rsidRDefault="00352E09" w:rsidP="002044BA">
      <w:pPr>
        <w:pStyle w:val="Heading2"/>
        <w:rPr>
          <w:b/>
        </w:rPr>
      </w:pPr>
      <w:bookmarkStart w:id="7" w:name="_Toc488394224"/>
      <w:r w:rsidRPr="002044BA">
        <w:rPr>
          <w:b/>
        </w:rPr>
        <w:t>Orchestration</w:t>
      </w:r>
      <w:bookmarkEnd w:id="7"/>
    </w:p>
    <w:p w14:paraId="52D826ED" w14:textId="77777777" w:rsidR="004E4751" w:rsidRDefault="004E4751" w:rsidP="004E4751">
      <w:r>
        <w:t xml:space="preserve"> </w:t>
      </w:r>
    </w:p>
    <w:p w14:paraId="495A3E4B" w14:textId="77777777" w:rsidR="00352E09" w:rsidRDefault="00352E09" w:rsidP="004E4751">
      <w:r>
        <w:t>Orchestration takes Automation and coordination between multiple Systems. Each Server may have some tasks to run, but certain tasks may be dependent on a task in a different Server to run and complete first. Orchestration helps these interdependent tasks to coordinate themselves bidirectiona</w:t>
      </w:r>
      <w:r w:rsidR="00965E38">
        <w:t>l</w:t>
      </w:r>
      <w:r>
        <w:t>l</w:t>
      </w:r>
      <w:r w:rsidR="00965E38">
        <w:t>y</w:t>
      </w:r>
      <w:r>
        <w:t>.</w:t>
      </w:r>
    </w:p>
    <w:p w14:paraId="2614A82D" w14:textId="77777777" w:rsidR="00352E09" w:rsidRDefault="00352E09" w:rsidP="004E4751"/>
    <w:p w14:paraId="01849387" w14:textId="77777777" w:rsidR="00352E09" w:rsidRDefault="008A0C85" w:rsidP="004E4751">
      <w:r>
        <w:rPr>
          <w:noProof/>
        </w:rPr>
        <mc:AlternateContent>
          <mc:Choice Requires="wps">
            <w:drawing>
              <wp:anchor distT="0" distB="0" distL="114300" distR="114300" simplePos="0" relativeHeight="251659264" behindDoc="0" locked="0" layoutInCell="1" allowOverlap="1" wp14:anchorId="4D382B78" wp14:editId="7EE86944">
                <wp:simplePos x="0" y="0"/>
                <wp:positionH relativeFrom="column">
                  <wp:posOffset>2451100</wp:posOffset>
                </wp:positionH>
                <wp:positionV relativeFrom="paragraph">
                  <wp:posOffset>1282700</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3" name="Right Arrow 3"/>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ACAD5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93pt;margin-top:101pt;width:4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" adj="19440" fillcolor="#5b9bd5 [3204]" strokecolor="#1f4d78 [1604]" strokeweight="1pt">
                <w10:wrap type="through"/>
              </v:shape>
            </w:pict>
          </mc:Fallback>
        </mc:AlternateContent>
      </w:r>
      <w:r w:rsidR="00565409">
        <w:t xml:space="preserve">   </w:t>
      </w:r>
      <w:r>
        <w:rPr>
          <w:noProof/>
        </w:rPr>
        <w:drawing>
          <wp:inline distT="0" distB="0" distL="0" distR="0" wp14:anchorId="351B4B44" wp14:editId="73234964">
            <wp:extent cx="2115995" cy="1899790"/>
            <wp:effectExtent l="0" t="0" r="0" b="5715"/>
            <wp:docPr id="2" name="Picture 2" descr="Screen%20Shot%202017-07-02%20at%2012.2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02%20at%2012.26.38%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960" cy="1950036"/>
                    </a:xfrm>
                    <a:prstGeom prst="rect">
                      <a:avLst/>
                    </a:prstGeom>
                    <a:noFill/>
                    <a:ln>
                      <a:noFill/>
                    </a:ln>
                  </pic:spPr>
                </pic:pic>
              </a:graphicData>
            </a:graphic>
          </wp:inline>
        </w:drawing>
      </w:r>
      <w:r>
        <w:t xml:space="preserve">       </w:t>
      </w:r>
      <w:r>
        <w:tab/>
      </w:r>
      <w:r w:rsidR="00352E09">
        <w:rPr>
          <w:noProof/>
        </w:rPr>
        <w:drawing>
          <wp:inline distT="0" distB="0" distL="0" distR="0" wp14:anchorId="2BC36B6E" wp14:editId="02FD163C">
            <wp:extent cx="2553719" cy="1908471"/>
            <wp:effectExtent l="0" t="0" r="12065" b="0"/>
            <wp:docPr id="1" name="Picture 1" descr="Screen%20Shot%202017-07-02%20at%2012.16.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02%20at%2012.16.38%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3673" cy="1915910"/>
                    </a:xfrm>
                    <a:prstGeom prst="rect">
                      <a:avLst/>
                    </a:prstGeom>
                    <a:noFill/>
                    <a:ln>
                      <a:noFill/>
                    </a:ln>
                  </pic:spPr>
                </pic:pic>
              </a:graphicData>
            </a:graphic>
          </wp:inline>
        </w:drawing>
      </w:r>
    </w:p>
    <w:p w14:paraId="561C58F7" w14:textId="77777777" w:rsidR="00352E09" w:rsidRDefault="00352E09" w:rsidP="004E4751"/>
    <w:p w14:paraId="188DDB0B" w14:textId="77777777" w:rsidR="009004F3" w:rsidRDefault="009004F3" w:rsidP="004E4751"/>
    <w:p w14:paraId="1518F5BD" w14:textId="77777777" w:rsidR="008935E1" w:rsidRDefault="008935E1" w:rsidP="004E4751">
      <w:pPr>
        <w:rPr>
          <w:b/>
        </w:rPr>
      </w:pPr>
    </w:p>
    <w:p w14:paraId="799804BC" w14:textId="77777777" w:rsidR="008935E1" w:rsidRDefault="008935E1" w:rsidP="004E4751">
      <w:pPr>
        <w:rPr>
          <w:b/>
        </w:rPr>
      </w:pPr>
    </w:p>
    <w:p w14:paraId="57FA9F86" w14:textId="77777777" w:rsidR="008935E1" w:rsidRDefault="008935E1" w:rsidP="004E4751">
      <w:pPr>
        <w:rPr>
          <w:b/>
        </w:rPr>
      </w:pPr>
    </w:p>
    <w:p w14:paraId="44C6C201" w14:textId="77777777" w:rsidR="009004F3" w:rsidRPr="002044BA" w:rsidRDefault="009004F3" w:rsidP="002044BA">
      <w:pPr>
        <w:pStyle w:val="Heading2"/>
        <w:rPr>
          <w:b/>
        </w:rPr>
      </w:pPr>
      <w:bookmarkStart w:id="8" w:name="_Toc488394225"/>
      <w:r w:rsidRPr="002044BA">
        <w:rPr>
          <w:b/>
        </w:rPr>
        <w:lastRenderedPageBreak/>
        <w:t>YAML</w:t>
      </w:r>
      <w:bookmarkEnd w:id="8"/>
    </w:p>
    <w:p w14:paraId="180D708A" w14:textId="77777777" w:rsidR="009004F3" w:rsidRDefault="009004F3" w:rsidP="004E4751"/>
    <w:p w14:paraId="56A31F3F" w14:textId="77777777" w:rsidR="009004F3" w:rsidRDefault="00835EA4" w:rsidP="004E4751">
      <w:r>
        <w:t>YAML is a structured format language used by Ansible to run the tasks. It is very simple as it is a not a programming language and represented in text format which is easy to read and write.</w:t>
      </w:r>
    </w:p>
    <w:p w14:paraId="4AF287CE" w14:textId="77777777" w:rsidR="00835EA4" w:rsidRDefault="00835EA4" w:rsidP="004E4751"/>
    <w:p w14:paraId="5550D475" w14:textId="77777777" w:rsidR="00835EA4" w:rsidRDefault="00835EA4" w:rsidP="004E4751">
      <w:r>
        <w:t>The Playbooks which define the tasks in Ansible uses YAML format.</w:t>
      </w:r>
    </w:p>
    <w:p w14:paraId="18F3788E" w14:textId="77777777" w:rsidR="00835EA4" w:rsidRDefault="00835EA4" w:rsidP="004E4751"/>
    <w:p w14:paraId="4F649037" w14:textId="77777777" w:rsidR="008209BC" w:rsidRPr="008935E1" w:rsidRDefault="008209BC" w:rsidP="008209BC">
      <w:pPr>
        <w:pStyle w:val="Heading1"/>
        <w:rPr>
          <w:b/>
        </w:rPr>
      </w:pPr>
      <w:bookmarkStart w:id="9" w:name="_Toc488394226"/>
      <w:r w:rsidRPr="008935E1">
        <w:rPr>
          <w:b/>
        </w:rPr>
        <w:t>Architecture and Process Flow</w:t>
      </w:r>
      <w:bookmarkEnd w:id="9"/>
    </w:p>
    <w:p w14:paraId="5FFD6366" w14:textId="77777777" w:rsidR="008209BC" w:rsidRDefault="008209BC" w:rsidP="008209BC"/>
    <w:p w14:paraId="16DB1C98" w14:textId="77777777" w:rsidR="008209BC" w:rsidRPr="002044BA" w:rsidRDefault="008209BC" w:rsidP="002044BA">
      <w:pPr>
        <w:pStyle w:val="Heading2"/>
        <w:rPr>
          <w:b/>
        </w:rPr>
      </w:pPr>
      <w:bookmarkStart w:id="10" w:name="_Toc488394227"/>
      <w:r w:rsidRPr="002044BA">
        <w:rPr>
          <w:b/>
        </w:rPr>
        <w:t>System Requirements</w:t>
      </w:r>
      <w:bookmarkEnd w:id="10"/>
    </w:p>
    <w:p w14:paraId="6EE4B334" w14:textId="77777777" w:rsidR="008209BC" w:rsidRDefault="008209BC" w:rsidP="008209BC"/>
    <w:p w14:paraId="56BBD6BD" w14:textId="77777777" w:rsidR="008209BC" w:rsidRDefault="008209BC" w:rsidP="008209BC">
      <w:r>
        <w:t xml:space="preserve">Two major components involved here are </w:t>
      </w:r>
    </w:p>
    <w:p w14:paraId="7F29EC72" w14:textId="77777777" w:rsidR="00A56D32" w:rsidRDefault="00A56D32" w:rsidP="008209BC">
      <w:r>
        <w:tab/>
        <w:t xml:space="preserve">Ansible Control Server </w:t>
      </w:r>
    </w:p>
    <w:p w14:paraId="0660BED0" w14:textId="77777777" w:rsidR="00A56D32" w:rsidRDefault="00A56D32" w:rsidP="008209BC">
      <w:r>
        <w:tab/>
        <w:t>Remote Server</w:t>
      </w:r>
    </w:p>
    <w:p w14:paraId="4884EC88" w14:textId="77777777" w:rsidR="00A56D32" w:rsidRDefault="00A56D32" w:rsidP="008209BC"/>
    <w:p w14:paraId="2E72F560" w14:textId="77777777" w:rsidR="00A56D32" w:rsidRPr="008935E1" w:rsidRDefault="00A56D32" w:rsidP="008209BC">
      <w:pPr>
        <w:rPr>
          <w:b/>
        </w:rPr>
      </w:pPr>
      <w:r w:rsidRPr="008935E1">
        <w:rPr>
          <w:b/>
        </w:rPr>
        <w:t>Ansible Control Server</w:t>
      </w:r>
    </w:p>
    <w:p w14:paraId="0B3C20CC" w14:textId="77777777" w:rsidR="00A56D32" w:rsidRDefault="00A56D32" w:rsidP="008209BC"/>
    <w:p w14:paraId="1CC2D913" w14:textId="77777777" w:rsidR="00A56D32" w:rsidRDefault="00A56D32" w:rsidP="008209BC">
      <w:r>
        <w:t xml:space="preserve">This is the server where Ansible will be installed and all the instructions are initiated and tasks are executed.  Control server </w:t>
      </w:r>
      <w:r w:rsidR="008935E1">
        <w:t xml:space="preserve">has </w:t>
      </w:r>
      <w:r>
        <w:t>OS limitations. Ansible control server is supported on only *NIX platforms. i.e. Unix/Linux/Mac</w:t>
      </w:r>
      <w:r w:rsidR="0068486F">
        <w:t xml:space="preserve"> </w:t>
      </w:r>
      <w:r>
        <w:t>(Since Linux based)</w:t>
      </w:r>
      <w:r w:rsidR="0068486F">
        <w:t>.</w:t>
      </w:r>
    </w:p>
    <w:p w14:paraId="7A0E72C2" w14:textId="77777777" w:rsidR="0068486F" w:rsidRDefault="0068486F" w:rsidP="008209BC">
      <w:r>
        <w:t>Note: Ansible is not supported for Windows platform from a Control server perspective.</w:t>
      </w:r>
    </w:p>
    <w:p w14:paraId="175579E9" w14:textId="77777777" w:rsidR="0068486F" w:rsidRDefault="0068486F" w:rsidP="008209BC"/>
    <w:p w14:paraId="453295D1" w14:textId="77777777" w:rsidR="0068486F" w:rsidRPr="008935E1" w:rsidRDefault="0068486F" w:rsidP="008209BC">
      <w:pPr>
        <w:rPr>
          <w:b/>
        </w:rPr>
      </w:pPr>
      <w:r w:rsidRPr="008935E1">
        <w:rPr>
          <w:b/>
        </w:rPr>
        <w:t>Remote Server</w:t>
      </w:r>
    </w:p>
    <w:p w14:paraId="40AA5947" w14:textId="77777777" w:rsidR="0068486F" w:rsidRDefault="0068486F" w:rsidP="008209BC"/>
    <w:p w14:paraId="622FD747" w14:textId="77777777" w:rsidR="0068486F" w:rsidRDefault="0068486F" w:rsidP="008209BC">
      <w:r>
        <w:t>This is the server that is managed by Ansible</w:t>
      </w:r>
      <w:r w:rsidR="008935E1">
        <w:t xml:space="preserve"> Control Server</w:t>
      </w:r>
      <w:r>
        <w:t>. Ansible extends supports for various platforms that includes Servers, Switches, Routers, Firewalls and so on from a management perspective.</w:t>
      </w:r>
    </w:p>
    <w:p w14:paraId="60629A81" w14:textId="77777777" w:rsidR="0068486F" w:rsidRDefault="0068486F" w:rsidP="008209BC">
      <w:r>
        <w:t xml:space="preserve">However, from a Server perspective Ansible requires it to be a *NIX platform with Python 2.6+ (but not Python 3.x) and SSH installed. </w:t>
      </w:r>
    </w:p>
    <w:p w14:paraId="41CE2D4A" w14:textId="77777777" w:rsidR="0068486F" w:rsidRDefault="0068486F" w:rsidP="0068486F">
      <w:r>
        <w:t xml:space="preserve">Note:  Ansible has recently released support for Windows platform </w:t>
      </w:r>
      <w:r w:rsidR="00B67182">
        <w:t>with Remote PowerShell enabled to be Managed as well.</w:t>
      </w:r>
    </w:p>
    <w:p w14:paraId="1DAC5557" w14:textId="77777777" w:rsidR="0068486F" w:rsidRDefault="0068486F" w:rsidP="008209BC"/>
    <w:p w14:paraId="77529BD5" w14:textId="77777777" w:rsidR="00A56D32" w:rsidRPr="008209BC" w:rsidRDefault="00A56D32" w:rsidP="008209BC"/>
    <w:p w14:paraId="3731212E" w14:textId="77777777" w:rsidR="008209BC" w:rsidRDefault="008209BC" w:rsidP="004E4751"/>
    <w:p w14:paraId="72D2C3A4" w14:textId="77777777" w:rsidR="00D45016" w:rsidRPr="002044BA" w:rsidRDefault="00D45016" w:rsidP="002044BA">
      <w:pPr>
        <w:pStyle w:val="Heading2"/>
        <w:rPr>
          <w:b/>
        </w:rPr>
      </w:pPr>
      <w:bookmarkStart w:id="11" w:name="_Toc488394228"/>
      <w:r w:rsidRPr="002044BA">
        <w:rPr>
          <w:b/>
        </w:rPr>
        <w:t>Process Components</w:t>
      </w:r>
      <w:bookmarkEnd w:id="11"/>
    </w:p>
    <w:p w14:paraId="1AA853EE" w14:textId="77777777" w:rsidR="00E02342" w:rsidRDefault="00E02342" w:rsidP="004E4751">
      <w:pPr>
        <w:rPr>
          <w:b/>
          <w:sz w:val="28"/>
          <w:szCs w:val="28"/>
        </w:rPr>
      </w:pPr>
    </w:p>
    <w:p w14:paraId="46A893EC" w14:textId="77777777" w:rsidR="00E02342" w:rsidRDefault="00E02342" w:rsidP="004E4751">
      <w:r>
        <w:t xml:space="preserve">There are 5 basic components of the Ansible processing. </w:t>
      </w:r>
    </w:p>
    <w:p w14:paraId="4C3FA2FE" w14:textId="77777777" w:rsidR="00E02342" w:rsidRDefault="00E02342" w:rsidP="00E02342">
      <w:pPr>
        <w:pStyle w:val="ListParagraph"/>
        <w:numPr>
          <w:ilvl w:val="0"/>
          <w:numId w:val="5"/>
        </w:numPr>
      </w:pPr>
      <w:r>
        <w:t>Inventory</w:t>
      </w:r>
    </w:p>
    <w:p w14:paraId="405CD772" w14:textId="77777777" w:rsidR="00E02342" w:rsidRDefault="00E02342" w:rsidP="00E02342">
      <w:pPr>
        <w:pStyle w:val="ListParagraph"/>
        <w:numPr>
          <w:ilvl w:val="0"/>
          <w:numId w:val="5"/>
        </w:numPr>
      </w:pPr>
      <w:r>
        <w:t>Modules</w:t>
      </w:r>
    </w:p>
    <w:p w14:paraId="44C1FCD7" w14:textId="77777777" w:rsidR="00E02342" w:rsidRDefault="00E02342" w:rsidP="00E02342">
      <w:pPr>
        <w:pStyle w:val="ListParagraph"/>
        <w:numPr>
          <w:ilvl w:val="0"/>
          <w:numId w:val="5"/>
        </w:numPr>
      </w:pPr>
      <w:r>
        <w:t>Playbooks</w:t>
      </w:r>
    </w:p>
    <w:p w14:paraId="610DA86F" w14:textId="77777777" w:rsidR="00E02342" w:rsidRDefault="00E02342" w:rsidP="00E02342">
      <w:pPr>
        <w:pStyle w:val="ListParagraph"/>
        <w:numPr>
          <w:ilvl w:val="0"/>
          <w:numId w:val="5"/>
        </w:numPr>
      </w:pPr>
      <w:r>
        <w:t>Configuration Files</w:t>
      </w:r>
    </w:p>
    <w:p w14:paraId="64038C7A" w14:textId="77777777" w:rsidR="00E02342" w:rsidRDefault="00E02342" w:rsidP="00E02342">
      <w:pPr>
        <w:pStyle w:val="ListParagraph"/>
        <w:numPr>
          <w:ilvl w:val="0"/>
          <w:numId w:val="5"/>
        </w:numPr>
      </w:pPr>
      <w:r>
        <w:t>Python</w:t>
      </w:r>
    </w:p>
    <w:p w14:paraId="77312292" w14:textId="77777777" w:rsidR="00E02342" w:rsidRDefault="00E02342" w:rsidP="004E4751"/>
    <w:p w14:paraId="33083DB7" w14:textId="77777777" w:rsidR="00E02342" w:rsidRPr="00E02342" w:rsidRDefault="00E02342" w:rsidP="004E4751">
      <w:r>
        <w:t xml:space="preserve">Process Map. </w:t>
      </w:r>
    </w:p>
    <w:p w14:paraId="5E3466ED" w14:textId="77777777" w:rsidR="00E02342" w:rsidRPr="00E02342" w:rsidRDefault="00E02342" w:rsidP="004E4751">
      <w:pPr>
        <w:rPr>
          <w:b/>
          <w:sz w:val="28"/>
          <w:szCs w:val="28"/>
        </w:rPr>
      </w:pPr>
      <w:r>
        <w:rPr>
          <w:b/>
          <w:noProof/>
          <w:sz w:val="28"/>
          <w:szCs w:val="28"/>
        </w:rPr>
        <w:drawing>
          <wp:inline distT="0" distB="0" distL="0" distR="0" wp14:anchorId="424AA2E9" wp14:editId="44589771">
            <wp:extent cx="3822858" cy="1945640"/>
            <wp:effectExtent l="0" t="0" r="12700" b="10160"/>
            <wp:docPr id="4" name="Picture 4" descr="Screen%20Shot%202017-07-04%20at%2010.25.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04%20at%2010.25.26%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0244" cy="1969757"/>
                    </a:xfrm>
                    <a:prstGeom prst="rect">
                      <a:avLst/>
                    </a:prstGeom>
                    <a:noFill/>
                    <a:ln>
                      <a:noFill/>
                    </a:ln>
                  </pic:spPr>
                </pic:pic>
              </a:graphicData>
            </a:graphic>
          </wp:inline>
        </w:drawing>
      </w:r>
    </w:p>
    <w:p w14:paraId="1B5D7CF3" w14:textId="77777777" w:rsidR="00D45016" w:rsidRDefault="00D45016" w:rsidP="004E4751"/>
    <w:p w14:paraId="6C8F2A80" w14:textId="77777777" w:rsidR="00D45016" w:rsidRDefault="00D45016" w:rsidP="004E4751"/>
    <w:p w14:paraId="4B5E617E" w14:textId="77777777" w:rsidR="008209BC" w:rsidRPr="00B22A69" w:rsidRDefault="00E02342" w:rsidP="004E4751">
      <w:pPr>
        <w:rPr>
          <w:b/>
        </w:rPr>
      </w:pPr>
      <w:r w:rsidRPr="00B22A69">
        <w:rPr>
          <w:b/>
        </w:rPr>
        <w:t>Inventory</w:t>
      </w:r>
    </w:p>
    <w:p w14:paraId="7ECEF550" w14:textId="77777777" w:rsidR="00E02342" w:rsidRDefault="00E02342" w:rsidP="004E4751"/>
    <w:p w14:paraId="64A5F665" w14:textId="77777777" w:rsidR="00E02342" w:rsidRDefault="00E02342" w:rsidP="004E4751">
      <w:r>
        <w:t xml:space="preserve">Inventory is generally called a hosts file where we define all the server </w:t>
      </w:r>
      <w:r w:rsidR="00EE3827">
        <w:t xml:space="preserve">or system </w:t>
      </w:r>
      <w:r>
        <w:t>details to be managed like host name, ip address and authentication credentials.</w:t>
      </w:r>
      <w:r w:rsidR="00EE3827">
        <w:t xml:space="preserve"> It’s a plain text file.</w:t>
      </w:r>
    </w:p>
    <w:p w14:paraId="4DEA761A" w14:textId="77777777" w:rsidR="00EE3827" w:rsidRDefault="00EE3827" w:rsidP="004E4751"/>
    <w:p w14:paraId="36C1B57D" w14:textId="77777777" w:rsidR="00EE3827" w:rsidRPr="00B22A69" w:rsidRDefault="00EE3827" w:rsidP="004E4751">
      <w:pPr>
        <w:rPr>
          <w:b/>
        </w:rPr>
      </w:pPr>
      <w:r w:rsidRPr="00B22A69">
        <w:rPr>
          <w:b/>
        </w:rPr>
        <w:t>Modules</w:t>
      </w:r>
    </w:p>
    <w:p w14:paraId="405C416B" w14:textId="77777777" w:rsidR="00EE3827" w:rsidRDefault="00EE3827" w:rsidP="004E4751"/>
    <w:p w14:paraId="2E468AE0" w14:textId="77777777" w:rsidR="00EE3827" w:rsidRDefault="00EE3827" w:rsidP="004E4751">
      <w:r>
        <w:t xml:space="preserve">Modules are the programmable unit of work to be done. </w:t>
      </w:r>
      <w:r w:rsidR="0018311F">
        <w:t>It’s a command center.</w:t>
      </w:r>
    </w:p>
    <w:p w14:paraId="634A8785" w14:textId="77777777" w:rsidR="00EE3827" w:rsidRPr="00EE3827" w:rsidRDefault="00EE3827" w:rsidP="004E4751">
      <w:pPr>
        <w:rPr>
          <w:i/>
          <w:sz w:val="22"/>
          <w:szCs w:val="22"/>
        </w:rPr>
      </w:pPr>
      <w:r w:rsidRPr="00EE3827">
        <w:rPr>
          <w:i/>
          <w:sz w:val="22"/>
          <w:szCs w:val="22"/>
        </w:rPr>
        <w:t xml:space="preserve">For e.g. in Linux you have “yum” </w:t>
      </w:r>
      <w:r>
        <w:rPr>
          <w:i/>
          <w:sz w:val="22"/>
          <w:szCs w:val="22"/>
        </w:rPr>
        <w:t xml:space="preserve">as a module </w:t>
      </w:r>
      <w:r w:rsidRPr="00EE3827">
        <w:rPr>
          <w:i/>
          <w:sz w:val="22"/>
          <w:szCs w:val="22"/>
        </w:rPr>
        <w:t>to install softwa</w:t>
      </w:r>
      <w:r>
        <w:rPr>
          <w:i/>
          <w:sz w:val="22"/>
          <w:szCs w:val="22"/>
        </w:rPr>
        <w:t>re</w:t>
      </w:r>
      <w:r w:rsidRPr="00EE3827">
        <w:rPr>
          <w:i/>
          <w:sz w:val="22"/>
          <w:szCs w:val="22"/>
        </w:rPr>
        <w:t xml:space="preserve">. </w:t>
      </w:r>
    </w:p>
    <w:p w14:paraId="3D3DD27B" w14:textId="77777777" w:rsidR="00EE3827" w:rsidRDefault="00EE3827" w:rsidP="004E4751">
      <w:r>
        <w:t>There are core modules which is supported by Ansible and you can fine more such modules in Ansible Galaxy which is a community based catalogue.</w:t>
      </w:r>
    </w:p>
    <w:p w14:paraId="07C0985F" w14:textId="77777777" w:rsidR="0018311F" w:rsidRDefault="0018311F" w:rsidP="004E4751"/>
    <w:p w14:paraId="02A22645" w14:textId="77777777" w:rsidR="0018311F" w:rsidRPr="00B22A69" w:rsidRDefault="0018311F" w:rsidP="004E4751">
      <w:pPr>
        <w:rPr>
          <w:b/>
        </w:rPr>
      </w:pPr>
      <w:r w:rsidRPr="00B22A69">
        <w:rPr>
          <w:b/>
        </w:rPr>
        <w:t>Playbooks</w:t>
      </w:r>
    </w:p>
    <w:p w14:paraId="21A2C98F" w14:textId="77777777" w:rsidR="0018311F" w:rsidRDefault="0018311F" w:rsidP="004E4751"/>
    <w:p w14:paraId="7D1B3808" w14:textId="77777777" w:rsidR="0018311F" w:rsidRDefault="00A35AA4" w:rsidP="004E4751">
      <w:r>
        <w:t>Playbook is set of plays defined in a file that is used to</w:t>
      </w:r>
      <w:r w:rsidR="0018311F">
        <w:t xml:space="preserve"> accomplish </w:t>
      </w:r>
      <w:r>
        <w:t xml:space="preserve">a task or set of tasks. It uses YAML format. You can add logical controls in playbook to define the order of execution of the tasks. </w:t>
      </w:r>
    </w:p>
    <w:p w14:paraId="18418DE2" w14:textId="77777777" w:rsidR="00A35AA4" w:rsidRDefault="00B22A69" w:rsidP="004E4751">
      <w:r>
        <w:t>E.g. Checking a drive size before copying a file</w:t>
      </w:r>
    </w:p>
    <w:p w14:paraId="25ECDE10" w14:textId="77777777" w:rsidR="00B22A69" w:rsidRDefault="00B22A69" w:rsidP="004E4751"/>
    <w:p w14:paraId="0B0FBFD1" w14:textId="77777777" w:rsidR="00A35AA4" w:rsidRDefault="00A35AA4" w:rsidP="004E4751">
      <w:r>
        <w:tab/>
        <w:t>Play – A single or set of tasks executed on a defined set of hosts</w:t>
      </w:r>
    </w:p>
    <w:p w14:paraId="763E6AA5" w14:textId="77777777" w:rsidR="00A35AA4" w:rsidRDefault="00A35AA4" w:rsidP="004E4751">
      <w:r>
        <w:tab/>
        <w:t>Playbook -   A set of plays built in specific sequence to execute on different set of hosts</w:t>
      </w:r>
    </w:p>
    <w:p w14:paraId="538E4536" w14:textId="77777777" w:rsidR="00B22A69" w:rsidRDefault="00B22A69" w:rsidP="004E4751"/>
    <w:p w14:paraId="1401F978" w14:textId="77777777" w:rsidR="00B22A69" w:rsidRDefault="00B22A69" w:rsidP="004E4751"/>
    <w:p w14:paraId="2ACC23B2" w14:textId="77777777" w:rsidR="00B22A69" w:rsidRDefault="00B22A69" w:rsidP="004E4751">
      <w:pPr>
        <w:rPr>
          <w:b/>
        </w:rPr>
      </w:pPr>
      <w:r>
        <w:rPr>
          <w:b/>
        </w:rPr>
        <w:t>Configuration Files</w:t>
      </w:r>
    </w:p>
    <w:p w14:paraId="748238DB" w14:textId="77777777" w:rsidR="00B22A69" w:rsidRDefault="00B22A69" w:rsidP="004E4751">
      <w:pPr>
        <w:rPr>
          <w:b/>
        </w:rPr>
      </w:pPr>
    </w:p>
    <w:p w14:paraId="42CC178E" w14:textId="77777777" w:rsidR="00B22A69" w:rsidRPr="00B62148" w:rsidRDefault="00B62148" w:rsidP="004E4751">
      <w:r>
        <w:t xml:space="preserve">This is a text file where we can set the global configuration variables and can also change the default values of the variable. </w:t>
      </w:r>
    </w:p>
    <w:p w14:paraId="2AB06EF1" w14:textId="77777777" w:rsidR="00B22A69" w:rsidRPr="00B62148" w:rsidRDefault="00B62148" w:rsidP="004E4751">
      <w:r w:rsidRPr="00B62148">
        <w:t>For e.g. You can set how many parallel op</w:t>
      </w:r>
      <w:r w:rsidR="0096321B">
        <w:t>erations your system can handle</w:t>
      </w:r>
      <w:r w:rsidRPr="00B62148">
        <w:t xml:space="preserve"> or setup a notification if a host is skipped while ex</w:t>
      </w:r>
      <w:r w:rsidR="0096321B">
        <w:t>ecution.</w:t>
      </w:r>
    </w:p>
    <w:p w14:paraId="4D9CCA8C" w14:textId="77777777" w:rsidR="00B22A69" w:rsidRDefault="00B22A69" w:rsidP="004E4751">
      <w:pPr>
        <w:rPr>
          <w:b/>
        </w:rPr>
      </w:pPr>
      <w:r>
        <w:rPr>
          <w:b/>
        </w:rPr>
        <w:lastRenderedPageBreak/>
        <w:t xml:space="preserve"> </w:t>
      </w:r>
    </w:p>
    <w:p w14:paraId="13134324" w14:textId="77777777" w:rsidR="00942D0B" w:rsidRDefault="00942D0B" w:rsidP="004E4751">
      <w:pPr>
        <w:rPr>
          <w:b/>
        </w:rPr>
      </w:pPr>
      <w:r>
        <w:rPr>
          <w:b/>
        </w:rPr>
        <w:t>Python</w:t>
      </w:r>
    </w:p>
    <w:p w14:paraId="65036D3B" w14:textId="77777777" w:rsidR="00942D0B" w:rsidRPr="00772A5F" w:rsidRDefault="00942D0B" w:rsidP="004E4751"/>
    <w:p w14:paraId="4F825044" w14:textId="77777777" w:rsidR="00942D0B" w:rsidRDefault="00942D0B" w:rsidP="004E4751">
      <w:r w:rsidRPr="00772A5F">
        <w:t xml:space="preserve">Python is used by Ansible to compile all the components discussed above and deliver as a package to the remote server. </w:t>
      </w:r>
      <w:r w:rsidR="00772A5F">
        <w:t>Python framework also helps in building Variables.</w:t>
      </w:r>
    </w:p>
    <w:p w14:paraId="554E26C1" w14:textId="77777777" w:rsidR="00772A5F" w:rsidRDefault="00772A5F" w:rsidP="004E4751">
      <w:r>
        <w:t>Three types of Variables ae used in Ansible</w:t>
      </w:r>
    </w:p>
    <w:p w14:paraId="3231A317" w14:textId="77777777" w:rsidR="00772A5F" w:rsidRDefault="00772A5F" w:rsidP="00772A5F">
      <w:pPr>
        <w:pStyle w:val="ListParagraph"/>
        <w:numPr>
          <w:ilvl w:val="0"/>
          <w:numId w:val="6"/>
        </w:numPr>
      </w:pPr>
      <w:r w:rsidRPr="002C1B4D">
        <w:rPr>
          <w:b/>
        </w:rPr>
        <w:t>Host variable</w:t>
      </w:r>
      <w:r>
        <w:t xml:space="preserve"> -  These are variables defined in Inventory used per host</w:t>
      </w:r>
    </w:p>
    <w:p w14:paraId="354A6F31" w14:textId="77777777" w:rsidR="00772A5F" w:rsidRDefault="00772A5F" w:rsidP="00772A5F">
      <w:pPr>
        <w:pStyle w:val="ListParagraph"/>
        <w:numPr>
          <w:ilvl w:val="0"/>
          <w:numId w:val="6"/>
        </w:numPr>
      </w:pPr>
      <w:r w:rsidRPr="002C1B4D">
        <w:rPr>
          <w:b/>
        </w:rPr>
        <w:t>Fact Variables</w:t>
      </w:r>
      <w:r>
        <w:t xml:space="preserve"> -  Variables for data gathered fr</w:t>
      </w:r>
      <w:r w:rsidR="002C1B4D">
        <w:t>om</w:t>
      </w:r>
      <w:r>
        <w:t xml:space="preserve"> System </w:t>
      </w:r>
      <w:r w:rsidR="002C1B4D">
        <w:t>l</w:t>
      </w:r>
      <w:r>
        <w:t xml:space="preserve">ike CPU speed, </w:t>
      </w:r>
      <w:r w:rsidR="002C1B4D">
        <w:t xml:space="preserve">disk space, </w:t>
      </w:r>
      <w:r>
        <w:t>Memory etc.</w:t>
      </w:r>
    </w:p>
    <w:p w14:paraId="0398695F" w14:textId="77777777" w:rsidR="002C1B4D" w:rsidRDefault="002C1B4D" w:rsidP="002C1B4D">
      <w:pPr>
        <w:pStyle w:val="ListParagraph"/>
        <w:numPr>
          <w:ilvl w:val="0"/>
          <w:numId w:val="6"/>
        </w:numPr>
      </w:pPr>
      <w:r w:rsidRPr="002C1B4D">
        <w:rPr>
          <w:b/>
        </w:rPr>
        <w:t>Dynamic Variables</w:t>
      </w:r>
      <w:r>
        <w:t xml:space="preserve"> - These are variables created during the course of playbook and will be destroyed later. The result of a playbook can be stored in a variable and used for another playbook as well.</w:t>
      </w:r>
    </w:p>
    <w:p w14:paraId="090F0854" w14:textId="77777777" w:rsidR="002C1B4D" w:rsidRDefault="002C1B4D" w:rsidP="002C1B4D"/>
    <w:p w14:paraId="20BF3571" w14:textId="77777777" w:rsidR="00B05153" w:rsidRDefault="00B05153" w:rsidP="002C1B4D"/>
    <w:p w14:paraId="6271E8FF" w14:textId="77777777" w:rsidR="0096321B" w:rsidRDefault="0096321B" w:rsidP="002C1B4D"/>
    <w:p w14:paraId="47045A46" w14:textId="77777777" w:rsidR="0096321B" w:rsidRDefault="0096321B" w:rsidP="002C1B4D"/>
    <w:p w14:paraId="0D080EE4" w14:textId="77777777" w:rsidR="0096321B" w:rsidRDefault="0096321B" w:rsidP="002C1B4D"/>
    <w:p w14:paraId="0930040B" w14:textId="77777777" w:rsidR="0096321B" w:rsidRDefault="0096321B" w:rsidP="002C1B4D"/>
    <w:p w14:paraId="1217CADA" w14:textId="77777777" w:rsidR="002044BA" w:rsidRDefault="002044BA" w:rsidP="002044BA">
      <w:pPr>
        <w:pStyle w:val="Heading2"/>
        <w:rPr>
          <w:b/>
        </w:rPr>
      </w:pPr>
      <w:bookmarkStart w:id="12" w:name="_Toc488394229"/>
      <w:r w:rsidRPr="002044BA">
        <w:rPr>
          <w:b/>
        </w:rPr>
        <w:t>Execution Flow</w:t>
      </w:r>
      <w:bookmarkEnd w:id="12"/>
    </w:p>
    <w:p w14:paraId="35CDD128" w14:textId="77777777" w:rsidR="002044BA" w:rsidRDefault="002044BA" w:rsidP="002044BA"/>
    <w:p w14:paraId="33DDBBB5" w14:textId="77777777" w:rsidR="002D6766" w:rsidRDefault="002D6766" w:rsidP="002044BA">
      <w:pPr>
        <w:rPr>
          <w:b/>
        </w:rPr>
      </w:pPr>
      <w:r w:rsidRPr="00791828">
        <w:rPr>
          <w:b/>
        </w:rPr>
        <w:t xml:space="preserve">Remote </w:t>
      </w:r>
      <w:r w:rsidR="00791828">
        <w:rPr>
          <w:b/>
        </w:rPr>
        <w:t>Execution</w:t>
      </w:r>
    </w:p>
    <w:p w14:paraId="5C76CFDD" w14:textId="77777777" w:rsidR="00791828" w:rsidRPr="00791828" w:rsidRDefault="00791828" w:rsidP="002044BA">
      <w:pPr>
        <w:rPr>
          <w:b/>
        </w:rPr>
      </w:pPr>
    </w:p>
    <w:p w14:paraId="55114B91" w14:textId="77777777" w:rsidR="002C1B4D" w:rsidRDefault="00F42796" w:rsidP="002C1B4D">
      <w:pPr>
        <w:pStyle w:val="ListParagraph"/>
        <w:numPr>
          <w:ilvl w:val="1"/>
          <w:numId w:val="9"/>
        </w:numPr>
      </w:pPr>
      <w:r>
        <w:t>Ansible in Control Server first evaluates the playbook and inventory file to get the host details and the modules to be picked up for execution</w:t>
      </w:r>
    </w:p>
    <w:p w14:paraId="138CE44D" w14:textId="77777777" w:rsidR="00F42796" w:rsidRDefault="00F42796" w:rsidP="002C1B4D">
      <w:pPr>
        <w:pStyle w:val="ListParagraph"/>
        <w:numPr>
          <w:ilvl w:val="1"/>
          <w:numId w:val="9"/>
        </w:numPr>
      </w:pPr>
      <w:r>
        <w:t>All the details are compiled in a Python Package in Control Server</w:t>
      </w:r>
    </w:p>
    <w:p w14:paraId="1F1F23A9" w14:textId="77777777" w:rsidR="00F42796" w:rsidRDefault="00F42796" w:rsidP="002C1B4D">
      <w:pPr>
        <w:pStyle w:val="ListParagraph"/>
        <w:numPr>
          <w:ilvl w:val="1"/>
          <w:numId w:val="9"/>
        </w:numPr>
      </w:pPr>
      <w:r>
        <w:t xml:space="preserve">The Python package is transported (Copied) over SSH connection to the /temp directory </w:t>
      </w:r>
      <w:r w:rsidR="0096321B">
        <w:t xml:space="preserve">in the </w:t>
      </w:r>
      <w:r>
        <w:t>remote hosts identified from Inventory file.</w:t>
      </w:r>
    </w:p>
    <w:p w14:paraId="08A7BB07" w14:textId="77777777" w:rsidR="00F42796" w:rsidRDefault="00F42796" w:rsidP="002C1B4D">
      <w:pPr>
        <w:pStyle w:val="ListParagraph"/>
        <w:numPr>
          <w:ilvl w:val="1"/>
          <w:numId w:val="9"/>
        </w:numPr>
      </w:pPr>
      <w:r>
        <w:t>The Python framework in the remote server executes the package and return the results of</w:t>
      </w:r>
      <w:r w:rsidR="00A82578">
        <w:t xml:space="preserve"> the execution in a simple JSON</w:t>
      </w:r>
      <w:r>
        <w:t xml:space="preserve"> format.</w:t>
      </w:r>
    </w:p>
    <w:p w14:paraId="25BEAA9A" w14:textId="77777777" w:rsidR="00F42796" w:rsidRDefault="00F42796" w:rsidP="002C1B4D">
      <w:pPr>
        <w:pStyle w:val="ListParagraph"/>
        <w:numPr>
          <w:ilvl w:val="1"/>
          <w:numId w:val="9"/>
        </w:numPr>
      </w:pPr>
      <w:r>
        <w:t>Once the task is done, the package copied in the remote server in /temp directory is completely deleted.</w:t>
      </w:r>
    </w:p>
    <w:p w14:paraId="1EA38C1F" w14:textId="77777777" w:rsidR="00F42796" w:rsidRDefault="00F42796" w:rsidP="002C1B4D">
      <w:pPr>
        <w:pStyle w:val="ListParagraph"/>
        <w:numPr>
          <w:ilvl w:val="1"/>
          <w:numId w:val="9"/>
        </w:numPr>
      </w:pPr>
      <w:r>
        <w:t>The SSH communication from Control Server is terminated to the Remote server.</w:t>
      </w:r>
    </w:p>
    <w:p w14:paraId="03434141" w14:textId="77777777" w:rsidR="00791828" w:rsidRDefault="00791828" w:rsidP="00791828"/>
    <w:p w14:paraId="462B12BC" w14:textId="77777777" w:rsidR="00791828" w:rsidRPr="00791828" w:rsidRDefault="00791828" w:rsidP="00791828">
      <w:pPr>
        <w:rPr>
          <w:b/>
        </w:rPr>
      </w:pPr>
      <w:r w:rsidRPr="00791828">
        <w:rPr>
          <w:b/>
        </w:rPr>
        <w:t>Local Execution</w:t>
      </w:r>
    </w:p>
    <w:p w14:paraId="7D7A9202" w14:textId="77777777" w:rsidR="00791828" w:rsidRDefault="00791828" w:rsidP="00791828"/>
    <w:p w14:paraId="62405428" w14:textId="77777777" w:rsidR="00791828" w:rsidRDefault="00791828" w:rsidP="00791828">
      <w:r>
        <w:t xml:space="preserve">Packages are executed in local Ansible Server because the Remote server may not be able to receive the Python Package. </w:t>
      </w:r>
    </w:p>
    <w:p w14:paraId="58E95F11" w14:textId="77777777" w:rsidR="00791828" w:rsidRDefault="00791828" w:rsidP="00791828"/>
    <w:p w14:paraId="0BF0F588" w14:textId="77777777" w:rsidR="00791828" w:rsidRDefault="00791828" w:rsidP="00791828">
      <w:r>
        <w:t>For e.g. in Case of a Web Service request/ API calls</w:t>
      </w:r>
    </w:p>
    <w:p w14:paraId="36081A87" w14:textId="77777777" w:rsidR="00791828" w:rsidRDefault="00791828" w:rsidP="00791828">
      <w:r>
        <w:t>Here the Control server will execute the Python package locally and get a URL to send it to the Remote server as a HTTP request. The Remote server process the HTTP request and returns the HTTP response.</w:t>
      </w:r>
    </w:p>
    <w:p w14:paraId="6FEE88C1" w14:textId="77777777" w:rsidR="00791828" w:rsidRDefault="00791828" w:rsidP="00791828"/>
    <w:p w14:paraId="2D013A8B" w14:textId="77777777" w:rsidR="0075648D" w:rsidRDefault="0075648D" w:rsidP="00791828"/>
    <w:p w14:paraId="232FA5AA" w14:textId="77777777" w:rsidR="00390890" w:rsidRDefault="00390890" w:rsidP="00390890">
      <w:pPr>
        <w:pStyle w:val="Heading1"/>
        <w:rPr>
          <w:b/>
        </w:rPr>
      </w:pPr>
    </w:p>
    <w:p w14:paraId="75F322F3" w14:textId="77777777" w:rsidR="0075648D" w:rsidRDefault="0075648D" w:rsidP="00390890">
      <w:pPr>
        <w:pStyle w:val="Heading1"/>
        <w:rPr>
          <w:b/>
        </w:rPr>
      </w:pPr>
      <w:bookmarkStart w:id="13" w:name="_Toc488394230"/>
      <w:r w:rsidRPr="00390890">
        <w:rPr>
          <w:b/>
        </w:rPr>
        <w:t>Ansible Inventory &amp; Configuration</w:t>
      </w:r>
      <w:bookmarkEnd w:id="13"/>
    </w:p>
    <w:p w14:paraId="0B90CD53" w14:textId="77777777" w:rsidR="00390890" w:rsidRDefault="00390890" w:rsidP="00390890"/>
    <w:p w14:paraId="4D21A52B" w14:textId="77777777" w:rsidR="00390890" w:rsidRDefault="00390890" w:rsidP="00390890">
      <w:pPr>
        <w:pStyle w:val="Heading2"/>
        <w:rPr>
          <w:b/>
        </w:rPr>
      </w:pPr>
      <w:bookmarkStart w:id="14" w:name="_Toc488394231"/>
      <w:r w:rsidRPr="00390890">
        <w:rPr>
          <w:b/>
        </w:rPr>
        <w:t>Inventory Fundamentals</w:t>
      </w:r>
      <w:bookmarkEnd w:id="14"/>
    </w:p>
    <w:p w14:paraId="1ECA4F6B" w14:textId="77777777" w:rsidR="00390890" w:rsidRDefault="00390890" w:rsidP="00390890"/>
    <w:p w14:paraId="52558BD2" w14:textId="77777777" w:rsidR="00390890" w:rsidRPr="00390890" w:rsidRDefault="00390890" w:rsidP="00390890">
      <w:pPr>
        <w:rPr>
          <w:b/>
        </w:rPr>
      </w:pPr>
      <w:r w:rsidRPr="00390890">
        <w:rPr>
          <w:b/>
        </w:rPr>
        <w:t>Features</w:t>
      </w:r>
      <w:r w:rsidR="007F14E0">
        <w:rPr>
          <w:b/>
        </w:rPr>
        <w:t xml:space="preserve"> of Inventory</w:t>
      </w:r>
    </w:p>
    <w:p w14:paraId="36E1C9DC" w14:textId="77777777" w:rsidR="00390890" w:rsidRDefault="00390890" w:rsidP="00390890"/>
    <w:p w14:paraId="0F09DD35" w14:textId="77777777" w:rsidR="00390890" w:rsidRDefault="00390890" w:rsidP="00390890">
      <w:pPr>
        <w:pStyle w:val="ListParagraph"/>
        <w:numPr>
          <w:ilvl w:val="0"/>
          <w:numId w:val="11"/>
        </w:numPr>
      </w:pPr>
      <w:r>
        <w:t xml:space="preserve">Behavior Parameters - Configuration that applies to a System or group of Systems. </w:t>
      </w:r>
    </w:p>
    <w:p w14:paraId="0877FD65" w14:textId="77777777" w:rsidR="00390890" w:rsidRDefault="00390890" w:rsidP="00390890">
      <w:pPr>
        <w:ind w:left="720" w:firstLine="720"/>
      </w:pPr>
      <w:r>
        <w:t>e.g. SSH Username/Password, Private Key files or Path to Python and so on.</w:t>
      </w:r>
    </w:p>
    <w:p w14:paraId="7E40B593" w14:textId="77777777" w:rsidR="00390890" w:rsidRDefault="00390890" w:rsidP="00390890">
      <w:pPr>
        <w:pStyle w:val="ListParagraph"/>
        <w:numPr>
          <w:ilvl w:val="0"/>
          <w:numId w:val="11"/>
        </w:numPr>
      </w:pPr>
      <w:r>
        <w:t>Groups – Grouping of Systems together.</w:t>
      </w:r>
    </w:p>
    <w:p w14:paraId="1382B6DA" w14:textId="77777777" w:rsidR="00390890" w:rsidRDefault="00390890" w:rsidP="00390890">
      <w:pPr>
        <w:pStyle w:val="ListParagraph"/>
        <w:ind w:left="1440"/>
      </w:pPr>
      <w:r>
        <w:t>e.g. Test Database Servers o</w:t>
      </w:r>
      <w:r w:rsidR="0090096A">
        <w:t>r</w:t>
      </w:r>
      <w:r>
        <w:t xml:space="preserve"> Production Web Servers</w:t>
      </w:r>
    </w:p>
    <w:p w14:paraId="18AD72C9" w14:textId="77777777" w:rsidR="00390890" w:rsidRDefault="00390890" w:rsidP="00390890">
      <w:r>
        <w:tab/>
        <w:t xml:space="preserve">3) Groups of Groups </w:t>
      </w:r>
      <w:r w:rsidR="00B40351">
        <w:t xml:space="preserve">– Parent </w:t>
      </w:r>
      <w:r w:rsidR="003304F2">
        <w:t xml:space="preserve">Groups </w:t>
      </w:r>
      <w:r w:rsidR="00B40351">
        <w:t xml:space="preserve">of </w:t>
      </w:r>
      <w:r w:rsidR="003304F2">
        <w:t xml:space="preserve">multiple </w:t>
      </w:r>
      <w:r w:rsidR="00B40351">
        <w:t>Sub Groups</w:t>
      </w:r>
    </w:p>
    <w:p w14:paraId="5119353A" w14:textId="77777777" w:rsidR="00390890" w:rsidRDefault="00390890" w:rsidP="00390890">
      <w:r>
        <w:tab/>
      </w:r>
      <w:r>
        <w:tab/>
        <w:t>e.g. Datacenter West, Datacenter East</w:t>
      </w:r>
    </w:p>
    <w:p w14:paraId="4F1BD25A" w14:textId="77777777" w:rsidR="00B1213E" w:rsidRDefault="00B1213E" w:rsidP="00390890">
      <w:r>
        <w:tab/>
        <w:t>4) Assign Variables – Create Variables and attach to a group</w:t>
      </w:r>
    </w:p>
    <w:p w14:paraId="7961B031" w14:textId="77777777" w:rsidR="00B1213E" w:rsidRDefault="00B1213E" w:rsidP="00390890">
      <w:r>
        <w:tab/>
      </w:r>
      <w:r>
        <w:tab/>
        <w:t>e.g. variables for NTP Server or Syslog Server for a particular group</w:t>
      </w:r>
    </w:p>
    <w:p w14:paraId="33B13E6A" w14:textId="77777777" w:rsidR="007C046A" w:rsidRDefault="007C046A" w:rsidP="00390890">
      <w:r>
        <w:tab/>
        <w:t xml:space="preserve">5) Static/Dynamic -  The Inventory file can be Static or Dynamic. </w:t>
      </w:r>
    </w:p>
    <w:p w14:paraId="31B430AA" w14:textId="77777777" w:rsidR="007B5FD8" w:rsidRDefault="007C046A" w:rsidP="00D67A28">
      <w:pPr>
        <w:ind w:left="1440"/>
      </w:pPr>
      <w:r>
        <w:t>e.g. If Dynamic, Inventory file can be made as a</w:t>
      </w:r>
      <w:r w:rsidR="00D67A28">
        <w:t>n</w:t>
      </w:r>
      <w:r>
        <w:t xml:space="preserve"> </w:t>
      </w:r>
      <w:r w:rsidR="00D67A28">
        <w:t xml:space="preserve">executable </w:t>
      </w:r>
      <w:r>
        <w:t xml:space="preserve">Script and Ansible </w:t>
      </w:r>
      <w:r w:rsidR="00D67A28">
        <w:t xml:space="preserve">          </w:t>
      </w:r>
      <w:r>
        <w:t>will execute it.</w:t>
      </w:r>
      <w:r>
        <w:tab/>
      </w:r>
    </w:p>
    <w:p w14:paraId="68BBC086" w14:textId="77777777" w:rsidR="007B5FD8" w:rsidRDefault="007B5FD8" w:rsidP="007B5FD8">
      <w:r>
        <w:tab/>
        <w:t>6) Scaling out using Multiple files.</w:t>
      </w:r>
    </w:p>
    <w:p w14:paraId="05D5BB8F" w14:textId="77777777" w:rsidR="00B1213E" w:rsidRDefault="00B1213E" w:rsidP="00390890">
      <w:r>
        <w:tab/>
      </w:r>
    </w:p>
    <w:p w14:paraId="73891F7C" w14:textId="77777777" w:rsidR="00390890" w:rsidRPr="00CC4934" w:rsidRDefault="00AE3E1B" w:rsidP="00390890">
      <w:pPr>
        <w:rPr>
          <w:b/>
          <w:i/>
        </w:rPr>
      </w:pPr>
      <w:r w:rsidRPr="00CC4934">
        <w:rPr>
          <w:b/>
          <w:i/>
        </w:rPr>
        <w:t>Sample Inventory File explained</w:t>
      </w:r>
    </w:p>
    <w:p w14:paraId="6E89BD46" w14:textId="77777777" w:rsidR="00AE3E1B" w:rsidRDefault="00AE3E1B" w:rsidP="00390890"/>
    <w:p w14:paraId="352F0F8E" w14:textId="77777777" w:rsidR="00AE3E1B" w:rsidRPr="00AE3E1B" w:rsidRDefault="00AE3E1B" w:rsidP="00AE3E1B">
      <w:pPr>
        <w:widowControl w:val="0"/>
        <w:autoSpaceDE w:val="0"/>
        <w:autoSpaceDN w:val="0"/>
        <w:adjustRightInd w:val="0"/>
        <w:rPr>
          <w:rFonts w:ascii="Times New Roman" w:hAnsi="Times New Roman" w:cs="Times New Roman"/>
          <w:color w:val="58595B"/>
          <w:sz w:val="22"/>
          <w:szCs w:val="22"/>
        </w:rPr>
      </w:pPr>
      <w:r w:rsidRPr="00AE3E1B">
        <w:rPr>
          <w:rFonts w:ascii="Times New Roman" w:hAnsi="Times New Roman" w:cs="Times New Roman"/>
          <w:color w:val="58595B"/>
          <w:sz w:val="22"/>
          <w:szCs w:val="22"/>
        </w:rPr>
        <w:t>[db]</w:t>
      </w:r>
      <w:r w:rsidR="007C7C44">
        <w:rPr>
          <w:rFonts w:ascii="Times New Roman" w:hAnsi="Times New Roman" w:cs="Times New Roman"/>
          <w:color w:val="58595B"/>
          <w:sz w:val="22"/>
          <w:szCs w:val="22"/>
        </w:rPr>
        <w:t xml:space="preserve"> </w:t>
      </w:r>
      <w:r w:rsidR="00B25026">
        <w:rPr>
          <w:rFonts w:ascii="Times New Roman" w:hAnsi="Times New Roman" w:cs="Times New Roman"/>
          <w:color w:val="58595B"/>
          <w:sz w:val="22"/>
          <w:szCs w:val="22"/>
        </w:rPr>
        <w:t xml:space="preserve">  </w:t>
      </w:r>
      <w:r w:rsidR="00B25026" w:rsidRPr="009E65F9">
        <w:rPr>
          <w:rFonts w:ascii="Times New Roman" w:hAnsi="Times New Roman" w:cs="Times New Roman"/>
          <w:b/>
          <w:color w:val="00B050"/>
          <w:sz w:val="22"/>
          <w:szCs w:val="22"/>
        </w:rPr>
        <w:t>-&gt;    Group Name</w:t>
      </w:r>
    </w:p>
    <w:p w14:paraId="69748E6E" w14:textId="77777777" w:rsidR="00AE3E1B" w:rsidRPr="009E65F9" w:rsidRDefault="00AE3E1B" w:rsidP="00AE3E1B">
      <w:pPr>
        <w:widowControl w:val="0"/>
        <w:autoSpaceDE w:val="0"/>
        <w:autoSpaceDN w:val="0"/>
        <w:adjustRightInd w:val="0"/>
        <w:rPr>
          <w:rFonts w:ascii="Times New Roman" w:hAnsi="Times New Roman" w:cs="Times New Roman"/>
          <w:b/>
          <w:color w:val="58595B"/>
          <w:sz w:val="22"/>
          <w:szCs w:val="22"/>
        </w:rPr>
      </w:pPr>
      <w:r w:rsidRPr="009E65F9">
        <w:rPr>
          <w:rFonts w:ascii="Times New Roman" w:hAnsi="Times New Roman" w:cs="Times New Roman"/>
          <w:color w:val="000000" w:themeColor="text1"/>
          <w:sz w:val="22"/>
          <w:szCs w:val="22"/>
        </w:rPr>
        <w:t xml:space="preserve">db1.company.com </w:t>
      </w:r>
      <w:r w:rsidRPr="009E65F9">
        <w:rPr>
          <w:rFonts w:ascii="Times New Roman" w:hAnsi="Times New Roman" w:cs="Times New Roman"/>
          <w:b/>
          <w:color w:val="000000" w:themeColor="text1"/>
          <w:sz w:val="22"/>
          <w:szCs w:val="22"/>
        </w:rPr>
        <w:t>ansible_ssh_user=aaron ansible_ssh_pass=123</w:t>
      </w:r>
      <w:r w:rsidR="009E65F9" w:rsidRPr="009E65F9">
        <w:rPr>
          <w:rFonts w:ascii="Times New Roman" w:hAnsi="Times New Roman" w:cs="Times New Roman"/>
          <w:color w:val="00B050"/>
          <w:sz w:val="22"/>
          <w:szCs w:val="22"/>
        </w:rPr>
        <w:t xml:space="preserve"> </w:t>
      </w:r>
      <w:r w:rsidR="009E65F9">
        <w:rPr>
          <w:rFonts w:ascii="Times New Roman" w:hAnsi="Times New Roman" w:cs="Times New Roman"/>
          <w:color w:val="00B050"/>
          <w:sz w:val="22"/>
          <w:szCs w:val="22"/>
        </w:rPr>
        <w:t xml:space="preserve"> </w:t>
      </w:r>
      <w:r w:rsidR="009E65F9" w:rsidRPr="009E65F9">
        <w:rPr>
          <w:rFonts w:ascii="Times New Roman" w:hAnsi="Times New Roman" w:cs="Times New Roman"/>
          <w:b/>
          <w:color w:val="00B050"/>
          <w:sz w:val="22"/>
          <w:szCs w:val="22"/>
        </w:rPr>
        <w:t xml:space="preserve">-&gt;  </w:t>
      </w:r>
      <w:r w:rsidR="009E65F9">
        <w:rPr>
          <w:rFonts w:ascii="Times New Roman" w:hAnsi="Times New Roman" w:cs="Times New Roman"/>
          <w:b/>
          <w:color w:val="00B050"/>
          <w:sz w:val="22"/>
          <w:szCs w:val="22"/>
        </w:rPr>
        <w:t xml:space="preserve">Single </w:t>
      </w:r>
      <w:r w:rsidR="009E65F9" w:rsidRPr="009E65F9">
        <w:rPr>
          <w:rFonts w:ascii="Times New Roman" w:hAnsi="Times New Roman" w:cs="Times New Roman"/>
          <w:b/>
          <w:color w:val="00B050"/>
          <w:sz w:val="22"/>
          <w:szCs w:val="22"/>
        </w:rPr>
        <w:t>Host specific Variable</w:t>
      </w:r>
    </w:p>
    <w:p w14:paraId="3788F59E" w14:textId="77777777" w:rsidR="00AE3E1B" w:rsidRPr="00AE3E1B" w:rsidRDefault="00AE3E1B" w:rsidP="00AE3E1B">
      <w:pPr>
        <w:widowControl w:val="0"/>
        <w:autoSpaceDE w:val="0"/>
        <w:autoSpaceDN w:val="0"/>
        <w:adjustRightInd w:val="0"/>
        <w:rPr>
          <w:rFonts w:ascii="Times New Roman" w:hAnsi="Times New Roman" w:cs="Times New Roman"/>
          <w:color w:val="58595B"/>
          <w:sz w:val="22"/>
          <w:szCs w:val="22"/>
        </w:rPr>
      </w:pPr>
      <w:r w:rsidRPr="00AE3E1B">
        <w:rPr>
          <w:rFonts w:ascii="Times New Roman" w:hAnsi="Times New Roman" w:cs="Times New Roman"/>
          <w:color w:val="4C8E93"/>
          <w:sz w:val="22"/>
          <w:szCs w:val="22"/>
        </w:rPr>
        <w:t xml:space="preserve">db2.company.com </w:t>
      </w:r>
      <w:r w:rsidRPr="00AE3E1B">
        <w:rPr>
          <w:rFonts w:ascii="Times New Roman" w:hAnsi="Times New Roman" w:cs="Times New Roman"/>
          <w:color w:val="58595B"/>
          <w:sz w:val="22"/>
          <w:szCs w:val="22"/>
        </w:rPr>
        <w:t>ansible_python_interpreter=/usr/bin/python</w:t>
      </w:r>
    </w:p>
    <w:p w14:paraId="1C437835" w14:textId="77777777" w:rsidR="00777EFF" w:rsidRDefault="00777EFF" w:rsidP="00AE3E1B">
      <w:pPr>
        <w:widowControl w:val="0"/>
        <w:autoSpaceDE w:val="0"/>
        <w:autoSpaceDN w:val="0"/>
        <w:adjustRightInd w:val="0"/>
        <w:rPr>
          <w:rFonts w:ascii="Times New Roman" w:hAnsi="Times New Roman" w:cs="Times New Roman"/>
          <w:color w:val="58595B"/>
          <w:sz w:val="22"/>
          <w:szCs w:val="22"/>
        </w:rPr>
      </w:pPr>
    </w:p>
    <w:p w14:paraId="63673982" w14:textId="77777777" w:rsidR="00AE3E1B" w:rsidRPr="00AE3E1B" w:rsidRDefault="00AE3E1B" w:rsidP="00AE3E1B">
      <w:pPr>
        <w:widowControl w:val="0"/>
        <w:autoSpaceDE w:val="0"/>
        <w:autoSpaceDN w:val="0"/>
        <w:adjustRightInd w:val="0"/>
        <w:rPr>
          <w:rFonts w:ascii="Times New Roman" w:hAnsi="Times New Roman" w:cs="Times New Roman"/>
          <w:color w:val="58595B"/>
          <w:sz w:val="22"/>
          <w:szCs w:val="22"/>
        </w:rPr>
      </w:pPr>
      <w:r w:rsidRPr="00AE3E1B">
        <w:rPr>
          <w:rFonts w:ascii="Times New Roman" w:hAnsi="Times New Roman" w:cs="Times New Roman"/>
          <w:color w:val="58595B"/>
          <w:sz w:val="22"/>
          <w:szCs w:val="22"/>
        </w:rPr>
        <w:t>[datacenter-west</w:t>
      </w:r>
      <w:r w:rsidRPr="00AE3E1B">
        <w:rPr>
          <w:rFonts w:ascii="Times New Roman" w:hAnsi="Times New Roman" w:cs="Times New Roman"/>
          <w:color w:val="F36721"/>
          <w:sz w:val="22"/>
          <w:szCs w:val="22"/>
        </w:rPr>
        <w:t>:children</w:t>
      </w:r>
      <w:r w:rsidRPr="00AE3E1B">
        <w:rPr>
          <w:rFonts w:ascii="Times New Roman" w:hAnsi="Times New Roman" w:cs="Times New Roman"/>
          <w:color w:val="58595B"/>
          <w:sz w:val="22"/>
          <w:szCs w:val="22"/>
        </w:rPr>
        <w:t>]</w:t>
      </w:r>
      <w:r w:rsidR="009E65F9">
        <w:rPr>
          <w:rFonts w:ascii="Times New Roman" w:hAnsi="Times New Roman" w:cs="Times New Roman"/>
          <w:color w:val="58595B"/>
          <w:sz w:val="22"/>
          <w:szCs w:val="22"/>
        </w:rPr>
        <w:t xml:space="preserve">  </w:t>
      </w:r>
      <w:r w:rsidR="009E65F9" w:rsidRPr="009E65F9">
        <w:rPr>
          <w:rFonts w:ascii="Times New Roman" w:hAnsi="Times New Roman" w:cs="Times New Roman"/>
          <w:b/>
          <w:color w:val="00B050"/>
          <w:sz w:val="22"/>
          <w:szCs w:val="22"/>
        </w:rPr>
        <w:t>-&gt; Super Group with Children</w:t>
      </w:r>
    </w:p>
    <w:p w14:paraId="0A16092C" w14:textId="77777777" w:rsidR="00AE3E1B" w:rsidRPr="00AE3E1B" w:rsidRDefault="00AE3E1B" w:rsidP="00AE3E1B">
      <w:pPr>
        <w:widowControl w:val="0"/>
        <w:autoSpaceDE w:val="0"/>
        <w:autoSpaceDN w:val="0"/>
        <w:adjustRightInd w:val="0"/>
        <w:rPr>
          <w:rFonts w:ascii="Times New Roman" w:hAnsi="Times New Roman" w:cs="Times New Roman"/>
          <w:color w:val="58595B"/>
          <w:sz w:val="22"/>
          <w:szCs w:val="22"/>
        </w:rPr>
      </w:pPr>
      <w:r w:rsidRPr="00AE3E1B">
        <w:rPr>
          <w:rFonts w:ascii="Times New Roman" w:hAnsi="Times New Roman" w:cs="Times New Roman"/>
          <w:color w:val="58595B"/>
          <w:sz w:val="22"/>
          <w:szCs w:val="22"/>
        </w:rPr>
        <w:t>db</w:t>
      </w:r>
      <w:r w:rsidR="00DC29A8">
        <w:rPr>
          <w:rFonts w:ascii="Times New Roman" w:hAnsi="Times New Roman" w:cs="Times New Roman"/>
          <w:color w:val="58595B"/>
          <w:sz w:val="22"/>
          <w:szCs w:val="22"/>
        </w:rPr>
        <w:t xml:space="preserve"> </w:t>
      </w:r>
      <w:r w:rsidR="00777EFF">
        <w:rPr>
          <w:rFonts w:ascii="Times New Roman" w:hAnsi="Times New Roman" w:cs="Times New Roman"/>
          <w:color w:val="58595B"/>
          <w:sz w:val="22"/>
          <w:szCs w:val="22"/>
        </w:rPr>
        <w:t xml:space="preserve"> </w:t>
      </w:r>
      <w:r w:rsidR="00777EFF" w:rsidRPr="00777EFF">
        <w:rPr>
          <w:rFonts w:ascii="Times New Roman" w:hAnsi="Times New Roman" w:cs="Times New Roman"/>
          <w:b/>
          <w:color w:val="00B050"/>
          <w:sz w:val="22"/>
          <w:szCs w:val="22"/>
        </w:rPr>
        <w:t>-&gt; Subgroup</w:t>
      </w:r>
    </w:p>
    <w:p w14:paraId="0A6A8167" w14:textId="77777777" w:rsidR="00AE3E1B" w:rsidRPr="009E65F9" w:rsidRDefault="00AE3E1B" w:rsidP="00AE3E1B">
      <w:pPr>
        <w:widowControl w:val="0"/>
        <w:autoSpaceDE w:val="0"/>
        <w:autoSpaceDN w:val="0"/>
        <w:adjustRightInd w:val="0"/>
        <w:rPr>
          <w:rFonts w:ascii="Times New Roman" w:hAnsi="Times New Roman" w:cs="Times New Roman"/>
          <w:b/>
          <w:color w:val="00B050"/>
          <w:sz w:val="22"/>
          <w:szCs w:val="22"/>
        </w:rPr>
      </w:pPr>
      <w:r w:rsidRPr="00AE3E1B">
        <w:rPr>
          <w:rFonts w:ascii="Times New Roman" w:hAnsi="Times New Roman" w:cs="Times New Roman"/>
          <w:color w:val="58595B"/>
          <w:sz w:val="22"/>
          <w:szCs w:val="22"/>
        </w:rPr>
        <w:t>[datacenter-west</w:t>
      </w:r>
      <w:r w:rsidRPr="00AE3E1B">
        <w:rPr>
          <w:rFonts w:ascii="Times New Roman" w:hAnsi="Times New Roman" w:cs="Times New Roman"/>
          <w:color w:val="F36721"/>
          <w:sz w:val="22"/>
          <w:szCs w:val="22"/>
        </w:rPr>
        <w:t>:vars</w:t>
      </w:r>
      <w:r w:rsidRPr="00AE3E1B">
        <w:rPr>
          <w:rFonts w:ascii="Times New Roman" w:hAnsi="Times New Roman" w:cs="Times New Roman"/>
          <w:color w:val="58595B"/>
          <w:sz w:val="22"/>
          <w:szCs w:val="22"/>
        </w:rPr>
        <w:t>]</w:t>
      </w:r>
      <w:r w:rsidR="009E65F9">
        <w:rPr>
          <w:rFonts w:ascii="Times New Roman" w:hAnsi="Times New Roman" w:cs="Times New Roman"/>
          <w:color w:val="58595B"/>
          <w:sz w:val="22"/>
          <w:szCs w:val="22"/>
        </w:rPr>
        <w:t xml:space="preserve">   </w:t>
      </w:r>
      <w:r w:rsidR="009E65F9" w:rsidRPr="009E65F9">
        <w:rPr>
          <w:rFonts w:ascii="Times New Roman" w:hAnsi="Times New Roman" w:cs="Times New Roman"/>
          <w:b/>
          <w:color w:val="00B050"/>
          <w:sz w:val="22"/>
          <w:szCs w:val="22"/>
        </w:rPr>
        <w:t xml:space="preserve">-&gt; Super Group </w:t>
      </w:r>
      <w:r w:rsidR="000E2FD5" w:rsidRPr="009E65F9">
        <w:rPr>
          <w:rFonts w:ascii="Times New Roman" w:hAnsi="Times New Roman" w:cs="Times New Roman"/>
          <w:b/>
          <w:color w:val="00B050"/>
          <w:sz w:val="22"/>
          <w:szCs w:val="22"/>
        </w:rPr>
        <w:t>Specific</w:t>
      </w:r>
      <w:r w:rsidR="009E65F9" w:rsidRPr="009E65F9">
        <w:rPr>
          <w:rFonts w:ascii="Times New Roman" w:hAnsi="Times New Roman" w:cs="Times New Roman"/>
          <w:b/>
          <w:color w:val="00B050"/>
          <w:sz w:val="22"/>
          <w:szCs w:val="22"/>
        </w:rPr>
        <w:t xml:space="preserve"> Variable</w:t>
      </w:r>
      <w:r w:rsidR="009E65F9">
        <w:rPr>
          <w:rFonts w:ascii="Times New Roman" w:hAnsi="Times New Roman" w:cs="Times New Roman"/>
          <w:b/>
          <w:color w:val="00B050"/>
          <w:sz w:val="22"/>
          <w:szCs w:val="22"/>
        </w:rPr>
        <w:t>s</w:t>
      </w:r>
      <w:r w:rsidR="009E65F9" w:rsidRPr="009E65F9">
        <w:rPr>
          <w:rFonts w:ascii="Times New Roman" w:hAnsi="Times New Roman" w:cs="Times New Roman"/>
          <w:b/>
          <w:color w:val="00B050"/>
          <w:sz w:val="22"/>
          <w:szCs w:val="22"/>
        </w:rPr>
        <w:t>.</w:t>
      </w:r>
      <w:r w:rsidR="009E65F9">
        <w:rPr>
          <w:rFonts w:ascii="Times New Roman" w:hAnsi="Times New Roman" w:cs="Times New Roman"/>
          <w:b/>
          <w:color w:val="00B050"/>
          <w:sz w:val="22"/>
          <w:szCs w:val="22"/>
        </w:rPr>
        <w:t xml:space="preserve"> Applies to all the Host in Super Group</w:t>
      </w:r>
    </w:p>
    <w:p w14:paraId="32F30A89" w14:textId="77777777" w:rsidR="00AE3E1B" w:rsidRPr="009E65F9" w:rsidRDefault="00AE3E1B" w:rsidP="00AE3E1B">
      <w:pPr>
        <w:widowControl w:val="0"/>
        <w:autoSpaceDE w:val="0"/>
        <w:autoSpaceDN w:val="0"/>
        <w:adjustRightInd w:val="0"/>
        <w:rPr>
          <w:rFonts w:ascii="Times New Roman" w:hAnsi="Times New Roman" w:cs="Times New Roman"/>
          <w:b/>
          <w:color w:val="58595B"/>
          <w:sz w:val="22"/>
          <w:szCs w:val="22"/>
        </w:rPr>
      </w:pPr>
      <w:r w:rsidRPr="009E65F9">
        <w:rPr>
          <w:rFonts w:ascii="Times New Roman" w:hAnsi="Times New Roman" w:cs="Times New Roman"/>
          <w:b/>
          <w:color w:val="58595B"/>
          <w:sz w:val="22"/>
          <w:szCs w:val="22"/>
        </w:rPr>
        <w:t>ansible_ssh_user=ansible_user</w:t>
      </w:r>
    </w:p>
    <w:p w14:paraId="30E7F380" w14:textId="77777777" w:rsidR="00AE3E1B" w:rsidRPr="009E65F9" w:rsidRDefault="00AE3E1B" w:rsidP="00AE3E1B">
      <w:pPr>
        <w:widowControl w:val="0"/>
        <w:autoSpaceDE w:val="0"/>
        <w:autoSpaceDN w:val="0"/>
        <w:adjustRightInd w:val="0"/>
        <w:rPr>
          <w:rFonts w:ascii="Times New Roman" w:hAnsi="Times New Roman" w:cs="Times New Roman"/>
          <w:b/>
          <w:color w:val="58595B"/>
          <w:sz w:val="22"/>
          <w:szCs w:val="22"/>
        </w:rPr>
      </w:pPr>
      <w:r w:rsidRPr="009E65F9">
        <w:rPr>
          <w:rFonts w:ascii="Times New Roman" w:hAnsi="Times New Roman" w:cs="Times New Roman"/>
          <w:b/>
          <w:color w:val="58595B"/>
          <w:sz w:val="22"/>
          <w:szCs w:val="22"/>
        </w:rPr>
        <w:t>ansible_ssh_pass=#45e!@Gh</w:t>
      </w:r>
    </w:p>
    <w:p w14:paraId="4D754526" w14:textId="77777777" w:rsidR="00AE3E1B" w:rsidRPr="009E65F9" w:rsidRDefault="00AE3E1B" w:rsidP="00AE3E1B">
      <w:pPr>
        <w:rPr>
          <w:b/>
          <w:sz w:val="22"/>
          <w:szCs w:val="22"/>
        </w:rPr>
      </w:pPr>
      <w:r w:rsidRPr="009E65F9">
        <w:rPr>
          <w:rFonts w:ascii="Times New Roman" w:hAnsi="Times New Roman" w:cs="Times New Roman"/>
          <w:b/>
          <w:color w:val="58595B"/>
          <w:sz w:val="22"/>
          <w:szCs w:val="22"/>
        </w:rPr>
        <w:t>ntp-server=5.6.7.8</w:t>
      </w:r>
    </w:p>
    <w:p w14:paraId="26EA9FDE" w14:textId="77777777" w:rsidR="00AE3E1B" w:rsidRDefault="00AE3E1B" w:rsidP="00390890"/>
    <w:p w14:paraId="1203D20E" w14:textId="77777777" w:rsidR="00AE3E1B" w:rsidRDefault="008D5A21" w:rsidP="00390890">
      <w:r>
        <w:t>Notes:</w:t>
      </w:r>
    </w:p>
    <w:p w14:paraId="379E24B9" w14:textId="77777777" w:rsidR="008D5A21" w:rsidRDefault="008D5A21" w:rsidP="00390890">
      <w:pPr>
        <w:rPr>
          <w:rFonts w:ascii="Times New Roman" w:hAnsi="Times New Roman" w:cs="Times New Roman"/>
          <w:color w:val="000000" w:themeColor="text1"/>
          <w:sz w:val="22"/>
          <w:szCs w:val="22"/>
        </w:rPr>
      </w:pPr>
      <w:r w:rsidRPr="009E65F9">
        <w:rPr>
          <w:rFonts w:ascii="Times New Roman" w:hAnsi="Times New Roman" w:cs="Times New Roman"/>
          <w:b/>
          <w:color w:val="000000" w:themeColor="text1"/>
          <w:sz w:val="22"/>
          <w:szCs w:val="22"/>
        </w:rPr>
        <w:t>ansible_ssh_user</w:t>
      </w:r>
      <w:r>
        <w:rPr>
          <w:rFonts w:ascii="Times New Roman" w:hAnsi="Times New Roman" w:cs="Times New Roman"/>
          <w:b/>
          <w:color w:val="000000" w:themeColor="text1"/>
          <w:sz w:val="22"/>
          <w:szCs w:val="22"/>
        </w:rPr>
        <w:t xml:space="preserve"> &amp; ansible_ssh_pass </w:t>
      </w:r>
      <w:r w:rsidRPr="008D5A21">
        <w:rPr>
          <w:rFonts w:ascii="Times New Roman" w:hAnsi="Times New Roman" w:cs="Times New Roman"/>
          <w:color w:val="000000" w:themeColor="text1"/>
          <w:sz w:val="22"/>
          <w:szCs w:val="22"/>
        </w:rPr>
        <w:t xml:space="preserve">are the default Ansible </w:t>
      </w:r>
      <w:r w:rsidR="007C746B" w:rsidRPr="008D5A21">
        <w:rPr>
          <w:rFonts w:ascii="Times New Roman" w:hAnsi="Times New Roman" w:cs="Times New Roman"/>
          <w:color w:val="000000" w:themeColor="text1"/>
          <w:sz w:val="22"/>
          <w:szCs w:val="22"/>
        </w:rPr>
        <w:t>variable</w:t>
      </w:r>
      <w:r w:rsidRPr="008D5A21">
        <w:rPr>
          <w:rFonts w:ascii="Times New Roman" w:hAnsi="Times New Roman" w:cs="Times New Roman"/>
          <w:color w:val="000000" w:themeColor="text1"/>
          <w:sz w:val="22"/>
          <w:szCs w:val="22"/>
        </w:rPr>
        <w:t xml:space="preserve"> names Ansible uses when SSH is invoked.</w:t>
      </w:r>
    </w:p>
    <w:p w14:paraId="48F3AB8B" w14:textId="77777777" w:rsidR="008D5A21" w:rsidRDefault="008D5A21" w:rsidP="00390890">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When giving the host name</w:t>
      </w:r>
      <w:r w:rsidR="00017206">
        <w:rPr>
          <w:rFonts w:ascii="Times New Roman" w:hAnsi="Times New Roman" w:cs="Times New Roman"/>
          <w:color w:val="000000" w:themeColor="text1"/>
          <w:sz w:val="22"/>
          <w:szCs w:val="22"/>
        </w:rPr>
        <w:t xml:space="preserve"> as not a fully qualified name in the Inventory file , </w:t>
      </w:r>
      <w:r>
        <w:rPr>
          <w:rFonts w:ascii="Times New Roman" w:hAnsi="Times New Roman" w:cs="Times New Roman"/>
          <w:color w:val="000000" w:themeColor="text1"/>
          <w:sz w:val="22"/>
          <w:szCs w:val="22"/>
        </w:rPr>
        <w:t xml:space="preserve"> Ansible wi</w:t>
      </w:r>
      <w:r w:rsidR="00017206">
        <w:rPr>
          <w:rFonts w:ascii="Times New Roman" w:hAnsi="Times New Roman" w:cs="Times New Roman"/>
          <w:color w:val="000000" w:themeColor="text1"/>
          <w:sz w:val="22"/>
          <w:szCs w:val="22"/>
        </w:rPr>
        <w:t>l</w:t>
      </w:r>
      <w:r>
        <w:rPr>
          <w:rFonts w:ascii="Times New Roman" w:hAnsi="Times New Roman" w:cs="Times New Roman"/>
          <w:color w:val="000000" w:themeColor="text1"/>
          <w:sz w:val="22"/>
          <w:szCs w:val="22"/>
        </w:rPr>
        <w:t>l always try to resolve DNS name</w:t>
      </w:r>
      <w:r w:rsidR="00017206">
        <w:rPr>
          <w:rFonts w:ascii="Times New Roman" w:hAnsi="Times New Roman" w:cs="Times New Roman"/>
          <w:color w:val="000000" w:themeColor="text1"/>
          <w:sz w:val="22"/>
          <w:szCs w:val="22"/>
        </w:rPr>
        <w:t xml:space="preserve"> by attaching the hostname of your system. </w:t>
      </w:r>
      <w:r>
        <w:rPr>
          <w:rFonts w:ascii="Times New Roman" w:hAnsi="Times New Roman" w:cs="Times New Roman"/>
          <w:color w:val="000000" w:themeColor="text1"/>
          <w:sz w:val="22"/>
          <w:szCs w:val="22"/>
        </w:rPr>
        <w:t>So if given</w:t>
      </w:r>
      <w:r w:rsidR="00017206">
        <w:rPr>
          <w:rFonts w:ascii="Times New Roman" w:hAnsi="Times New Roman" w:cs="Times New Roman"/>
          <w:color w:val="000000" w:themeColor="text1"/>
          <w:sz w:val="22"/>
          <w:szCs w:val="22"/>
        </w:rPr>
        <w:t xml:space="preserve"> a</w:t>
      </w:r>
      <w:r>
        <w:rPr>
          <w:rFonts w:ascii="Times New Roman" w:hAnsi="Times New Roman" w:cs="Times New Roman"/>
          <w:color w:val="000000" w:themeColor="text1"/>
          <w:sz w:val="22"/>
          <w:szCs w:val="22"/>
        </w:rPr>
        <w:t xml:space="preserve"> hos</w:t>
      </w:r>
      <w:r w:rsidR="00017206">
        <w:rPr>
          <w:rFonts w:ascii="Times New Roman" w:hAnsi="Times New Roman" w:cs="Times New Roman"/>
          <w:color w:val="000000" w:themeColor="text1"/>
          <w:sz w:val="22"/>
          <w:szCs w:val="22"/>
        </w:rPr>
        <w:t>t</w:t>
      </w:r>
      <w:r>
        <w:rPr>
          <w:rFonts w:ascii="Times New Roman" w:hAnsi="Times New Roman" w:cs="Times New Roman"/>
          <w:color w:val="000000" w:themeColor="text1"/>
          <w:sz w:val="22"/>
          <w:szCs w:val="22"/>
        </w:rPr>
        <w:t xml:space="preserve"> name as “db1”</w:t>
      </w:r>
      <w:r w:rsidR="00017206">
        <w:rPr>
          <w:rFonts w:ascii="Times New Roman" w:hAnsi="Times New Roman" w:cs="Times New Roman"/>
          <w:color w:val="000000" w:themeColor="text1"/>
          <w:sz w:val="22"/>
          <w:szCs w:val="22"/>
        </w:rPr>
        <w:t xml:space="preserve"> in the inventory file &amp; “company.com” is your system hostname then </w:t>
      </w:r>
      <w:r>
        <w:rPr>
          <w:rFonts w:ascii="Times New Roman" w:hAnsi="Times New Roman" w:cs="Times New Roman"/>
          <w:color w:val="000000" w:themeColor="text1"/>
          <w:sz w:val="22"/>
          <w:szCs w:val="22"/>
        </w:rPr>
        <w:t>Ansible will try to resolve the name as “db1.companyname.com”</w:t>
      </w:r>
      <w:r w:rsidR="00017206">
        <w:rPr>
          <w:rFonts w:ascii="Times New Roman" w:hAnsi="Times New Roman" w:cs="Times New Roman"/>
          <w:color w:val="000000" w:themeColor="text1"/>
          <w:sz w:val="22"/>
          <w:szCs w:val="22"/>
        </w:rPr>
        <w:t>.</w:t>
      </w:r>
    </w:p>
    <w:p w14:paraId="4708C146" w14:textId="77777777" w:rsidR="00017206" w:rsidRDefault="00017206" w:rsidP="00390890">
      <w:pPr>
        <w:rPr>
          <w:rFonts w:ascii="Times New Roman" w:hAnsi="Times New Roman" w:cs="Times New Roman"/>
          <w:color w:val="000000" w:themeColor="text1"/>
          <w:sz w:val="22"/>
          <w:szCs w:val="22"/>
        </w:rPr>
      </w:pPr>
    </w:p>
    <w:p w14:paraId="35EB62BD" w14:textId="77777777" w:rsidR="008D5A21" w:rsidRPr="008D5A21" w:rsidRDefault="008D5A21" w:rsidP="00390890"/>
    <w:p w14:paraId="2237AB01" w14:textId="77777777" w:rsidR="00390890" w:rsidRDefault="00390890" w:rsidP="00390890"/>
    <w:p w14:paraId="4CA7FDA2" w14:textId="77777777" w:rsidR="00390890" w:rsidRPr="00390890" w:rsidRDefault="00390890" w:rsidP="00390890"/>
    <w:p w14:paraId="63BA1980" w14:textId="77777777" w:rsidR="00390890" w:rsidRDefault="00A5496E" w:rsidP="00390890">
      <w:pPr>
        <w:rPr>
          <w:b/>
        </w:rPr>
      </w:pPr>
      <w:r w:rsidRPr="00C30BAE">
        <w:rPr>
          <w:b/>
        </w:rPr>
        <w:lastRenderedPageBreak/>
        <w:t>Scaling of Inventory File</w:t>
      </w:r>
    </w:p>
    <w:p w14:paraId="757121AF" w14:textId="77777777" w:rsidR="00C30BAE" w:rsidRDefault="00C30BAE" w:rsidP="00390890">
      <w:pPr>
        <w:rPr>
          <w:b/>
        </w:rPr>
      </w:pPr>
    </w:p>
    <w:p w14:paraId="10261CC8" w14:textId="77777777" w:rsidR="00C30BAE" w:rsidRDefault="00C30BAE" w:rsidP="00390890">
      <w:r>
        <w:t>In</w:t>
      </w:r>
      <w:r w:rsidRPr="00C30BAE">
        <w:t xml:space="preserve"> ca</w:t>
      </w:r>
      <w:r>
        <w:t>s</w:t>
      </w:r>
      <w:r w:rsidRPr="00C30BAE">
        <w:t>e of a large Environment</w:t>
      </w:r>
      <w:r>
        <w:t>, there comes a breaking point at which maintain a huge Inventory file would be tedious.</w:t>
      </w:r>
      <w:r w:rsidRPr="00C30BAE">
        <w:t xml:space="preserve"> </w:t>
      </w:r>
      <w:r>
        <w:t xml:space="preserve"> There could be multiple user</w:t>
      </w:r>
      <w:r w:rsidR="00DC5DBC">
        <w:t>s</w:t>
      </w:r>
      <w:r>
        <w:t xml:space="preserve"> using the Inventory file and editing them in parallel may lead to loss of data or overwrites. Even there might be some expectation to have inventory files and variables based on geographical locations or type of environment.</w:t>
      </w:r>
    </w:p>
    <w:p w14:paraId="212ACED8" w14:textId="77777777" w:rsidR="00C30BAE" w:rsidRDefault="00C30BAE" w:rsidP="00390890"/>
    <w:p w14:paraId="024DF210" w14:textId="77777777" w:rsidR="00C30BAE" w:rsidRDefault="00C30BAE" w:rsidP="00390890">
      <w:r>
        <w:t>Below is the directory Structure we can use to define the variables for our Inventory file in multiple Variable files that helps us in scaling the Inventory file.</w:t>
      </w:r>
    </w:p>
    <w:p w14:paraId="33C77439" w14:textId="77777777" w:rsidR="00566F99" w:rsidRDefault="00566F99" w:rsidP="00390890"/>
    <w:p w14:paraId="05C27F16" w14:textId="77777777" w:rsidR="00DC5DBC" w:rsidRDefault="00DC5DBC" w:rsidP="00390890"/>
    <w:p w14:paraId="11921EE0" w14:textId="77777777" w:rsidR="00792EE6" w:rsidRPr="00792EE6" w:rsidRDefault="00792EE6" w:rsidP="00792EE6">
      <w:pPr>
        <w:widowControl w:val="0"/>
        <w:autoSpaceDE w:val="0"/>
        <w:autoSpaceDN w:val="0"/>
        <w:adjustRightInd w:val="0"/>
        <w:rPr>
          <w:rFonts w:ascii="∞çf_ˇ" w:hAnsi="∞çf_ˇ" w:cs="∞çf_ˇ"/>
          <w:color w:val="58595B"/>
          <w:sz w:val="22"/>
          <w:szCs w:val="22"/>
        </w:rPr>
      </w:pPr>
      <w:r w:rsidRPr="00792EE6">
        <w:rPr>
          <w:rFonts w:ascii="MS Mincho" w:eastAsia="MS Mincho" w:hAnsi="MS Mincho" w:cs="MS Mincho"/>
          <w:color w:val="58595B"/>
          <w:sz w:val="22"/>
          <w:szCs w:val="22"/>
        </w:rPr>
        <w:t>├</w:t>
      </w:r>
      <w:r w:rsidRPr="00792EE6">
        <w:rPr>
          <w:rFonts w:ascii="∞çf_ˇ" w:hAnsi="∞çf_ˇ" w:cs="∞çf_ˇ"/>
          <w:color w:val="58595B"/>
          <w:sz w:val="22"/>
          <w:szCs w:val="22"/>
        </w:rPr>
        <w:t>── group_vars</w:t>
      </w:r>
    </w:p>
    <w:p w14:paraId="2DB72D7A" w14:textId="77777777" w:rsidR="00792EE6" w:rsidRPr="00792EE6" w:rsidRDefault="00792EE6" w:rsidP="00792EE6">
      <w:pPr>
        <w:widowControl w:val="0"/>
        <w:autoSpaceDE w:val="0"/>
        <w:autoSpaceDN w:val="0"/>
        <w:adjustRightInd w:val="0"/>
        <w:rPr>
          <w:rFonts w:ascii="∞çf_ˇ" w:hAnsi="∞çf_ˇ" w:cs="∞çf_ˇ"/>
          <w:color w:val="58595B"/>
          <w:sz w:val="22"/>
          <w:szCs w:val="22"/>
        </w:rPr>
      </w:pPr>
      <w:r w:rsidRPr="00792EE6">
        <w:rPr>
          <w:rFonts w:ascii="∞çf_ˇ" w:hAnsi="∞çf_ˇ" w:cs="∞çf_ˇ"/>
          <w:color w:val="58595B"/>
          <w:sz w:val="22"/>
          <w:szCs w:val="22"/>
        </w:rPr>
        <w:t xml:space="preserve">│ </w:t>
      </w:r>
      <w:r w:rsidRPr="00792EE6">
        <w:rPr>
          <w:rFonts w:ascii="MS Mincho" w:eastAsia="MS Mincho" w:hAnsi="MS Mincho" w:cs="MS Mincho"/>
          <w:color w:val="58595B"/>
          <w:sz w:val="22"/>
          <w:szCs w:val="22"/>
        </w:rPr>
        <w:t>├</w:t>
      </w:r>
      <w:r w:rsidRPr="00792EE6">
        <w:rPr>
          <w:rFonts w:ascii="∞çf_ˇ" w:hAnsi="∞çf_ˇ" w:cs="∞çf_ˇ"/>
          <w:color w:val="58595B"/>
          <w:sz w:val="22"/>
          <w:szCs w:val="22"/>
        </w:rPr>
        <w:t>── all</w:t>
      </w:r>
      <w:r w:rsidR="00AA38F5">
        <w:rPr>
          <w:rFonts w:ascii="∞çf_ˇ" w:hAnsi="∞çf_ˇ" w:cs="∞çf_ˇ"/>
          <w:color w:val="58595B"/>
          <w:sz w:val="22"/>
          <w:szCs w:val="22"/>
        </w:rPr>
        <w:t xml:space="preserve">     </w:t>
      </w:r>
      <w:r w:rsidR="00AA38F5" w:rsidRPr="001726FC">
        <w:rPr>
          <w:rFonts w:ascii="∞çf_ˇ" w:hAnsi="∞çf_ˇ" w:cs="∞çf_ˇ"/>
          <w:b/>
          <w:color w:val="58595B"/>
          <w:sz w:val="22"/>
          <w:szCs w:val="22"/>
        </w:rPr>
        <w:t>-&gt; Variables defined in the All file applies to all the Group</w:t>
      </w:r>
      <w:r w:rsidR="001726FC" w:rsidRPr="001726FC">
        <w:rPr>
          <w:rFonts w:ascii="∞çf_ˇ" w:hAnsi="∞çf_ˇ" w:cs="∞çf_ˇ"/>
          <w:b/>
          <w:color w:val="58595B"/>
          <w:sz w:val="22"/>
          <w:szCs w:val="22"/>
        </w:rPr>
        <w:t>s</w:t>
      </w:r>
    </w:p>
    <w:p w14:paraId="67585A57" w14:textId="77777777" w:rsidR="00792EE6" w:rsidRPr="00792EE6" w:rsidRDefault="00792EE6" w:rsidP="00792EE6">
      <w:pPr>
        <w:widowControl w:val="0"/>
        <w:autoSpaceDE w:val="0"/>
        <w:autoSpaceDN w:val="0"/>
        <w:adjustRightInd w:val="0"/>
        <w:rPr>
          <w:rFonts w:ascii="∞çf_ˇ" w:hAnsi="∞çf_ˇ" w:cs="∞çf_ˇ"/>
          <w:color w:val="58595B"/>
          <w:sz w:val="22"/>
          <w:szCs w:val="22"/>
        </w:rPr>
      </w:pPr>
      <w:r w:rsidRPr="00792EE6">
        <w:rPr>
          <w:rFonts w:ascii="∞çf_ˇ" w:hAnsi="∞çf_ˇ" w:cs="∞çf_ˇ"/>
          <w:color w:val="58595B"/>
          <w:sz w:val="22"/>
          <w:szCs w:val="22"/>
        </w:rPr>
        <w:t>│ └── db</w:t>
      </w:r>
      <w:r w:rsidR="00AA38F5">
        <w:rPr>
          <w:rFonts w:ascii="∞çf_ˇ" w:hAnsi="∞çf_ˇ" w:cs="∞çf_ˇ"/>
          <w:color w:val="58595B"/>
          <w:sz w:val="22"/>
          <w:szCs w:val="22"/>
        </w:rPr>
        <w:t xml:space="preserve">      </w:t>
      </w:r>
      <w:r w:rsidR="00AA38F5" w:rsidRPr="001726FC">
        <w:rPr>
          <w:rFonts w:ascii="∞çf_ˇ" w:hAnsi="∞çf_ˇ" w:cs="∞çf_ˇ"/>
          <w:b/>
          <w:color w:val="58595B"/>
          <w:sz w:val="22"/>
          <w:szCs w:val="22"/>
        </w:rPr>
        <w:t xml:space="preserve">-&gt; </w:t>
      </w:r>
      <w:r w:rsidR="001726FC" w:rsidRPr="001726FC">
        <w:rPr>
          <w:rFonts w:ascii="∞çf_ˇ" w:hAnsi="∞çf_ˇ" w:cs="∞çf_ˇ"/>
          <w:b/>
          <w:color w:val="58595B"/>
          <w:sz w:val="22"/>
          <w:szCs w:val="22"/>
        </w:rPr>
        <w:t>Variables defined for a specific Group called “db” in the Inventory file</w:t>
      </w:r>
    </w:p>
    <w:p w14:paraId="438E9E36" w14:textId="77777777" w:rsidR="00792EE6" w:rsidRPr="00792EE6" w:rsidRDefault="00792EE6" w:rsidP="00792EE6">
      <w:pPr>
        <w:widowControl w:val="0"/>
        <w:autoSpaceDE w:val="0"/>
        <w:autoSpaceDN w:val="0"/>
        <w:adjustRightInd w:val="0"/>
        <w:rPr>
          <w:rFonts w:ascii="∞çf_ˇ" w:hAnsi="∞çf_ˇ" w:cs="∞çf_ˇ"/>
          <w:color w:val="58595B"/>
          <w:sz w:val="22"/>
          <w:szCs w:val="22"/>
        </w:rPr>
      </w:pPr>
      <w:r w:rsidRPr="00792EE6">
        <w:rPr>
          <w:rFonts w:ascii="MS Mincho" w:eastAsia="MS Mincho" w:hAnsi="MS Mincho" w:cs="MS Mincho"/>
          <w:color w:val="58595B"/>
          <w:sz w:val="22"/>
          <w:szCs w:val="22"/>
        </w:rPr>
        <w:t>├</w:t>
      </w:r>
      <w:r w:rsidRPr="00792EE6">
        <w:rPr>
          <w:rFonts w:ascii="∞çf_ˇ" w:hAnsi="∞çf_ˇ" w:cs="∞çf_ˇ"/>
          <w:color w:val="58595B"/>
          <w:sz w:val="22"/>
          <w:szCs w:val="22"/>
        </w:rPr>
        <w:t>── host_vars</w:t>
      </w:r>
      <w:r w:rsidR="00AA38F5">
        <w:rPr>
          <w:rFonts w:ascii="∞çf_ˇ" w:hAnsi="∞çf_ˇ" w:cs="∞çf_ˇ"/>
          <w:color w:val="58595B"/>
          <w:sz w:val="22"/>
          <w:szCs w:val="22"/>
        </w:rPr>
        <w:t xml:space="preserve">  </w:t>
      </w:r>
    </w:p>
    <w:p w14:paraId="515858F4" w14:textId="77777777" w:rsidR="00792EE6" w:rsidRPr="00792EE6" w:rsidRDefault="00792EE6" w:rsidP="00792EE6">
      <w:pPr>
        <w:widowControl w:val="0"/>
        <w:autoSpaceDE w:val="0"/>
        <w:autoSpaceDN w:val="0"/>
        <w:adjustRightInd w:val="0"/>
        <w:rPr>
          <w:rFonts w:ascii="∞çf_ˇ" w:hAnsi="∞çf_ˇ" w:cs="∞çf_ˇ"/>
          <w:color w:val="58595B"/>
          <w:sz w:val="22"/>
          <w:szCs w:val="22"/>
        </w:rPr>
      </w:pPr>
      <w:r w:rsidRPr="00792EE6">
        <w:rPr>
          <w:rFonts w:ascii="∞çf_ˇ" w:hAnsi="∞çf_ˇ" w:cs="∞çf_ˇ"/>
          <w:color w:val="58595B"/>
          <w:sz w:val="22"/>
          <w:szCs w:val="22"/>
        </w:rPr>
        <w:t>│ └── web</w:t>
      </w:r>
      <w:r w:rsidR="001726FC" w:rsidRPr="00792EE6">
        <w:rPr>
          <w:rFonts w:ascii="∞çf_ˇ" w:hAnsi="∞çf_ˇ" w:cs="∞çf_ˇ"/>
          <w:color w:val="58595B"/>
          <w:sz w:val="22"/>
          <w:szCs w:val="22"/>
        </w:rPr>
        <w:t>1</w:t>
      </w:r>
      <w:r w:rsidR="001726FC">
        <w:rPr>
          <w:rFonts w:ascii="∞çf_ˇ" w:hAnsi="∞çf_ˇ" w:cs="∞çf_ˇ"/>
          <w:color w:val="58595B"/>
          <w:sz w:val="22"/>
          <w:szCs w:val="22"/>
        </w:rPr>
        <w:t xml:space="preserve"> -</w:t>
      </w:r>
      <w:r w:rsidRPr="00AA38F5">
        <w:rPr>
          <w:rFonts w:ascii="∞çf_ˇ" w:hAnsi="∞çf_ˇ" w:cs="∞çf_ˇ"/>
          <w:b/>
          <w:color w:val="58595B"/>
          <w:sz w:val="22"/>
          <w:szCs w:val="22"/>
        </w:rPr>
        <w:t>&gt; Variable file for host web1</w:t>
      </w:r>
      <w:r w:rsidR="001726FC">
        <w:rPr>
          <w:rFonts w:ascii="∞çf_ˇ" w:hAnsi="∞çf_ˇ" w:cs="∞çf_ˇ"/>
          <w:b/>
          <w:color w:val="58595B"/>
          <w:sz w:val="22"/>
          <w:szCs w:val="22"/>
        </w:rPr>
        <w:t xml:space="preserve"> defined in the Inventory File</w:t>
      </w:r>
    </w:p>
    <w:p w14:paraId="45597297" w14:textId="77777777" w:rsidR="00792EE6" w:rsidRDefault="00792EE6" w:rsidP="00792EE6">
      <w:pPr>
        <w:rPr>
          <w:rFonts w:ascii="∞çf_ˇ" w:hAnsi="∞çf_ˇ" w:cs="∞çf_ˇ"/>
          <w:color w:val="58595B"/>
          <w:sz w:val="22"/>
          <w:szCs w:val="22"/>
        </w:rPr>
      </w:pPr>
      <w:r w:rsidRPr="00792EE6">
        <w:rPr>
          <w:rFonts w:ascii="MS Mincho" w:eastAsia="MS Mincho" w:hAnsi="MS Mincho" w:cs="MS Mincho"/>
          <w:color w:val="58595B"/>
          <w:sz w:val="22"/>
          <w:szCs w:val="22"/>
        </w:rPr>
        <w:t>├</w:t>
      </w:r>
      <w:r w:rsidRPr="00792EE6">
        <w:rPr>
          <w:rFonts w:ascii="∞çf_ˇ" w:hAnsi="∞çf_ˇ" w:cs="∞çf_ˇ"/>
          <w:color w:val="58595B"/>
          <w:sz w:val="22"/>
          <w:szCs w:val="22"/>
        </w:rPr>
        <w:t xml:space="preserve">── </w:t>
      </w:r>
      <w:r w:rsidR="001726FC" w:rsidRPr="00792EE6">
        <w:rPr>
          <w:rFonts w:ascii="∞çf_ˇ" w:hAnsi="∞çf_ˇ" w:cs="∞çf_ˇ"/>
          <w:color w:val="58595B"/>
          <w:sz w:val="22"/>
          <w:szCs w:val="22"/>
        </w:rPr>
        <w:t>inventory prod</w:t>
      </w:r>
      <w:r w:rsidR="001726FC">
        <w:rPr>
          <w:rFonts w:ascii="∞çf_ˇ" w:hAnsi="∞çf_ˇ" w:cs="∞çf_ˇ"/>
          <w:color w:val="58595B"/>
          <w:sz w:val="22"/>
          <w:szCs w:val="22"/>
        </w:rPr>
        <w:t xml:space="preserve"> -</w:t>
      </w:r>
      <w:r w:rsidRPr="00792EE6">
        <w:rPr>
          <w:rFonts w:ascii="∞çf_ˇ" w:hAnsi="∞çf_ˇ" w:cs="∞çf_ˇ"/>
          <w:b/>
          <w:color w:val="58595B"/>
          <w:sz w:val="22"/>
          <w:szCs w:val="22"/>
        </w:rPr>
        <w:t>&gt; Inventory File</w:t>
      </w:r>
      <w:r>
        <w:rPr>
          <w:rFonts w:ascii="∞çf_ˇ" w:hAnsi="∞çf_ˇ" w:cs="∞çf_ˇ"/>
          <w:color w:val="58595B"/>
          <w:sz w:val="22"/>
          <w:szCs w:val="22"/>
        </w:rPr>
        <w:t xml:space="preserve">  </w:t>
      </w:r>
    </w:p>
    <w:p w14:paraId="138DDE8E" w14:textId="77777777" w:rsidR="00C61E96" w:rsidRDefault="00C61E96" w:rsidP="00792EE6">
      <w:pPr>
        <w:rPr>
          <w:rFonts w:ascii="∞çf_ˇ" w:hAnsi="∞çf_ˇ" w:cs="∞çf_ˇ"/>
          <w:color w:val="58595B"/>
          <w:sz w:val="22"/>
          <w:szCs w:val="22"/>
        </w:rPr>
      </w:pPr>
    </w:p>
    <w:p w14:paraId="449F9CF1" w14:textId="77777777" w:rsidR="00C61E96" w:rsidRPr="0065247B" w:rsidRDefault="00C61E96" w:rsidP="00792EE6">
      <w:pPr>
        <w:rPr>
          <w:rFonts w:ascii="∞çf_ˇ" w:hAnsi="∞çf_ˇ" w:cs="∞çf_ˇ"/>
          <w:b/>
          <w:i/>
          <w:color w:val="58595B"/>
          <w:sz w:val="20"/>
          <w:szCs w:val="20"/>
        </w:rPr>
      </w:pPr>
      <w:r w:rsidRPr="0065247B">
        <w:rPr>
          <w:rFonts w:ascii="∞çf_ˇ" w:hAnsi="∞çf_ˇ" w:cs="∞çf_ˇ"/>
          <w:b/>
          <w:i/>
          <w:color w:val="58595B"/>
          <w:sz w:val="20"/>
          <w:szCs w:val="20"/>
        </w:rPr>
        <w:t>Note: A Variable file uses YAML format and uses Key/Value pair to define variables</w:t>
      </w:r>
    </w:p>
    <w:p w14:paraId="3A549B99" w14:textId="77777777" w:rsidR="0065247B" w:rsidRDefault="0065247B" w:rsidP="00792EE6">
      <w:pPr>
        <w:rPr>
          <w:rFonts w:ascii="∞çf_ˇ" w:hAnsi="∞çf_ˇ" w:cs="∞çf_ˇ"/>
          <w:b/>
          <w:color w:val="58595B"/>
          <w:sz w:val="22"/>
          <w:szCs w:val="22"/>
        </w:rPr>
      </w:pPr>
    </w:p>
    <w:p w14:paraId="5AE21273" w14:textId="77777777" w:rsidR="0065247B" w:rsidRDefault="0065247B" w:rsidP="00792EE6">
      <w:pPr>
        <w:rPr>
          <w:rFonts w:ascii="∞çf_ˇ" w:hAnsi="∞çf_ˇ" w:cs="∞çf_ˇ"/>
          <w:b/>
          <w:color w:val="58595B"/>
          <w:sz w:val="22"/>
          <w:szCs w:val="22"/>
        </w:rPr>
      </w:pPr>
    </w:p>
    <w:p w14:paraId="2DEAA5C3" w14:textId="77777777" w:rsidR="0065247B" w:rsidRDefault="0065247B" w:rsidP="00792EE6">
      <w:pPr>
        <w:rPr>
          <w:b/>
        </w:rPr>
      </w:pPr>
      <w:r>
        <w:rPr>
          <w:b/>
        </w:rPr>
        <w:t xml:space="preserve">Sample </w:t>
      </w:r>
      <w:r w:rsidRPr="0065247B">
        <w:rPr>
          <w:b/>
        </w:rPr>
        <w:t>Variable File</w:t>
      </w:r>
      <w:r>
        <w:rPr>
          <w:b/>
        </w:rPr>
        <w:t xml:space="preserve"> &amp; </w:t>
      </w:r>
      <w:r w:rsidR="00424CAC">
        <w:rPr>
          <w:b/>
        </w:rPr>
        <w:t>Call through Ansible</w:t>
      </w:r>
      <w:r w:rsidRPr="0065247B">
        <w:rPr>
          <w:b/>
        </w:rPr>
        <w:t xml:space="preserve"> </w:t>
      </w:r>
    </w:p>
    <w:p w14:paraId="1DE5F778" w14:textId="77777777" w:rsidR="00424CAC" w:rsidRDefault="00424CAC" w:rsidP="00792EE6">
      <w:pPr>
        <w:rPr>
          <w:b/>
        </w:rPr>
      </w:pPr>
    </w:p>
    <w:p w14:paraId="1A5370F7" w14:textId="77777777" w:rsidR="00424CAC" w:rsidRPr="003F3728" w:rsidRDefault="008A3B21" w:rsidP="00792EE6">
      <w:pPr>
        <w:rPr>
          <w:b/>
          <w:sz w:val="22"/>
          <w:szCs w:val="22"/>
        </w:rPr>
      </w:pPr>
      <w:r w:rsidRPr="003F3728">
        <w:rPr>
          <w:b/>
          <w:sz w:val="22"/>
          <w:szCs w:val="22"/>
        </w:rPr>
        <w:t>e.g. ALL File</w:t>
      </w:r>
    </w:p>
    <w:p w14:paraId="0E217A51" w14:textId="77777777" w:rsidR="008A3B21" w:rsidRDefault="008A3B21" w:rsidP="00792EE6">
      <w:pPr>
        <w:rPr>
          <w:b/>
        </w:rPr>
      </w:pPr>
    </w:p>
    <w:p w14:paraId="355E2CF3" w14:textId="77777777" w:rsidR="008A3B21" w:rsidRPr="008A3B21" w:rsidRDefault="008A3B21" w:rsidP="00792EE6">
      <w:pPr>
        <w:rPr>
          <w:b/>
          <w:color w:val="00B050"/>
        </w:rPr>
      </w:pPr>
      <w:r w:rsidRPr="008A3B21">
        <w:rPr>
          <w:b/>
          <w:color w:val="00B050"/>
        </w:rPr>
        <w:t>---</w:t>
      </w:r>
      <w:r>
        <w:rPr>
          <w:b/>
          <w:color w:val="00B050"/>
        </w:rPr>
        <w:t xml:space="preserve">        </w:t>
      </w:r>
      <w:r w:rsidRPr="008A3B21">
        <w:rPr>
          <w:color w:val="000000" w:themeColor="text1"/>
        </w:rPr>
        <w:t>-&gt; YAML file always should start with “---“</w:t>
      </w:r>
    </w:p>
    <w:p w14:paraId="78EF309A" w14:textId="77777777" w:rsidR="008A3B21" w:rsidRPr="008A3B21" w:rsidRDefault="008A3B21" w:rsidP="00792EE6">
      <w:pPr>
        <w:rPr>
          <w:b/>
          <w:color w:val="00B050"/>
        </w:rPr>
      </w:pPr>
      <w:r w:rsidRPr="008A3B21">
        <w:rPr>
          <w:b/>
          <w:color w:val="00B050"/>
        </w:rPr>
        <w:t>user: “all_username”</w:t>
      </w:r>
    </w:p>
    <w:p w14:paraId="0B288B58" w14:textId="77777777" w:rsidR="008A3B21" w:rsidRPr="008A3B21" w:rsidRDefault="008A3B21" w:rsidP="00792EE6">
      <w:pPr>
        <w:rPr>
          <w:b/>
          <w:color w:val="00B050"/>
        </w:rPr>
      </w:pPr>
      <w:r w:rsidRPr="008A3B21">
        <w:rPr>
          <w:b/>
          <w:color w:val="00B050"/>
        </w:rPr>
        <w:t>pass: “all_pass”</w:t>
      </w:r>
    </w:p>
    <w:p w14:paraId="2D766B23" w14:textId="77777777" w:rsidR="008A3B21" w:rsidRDefault="008A3B21" w:rsidP="00792EE6">
      <w:pPr>
        <w:rPr>
          <w:b/>
        </w:rPr>
      </w:pPr>
    </w:p>
    <w:p w14:paraId="32F8F216" w14:textId="77777777" w:rsidR="008A3B21" w:rsidRPr="00370FE7" w:rsidRDefault="00566F99" w:rsidP="00792EE6">
      <w:pPr>
        <w:rPr>
          <w:b/>
          <w:sz w:val="22"/>
          <w:szCs w:val="22"/>
        </w:rPr>
      </w:pPr>
      <w:r>
        <w:rPr>
          <w:b/>
          <w:sz w:val="22"/>
          <w:szCs w:val="22"/>
        </w:rPr>
        <w:t xml:space="preserve">Now </w:t>
      </w:r>
      <w:r w:rsidR="00227A1C">
        <w:rPr>
          <w:b/>
          <w:sz w:val="22"/>
          <w:szCs w:val="22"/>
        </w:rPr>
        <w:t>let’s</w:t>
      </w:r>
      <w:r>
        <w:rPr>
          <w:b/>
          <w:sz w:val="22"/>
          <w:szCs w:val="22"/>
        </w:rPr>
        <w:t xml:space="preserve"> look on how </w:t>
      </w:r>
      <w:r w:rsidR="008A3B21" w:rsidRPr="003F3728">
        <w:rPr>
          <w:b/>
          <w:sz w:val="22"/>
          <w:szCs w:val="22"/>
        </w:rPr>
        <w:t>Ansible Call</w:t>
      </w:r>
      <w:r>
        <w:rPr>
          <w:b/>
          <w:sz w:val="22"/>
          <w:szCs w:val="22"/>
        </w:rPr>
        <w:t xml:space="preserve">s </w:t>
      </w:r>
      <w:r w:rsidR="008A3B21" w:rsidRPr="003F3728">
        <w:rPr>
          <w:b/>
          <w:sz w:val="22"/>
          <w:szCs w:val="22"/>
        </w:rPr>
        <w:t xml:space="preserve">the Variable </w:t>
      </w:r>
      <w:r>
        <w:rPr>
          <w:b/>
          <w:sz w:val="22"/>
          <w:szCs w:val="22"/>
        </w:rPr>
        <w:t xml:space="preserve">used </w:t>
      </w:r>
      <w:r w:rsidR="008A3B21" w:rsidRPr="003F3728">
        <w:rPr>
          <w:b/>
          <w:sz w:val="22"/>
          <w:szCs w:val="22"/>
        </w:rPr>
        <w:t>in ALL file</w:t>
      </w:r>
      <w:r w:rsidR="00227A1C">
        <w:rPr>
          <w:b/>
          <w:sz w:val="22"/>
          <w:szCs w:val="22"/>
        </w:rPr>
        <w:t xml:space="preserve"> </w:t>
      </w:r>
      <w:r>
        <w:rPr>
          <w:b/>
          <w:sz w:val="22"/>
          <w:szCs w:val="22"/>
        </w:rPr>
        <w:t xml:space="preserve"> </w:t>
      </w:r>
    </w:p>
    <w:p w14:paraId="136BFDB4" w14:textId="77777777" w:rsidR="008A3B21" w:rsidRDefault="008A3B21" w:rsidP="00792EE6">
      <w:pPr>
        <w:rPr>
          <w:b/>
          <w:i/>
          <w:color w:val="C45911" w:themeColor="accent2" w:themeShade="BF"/>
          <w:sz w:val="20"/>
          <w:szCs w:val="20"/>
        </w:rPr>
      </w:pPr>
      <w:r w:rsidRPr="008A3B21">
        <w:rPr>
          <w:b/>
          <w:i/>
          <w:color w:val="C45911" w:themeColor="accent2" w:themeShade="BF"/>
          <w:sz w:val="20"/>
          <w:szCs w:val="20"/>
        </w:rPr>
        <w:t xml:space="preserve">ansible </w:t>
      </w:r>
      <w:r w:rsidR="00227A1C" w:rsidRPr="008A3B21">
        <w:rPr>
          <w:b/>
          <w:i/>
          <w:color w:val="C45911" w:themeColor="accent2" w:themeShade="BF"/>
          <w:sz w:val="20"/>
          <w:szCs w:val="20"/>
        </w:rPr>
        <w:t>webservers -</w:t>
      </w:r>
      <w:r w:rsidRPr="008A3B21">
        <w:rPr>
          <w:b/>
          <w:i/>
          <w:color w:val="C45911" w:themeColor="accent2" w:themeShade="BF"/>
          <w:sz w:val="20"/>
          <w:szCs w:val="20"/>
        </w:rPr>
        <w:t>i inventory_prod –m user –a “name=</w:t>
      </w:r>
      <w:r w:rsidRPr="003F3728">
        <w:rPr>
          <w:b/>
          <w:i/>
          <w:color w:val="000000" w:themeColor="text1"/>
          <w:sz w:val="20"/>
          <w:szCs w:val="20"/>
        </w:rPr>
        <w:t xml:space="preserve">{{user}} </w:t>
      </w:r>
      <w:r w:rsidRPr="008A3B21">
        <w:rPr>
          <w:b/>
          <w:i/>
          <w:color w:val="C45911" w:themeColor="accent2" w:themeShade="BF"/>
          <w:sz w:val="20"/>
          <w:szCs w:val="20"/>
        </w:rPr>
        <w:t>password=</w:t>
      </w:r>
      <w:r w:rsidRPr="003F3728">
        <w:rPr>
          <w:b/>
          <w:i/>
          <w:color w:val="000000" w:themeColor="text1"/>
          <w:sz w:val="20"/>
          <w:szCs w:val="20"/>
        </w:rPr>
        <w:t xml:space="preserve">{{pass}}” </w:t>
      </w:r>
      <w:r>
        <w:rPr>
          <w:b/>
          <w:i/>
          <w:color w:val="C45911" w:themeColor="accent2" w:themeShade="BF"/>
          <w:sz w:val="20"/>
          <w:szCs w:val="20"/>
        </w:rPr>
        <w:t>–</w:t>
      </w:r>
      <w:r w:rsidRPr="008A3B21">
        <w:rPr>
          <w:b/>
          <w:i/>
          <w:color w:val="C45911" w:themeColor="accent2" w:themeShade="BF"/>
          <w:sz w:val="20"/>
          <w:szCs w:val="20"/>
        </w:rPr>
        <w:t>sudo</w:t>
      </w:r>
    </w:p>
    <w:p w14:paraId="30F08F59" w14:textId="77777777" w:rsidR="008A3B21" w:rsidRDefault="008A3B21" w:rsidP="00792EE6">
      <w:pPr>
        <w:rPr>
          <w:b/>
          <w:i/>
          <w:color w:val="C45911" w:themeColor="accent2" w:themeShade="BF"/>
          <w:sz w:val="20"/>
          <w:szCs w:val="20"/>
        </w:rPr>
      </w:pPr>
    </w:p>
    <w:p w14:paraId="17B82293" w14:textId="77777777" w:rsidR="008A3B21" w:rsidRDefault="008A3B21" w:rsidP="00792EE6">
      <w:r w:rsidRPr="008A3B21">
        <w:t>where,</w:t>
      </w:r>
    </w:p>
    <w:p w14:paraId="0E1321B2" w14:textId="77777777" w:rsidR="00BC7F43" w:rsidRPr="008A3B21" w:rsidRDefault="00BC7F43" w:rsidP="00792EE6">
      <w:r>
        <w:t xml:space="preserve">{{user}} &amp; {{pass}}  are the call to the variables used in the ALL file </w:t>
      </w:r>
    </w:p>
    <w:p w14:paraId="0F00574C" w14:textId="77777777" w:rsidR="008A3B21" w:rsidRPr="008A3B21" w:rsidRDefault="008A3B21" w:rsidP="008A3B21">
      <w:r w:rsidRPr="008A3B21">
        <w:t>webservers – Group</w:t>
      </w:r>
      <w:r>
        <w:t xml:space="preserve"> name</w:t>
      </w:r>
    </w:p>
    <w:p w14:paraId="1B21C9D7" w14:textId="77777777" w:rsidR="008A3B21" w:rsidRPr="008A3B21" w:rsidRDefault="008A3B21" w:rsidP="008A3B21">
      <w:r w:rsidRPr="008A3B21">
        <w:t xml:space="preserve">inventory_prod – Inventory File  </w:t>
      </w:r>
    </w:p>
    <w:p w14:paraId="7A48FEAA" w14:textId="77777777" w:rsidR="008A3B21" w:rsidRDefault="008A3B21" w:rsidP="008A3B21">
      <w:r w:rsidRPr="008A3B21">
        <w:t>Ansible module -  user</w:t>
      </w:r>
    </w:p>
    <w:p w14:paraId="5D5EBD7C" w14:textId="77777777" w:rsidR="00227A1C" w:rsidRDefault="00227A1C" w:rsidP="008A3B21">
      <w:r>
        <w:t>--sudo -  This is required to perform admin operation</w:t>
      </w:r>
    </w:p>
    <w:p w14:paraId="16983676" w14:textId="77777777" w:rsidR="008A3B21" w:rsidRDefault="008A3B21" w:rsidP="00792EE6">
      <w:pPr>
        <w:rPr>
          <w:b/>
          <w:i/>
          <w:color w:val="C45911" w:themeColor="accent2" w:themeShade="BF"/>
          <w:sz w:val="20"/>
          <w:szCs w:val="20"/>
        </w:rPr>
      </w:pPr>
    </w:p>
    <w:p w14:paraId="686DFC5F" w14:textId="77777777" w:rsidR="00370FE7" w:rsidRPr="00370FE7" w:rsidRDefault="00370FE7" w:rsidP="00792EE6">
      <w:pPr>
        <w:rPr>
          <w:b/>
          <w:i/>
          <w:color w:val="000000" w:themeColor="text1"/>
          <w:sz w:val="20"/>
          <w:szCs w:val="20"/>
        </w:rPr>
      </w:pPr>
    </w:p>
    <w:p w14:paraId="5E77A87E" w14:textId="77777777" w:rsidR="00370FE7" w:rsidRPr="00370FE7" w:rsidRDefault="00370FE7" w:rsidP="00792EE6">
      <w:pPr>
        <w:rPr>
          <w:b/>
          <w:i/>
          <w:color w:val="000000" w:themeColor="text1"/>
          <w:sz w:val="22"/>
          <w:szCs w:val="22"/>
        </w:rPr>
      </w:pPr>
      <w:r w:rsidRPr="00370FE7">
        <w:rPr>
          <w:b/>
          <w:i/>
          <w:color w:val="000000" w:themeColor="text1"/>
          <w:sz w:val="22"/>
          <w:szCs w:val="22"/>
        </w:rPr>
        <w:t>Note:  If the same user name is defined in three files ALL, Group_vars &amp; Host_vars with different values, then the below is the order of precedence.</w:t>
      </w:r>
    </w:p>
    <w:p w14:paraId="2F87DDC4" w14:textId="77777777" w:rsidR="00370FE7" w:rsidRPr="00370FE7" w:rsidRDefault="00370FE7" w:rsidP="00792EE6">
      <w:pPr>
        <w:rPr>
          <w:b/>
          <w:i/>
          <w:color w:val="000000" w:themeColor="text1"/>
          <w:sz w:val="22"/>
          <w:szCs w:val="22"/>
        </w:rPr>
      </w:pPr>
    </w:p>
    <w:p w14:paraId="0A536293" w14:textId="77777777" w:rsidR="00370FE7" w:rsidRPr="00370FE7" w:rsidRDefault="00370FE7" w:rsidP="00792EE6">
      <w:pPr>
        <w:rPr>
          <w:b/>
          <w:i/>
          <w:color w:val="000000" w:themeColor="text1"/>
          <w:sz w:val="22"/>
          <w:szCs w:val="22"/>
        </w:rPr>
      </w:pPr>
      <w:r w:rsidRPr="00370FE7">
        <w:rPr>
          <w:b/>
          <w:i/>
          <w:color w:val="000000" w:themeColor="text1"/>
          <w:sz w:val="22"/>
          <w:szCs w:val="22"/>
        </w:rPr>
        <w:t>Group_vars will take more precedence than ALL</w:t>
      </w:r>
    </w:p>
    <w:p w14:paraId="3BF967FC" w14:textId="77777777" w:rsidR="007B1E78" w:rsidRDefault="00370FE7" w:rsidP="00792EE6">
      <w:pPr>
        <w:rPr>
          <w:b/>
          <w:i/>
          <w:color w:val="000000" w:themeColor="text1"/>
          <w:sz w:val="22"/>
          <w:szCs w:val="22"/>
        </w:rPr>
      </w:pPr>
      <w:r w:rsidRPr="00370FE7">
        <w:rPr>
          <w:b/>
          <w:i/>
          <w:color w:val="000000" w:themeColor="text1"/>
          <w:sz w:val="22"/>
          <w:szCs w:val="22"/>
        </w:rPr>
        <w:t>Host_Vars will take more precedence than Group_vars and All</w:t>
      </w:r>
    </w:p>
    <w:p w14:paraId="6A170C6E" w14:textId="77777777" w:rsidR="007B1E78" w:rsidRPr="007B1E78" w:rsidRDefault="007B1E78" w:rsidP="007B1E78">
      <w:pPr>
        <w:rPr>
          <w:sz w:val="22"/>
          <w:szCs w:val="22"/>
        </w:rPr>
      </w:pPr>
    </w:p>
    <w:p w14:paraId="1144C8A8" w14:textId="77777777" w:rsidR="00370FE7" w:rsidRDefault="00370FE7" w:rsidP="007B1E78">
      <w:pPr>
        <w:rPr>
          <w:sz w:val="22"/>
          <w:szCs w:val="22"/>
        </w:rPr>
      </w:pPr>
    </w:p>
    <w:p w14:paraId="16D28FB4" w14:textId="77777777" w:rsidR="007B1E78" w:rsidRDefault="007B1E78" w:rsidP="007B1E78">
      <w:pPr>
        <w:rPr>
          <w:sz w:val="22"/>
          <w:szCs w:val="22"/>
        </w:rPr>
      </w:pPr>
    </w:p>
    <w:p w14:paraId="26DFA87C" w14:textId="77777777" w:rsidR="007B1E78" w:rsidRDefault="007B1E78" w:rsidP="007B1E78">
      <w:pPr>
        <w:pStyle w:val="Heading2"/>
        <w:rPr>
          <w:b/>
        </w:rPr>
      </w:pPr>
      <w:bookmarkStart w:id="15" w:name="_Toc488394232"/>
      <w:r>
        <w:rPr>
          <w:b/>
        </w:rPr>
        <w:t>Configuration File Basics</w:t>
      </w:r>
      <w:bookmarkEnd w:id="15"/>
    </w:p>
    <w:p w14:paraId="6D4F6A72" w14:textId="77777777" w:rsidR="000507BE" w:rsidRDefault="000507BE" w:rsidP="000507BE"/>
    <w:p w14:paraId="1AB3899B" w14:textId="77777777" w:rsidR="000507BE" w:rsidRDefault="000507BE" w:rsidP="000507BE">
      <w:r>
        <w:t xml:space="preserve">Configuration file as explained above is where you define the order of Operations and </w:t>
      </w:r>
      <w:r w:rsidR="004313FD">
        <w:t>override default value settings.</w:t>
      </w:r>
    </w:p>
    <w:p w14:paraId="74B2D240" w14:textId="77777777" w:rsidR="00EB5E11" w:rsidRDefault="00EB5E11" w:rsidP="000507BE"/>
    <w:p w14:paraId="0B38E461" w14:textId="77777777" w:rsidR="00EB5E11" w:rsidRDefault="00EB5E11" w:rsidP="000507BE">
      <w:r>
        <w:t>To View the list of various Configuration settings in Ansible, visit the below url.</w:t>
      </w:r>
    </w:p>
    <w:p w14:paraId="209E0BEC" w14:textId="77777777" w:rsidR="00EB5E11" w:rsidRDefault="00D035D0" w:rsidP="000507BE">
      <w:hyperlink r:id="rId11" w:history="1">
        <w:r w:rsidR="00EB5E11" w:rsidRPr="00FE369C">
          <w:rPr>
            <w:rStyle w:val="Hyperlink"/>
          </w:rPr>
          <w:t>http://docs.ansible.com/ansible/intro_configuration.html</w:t>
        </w:r>
      </w:hyperlink>
    </w:p>
    <w:p w14:paraId="6A3C166D" w14:textId="77777777" w:rsidR="004313FD" w:rsidRDefault="004313FD" w:rsidP="000507BE"/>
    <w:p w14:paraId="1E354E8F" w14:textId="77777777" w:rsidR="004313FD" w:rsidRDefault="004313FD" w:rsidP="000507BE">
      <w:pPr>
        <w:rPr>
          <w:b/>
        </w:rPr>
      </w:pPr>
      <w:r w:rsidRPr="004313FD">
        <w:rPr>
          <w:b/>
        </w:rPr>
        <w:t>Configuration setting Order of Operation</w:t>
      </w:r>
    </w:p>
    <w:p w14:paraId="7E137A32" w14:textId="77777777" w:rsidR="004313FD" w:rsidRDefault="004313FD" w:rsidP="000507BE">
      <w:pPr>
        <w:rPr>
          <w:b/>
        </w:rPr>
      </w:pPr>
    </w:p>
    <w:p w14:paraId="4C43BD7C" w14:textId="77777777" w:rsidR="004313FD" w:rsidRPr="00EB5E11" w:rsidRDefault="004313FD" w:rsidP="000507BE">
      <w:r w:rsidRPr="00EB5E11">
        <w:t>Ansible will look for the Config</w:t>
      </w:r>
      <w:r w:rsidR="00EB5E11">
        <w:t>uration</w:t>
      </w:r>
      <w:r w:rsidRPr="00EB5E11">
        <w:t xml:space="preserve"> file in the below order</w:t>
      </w:r>
      <w:r w:rsidR="00EB5E11">
        <w:t xml:space="preserve"> of precedence</w:t>
      </w:r>
    </w:p>
    <w:p w14:paraId="5DC9187C" w14:textId="77777777" w:rsidR="004313FD" w:rsidRDefault="004313FD" w:rsidP="000507BE">
      <w:pPr>
        <w:rPr>
          <w:b/>
        </w:rPr>
      </w:pPr>
    </w:p>
    <w:p w14:paraId="06BD301B" w14:textId="77777777" w:rsidR="004313FD" w:rsidRDefault="00276DC9" w:rsidP="004313FD">
      <w:pPr>
        <w:pStyle w:val="ListParagraph"/>
        <w:numPr>
          <w:ilvl w:val="0"/>
          <w:numId w:val="12"/>
        </w:numPr>
        <w:rPr>
          <w:b/>
        </w:rPr>
      </w:pPr>
      <w:r>
        <w:rPr>
          <w:b/>
        </w:rPr>
        <w:t>$ANSIBLE_CONFIG</w:t>
      </w:r>
    </w:p>
    <w:p w14:paraId="22EB343B" w14:textId="77777777" w:rsidR="00A66C73" w:rsidRPr="003F437B" w:rsidRDefault="00276DC9" w:rsidP="00803668">
      <w:pPr>
        <w:ind w:left="1440"/>
      </w:pPr>
      <w:r w:rsidRPr="003F437B">
        <w:t>Checks the value defined in the Environment Variable at first place</w:t>
      </w:r>
    </w:p>
    <w:p w14:paraId="343F8CA8" w14:textId="77777777" w:rsidR="00276DC9" w:rsidRDefault="00276DC9" w:rsidP="00276DC9">
      <w:pPr>
        <w:pStyle w:val="ListParagraph"/>
        <w:numPr>
          <w:ilvl w:val="0"/>
          <w:numId w:val="12"/>
        </w:numPr>
        <w:rPr>
          <w:b/>
        </w:rPr>
      </w:pPr>
      <w:r>
        <w:rPr>
          <w:b/>
        </w:rPr>
        <w:t>./ansible.cfg</w:t>
      </w:r>
    </w:p>
    <w:p w14:paraId="0503DEFA" w14:textId="77777777" w:rsidR="00A66C73" w:rsidRPr="003F437B" w:rsidRDefault="00276DC9" w:rsidP="00803668">
      <w:pPr>
        <w:pStyle w:val="ListParagraph"/>
        <w:ind w:left="1440"/>
      </w:pPr>
      <w:r w:rsidRPr="003F437B">
        <w:t>Looks for the file ansible.cfg in the current execution directory. This can be transported along with the playbook</w:t>
      </w:r>
    </w:p>
    <w:p w14:paraId="008DDD6A" w14:textId="77777777" w:rsidR="003F437B" w:rsidRDefault="003F437B" w:rsidP="003F437B">
      <w:pPr>
        <w:pStyle w:val="ListParagraph"/>
        <w:numPr>
          <w:ilvl w:val="0"/>
          <w:numId w:val="12"/>
        </w:numPr>
        <w:rPr>
          <w:b/>
        </w:rPr>
      </w:pPr>
      <w:r>
        <w:rPr>
          <w:b/>
        </w:rPr>
        <w:t>~/.ansible.cfg</w:t>
      </w:r>
    </w:p>
    <w:p w14:paraId="5D73CEA6" w14:textId="77777777" w:rsidR="00A66C73" w:rsidRPr="003F437B" w:rsidRDefault="003F437B" w:rsidP="00803668">
      <w:pPr>
        <w:pStyle w:val="ListParagraph"/>
        <w:ind w:left="1440"/>
      </w:pPr>
      <w:r w:rsidRPr="003F437B">
        <w:t xml:space="preserve">Looks at the </w:t>
      </w:r>
      <w:r>
        <w:t xml:space="preserve">hidden file .ansible.cfg </w:t>
      </w:r>
      <w:r w:rsidRPr="003F437B">
        <w:t>Home directory of Logged in user account</w:t>
      </w:r>
    </w:p>
    <w:p w14:paraId="3ECB976A" w14:textId="77777777" w:rsidR="007B1E78" w:rsidRPr="003F437B" w:rsidRDefault="003F437B" w:rsidP="003F437B">
      <w:pPr>
        <w:pStyle w:val="ListParagraph"/>
        <w:numPr>
          <w:ilvl w:val="0"/>
          <w:numId w:val="12"/>
        </w:numPr>
        <w:rPr>
          <w:b/>
          <w:sz w:val="22"/>
          <w:szCs w:val="22"/>
        </w:rPr>
      </w:pPr>
      <w:r w:rsidRPr="003F437B">
        <w:rPr>
          <w:b/>
          <w:sz w:val="22"/>
          <w:szCs w:val="22"/>
        </w:rPr>
        <w:t>/etc/ansibe/ansible.cfg</w:t>
      </w:r>
    </w:p>
    <w:p w14:paraId="237C8C09" w14:textId="77777777" w:rsidR="003F437B" w:rsidRPr="003F437B" w:rsidRDefault="003F437B" w:rsidP="003F437B">
      <w:pPr>
        <w:pStyle w:val="ListParagraph"/>
        <w:ind w:left="1440"/>
      </w:pPr>
      <w:r w:rsidRPr="003F437B">
        <w:t>Global Configuration file. Looked at last resort. This file will be created only if Ansible installed with PIP command or using packet manager.</w:t>
      </w:r>
    </w:p>
    <w:p w14:paraId="7C14F687" w14:textId="77777777" w:rsidR="003F437B" w:rsidRDefault="003F437B" w:rsidP="003F437B">
      <w:pPr>
        <w:rPr>
          <w:sz w:val="22"/>
          <w:szCs w:val="22"/>
        </w:rPr>
      </w:pPr>
    </w:p>
    <w:p w14:paraId="4B42A143" w14:textId="77777777" w:rsidR="003F437B" w:rsidRDefault="003F437B" w:rsidP="003F437B">
      <w:pPr>
        <w:rPr>
          <w:b/>
          <w:i/>
          <w:sz w:val="21"/>
          <w:szCs w:val="21"/>
        </w:rPr>
      </w:pPr>
      <w:r w:rsidRPr="003F437B">
        <w:rPr>
          <w:b/>
          <w:i/>
          <w:sz w:val="21"/>
          <w:szCs w:val="21"/>
        </w:rPr>
        <w:t>Note: Ansible configuration files are not merged. The First one wins.</w:t>
      </w:r>
    </w:p>
    <w:p w14:paraId="563169DF" w14:textId="77777777" w:rsidR="00803668" w:rsidRDefault="00803668" w:rsidP="003F437B"/>
    <w:p w14:paraId="40B76462" w14:textId="77777777" w:rsidR="00803668" w:rsidRPr="00803668" w:rsidRDefault="00803668" w:rsidP="003F437B">
      <w:r w:rsidRPr="00803668">
        <w:t>Sample ansible.cfg file in present working directory</w:t>
      </w:r>
    </w:p>
    <w:p w14:paraId="5692CB4F" w14:textId="77777777" w:rsidR="003F437B" w:rsidRDefault="003F437B" w:rsidP="003F437B">
      <w:pPr>
        <w:rPr>
          <w:b/>
          <w:i/>
          <w:sz w:val="22"/>
          <w:szCs w:val="22"/>
        </w:rPr>
      </w:pPr>
    </w:p>
    <w:p w14:paraId="588E6905" w14:textId="77777777" w:rsidR="00EB5E11" w:rsidRDefault="00803668" w:rsidP="003F437B">
      <w:pPr>
        <w:rPr>
          <w:b/>
          <w:i/>
          <w:sz w:val="22"/>
          <w:szCs w:val="22"/>
        </w:rPr>
      </w:pPr>
      <w:r>
        <w:rPr>
          <w:b/>
          <w:i/>
          <w:noProof/>
          <w:sz w:val="22"/>
          <w:szCs w:val="22"/>
        </w:rPr>
        <w:drawing>
          <wp:inline distT="0" distB="0" distL="0" distR="0" wp14:anchorId="15B6AFE2" wp14:editId="1C861ECF">
            <wp:extent cx="4752340" cy="561340"/>
            <wp:effectExtent l="0" t="0" r="0" b="0"/>
            <wp:docPr id="5" name="Picture 5" descr="Screen%20Shot%202017-07-11%20at%208.42.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1%20at%208.42.4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340" cy="561340"/>
                    </a:xfrm>
                    <a:prstGeom prst="rect">
                      <a:avLst/>
                    </a:prstGeom>
                    <a:noFill/>
                    <a:ln>
                      <a:noFill/>
                    </a:ln>
                  </pic:spPr>
                </pic:pic>
              </a:graphicData>
            </a:graphic>
          </wp:inline>
        </w:drawing>
      </w:r>
    </w:p>
    <w:p w14:paraId="6A5FBE0E" w14:textId="77777777" w:rsidR="003F437B" w:rsidRDefault="003F437B" w:rsidP="003F437B">
      <w:pPr>
        <w:rPr>
          <w:b/>
          <w:i/>
        </w:rPr>
      </w:pPr>
    </w:p>
    <w:p w14:paraId="760B05BC" w14:textId="77777777" w:rsidR="003F437B" w:rsidRDefault="003F437B" w:rsidP="003F437B">
      <w:pPr>
        <w:rPr>
          <w:b/>
        </w:rPr>
      </w:pPr>
      <w:r w:rsidRPr="003F437B">
        <w:rPr>
          <w:b/>
        </w:rPr>
        <w:t>Overriding Configuration Variables</w:t>
      </w:r>
    </w:p>
    <w:p w14:paraId="1FE7F7A8" w14:textId="77777777" w:rsidR="003F437B" w:rsidRDefault="003F437B" w:rsidP="003F437B">
      <w:pPr>
        <w:rPr>
          <w:b/>
        </w:rPr>
      </w:pPr>
    </w:p>
    <w:p w14:paraId="2114B356" w14:textId="77777777" w:rsidR="003F437B" w:rsidRDefault="0051636D" w:rsidP="003F437B">
      <w:r>
        <w:t xml:space="preserve">Specific Configuration settings can be </w:t>
      </w:r>
      <w:r w:rsidRPr="003F437B">
        <w:t>overridd</w:t>
      </w:r>
      <w:r>
        <w:t>en using Environmental Variables in two ways</w:t>
      </w:r>
    </w:p>
    <w:p w14:paraId="3230B2C6" w14:textId="77777777" w:rsidR="0051636D" w:rsidRPr="0051636D" w:rsidRDefault="0051636D" w:rsidP="0051636D">
      <w:pPr>
        <w:pStyle w:val="ListParagraph"/>
        <w:numPr>
          <w:ilvl w:val="0"/>
          <w:numId w:val="13"/>
        </w:numPr>
        <w:rPr>
          <w:b/>
        </w:rPr>
      </w:pPr>
      <w:r w:rsidRPr="0051636D">
        <w:rPr>
          <w:b/>
        </w:rPr>
        <w:t>$ANSIBLE_&lt;configsetting&gt;</w:t>
      </w:r>
    </w:p>
    <w:p w14:paraId="1147292E" w14:textId="77777777" w:rsidR="0051636D" w:rsidRDefault="00A66C73" w:rsidP="0051636D">
      <w:pPr>
        <w:ind w:left="1440"/>
      </w:pPr>
      <w:r>
        <w:t>Overri</w:t>
      </w:r>
      <w:r w:rsidR="0051636D">
        <w:t>des specific setting by prefixing ANSIBLE_ to the name</w:t>
      </w:r>
    </w:p>
    <w:p w14:paraId="7203759E" w14:textId="77777777" w:rsidR="0051636D" w:rsidRPr="0051636D" w:rsidRDefault="0051636D" w:rsidP="0051636D">
      <w:pPr>
        <w:pStyle w:val="ListParagraph"/>
        <w:numPr>
          <w:ilvl w:val="0"/>
          <w:numId w:val="13"/>
        </w:numPr>
        <w:rPr>
          <w:b/>
        </w:rPr>
      </w:pPr>
      <w:r w:rsidRPr="0051636D">
        <w:rPr>
          <w:b/>
        </w:rPr>
        <w:t>export ANSIBLE_FORKS=10</w:t>
      </w:r>
    </w:p>
    <w:p w14:paraId="09C4192D" w14:textId="77777777" w:rsidR="0051636D" w:rsidRDefault="0051636D" w:rsidP="0051636D">
      <w:pPr>
        <w:ind w:left="1440"/>
      </w:pPr>
      <w:r>
        <w:t>Using Export command to override a specific setting on the fly.</w:t>
      </w:r>
    </w:p>
    <w:p w14:paraId="430680AE" w14:textId="77777777" w:rsidR="0051636D" w:rsidRDefault="0051636D" w:rsidP="0051636D">
      <w:pPr>
        <w:ind w:left="1440"/>
      </w:pPr>
      <w:r>
        <w:t>Here the default value of ANSIBLE_FORK is 5 and we are overriding it to 10.</w:t>
      </w:r>
    </w:p>
    <w:p w14:paraId="6B8368ED" w14:textId="77777777" w:rsidR="0051636D" w:rsidRDefault="0051636D" w:rsidP="0051636D"/>
    <w:p w14:paraId="2B5D4482" w14:textId="77777777" w:rsidR="001C5B8F" w:rsidRDefault="001C5B8F" w:rsidP="001C5B8F">
      <w:pPr>
        <w:pStyle w:val="Heading1"/>
        <w:rPr>
          <w:b/>
        </w:rPr>
      </w:pPr>
      <w:bookmarkStart w:id="16" w:name="_Toc488394233"/>
      <w:r w:rsidRPr="001C5B8F">
        <w:rPr>
          <w:b/>
        </w:rPr>
        <w:lastRenderedPageBreak/>
        <w:t>Modules</w:t>
      </w:r>
      <w:bookmarkEnd w:id="16"/>
    </w:p>
    <w:p w14:paraId="341A052C" w14:textId="77777777" w:rsidR="001C5B8F" w:rsidRDefault="001C5B8F" w:rsidP="001C5B8F"/>
    <w:p w14:paraId="65452992" w14:textId="77777777" w:rsidR="001C5B8F" w:rsidRDefault="001C5B8F" w:rsidP="001C5B8F">
      <w:pPr>
        <w:pStyle w:val="Heading2"/>
        <w:rPr>
          <w:b/>
        </w:rPr>
      </w:pPr>
      <w:bookmarkStart w:id="17" w:name="_Toc488394234"/>
      <w:r>
        <w:rPr>
          <w:b/>
        </w:rPr>
        <w:t>Ansible Module Fundamentals</w:t>
      </w:r>
      <w:bookmarkEnd w:id="17"/>
    </w:p>
    <w:p w14:paraId="2958B5E9" w14:textId="77777777" w:rsidR="001C5B8F" w:rsidRDefault="001C5B8F" w:rsidP="001C5B8F"/>
    <w:p w14:paraId="4B476663" w14:textId="77777777" w:rsidR="001C5B8F" w:rsidRDefault="001C5B8F" w:rsidP="001C5B8F">
      <w:r>
        <w:t>Ansible makes use of Modules to perform different actions as required by the user on the remote system. For e.g. the yum module can be used to install packages on remote systems with RedHat based Linux. We can use parameters along with the modules to customize behavior of that task. Almost all modules that are needed exist in the Ansible core or in the Ansible galaxy.</w:t>
      </w:r>
    </w:p>
    <w:p w14:paraId="0D2FCD64" w14:textId="77777777" w:rsidR="001C5B8F" w:rsidRDefault="001C5B8F" w:rsidP="001C5B8F"/>
    <w:p w14:paraId="7DE73E9B" w14:textId="77777777" w:rsidR="001C5B8F" w:rsidRDefault="001C5B8F" w:rsidP="001C5B8F">
      <w:r w:rsidRPr="001C5B8F">
        <w:t>Modules can be used in plays, playbooks and standalone adhoc commands.</w:t>
      </w:r>
    </w:p>
    <w:p w14:paraId="2B59B2E0" w14:textId="77777777" w:rsidR="001C5B8F" w:rsidRDefault="001C5B8F" w:rsidP="001C5B8F"/>
    <w:p w14:paraId="2B300AE0" w14:textId="77777777" w:rsidR="001C5B8F" w:rsidRDefault="001C5B8F" w:rsidP="001C5B8F">
      <w:r>
        <w:t>There are 3 types of modules:</w:t>
      </w:r>
    </w:p>
    <w:p w14:paraId="6D1E027F" w14:textId="77777777" w:rsidR="001C5B8F" w:rsidRDefault="001C5B8F" w:rsidP="001C5B8F">
      <w:pPr>
        <w:ind w:firstLine="720"/>
      </w:pPr>
      <w:r>
        <w:t>1. Core Modules: These are the modules supported by ansible and present in the ansible install packages</w:t>
      </w:r>
    </w:p>
    <w:p w14:paraId="3352BB26" w14:textId="77777777" w:rsidR="001C5B8F" w:rsidRDefault="001C5B8F" w:rsidP="001C5B8F">
      <w:pPr>
        <w:ind w:firstLine="720"/>
      </w:pPr>
      <w:r>
        <w:t>2. Extras: These are modules created by the Ansible community, but are included in the distribution, though they may or may not be supported by Ansible.</w:t>
      </w:r>
    </w:p>
    <w:p w14:paraId="07E261C5" w14:textId="77777777" w:rsidR="001C5B8F" w:rsidRDefault="001C5B8F" w:rsidP="001C5B8F">
      <w:pPr>
        <w:ind w:firstLine="720"/>
      </w:pPr>
      <w:r>
        <w:t>3. Deprecated: These are modules are not preferred and have been replaced by a new module</w:t>
      </w:r>
    </w:p>
    <w:p w14:paraId="12CD888D" w14:textId="77777777" w:rsidR="001C5B8F" w:rsidRDefault="001C5B8F" w:rsidP="001C5B8F">
      <w:r>
        <w:tab/>
      </w:r>
      <w:r>
        <w:tab/>
      </w:r>
      <w:r>
        <w:tab/>
      </w:r>
    </w:p>
    <w:p w14:paraId="71FC55B9" w14:textId="77777777" w:rsidR="001C5B8F" w:rsidRDefault="001C5B8F" w:rsidP="001C5B8F">
      <w:r>
        <w:t>There are a total of 462 modules and documentation on these modules can be viewed in the Ansible Server locally.</w:t>
      </w:r>
    </w:p>
    <w:p w14:paraId="78718580" w14:textId="77777777" w:rsidR="001C5B8F" w:rsidRDefault="001C5B8F" w:rsidP="001C5B8F"/>
    <w:p w14:paraId="361B83E6" w14:textId="77777777" w:rsidR="001C5B8F" w:rsidRDefault="001C5B8F" w:rsidP="001C5B8F">
      <w:r>
        <w:t>We can view the modules Ansible supports by using the following commands:</w:t>
      </w:r>
    </w:p>
    <w:p w14:paraId="589FE6E5" w14:textId="77777777" w:rsidR="001C5B8F" w:rsidRDefault="001C5B8F" w:rsidP="001C5B8F">
      <w:pPr>
        <w:pStyle w:val="ListParagraph"/>
        <w:numPr>
          <w:ilvl w:val="0"/>
          <w:numId w:val="17"/>
        </w:numPr>
      </w:pPr>
      <w:r>
        <w:t>To view all documents on the modules available: ansible-doc -l</w:t>
      </w:r>
    </w:p>
    <w:p w14:paraId="0969BEF4" w14:textId="77777777" w:rsidR="001C5B8F" w:rsidRDefault="001C5B8F" w:rsidP="001C5B8F">
      <w:pPr>
        <w:pStyle w:val="ListParagraph"/>
        <w:numPr>
          <w:ilvl w:val="0"/>
          <w:numId w:val="17"/>
        </w:numPr>
      </w:pPr>
      <w:r>
        <w:t xml:space="preserve">To know more about a specific module: ansible-doc &lt;name_of_module&gt; </w:t>
      </w:r>
      <w:r>
        <w:sym w:font="Wingdings" w:char="F0E0"/>
      </w:r>
      <w:r>
        <w:t xml:space="preserve"> e.g. ansible-doc yum</w:t>
      </w:r>
    </w:p>
    <w:p w14:paraId="38CF4F5D" w14:textId="77777777" w:rsidR="001C5B8F" w:rsidRDefault="001C5B8F" w:rsidP="001C5B8F">
      <w:pPr>
        <w:pStyle w:val="ListParagraph"/>
        <w:numPr>
          <w:ilvl w:val="0"/>
          <w:numId w:val="17"/>
        </w:numPr>
      </w:pPr>
      <w:r>
        <w:t>To know about how to use a module in playbook with example: ansible-doc -s &lt;name_of_module&gt;</w:t>
      </w:r>
    </w:p>
    <w:p w14:paraId="04246985" w14:textId="77777777" w:rsidR="00FF7BB1" w:rsidRDefault="00FF7BB1" w:rsidP="00FF7BB1"/>
    <w:p w14:paraId="03F0D8C7" w14:textId="77777777" w:rsidR="00FF7BB1" w:rsidRDefault="00FF7BB1" w:rsidP="00FF7BB1">
      <w:r>
        <w:t>There are 15 broad categories of modules. Some common categories are:</w:t>
      </w:r>
    </w:p>
    <w:p w14:paraId="49B90C61" w14:textId="77777777" w:rsidR="00FF7BB1" w:rsidRDefault="00FF7BB1" w:rsidP="00FF7BB1">
      <w:pPr>
        <w:ind w:firstLine="720"/>
      </w:pPr>
      <w:r>
        <w:t>1. Manage servers and deploy configs</w:t>
      </w:r>
    </w:p>
    <w:p w14:paraId="5B1CC705" w14:textId="77777777" w:rsidR="00FF7BB1" w:rsidRDefault="00FF7BB1" w:rsidP="00FF7BB1">
      <w:r>
        <w:tab/>
        <w:t>2. Configure network equipment (Cisco, Juniper)</w:t>
      </w:r>
    </w:p>
    <w:p w14:paraId="7A0BE63A" w14:textId="77777777" w:rsidR="00FF7BB1" w:rsidRDefault="00FF7BB1" w:rsidP="00FF7BB1">
      <w:pPr>
        <w:ind w:firstLine="720"/>
      </w:pPr>
      <w:r>
        <w:t>3. Maintain virtual servers</w:t>
      </w:r>
    </w:p>
    <w:p w14:paraId="358C2FFD" w14:textId="77777777" w:rsidR="00FF7BB1" w:rsidRDefault="00FF7BB1" w:rsidP="00FF7BB1">
      <w:r>
        <w:tab/>
        <w:t>4. Manage database and tables</w:t>
      </w:r>
    </w:p>
    <w:p w14:paraId="5E19CC8F" w14:textId="77777777" w:rsidR="00FF7BB1" w:rsidRDefault="00FF7BB1" w:rsidP="00FF7BB1">
      <w:r>
        <w:tab/>
        <w:t>5. Deploy load-balancer configs</w:t>
      </w:r>
    </w:p>
    <w:p w14:paraId="1EC96703" w14:textId="77777777" w:rsidR="00FF7BB1" w:rsidRDefault="00FF7BB1" w:rsidP="00FF7BB1">
      <w:r>
        <w:tab/>
      </w:r>
      <w:r>
        <w:tab/>
      </w:r>
      <w:r>
        <w:tab/>
      </w:r>
    </w:p>
    <w:p w14:paraId="2F81A87F" w14:textId="77777777" w:rsidR="00FF7BB1" w:rsidRDefault="00FF7BB1" w:rsidP="00FF7BB1">
      <w:r>
        <w:t>Some important and useful modules in Ansible:</w:t>
      </w:r>
    </w:p>
    <w:p w14:paraId="1C29D1C7" w14:textId="77777777" w:rsidR="00FF7BB1" w:rsidRDefault="00FF7BB1" w:rsidP="00FF7BB1">
      <w:pPr>
        <w:ind w:firstLine="720"/>
      </w:pPr>
      <w:r>
        <w:t>1. Copy module: to copy files from local ansible box to remote system.</w:t>
      </w:r>
    </w:p>
    <w:p w14:paraId="0B617745" w14:textId="77777777" w:rsidR="00FF7BB1" w:rsidRDefault="00FF7BB1" w:rsidP="00FF7BB1">
      <w:r>
        <w:tab/>
        <w:t>2. Fetch Module: Pulls a file from remote host to local system. It can use md5 checksums to validate the integrity of the file</w:t>
      </w:r>
    </w:p>
    <w:p w14:paraId="3529397B" w14:textId="77777777" w:rsidR="00FF7BB1" w:rsidRDefault="00FF7BB1" w:rsidP="00FF7BB1">
      <w:r>
        <w:tab/>
        <w:t>3. Apt module: to manage installed applications on Debian systems. Can install, update or delete packages.</w:t>
      </w:r>
    </w:p>
    <w:p w14:paraId="098EEBFE" w14:textId="77777777" w:rsidR="00FF7BB1" w:rsidRDefault="00FF7BB1" w:rsidP="00FF7BB1">
      <w:r>
        <w:lastRenderedPageBreak/>
        <w:tab/>
        <w:t>4. Yum module: to manage installed applications on RedHat systems. Can install, update or delete packages.</w:t>
      </w:r>
    </w:p>
    <w:p w14:paraId="4B002D9D" w14:textId="77777777" w:rsidR="00FF7BB1" w:rsidRDefault="00FF7BB1" w:rsidP="00FF7BB1">
      <w:r>
        <w:tab/>
        <w:t>5. Service module: can start, stop or restart services. Can be used to enable services on boot.</w:t>
      </w:r>
    </w:p>
    <w:p w14:paraId="60E2BEAB" w14:textId="77777777" w:rsidR="00FF7BB1" w:rsidRDefault="00FF7BB1" w:rsidP="00FF7BB1"/>
    <w:p w14:paraId="75B98FC4" w14:textId="77777777" w:rsidR="00FF7BB1" w:rsidRDefault="00FF7BB1" w:rsidP="00FF7BB1"/>
    <w:p w14:paraId="6ACD56C0" w14:textId="77777777" w:rsidR="00FF7BB1" w:rsidRPr="00FF7BB1" w:rsidRDefault="00FF7BB1" w:rsidP="00FF7BB1">
      <w:pPr>
        <w:pStyle w:val="Heading2"/>
      </w:pPr>
      <w:bookmarkStart w:id="18" w:name="_Toc488394235"/>
      <w:r>
        <w:rPr>
          <w:b/>
        </w:rPr>
        <w:t>A Simple Demo of a Module</w:t>
      </w:r>
      <w:bookmarkEnd w:id="18"/>
    </w:p>
    <w:p w14:paraId="6285EA06" w14:textId="77777777" w:rsidR="00FF7BB1" w:rsidRDefault="00FF7BB1" w:rsidP="00FF7BB1"/>
    <w:p w14:paraId="466FE622" w14:textId="77777777" w:rsidR="00FF7BB1" w:rsidRDefault="00FF7BB1" w:rsidP="00FF7BB1">
      <w:r>
        <w:t>This is a simple example of using yum and service modules to install and start Apache webserver on a remote RedHat system.</w:t>
      </w:r>
    </w:p>
    <w:p w14:paraId="4DDC8D27" w14:textId="77777777" w:rsidR="00FF7BB1" w:rsidRDefault="00FF7BB1" w:rsidP="00FF7BB1">
      <w:r>
        <w:tab/>
      </w:r>
      <w:r>
        <w:tab/>
      </w:r>
    </w:p>
    <w:p w14:paraId="211FF31A" w14:textId="77777777" w:rsidR="00FF7BB1" w:rsidRDefault="00FF7BB1" w:rsidP="00FF7BB1">
      <w:r>
        <w:t>1. To view information on the yum module and how to use it.</w:t>
      </w:r>
    </w:p>
    <w:p w14:paraId="61BDEF6E" w14:textId="77777777" w:rsidR="00FF7BB1" w:rsidRDefault="00FF7BB1" w:rsidP="00FF7BB1">
      <w:pPr>
        <w:ind w:firstLine="720"/>
      </w:pPr>
      <w:r>
        <w:t>ansible-doc yum</w:t>
      </w:r>
    </w:p>
    <w:p w14:paraId="4E9737A3" w14:textId="77777777" w:rsidR="00FF7BB1" w:rsidRDefault="00FF7BB1" w:rsidP="00FF7BB1"/>
    <w:p w14:paraId="1A3E388A" w14:textId="77777777" w:rsidR="00FF7BB1" w:rsidRDefault="00FF7BB1" w:rsidP="00FF7BB1">
      <w:r>
        <w:tab/>
      </w:r>
      <w:r>
        <w:rPr>
          <w:noProof/>
        </w:rPr>
        <w:drawing>
          <wp:inline distT="0" distB="0" distL="0" distR="0" wp14:anchorId="6058BD65" wp14:editId="76F35508">
            <wp:extent cx="8398267" cy="516710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um.JPG"/>
                    <pic:cNvPicPr/>
                  </pic:nvPicPr>
                  <pic:blipFill>
                    <a:blip r:embed="rId13">
                      <a:extLst>
                        <a:ext uri="{28A0092B-C50C-407E-A947-70E740481C1C}">
                          <a14:useLocalDpi xmlns:a14="http://schemas.microsoft.com/office/drawing/2010/main" val="0"/>
                        </a:ext>
                      </a:extLst>
                    </a:blip>
                    <a:stretch>
                      <a:fillRect/>
                    </a:stretch>
                  </pic:blipFill>
                  <pic:spPr>
                    <a:xfrm>
                      <a:off x="0" y="0"/>
                      <a:ext cx="8439115" cy="5192241"/>
                    </a:xfrm>
                    <a:prstGeom prst="rect">
                      <a:avLst/>
                    </a:prstGeom>
                  </pic:spPr>
                </pic:pic>
              </a:graphicData>
            </a:graphic>
          </wp:inline>
        </w:drawing>
      </w:r>
    </w:p>
    <w:p w14:paraId="600BD52E" w14:textId="77777777" w:rsidR="00FF7BB1" w:rsidRDefault="00FF7BB1" w:rsidP="00FF7BB1">
      <w:r>
        <w:lastRenderedPageBreak/>
        <w:tab/>
        <w:t xml:space="preserve">Figure </w:t>
      </w:r>
      <w:r>
        <w:rPr>
          <w:i/>
        </w:rPr>
        <w:t xml:space="preserve">ansible_doc yum: </w:t>
      </w:r>
      <w:r>
        <w:t xml:space="preserve">The above figure is the output of the command, </w:t>
      </w:r>
      <w:r>
        <w:rPr>
          <w:b/>
        </w:rPr>
        <w:t>ansible_doc yum</w:t>
      </w:r>
      <w:r>
        <w:t>.</w:t>
      </w:r>
    </w:p>
    <w:p w14:paraId="40FE37C1" w14:textId="77777777" w:rsidR="00FF7BB1" w:rsidRDefault="00FF7BB1" w:rsidP="00FF7BB1">
      <w:r>
        <w:tab/>
        <w:t xml:space="preserve">Note: the parameters preceded by a </w:t>
      </w:r>
      <w:r>
        <w:rPr>
          <w:i/>
        </w:rPr>
        <w:t>‘=’</w:t>
      </w:r>
      <w:r>
        <w:t xml:space="preserve"> are compulsory, during usage of the particular module</w:t>
      </w:r>
    </w:p>
    <w:p w14:paraId="73ADAC1F" w14:textId="77777777" w:rsidR="00FF7BB1" w:rsidRDefault="00FF7BB1" w:rsidP="00FF7BB1"/>
    <w:p w14:paraId="68B10643" w14:textId="77777777" w:rsidR="00FF7BB1" w:rsidRDefault="00FF7BB1" w:rsidP="00FF7BB1">
      <w:r>
        <w:tab/>
      </w:r>
      <w:r>
        <w:tab/>
      </w:r>
    </w:p>
    <w:p w14:paraId="6A4A32D8" w14:textId="77777777" w:rsidR="00FF7BB1" w:rsidRDefault="00FF7BB1" w:rsidP="00FF7BB1">
      <w:r>
        <w:t>2. To use yum module to install Apache webserver:</w:t>
      </w:r>
    </w:p>
    <w:p w14:paraId="3B8D87FF" w14:textId="77777777" w:rsidR="00FF7BB1" w:rsidRDefault="00FF7BB1" w:rsidP="00FF7BB1">
      <w:r>
        <w:tab/>
      </w:r>
      <w:r>
        <w:tab/>
      </w:r>
      <w:r>
        <w:tab/>
      </w:r>
    </w:p>
    <w:p w14:paraId="3FA72152" w14:textId="77777777" w:rsidR="00FF7BB1" w:rsidRPr="00FF7BB1" w:rsidRDefault="00FF7BB1" w:rsidP="00FF7BB1">
      <w:pPr>
        <w:rPr>
          <w:b/>
        </w:rPr>
      </w:pPr>
      <w:r w:rsidRPr="00FF7BB1">
        <w:rPr>
          <w:b/>
        </w:rPr>
        <w:t>ansible webservers -i inventory -m yum -a "name=httpd state=present" --sudo</w:t>
      </w:r>
    </w:p>
    <w:p w14:paraId="09B61EE9" w14:textId="77777777" w:rsidR="00FF7BB1" w:rsidRDefault="00FF7BB1" w:rsidP="00FF7BB1">
      <w:r>
        <w:tab/>
      </w:r>
      <w:r>
        <w:tab/>
      </w:r>
      <w:r>
        <w:tab/>
      </w:r>
    </w:p>
    <w:p w14:paraId="2ACC7523" w14:textId="77777777" w:rsidR="00FF7BB1" w:rsidRDefault="00FF7BB1" w:rsidP="00FF7BB1">
      <w:r>
        <w:t>webservers: host group containing all hosts where we want to install apache webserver.</w:t>
      </w:r>
    </w:p>
    <w:p w14:paraId="00B684CE" w14:textId="77777777" w:rsidR="00FF7BB1" w:rsidRDefault="00FF7BB1" w:rsidP="00FF7BB1">
      <w:r>
        <w:t>inventory: inventory file containing addresses and credentials of the hosts</w:t>
      </w:r>
    </w:p>
    <w:p w14:paraId="75117214" w14:textId="77777777" w:rsidR="00FF7BB1" w:rsidRDefault="00FF7BB1" w:rsidP="00FF7BB1">
      <w:r>
        <w:t>-m: indicates that succeeding parameter is module name</w:t>
      </w:r>
    </w:p>
    <w:p w14:paraId="39525FA7" w14:textId="77777777" w:rsidR="00FF7BB1" w:rsidRDefault="00FF7BB1" w:rsidP="00FF7BB1">
      <w:r>
        <w:t>yum: module to install packages on RedHat system</w:t>
      </w:r>
    </w:p>
    <w:p w14:paraId="282C6EBF" w14:textId="77777777" w:rsidR="00FF7BB1" w:rsidRDefault="00FF7BB1" w:rsidP="00FF7BB1">
      <w:r>
        <w:t>-a: indicates that succeeding parameters are options to be used along with the command or module.</w:t>
      </w:r>
    </w:p>
    <w:p w14:paraId="4BA17080" w14:textId="77777777" w:rsidR="00FF7BB1" w:rsidRDefault="00FF7BB1" w:rsidP="00FF7BB1">
      <w:r>
        <w:t>name: compulsory parameter which states the name of the package to be installed/removed/updated with yum. (in this case: installed)</w:t>
      </w:r>
    </w:p>
    <w:p w14:paraId="0B65B38C" w14:textId="77777777" w:rsidR="00FF7BB1" w:rsidRDefault="00FF7BB1" w:rsidP="00FF7BB1">
      <w:r>
        <w:t>state: can be present, absent or latest. In this case state = present indicates that the application httpd must be present and if not present, it must be installed. If the application was already present, in the results summary the field changed if 'False'. If not present, and the  package was installed  the changed becomes 'True'</w:t>
      </w:r>
    </w:p>
    <w:p w14:paraId="57A5BB8E" w14:textId="77777777" w:rsidR="00FF7BB1" w:rsidRDefault="00FF7BB1" w:rsidP="00FF7BB1">
      <w:r>
        <w:t>sudo: to give root privileges</w:t>
      </w:r>
    </w:p>
    <w:p w14:paraId="0C190B2F" w14:textId="77777777" w:rsidR="00C228A2" w:rsidRDefault="00C228A2" w:rsidP="00FF7BB1"/>
    <w:p w14:paraId="37CEC053" w14:textId="77777777" w:rsidR="00C228A2" w:rsidRDefault="00C228A2" w:rsidP="00FF7BB1">
      <w:r>
        <w:tab/>
      </w:r>
      <w:r>
        <w:rPr>
          <w:noProof/>
        </w:rPr>
        <w:drawing>
          <wp:inline distT="0" distB="0" distL="0" distR="0" wp14:anchorId="496772E1" wp14:editId="6D36C192">
            <wp:extent cx="6635313" cy="3496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 yum.JPG"/>
                    <pic:cNvPicPr/>
                  </pic:nvPicPr>
                  <pic:blipFill>
                    <a:blip r:embed="rId14">
                      <a:extLst>
                        <a:ext uri="{28A0092B-C50C-407E-A947-70E740481C1C}">
                          <a14:useLocalDpi xmlns:a14="http://schemas.microsoft.com/office/drawing/2010/main" val="0"/>
                        </a:ext>
                      </a:extLst>
                    </a:blip>
                    <a:stretch>
                      <a:fillRect/>
                    </a:stretch>
                  </pic:blipFill>
                  <pic:spPr>
                    <a:xfrm>
                      <a:off x="0" y="0"/>
                      <a:ext cx="6715684" cy="3539302"/>
                    </a:xfrm>
                    <a:prstGeom prst="rect">
                      <a:avLst/>
                    </a:prstGeom>
                  </pic:spPr>
                </pic:pic>
              </a:graphicData>
            </a:graphic>
          </wp:inline>
        </w:drawing>
      </w:r>
    </w:p>
    <w:p w14:paraId="11B4F71D" w14:textId="77777777" w:rsidR="00C228A2" w:rsidRDefault="00C228A2" w:rsidP="00FF7BB1">
      <w:r>
        <w:lastRenderedPageBreak/>
        <w:t xml:space="preserve">   Figure </w:t>
      </w:r>
      <w:r>
        <w:rPr>
          <w:i/>
        </w:rPr>
        <w:t>ansible with yum module:</w:t>
      </w:r>
      <w:r>
        <w:t xml:space="preserve"> the above picture demonstrates usage of yum module to install the apache web server application on a remote system</w:t>
      </w:r>
    </w:p>
    <w:p w14:paraId="6678C789" w14:textId="77777777" w:rsidR="00C228A2" w:rsidRDefault="00C228A2" w:rsidP="00C228A2"/>
    <w:p w14:paraId="428BAEDB" w14:textId="77777777" w:rsidR="00C228A2" w:rsidRPr="00C228A2" w:rsidRDefault="00C228A2" w:rsidP="00C228A2">
      <w:pPr>
        <w:ind w:left="720"/>
        <w:rPr>
          <w:i/>
        </w:rPr>
      </w:pPr>
      <w:r>
        <w:t xml:space="preserve">Note: The parameter </w:t>
      </w:r>
      <w:r>
        <w:rPr>
          <w:i/>
        </w:rPr>
        <w:t>changed</w:t>
      </w:r>
      <w:r>
        <w:t xml:space="preserve"> indicates if the above action/command caused any change in the state of the system. Since Apache was not previously present, and got installed due to the command, the value of </w:t>
      </w:r>
      <w:r>
        <w:rPr>
          <w:i/>
        </w:rPr>
        <w:t>changed</w:t>
      </w:r>
      <w:r>
        <w:t xml:space="preserve"> is </w:t>
      </w:r>
      <w:r>
        <w:rPr>
          <w:i/>
        </w:rPr>
        <w:t>True.</w:t>
      </w:r>
    </w:p>
    <w:p w14:paraId="03BFEA78" w14:textId="77777777" w:rsidR="00C228A2" w:rsidRDefault="00C228A2" w:rsidP="00FF7BB1"/>
    <w:p w14:paraId="7492A813" w14:textId="77777777" w:rsidR="00FF7BB1" w:rsidRDefault="00FF7BB1" w:rsidP="00FF7BB1">
      <w:r>
        <w:t>3. To start the webserver:</w:t>
      </w:r>
    </w:p>
    <w:p w14:paraId="3946E0BB" w14:textId="77777777" w:rsidR="00FF7BB1" w:rsidRDefault="00FF7BB1" w:rsidP="00FF7BB1">
      <w:r>
        <w:tab/>
      </w:r>
    </w:p>
    <w:p w14:paraId="6F283B46" w14:textId="77777777" w:rsidR="00FF7BB1" w:rsidRPr="00FF7BB1" w:rsidRDefault="00FF7BB1" w:rsidP="00FF7BB1">
      <w:pPr>
        <w:rPr>
          <w:b/>
        </w:rPr>
      </w:pPr>
      <w:r w:rsidRPr="00FF7BB1">
        <w:rPr>
          <w:b/>
        </w:rPr>
        <w:t>ansible webservers -i inventory -m service -a "name=httpd enabled=yes state=started" --sudo</w:t>
      </w:r>
    </w:p>
    <w:p w14:paraId="7576E85C" w14:textId="77777777" w:rsidR="00FF7BB1" w:rsidRDefault="00FF7BB1" w:rsidP="00FF7BB1">
      <w:r>
        <w:tab/>
      </w:r>
      <w:r>
        <w:tab/>
      </w:r>
      <w:r>
        <w:tab/>
      </w:r>
    </w:p>
    <w:p w14:paraId="6DBCFC0B" w14:textId="77777777" w:rsidR="00C228A2" w:rsidRDefault="00C228A2" w:rsidP="00FF7BB1">
      <w:r>
        <w:rPr>
          <w:noProof/>
        </w:rPr>
        <w:drawing>
          <wp:inline distT="0" distB="0" distL="0" distR="0" wp14:anchorId="723E6239" wp14:editId="5E4B0ECE">
            <wp:extent cx="115157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sible service.JPG"/>
                    <pic:cNvPicPr/>
                  </pic:nvPicPr>
                  <pic:blipFill>
                    <a:blip r:embed="rId15">
                      <a:extLst>
                        <a:ext uri="{28A0092B-C50C-407E-A947-70E740481C1C}">
                          <a14:useLocalDpi xmlns:a14="http://schemas.microsoft.com/office/drawing/2010/main" val="0"/>
                        </a:ext>
                      </a:extLst>
                    </a:blip>
                    <a:stretch>
                      <a:fillRect/>
                    </a:stretch>
                  </pic:blipFill>
                  <pic:spPr>
                    <a:xfrm>
                      <a:off x="0" y="0"/>
                      <a:ext cx="11515725" cy="2933700"/>
                    </a:xfrm>
                    <a:prstGeom prst="rect">
                      <a:avLst/>
                    </a:prstGeom>
                  </pic:spPr>
                </pic:pic>
              </a:graphicData>
            </a:graphic>
          </wp:inline>
        </w:drawing>
      </w:r>
    </w:p>
    <w:p w14:paraId="061E1E1F" w14:textId="77777777" w:rsidR="00C228A2" w:rsidRDefault="00C228A2" w:rsidP="00FF7BB1"/>
    <w:p w14:paraId="4C7642EF" w14:textId="77777777" w:rsidR="00C228A2" w:rsidRPr="00C228A2" w:rsidRDefault="00C228A2" w:rsidP="00FF7BB1">
      <w:r>
        <w:t xml:space="preserve">Figure </w:t>
      </w:r>
      <w:r>
        <w:rPr>
          <w:i/>
        </w:rPr>
        <w:t>ansible with service module:</w:t>
      </w:r>
      <w:r>
        <w:t xml:space="preserve"> The above figure shows usage of service module to start the Apache web server.</w:t>
      </w:r>
    </w:p>
    <w:p w14:paraId="6FF2A316" w14:textId="77777777" w:rsidR="00C228A2" w:rsidRPr="00FF7BB1" w:rsidRDefault="00C228A2" w:rsidP="00FF7BB1"/>
    <w:p w14:paraId="4A678225" w14:textId="77777777" w:rsidR="00FF7BB1" w:rsidRDefault="00FF7BB1" w:rsidP="00FF7BB1">
      <w:r>
        <w:t>service: to start, stop or restart services. Can be used to enable services on boot.</w:t>
      </w:r>
    </w:p>
    <w:p w14:paraId="7FF8A8B8" w14:textId="77777777" w:rsidR="00FF7BB1" w:rsidRDefault="00FF7BB1" w:rsidP="00FF7BB1">
      <w:r>
        <w:t>state: can be started, restarted, stopped. In the above case, the state=started, implies that the service module is used to start the httpd services, unless already started</w:t>
      </w:r>
      <w:r w:rsidR="00C228A2">
        <w:t>.</w:t>
      </w:r>
    </w:p>
    <w:p w14:paraId="016D8E8A" w14:textId="77777777" w:rsidR="00C228A2" w:rsidRDefault="00C228A2" w:rsidP="00C228A2">
      <w:r>
        <w:t xml:space="preserve">enabled=yes: Whether the service should start on boot. At least one of </w:t>
      </w:r>
      <w:r w:rsidRPr="00C228A2">
        <w:rPr>
          <w:i/>
        </w:rPr>
        <w:t>state</w:t>
      </w:r>
      <w:r>
        <w:t xml:space="preserve"> and </w:t>
      </w:r>
      <w:r w:rsidRPr="00C228A2">
        <w:rPr>
          <w:i/>
        </w:rPr>
        <w:t>enabled</w:t>
      </w:r>
      <w:r>
        <w:t xml:space="preserve"> are required.</w:t>
      </w:r>
    </w:p>
    <w:p w14:paraId="6301E2A0" w14:textId="77777777" w:rsidR="00C228A2" w:rsidRDefault="00C228A2" w:rsidP="00C228A2"/>
    <w:p w14:paraId="5A60118E" w14:textId="77777777" w:rsidR="00C228A2" w:rsidRDefault="00C228A2" w:rsidP="00C228A2">
      <w:pPr>
        <w:pStyle w:val="Heading2"/>
        <w:rPr>
          <w:b/>
        </w:rPr>
      </w:pPr>
      <w:bookmarkStart w:id="19" w:name="_Toc488394236"/>
      <w:r>
        <w:rPr>
          <w:b/>
        </w:rPr>
        <w:t>Host Group Patterns</w:t>
      </w:r>
      <w:bookmarkEnd w:id="19"/>
    </w:p>
    <w:p w14:paraId="328E5C70" w14:textId="77777777" w:rsidR="00C228A2" w:rsidRDefault="00C228A2" w:rsidP="00C228A2"/>
    <w:p w14:paraId="1A7D0517" w14:textId="77777777" w:rsidR="00C228A2" w:rsidRDefault="00C228A2" w:rsidP="00C228A2">
      <w:r>
        <w:t>We can use a combination of a group of hosts while using the ansible command. The combinations that can be used are:</w:t>
      </w:r>
      <w:r>
        <w:tab/>
      </w:r>
    </w:p>
    <w:p w14:paraId="4938F302" w14:textId="77777777" w:rsidR="00C228A2" w:rsidRDefault="00C228A2" w:rsidP="00C228A2">
      <w:pPr>
        <w:ind w:firstLine="720"/>
      </w:pPr>
      <w:r>
        <w:t>1. OR (webservers:dbservers): The ansible command would apply to all hosts in both groups webservers and dbservers</w:t>
      </w:r>
    </w:p>
    <w:p w14:paraId="28CF81A6" w14:textId="77777777" w:rsidR="00C228A2" w:rsidRDefault="00C228A2" w:rsidP="00C228A2">
      <w:r>
        <w:lastRenderedPageBreak/>
        <w:tab/>
        <w:t>2. NOT (!dbservers) : the ansible command would apply to all hosts in inventory file not in group dbservers</w:t>
      </w:r>
    </w:p>
    <w:p w14:paraId="3BAD82B0" w14:textId="77777777" w:rsidR="00C228A2" w:rsidRDefault="00C228A2" w:rsidP="00C228A2">
      <w:r>
        <w:tab/>
        <w:t>3. wildcard (web*er.com): the ansible command would apply to all hosts beginning with web and wending with er.com.</w:t>
      </w:r>
    </w:p>
    <w:p w14:paraId="0A7B7B6C" w14:textId="77777777" w:rsidR="00C228A2" w:rsidRDefault="00C228A2" w:rsidP="00C228A2">
      <w:r>
        <w:tab/>
        <w:t>4. Regex (~web[0-9]+) :  the ansible command would apply to all hosts beginning with web and followed by one or more numbers. The tilde signifies that the expression is a Regex.</w:t>
      </w:r>
    </w:p>
    <w:p w14:paraId="3E3A9DC6" w14:textId="77777777" w:rsidR="00C228A2" w:rsidRDefault="00C228A2" w:rsidP="00C228A2">
      <w:r>
        <w:tab/>
        <w:t>5. AND (dbservers:&amp;webservers) : The ansible command would apply to only those hosts common to both webservers group and dbservers group</w:t>
      </w:r>
    </w:p>
    <w:p w14:paraId="449A9670" w14:textId="77777777" w:rsidR="00C0707F" w:rsidRPr="00C0707F" w:rsidRDefault="00C0707F" w:rsidP="00C0707F"/>
    <w:p w14:paraId="798A12E3" w14:textId="77777777" w:rsidR="00C547BC" w:rsidRDefault="00995B84" w:rsidP="00C547BC">
      <w:pPr>
        <w:pStyle w:val="Heading1"/>
        <w:rPr>
          <w:b/>
        </w:rPr>
      </w:pPr>
      <w:bookmarkStart w:id="20" w:name="_Toc488394237"/>
      <w:r>
        <w:rPr>
          <w:b/>
        </w:rPr>
        <w:t xml:space="preserve">Plays &amp; </w:t>
      </w:r>
      <w:r w:rsidR="00C547BC" w:rsidRPr="00C547BC">
        <w:rPr>
          <w:b/>
        </w:rPr>
        <w:t>Playbooks</w:t>
      </w:r>
      <w:bookmarkEnd w:id="20"/>
    </w:p>
    <w:p w14:paraId="41038441" w14:textId="77777777" w:rsidR="00995B84" w:rsidRDefault="00995B84" w:rsidP="00995B84"/>
    <w:p w14:paraId="3EF579C5" w14:textId="77777777" w:rsidR="00995B84" w:rsidRPr="002E3EA7" w:rsidRDefault="00995B84" w:rsidP="00995B84">
      <w:pPr>
        <w:pStyle w:val="Heading2"/>
        <w:rPr>
          <w:b/>
        </w:rPr>
      </w:pPr>
      <w:bookmarkStart w:id="21" w:name="_Toc488394238"/>
      <w:r w:rsidRPr="002E3EA7">
        <w:rPr>
          <w:b/>
        </w:rPr>
        <w:t>Playbooks Basics</w:t>
      </w:r>
      <w:bookmarkEnd w:id="21"/>
    </w:p>
    <w:p w14:paraId="6A4D5155" w14:textId="77777777" w:rsidR="00C547BC" w:rsidRDefault="00C547BC" w:rsidP="00C547BC"/>
    <w:p w14:paraId="333610C2" w14:textId="77777777" w:rsidR="00C547BC" w:rsidRDefault="00C547BC" w:rsidP="00C547BC">
      <w:r>
        <w:t>Playbooks are the most common ways to execute your Automation Workflows. Playbooks are powerful and extensible that orchestrate your plays with Error handing and Logic controls.</w:t>
      </w:r>
    </w:p>
    <w:p w14:paraId="3C2DA503" w14:textId="77777777" w:rsidR="00C547BC" w:rsidRDefault="00C547BC" w:rsidP="00C547BC">
      <w:r>
        <w:t xml:space="preserve"> </w:t>
      </w:r>
    </w:p>
    <w:p w14:paraId="3E204952" w14:textId="77777777" w:rsidR="00C547BC" w:rsidRDefault="00C547BC" w:rsidP="00C547BC">
      <w:pPr>
        <w:pStyle w:val="ListParagraph"/>
        <w:numPr>
          <w:ilvl w:val="0"/>
          <w:numId w:val="15"/>
        </w:numPr>
      </w:pPr>
      <w:r>
        <w:t>Plays maps the Hosts to Tasks</w:t>
      </w:r>
    </w:p>
    <w:p w14:paraId="77A99179" w14:textId="77777777" w:rsidR="00C547BC" w:rsidRDefault="00C547BC" w:rsidP="00C547BC">
      <w:pPr>
        <w:pStyle w:val="ListParagraph"/>
        <w:numPr>
          <w:ilvl w:val="0"/>
          <w:numId w:val="15"/>
        </w:numPr>
      </w:pPr>
      <w:r>
        <w:t>Each Play can contain multiple tasks</w:t>
      </w:r>
    </w:p>
    <w:p w14:paraId="3F3EC21F" w14:textId="77777777" w:rsidR="00C547BC" w:rsidRDefault="00C547BC" w:rsidP="00C547BC">
      <w:pPr>
        <w:pStyle w:val="ListParagraph"/>
        <w:numPr>
          <w:ilvl w:val="0"/>
          <w:numId w:val="15"/>
        </w:numPr>
      </w:pPr>
      <w:r>
        <w:t>Each Playbook can contain multiple Plays</w:t>
      </w:r>
    </w:p>
    <w:p w14:paraId="65AA0024" w14:textId="77777777" w:rsidR="00C547BC" w:rsidRDefault="00C547BC" w:rsidP="00C547BC"/>
    <w:p w14:paraId="45D45FF6" w14:textId="77777777" w:rsidR="009527FF" w:rsidRPr="009527FF" w:rsidRDefault="00C547BC" w:rsidP="00C547BC">
      <w:pPr>
        <w:rPr>
          <w:b/>
          <w:i/>
          <w:sz w:val="20"/>
          <w:szCs w:val="20"/>
        </w:rPr>
      </w:pPr>
      <w:r w:rsidRPr="009527FF">
        <w:rPr>
          <w:b/>
          <w:i/>
          <w:sz w:val="20"/>
          <w:szCs w:val="20"/>
        </w:rPr>
        <w:t xml:space="preserve"> </w:t>
      </w:r>
      <w:r w:rsidR="009527FF" w:rsidRPr="009527FF">
        <w:rPr>
          <w:b/>
          <w:i/>
          <w:sz w:val="20"/>
          <w:szCs w:val="20"/>
        </w:rPr>
        <w:t xml:space="preserve">Note: A Playbook uses YAML format and “White Spaces” </w:t>
      </w:r>
      <w:r w:rsidR="003D259F">
        <w:rPr>
          <w:b/>
          <w:i/>
          <w:sz w:val="20"/>
          <w:szCs w:val="20"/>
        </w:rPr>
        <w:t xml:space="preserve">and Indentations </w:t>
      </w:r>
      <w:r w:rsidR="009527FF" w:rsidRPr="009527FF">
        <w:rPr>
          <w:b/>
          <w:i/>
          <w:sz w:val="20"/>
          <w:szCs w:val="20"/>
        </w:rPr>
        <w:t>are very crucial as part of the Synta</w:t>
      </w:r>
      <w:r w:rsidR="009527FF">
        <w:t xml:space="preserve">x. </w:t>
      </w:r>
      <w:r w:rsidR="009527FF" w:rsidRPr="009527FF">
        <w:rPr>
          <w:b/>
          <w:i/>
          <w:sz w:val="20"/>
          <w:szCs w:val="20"/>
        </w:rPr>
        <w:t>Each Plays in a Playbook are separated by a blank line.</w:t>
      </w:r>
    </w:p>
    <w:p w14:paraId="7F723602" w14:textId="77777777" w:rsidR="009527FF" w:rsidRDefault="009527FF" w:rsidP="00C547BC"/>
    <w:p w14:paraId="5B8EDC2B" w14:textId="77777777" w:rsidR="00C547BC" w:rsidRPr="009527FF" w:rsidRDefault="00C547BC" w:rsidP="00C547BC">
      <w:pPr>
        <w:rPr>
          <w:u w:val="single"/>
        </w:rPr>
      </w:pPr>
      <w:r w:rsidRPr="009527FF">
        <w:rPr>
          <w:u w:val="single"/>
        </w:rPr>
        <w:t>A Sample Playbook with Two Plays:</w:t>
      </w:r>
    </w:p>
    <w:p w14:paraId="12A137C3" w14:textId="77777777" w:rsidR="009527FF" w:rsidRDefault="009527FF" w:rsidP="00C547BC"/>
    <w:p w14:paraId="4DE4FB05" w14:textId="77777777" w:rsidR="009527FF" w:rsidRPr="009527FF" w:rsidRDefault="009527FF" w:rsidP="009527FF">
      <w:pPr>
        <w:widowControl w:val="0"/>
        <w:autoSpaceDE w:val="0"/>
        <w:autoSpaceDN w:val="0"/>
        <w:adjustRightInd w:val="0"/>
        <w:rPr>
          <w:rFonts w:ascii="Times New Roman" w:hAnsi="Times New Roman" w:cs="Times New Roman"/>
          <w:color w:val="555555"/>
          <w:sz w:val="22"/>
          <w:szCs w:val="22"/>
        </w:rPr>
      </w:pPr>
      <w:r w:rsidRPr="009527FF">
        <w:rPr>
          <w:rFonts w:ascii="Times New Roman" w:hAnsi="Times New Roman" w:cs="Times New Roman"/>
          <w:color w:val="555555"/>
          <w:sz w:val="22"/>
          <w:szCs w:val="22"/>
        </w:rPr>
        <w:t>---</w:t>
      </w:r>
    </w:p>
    <w:p w14:paraId="647EDE15"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 hosts: webservers</w:t>
      </w:r>
    </w:p>
    <w:p w14:paraId="721AC1B7"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remote_user: root</w:t>
      </w:r>
    </w:p>
    <w:p w14:paraId="07866D83"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tasks:</w:t>
      </w:r>
      <w:r>
        <w:rPr>
          <w:rFonts w:ascii="Times New Roman" w:hAnsi="Times New Roman" w:cs="Times New Roman"/>
          <w:color w:val="F4B083" w:themeColor="accent2" w:themeTint="99"/>
          <w:sz w:val="22"/>
          <w:szCs w:val="22"/>
        </w:rPr>
        <w:t xml:space="preserve">                                                                                   </w:t>
      </w:r>
    </w:p>
    <w:p w14:paraId="4B2400F2"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 xml:space="preserve">- name: Install Apache                               </w:t>
      </w:r>
      <w:r>
        <w:rPr>
          <w:rFonts w:ascii="Times New Roman" w:hAnsi="Times New Roman" w:cs="Times New Roman"/>
          <w:color w:val="F4B083" w:themeColor="accent2" w:themeTint="99"/>
          <w:sz w:val="22"/>
          <w:szCs w:val="22"/>
        </w:rPr>
        <w:t>-&gt; Play 1</w:t>
      </w:r>
    </w:p>
    <w:p w14:paraId="3F453342"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yum: name=httpd state=present</w:t>
      </w:r>
    </w:p>
    <w:p w14:paraId="5CCC41AB"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 name: Start Apache</w:t>
      </w:r>
    </w:p>
    <w:p w14:paraId="23001D08" w14:textId="77777777" w:rsidR="009527FF" w:rsidRPr="009527FF" w:rsidRDefault="009527FF" w:rsidP="009527FF">
      <w:pPr>
        <w:widowControl w:val="0"/>
        <w:autoSpaceDE w:val="0"/>
        <w:autoSpaceDN w:val="0"/>
        <w:adjustRightInd w:val="0"/>
        <w:rPr>
          <w:rFonts w:ascii="Times New Roman" w:hAnsi="Times New Roman" w:cs="Times New Roman"/>
          <w:color w:val="F4B083" w:themeColor="accent2" w:themeTint="99"/>
          <w:sz w:val="22"/>
          <w:szCs w:val="22"/>
        </w:rPr>
      </w:pPr>
      <w:r w:rsidRPr="009527FF">
        <w:rPr>
          <w:rFonts w:ascii="Times New Roman" w:hAnsi="Times New Roman" w:cs="Times New Roman"/>
          <w:color w:val="F4B083" w:themeColor="accent2" w:themeTint="99"/>
          <w:sz w:val="22"/>
          <w:szCs w:val="22"/>
        </w:rPr>
        <w:t>service: name=httpd state=started</w:t>
      </w:r>
    </w:p>
    <w:p w14:paraId="56668290" w14:textId="77777777" w:rsidR="009527FF" w:rsidRDefault="009527FF" w:rsidP="009527FF">
      <w:pPr>
        <w:widowControl w:val="0"/>
        <w:autoSpaceDE w:val="0"/>
        <w:autoSpaceDN w:val="0"/>
        <w:adjustRightInd w:val="0"/>
        <w:rPr>
          <w:rFonts w:ascii="Times New Roman" w:hAnsi="Times New Roman" w:cs="Times New Roman"/>
          <w:color w:val="404040"/>
          <w:sz w:val="22"/>
          <w:szCs w:val="22"/>
        </w:rPr>
      </w:pPr>
    </w:p>
    <w:p w14:paraId="35ABB32B"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 hosts: dbservers</w:t>
      </w:r>
    </w:p>
    <w:p w14:paraId="17053ED5"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remote_user: root</w:t>
      </w:r>
    </w:p>
    <w:p w14:paraId="3F482C6C"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tasks:</w:t>
      </w:r>
    </w:p>
    <w:p w14:paraId="4EDD0A2B"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 name: Install MySQL</w:t>
      </w:r>
      <w:r>
        <w:rPr>
          <w:rFonts w:ascii="Times New Roman" w:hAnsi="Times New Roman" w:cs="Times New Roman"/>
          <w:color w:val="BF8F00" w:themeColor="accent4" w:themeShade="BF"/>
          <w:sz w:val="22"/>
          <w:szCs w:val="22"/>
        </w:rPr>
        <w:t xml:space="preserve">                               -&gt; Play 2</w:t>
      </w:r>
    </w:p>
    <w:p w14:paraId="10DBF2C9"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yum: name=mysql-server state=present</w:t>
      </w:r>
    </w:p>
    <w:p w14:paraId="60FDB05B" w14:textId="77777777" w:rsidR="009527FF" w:rsidRPr="009527FF" w:rsidRDefault="009527FF" w:rsidP="009527FF">
      <w:pPr>
        <w:widowControl w:val="0"/>
        <w:autoSpaceDE w:val="0"/>
        <w:autoSpaceDN w:val="0"/>
        <w:adjustRightInd w:val="0"/>
        <w:rPr>
          <w:rFonts w:ascii="Times New Roman" w:hAnsi="Times New Roman" w:cs="Times New Roman"/>
          <w:color w:val="BF8F00" w:themeColor="accent4" w:themeShade="BF"/>
          <w:sz w:val="22"/>
          <w:szCs w:val="22"/>
        </w:rPr>
      </w:pPr>
      <w:r w:rsidRPr="009527FF">
        <w:rPr>
          <w:rFonts w:ascii="Times New Roman" w:hAnsi="Times New Roman" w:cs="Times New Roman"/>
          <w:color w:val="BF8F00" w:themeColor="accent4" w:themeShade="BF"/>
          <w:sz w:val="22"/>
          <w:szCs w:val="22"/>
        </w:rPr>
        <w:t>- name: Start MySQL</w:t>
      </w:r>
    </w:p>
    <w:p w14:paraId="7F637AC1" w14:textId="77777777" w:rsidR="00C547BC" w:rsidRPr="009527FF" w:rsidRDefault="009527FF" w:rsidP="009527FF">
      <w:pPr>
        <w:rPr>
          <w:color w:val="BF8F00" w:themeColor="accent4" w:themeShade="BF"/>
          <w:sz w:val="22"/>
          <w:szCs w:val="22"/>
        </w:rPr>
      </w:pPr>
      <w:r w:rsidRPr="009527FF">
        <w:rPr>
          <w:rFonts w:ascii="Times New Roman" w:hAnsi="Times New Roman" w:cs="Times New Roman"/>
          <w:color w:val="BF8F00" w:themeColor="accent4" w:themeShade="BF"/>
          <w:sz w:val="22"/>
          <w:szCs w:val="22"/>
        </w:rPr>
        <w:t>service: name=mysqld state=started</w:t>
      </w:r>
    </w:p>
    <w:p w14:paraId="26694D4E" w14:textId="77777777" w:rsidR="00C547BC" w:rsidRDefault="00C547BC" w:rsidP="00C547BC"/>
    <w:p w14:paraId="30C7614F" w14:textId="77777777" w:rsidR="00D175EA" w:rsidRDefault="00D175EA" w:rsidP="00C547BC"/>
    <w:p w14:paraId="6BECE179" w14:textId="77777777" w:rsidR="00D175EA" w:rsidRPr="002E3EA7" w:rsidRDefault="00D175EA" w:rsidP="00995B84">
      <w:pPr>
        <w:pStyle w:val="Heading2"/>
        <w:rPr>
          <w:b/>
        </w:rPr>
      </w:pPr>
      <w:bookmarkStart w:id="22" w:name="_Toc487996697"/>
      <w:bookmarkStart w:id="23" w:name="_Toc488394239"/>
      <w:r w:rsidRPr="002E3EA7">
        <w:rPr>
          <w:b/>
        </w:rPr>
        <w:lastRenderedPageBreak/>
        <w:t>Play Breakdown</w:t>
      </w:r>
      <w:bookmarkEnd w:id="22"/>
      <w:bookmarkEnd w:id="23"/>
    </w:p>
    <w:p w14:paraId="7992CD9F" w14:textId="77777777" w:rsidR="00D175EA" w:rsidRDefault="00D175EA" w:rsidP="00C547BC">
      <w:pPr>
        <w:rPr>
          <w:b/>
        </w:rPr>
      </w:pPr>
    </w:p>
    <w:p w14:paraId="0FE757E8" w14:textId="77777777" w:rsidR="00D175EA" w:rsidRPr="00D175EA" w:rsidRDefault="00D175EA" w:rsidP="00D175EA">
      <w:pPr>
        <w:widowControl w:val="0"/>
        <w:autoSpaceDE w:val="0"/>
        <w:autoSpaceDN w:val="0"/>
        <w:adjustRightInd w:val="0"/>
        <w:rPr>
          <w:rFonts w:ascii="Times New Roman" w:hAnsi="Times New Roman" w:cs="Times New Roman"/>
          <w:color w:val="555555"/>
        </w:rPr>
      </w:pPr>
      <w:r w:rsidRPr="00D175EA">
        <w:rPr>
          <w:rFonts w:ascii="Times New Roman" w:hAnsi="Times New Roman" w:cs="Times New Roman"/>
          <w:color w:val="555555"/>
        </w:rPr>
        <w:t>---</w:t>
      </w:r>
    </w:p>
    <w:p w14:paraId="39241E99"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 hosts: webservers</w:t>
      </w:r>
    </w:p>
    <w:p w14:paraId="39B699B7" w14:textId="77777777" w:rsidR="00D175EA" w:rsidRPr="00D175EA" w:rsidRDefault="00D175EA" w:rsidP="00D175EA">
      <w:pPr>
        <w:widowControl w:val="0"/>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remote_user: root</w:t>
      </w:r>
    </w:p>
    <w:p w14:paraId="2D33DBEC"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tasks:</w:t>
      </w:r>
    </w:p>
    <w:p w14:paraId="3988A96D"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 name: Install Apache</w:t>
      </w:r>
    </w:p>
    <w:p w14:paraId="4AD89962"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yum: name=httpd state=present</w:t>
      </w:r>
    </w:p>
    <w:p w14:paraId="728115D2"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404040"/>
        </w:rPr>
      </w:pPr>
      <w:r w:rsidRPr="00D175EA">
        <w:rPr>
          <w:rFonts w:ascii="Times New Roman" w:hAnsi="Times New Roman" w:cs="Times New Roman"/>
          <w:color w:val="404040"/>
        </w:rPr>
        <w:t>- name: Start Apache</w:t>
      </w:r>
    </w:p>
    <w:p w14:paraId="5D2F1598" w14:textId="77777777" w:rsidR="00D175EA" w:rsidRDefault="00D175EA" w:rsidP="00D175EA">
      <w:pPr>
        <w:pBdr>
          <w:top w:val="single" w:sz="4" w:space="1" w:color="auto"/>
          <w:left w:val="single" w:sz="4" w:space="4" w:color="auto"/>
          <w:bottom w:val="single" w:sz="4" w:space="1" w:color="auto"/>
          <w:right w:val="single" w:sz="4" w:space="4" w:color="auto"/>
        </w:pBdr>
        <w:rPr>
          <w:b/>
        </w:rPr>
      </w:pPr>
      <w:r w:rsidRPr="00D175EA">
        <w:rPr>
          <w:rFonts w:ascii="Times New Roman" w:hAnsi="Times New Roman" w:cs="Times New Roman"/>
          <w:color w:val="404040"/>
        </w:rPr>
        <w:t>service: name=httpd state=started</w:t>
      </w:r>
    </w:p>
    <w:p w14:paraId="725C4F3E" w14:textId="77777777" w:rsidR="00D175EA" w:rsidRDefault="00D175EA" w:rsidP="00D175EA"/>
    <w:p w14:paraId="5A58F45C" w14:textId="77777777" w:rsidR="00D175EA" w:rsidRDefault="00D175EA" w:rsidP="00D175EA">
      <w:r>
        <w:t>Each Play contains a host defined and the set of tasks mapping to that host.</w:t>
      </w:r>
    </w:p>
    <w:p w14:paraId="21A34A8F" w14:textId="77777777" w:rsidR="00D175EA" w:rsidRDefault="00D175EA" w:rsidP="00D175EA">
      <w:r>
        <w:t>A Play can contain a section for declaring variables specific to that Play.</w:t>
      </w:r>
    </w:p>
    <w:p w14:paraId="10702153" w14:textId="77777777" w:rsidR="00D175EA" w:rsidRDefault="00D175EA" w:rsidP="00D175EA">
      <w:r>
        <w:t>e.g.</w:t>
      </w:r>
    </w:p>
    <w:p w14:paraId="38BB2AAB" w14:textId="77777777" w:rsidR="00D175EA" w:rsidRDefault="00D175EA" w:rsidP="00D175EA">
      <w:r>
        <w:t>---</w:t>
      </w:r>
    </w:p>
    <w:p w14:paraId="7F60C0D4" w14:textId="77777777" w:rsidR="00D175EA" w:rsidRPr="00D175EA" w:rsidRDefault="00D175EA" w:rsidP="00D175EA">
      <w:pPr>
        <w:widowControl w:val="0"/>
        <w:autoSpaceDE w:val="0"/>
        <w:autoSpaceDN w:val="0"/>
        <w:adjustRightInd w:val="0"/>
        <w:rPr>
          <w:rFonts w:ascii="Times New Roman" w:hAnsi="Times New Roman" w:cs="Times New Roman"/>
          <w:color w:val="58595B"/>
        </w:rPr>
      </w:pPr>
      <w:r w:rsidRPr="00D175EA">
        <w:rPr>
          <w:rFonts w:ascii="Times New Roman" w:hAnsi="Times New Roman" w:cs="Times New Roman"/>
          <w:color w:val="58595B"/>
        </w:rPr>
        <w:t>- hosts: webservers</w:t>
      </w:r>
    </w:p>
    <w:p w14:paraId="3DD275A2"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BF8F00" w:themeColor="accent4" w:themeShade="BF"/>
        </w:rPr>
      </w:pPr>
      <w:r w:rsidRPr="00D175EA">
        <w:rPr>
          <w:rFonts w:ascii="Times New Roman" w:hAnsi="Times New Roman" w:cs="Times New Roman"/>
          <w:color w:val="BF8F00" w:themeColor="accent4" w:themeShade="BF"/>
        </w:rPr>
        <w:t>vars:</w:t>
      </w:r>
    </w:p>
    <w:p w14:paraId="4DF7A1FD"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BF8F00" w:themeColor="accent4" w:themeShade="BF"/>
        </w:rPr>
      </w:pPr>
      <w:r w:rsidRPr="00D175EA">
        <w:rPr>
          <w:rFonts w:ascii="Times New Roman" w:hAnsi="Times New Roman" w:cs="Times New Roman"/>
          <w:color w:val="BF8F00" w:themeColor="accent4" w:themeShade="BF"/>
        </w:rPr>
        <w:t xml:space="preserve">   git_repo: https://github.com/repo.git</w:t>
      </w:r>
    </w:p>
    <w:p w14:paraId="300E5475"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BF8F00" w:themeColor="accent4" w:themeShade="BF"/>
        </w:rPr>
      </w:pPr>
      <w:r w:rsidRPr="00D175EA">
        <w:rPr>
          <w:rFonts w:ascii="Times New Roman" w:hAnsi="Times New Roman" w:cs="Times New Roman"/>
          <w:color w:val="BF8F00" w:themeColor="accent4" w:themeShade="BF"/>
        </w:rPr>
        <w:t xml:space="preserve">   http_port: 8080</w:t>
      </w:r>
    </w:p>
    <w:p w14:paraId="30CAD569" w14:textId="77777777" w:rsidR="00D175EA" w:rsidRPr="00D175EA" w:rsidRDefault="00D175EA" w:rsidP="00D175EA">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color w:val="BF8F00" w:themeColor="accent4" w:themeShade="BF"/>
        </w:rPr>
      </w:pPr>
      <w:r w:rsidRPr="00D175EA">
        <w:rPr>
          <w:rFonts w:ascii="Times New Roman" w:hAnsi="Times New Roman" w:cs="Times New Roman"/>
          <w:color w:val="BF8F00" w:themeColor="accent4" w:themeShade="BF"/>
        </w:rPr>
        <w:t xml:space="preserve">   db_name: wordpress</w:t>
      </w:r>
    </w:p>
    <w:p w14:paraId="7069ECDE" w14:textId="77777777" w:rsidR="00D175EA" w:rsidRPr="00D175EA" w:rsidRDefault="00D175EA" w:rsidP="00D175EA">
      <w:pPr>
        <w:widowControl w:val="0"/>
        <w:autoSpaceDE w:val="0"/>
        <w:autoSpaceDN w:val="0"/>
        <w:adjustRightInd w:val="0"/>
        <w:rPr>
          <w:rFonts w:ascii="Times New Roman" w:hAnsi="Times New Roman" w:cs="Times New Roman"/>
          <w:color w:val="58595B"/>
        </w:rPr>
      </w:pPr>
      <w:r w:rsidRPr="00B363F3">
        <w:rPr>
          <w:rFonts w:ascii="Times New Roman" w:hAnsi="Times New Roman" w:cs="Times New Roman"/>
          <w:b/>
          <w:color w:val="58595B"/>
        </w:rPr>
        <w:t>sudo: yes</w:t>
      </w:r>
      <w:r w:rsidR="003E70D9">
        <w:rPr>
          <w:rFonts w:ascii="Times New Roman" w:hAnsi="Times New Roman" w:cs="Times New Roman"/>
          <w:color w:val="58595B"/>
        </w:rPr>
        <w:t xml:space="preserve">      </w:t>
      </w:r>
      <w:r w:rsidR="003E70D9" w:rsidRPr="003E70D9">
        <w:rPr>
          <w:rFonts w:ascii="Times New Roman" w:hAnsi="Times New Roman" w:cs="Times New Roman"/>
          <w:b/>
          <w:color w:val="58595B"/>
          <w:sz w:val="20"/>
          <w:szCs w:val="20"/>
        </w:rPr>
        <w:t>-&gt; Giving Sudo permission for user executing the play</w:t>
      </w:r>
    </w:p>
    <w:p w14:paraId="2AB0E4AE" w14:textId="77777777" w:rsidR="00D175EA" w:rsidRPr="00D175EA" w:rsidRDefault="00D175EA" w:rsidP="00D175EA">
      <w:pPr>
        <w:widowControl w:val="0"/>
        <w:autoSpaceDE w:val="0"/>
        <w:autoSpaceDN w:val="0"/>
        <w:adjustRightInd w:val="0"/>
        <w:rPr>
          <w:rFonts w:ascii="Times New Roman" w:hAnsi="Times New Roman" w:cs="Times New Roman"/>
          <w:color w:val="58595B"/>
        </w:rPr>
      </w:pPr>
      <w:r w:rsidRPr="00D175EA">
        <w:rPr>
          <w:rFonts w:ascii="Times New Roman" w:hAnsi="Times New Roman" w:cs="Times New Roman"/>
          <w:color w:val="58595B"/>
        </w:rPr>
        <w:t>sudo_user: wordpress_user</w:t>
      </w:r>
    </w:p>
    <w:p w14:paraId="5F41AD91" w14:textId="77777777" w:rsidR="00D175EA" w:rsidRPr="003E70D9" w:rsidRDefault="00D175EA" w:rsidP="00D175EA">
      <w:pPr>
        <w:widowControl w:val="0"/>
        <w:autoSpaceDE w:val="0"/>
        <w:autoSpaceDN w:val="0"/>
        <w:adjustRightInd w:val="0"/>
        <w:rPr>
          <w:rFonts w:ascii="Times New Roman" w:hAnsi="Times New Roman" w:cs="Times New Roman"/>
          <w:b/>
          <w:color w:val="58595B"/>
          <w:sz w:val="20"/>
          <w:szCs w:val="20"/>
        </w:rPr>
      </w:pPr>
      <w:r w:rsidRPr="00D175EA">
        <w:rPr>
          <w:rFonts w:ascii="Times New Roman" w:hAnsi="Times New Roman" w:cs="Times New Roman"/>
          <w:b/>
          <w:color w:val="58595B"/>
        </w:rPr>
        <w:t>gather_facts: no</w:t>
      </w:r>
      <w:r w:rsidR="003E70D9">
        <w:rPr>
          <w:rFonts w:ascii="Times New Roman" w:hAnsi="Times New Roman" w:cs="Times New Roman"/>
          <w:b/>
          <w:color w:val="58595B"/>
        </w:rPr>
        <w:t xml:space="preserve">   </w:t>
      </w:r>
      <w:r w:rsidR="003E70D9">
        <w:rPr>
          <w:rFonts w:ascii="Times New Roman" w:hAnsi="Times New Roman" w:cs="Times New Roman"/>
          <w:b/>
          <w:color w:val="58595B"/>
          <w:sz w:val="20"/>
          <w:szCs w:val="20"/>
        </w:rPr>
        <w:t>-&gt; S</w:t>
      </w:r>
      <w:r w:rsidRPr="003E70D9">
        <w:rPr>
          <w:rFonts w:ascii="Times New Roman" w:hAnsi="Times New Roman" w:cs="Times New Roman"/>
          <w:b/>
          <w:color w:val="58595B"/>
          <w:sz w:val="20"/>
          <w:szCs w:val="20"/>
        </w:rPr>
        <w:t xml:space="preserve">etting the Play not to gather facts </w:t>
      </w:r>
      <w:r w:rsidR="003E70D9">
        <w:rPr>
          <w:rFonts w:ascii="Times New Roman" w:hAnsi="Times New Roman" w:cs="Times New Roman"/>
          <w:b/>
          <w:color w:val="58595B"/>
          <w:sz w:val="20"/>
          <w:szCs w:val="20"/>
        </w:rPr>
        <w:t>on the Host</w:t>
      </w:r>
      <w:r w:rsidRPr="003E70D9">
        <w:rPr>
          <w:rFonts w:ascii="Times New Roman" w:hAnsi="Times New Roman" w:cs="Times New Roman"/>
          <w:b/>
          <w:color w:val="58595B"/>
          <w:sz w:val="20"/>
          <w:szCs w:val="20"/>
        </w:rPr>
        <w:t xml:space="preserve"> </w:t>
      </w:r>
      <w:r w:rsidR="003E70D9">
        <w:rPr>
          <w:rFonts w:ascii="Times New Roman" w:hAnsi="Times New Roman" w:cs="Times New Roman"/>
          <w:b/>
          <w:color w:val="58595B"/>
          <w:sz w:val="20"/>
          <w:szCs w:val="20"/>
        </w:rPr>
        <w:t xml:space="preserve">in order </w:t>
      </w:r>
      <w:r w:rsidRPr="003E70D9">
        <w:rPr>
          <w:rFonts w:ascii="Times New Roman" w:hAnsi="Times New Roman" w:cs="Times New Roman"/>
          <w:b/>
          <w:color w:val="58595B"/>
          <w:sz w:val="20"/>
          <w:szCs w:val="20"/>
        </w:rPr>
        <w:t>to save time during execution</w:t>
      </w:r>
    </w:p>
    <w:p w14:paraId="75AC8304" w14:textId="77777777" w:rsidR="00D175EA" w:rsidRDefault="00D175EA" w:rsidP="00D175EA"/>
    <w:p w14:paraId="762B2D81" w14:textId="77777777" w:rsidR="000D637C" w:rsidRDefault="000D637C" w:rsidP="00D175EA"/>
    <w:p w14:paraId="717DB435" w14:textId="77777777" w:rsidR="00B363F3" w:rsidRPr="002E3EA7" w:rsidRDefault="000D637C" w:rsidP="00995B84">
      <w:pPr>
        <w:pStyle w:val="Heading2"/>
        <w:rPr>
          <w:b/>
        </w:rPr>
      </w:pPr>
      <w:bookmarkStart w:id="24" w:name="_Toc487996698"/>
      <w:bookmarkStart w:id="25" w:name="_Toc488394240"/>
      <w:r w:rsidRPr="002E3EA7">
        <w:rPr>
          <w:b/>
        </w:rPr>
        <w:t>Tasks</w:t>
      </w:r>
      <w:bookmarkEnd w:id="24"/>
      <w:bookmarkEnd w:id="25"/>
    </w:p>
    <w:p w14:paraId="7E774950" w14:textId="77777777" w:rsidR="00D175EA" w:rsidRDefault="00D175EA" w:rsidP="00D175EA"/>
    <w:p w14:paraId="41449034" w14:textId="77777777" w:rsidR="000D637C" w:rsidRDefault="000D637C" w:rsidP="00D175EA">
      <w:r>
        <w:t>Tasks are executed in Top Down order and uses Modules for its actions.</w:t>
      </w:r>
      <w:r w:rsidR="00C32B2D">
        <w:t xml:space="preserve"> Tasks Maps to a host.</w:t>
      </w:r>
    </w:p>
    <w:p w14:paraId="7E5CE464" w14:textId="77777777" w:rsidR="000D637C" w:rsidRDefault="000D637C" w:rsidP="00D175EA">
      <w:r>
        <w:t xml:space="preserve">Syntax of </w:t>
      </w:r>
      <w:r w:rsidR="00CF2A1C">
        <w:t>a</w:t>
      </w:r>
      <w:r>
        <w:t xml:space="preserve"> Task is given below with an example</w:t>
      </w:r>
    </w:p>
    <w:p w14:paraId="4CB2D7CC" w14:textId="77777777" w:rsidR="000D637C" w:rsidRDefault="000D637C" w:rsidP="00D175EA"/>
    <w:p w14:paraId="040D968A" w14:textId="77777777" w:rsidR="000D637C" w:rsidRPr="003E5341" w:rsidRDefault="000D637C" w:rsidP="000D637C">
      <w:pPr>
        <w:widowControl w:val="0"/>
        <w:autoSpaceDE w:val="0"/>
        <w:autoSpaceDN w:val="0"/>
        <w:adjustRightInd w:val="0"/>
        <w:rPr>
          <w:rFonts w:ascii="Times New Roman" w:hAnsi="Times New Roman" w:cs="Times New Roman"/>
          <w:b/>
          <w:color w:val="58595B"/>
          <w:sz w:val="21"/>
          <w:szCs w:val="21"/>
        </w:rPr>
      </w:pPr>
      <w:r w:rsidRPr="003E5341">
        <w:rPr>
          <w:rFonts w:ascii="Times New Roman" w:hAnsi="Times New Roman" w:cs="Times New Roman"/>
          <w:b/>
          <w:color w:val="58595B"/>
          <w:sz w:val="21"/>
          <w:szCs w:val="21"/>
        </w:rPr>
        <w:t>tasks:</w:t>
      </w:r>
    </w:p>
    <w:p w14:paraId="1854CF0D" w14:textId="77777777" w:rsidR="000D637C" w:rsidRPr="003E5341" w:rsidRDefault="000D637C" w:rsidP="000D637C">
      <w:pPr>
        <w:widowControl w:val="0"/>
        <w:autoSpaceDE w:val="0"/>
        <w:autoSpaceDN w:val="0"/>
        <w:adjustRightInd w:val="0"/>
        <w:rPr>
          <w:rFonts w:ascii="Times New Roman" w:hAnsi="Times New Roman" w:cs="Times New Roman"/>
          <w:b/>
          <w:color w:val="58595B"/>
          <w:sz w:val="21"/>
          <w:szCs w:val="21"/>
        </w:rPr>
      </w:pPr>
      <w:r w:rsidRPr="003E5341">
        <w:rPr>
          <w:rFonts w:ascii="Times New Roman" w:hAnsi="Times New Roman" w:cs="Times New Roman"/>
          <w:b/>
          <w:color w:val="58595B"/>
          <w:sz w:val="21"/>
          <w:szCs w:val="21"/>
        </w:rPr>
        <w:t>-  name: Name this task for readability</w:t>
      </w:r>
    </w:p>
    <w:p w14:paraId="0897F1EE" w14:textId="77777777" w:rsidR="000D637C" w:rsidRPr="003E5341" w:rsidRDefault="000D637C" w:rsidP="000D637C">
      <w:pPr>
        <w:rPr>
          <w:rFonts w:ascii="Times New Roman" w:hAnsi="Times New Roman" w:cs="Times New Roman"/>
          <w:b/>
          <w:color w:val="58595B"/>
          <w:sz w:val="21"/>
          <w:szCs w:val="21"/>
        </w:rPr>
      </w:pPr>
      <w:r w:rsidRPr="003E5341">
        <w:rPr>
          <w:rFonts w:ascii="Times New Roman" w:hAnsi="Times New Roman" w:cs="Times New Roman"/>
          <w:b/>
          <w:color w:val="58595B"/>
          <w:sz w:val="21"/>
          <w:szCs w:val="21"/>
        </w:rPr>
        <w:t xml:space="preserve">   module: parameters=go_here</w:t>
      </w:r>
    </w:p>
    <w:p w14:paraId="4828E085" w14:textId="77777777" w:rsidR="000D637C" w:rsidRPr="003E5341" w:rsidRDefault="000D637C" w:rsidP="000D637C">
      <w:pPr>
        <w:rPr>
          <w:rFonts w:ascii="Times New Roman" w:hAnsi="Times New Roman" w:cs="Times New Roman"/>
          <w:b/>
          <w:color w:val="58595B"/>
          <w:sz w:val="21"/>
          <w:szCs w:val="21"/>
        </w:rPr>
      </w:pPr>
    </w:p>
    <w:p w14:paraId="633A3CD5" w14:textId="77777777" w:rsidR="000D637C" w:rsidRPr="003E5341" w:rsidRDefault="000D637C" w:rsidP="000D637C">
      <w:pPr>
        <w:rPr>
          <w:rFonts w:ascii="Times New Roman" w:hAnsi="Times New Roman" w:cs="Times New Roman"/>
          <w:b/>
          <w:color w:val="58595B"/>
          <w:sz w:val="21"/>
          <w:szCs w:val="21"/>
        </w:rPr>
      </w:pPr>
      <w:r w:rsidRPr="003E5341">
        <w:rPr>
          <w:rFonts w:ascii="Times New Roman" w:hAnsi="Times New Roman" w:cs="Times New Roman"/>
          <w:b/>
          <w:color w:val="58595B"/>
          <w:sz w:val="21"/>
          <w:szCs w:val="21"/>
        </w:rPr>
        <w:t>e.g.</w:t>
      </w:r>
    </w:p>
    <w:p w14:paraId="4C3CB482" w14:textId="77777777" w:rsidR="000D637C" w:rsidRPr="003E5341" w:rsidRDefault="000D637C" w:rsidP="000D637C">
      <w:pPr>
        <w:widowControl w:val="0"/>
        <w:autoSpaceDE w:val="0"/>
        <w:autoSpaceDN w:val="0"/>
        <w:adjustRightInd w:val="0"/>
        <w:rPr>
          <w:rFonts w:ascii="Times New Roman" w:hAnsi="Times New Roman" w:cs="Times New Roman"/>
          <w:b/>
          <w:i/>
          <w:color w:val="58595B"/>
          <w:sz w:val="21"/>
          <w:szCs w:val="21"/>
        </w:rPr>
      </w:pPr>
      <w:r w:rsidRPr="003E5341">
        <w:rPr>
          <w:rFonts w:ascii="Times New Roman" w:hAnsi="Times New Roman" w:cs="Times New Roman"/>
          <w:b/>
          <w:i/>
          <w:color w:val="58595B"/>
          <w:sz w:val="21"/>
          <w:szCs w:val="21"/>
        </w:rPr>
        <w:t>- name: Deploy Apache Configuration File</w:t>
      </w:r>
    </w:p>
    <w:p w14:paraId="4FE5C61A" w14:textId="77777777" w:rsidR="000D637C" w:rsidRPr="003E5341" w:rsidRDefault="000D637C" w:rsidP="000D637C">
      <w:pPr>
        <w:widowControl w:val="0"/>
        <w:autoSpaceDE w:val="0"/>
        <w:autoSpaceDN w:val="0"/>
        <w:adjustRightInd w:val="0"/>
        <w:rPr>
          <w:rFonts w:ascii="Times New Roman" w:hAnsi="Times New Roman" w:cs="Times New Roman"/>
          <w:b/>
          <w:i/>
          <w:color w:val="58595B"/>
          <w:sz w:val="21"/>
          <w:szCs w:val="21"/>
        </w:rPr>
      </w:pPr>
      <w:r w:rsidRPr="003E5341">
        <w:rPr>
          <w:rFonts w:ascii="Times New Roman" w:hAnsi="Times New Roman" w:cs="Times New Roman"/>
          <w:b/>
          <w:i/>
          <w:color w:val="58595B"/>
          <w:sz w:val="21"/>
          <w:szCs w:val="21"/>
        </w:rPr>
        <w:t xml:space="preserve">  copy: src=/ansible/files/conf/httpd.conf</w:t>
      </w:r>
    </w:p>
    <w:p w14:paraId="3CEDBC58" w14:textId="77777777" w:rsidR="000D637C" w:rsidRPr="003E5341" w:rsidRDefault="000D637C" w:rsidP="000D637C">
      <w:pPr>
        <w:rPr>
          <w:b/>
          <w:i/>
          <w:sz w:val="21"/>
          <w:szCs w:val="21"/>
        </w:rPr>
      </w:pPr>
      <w:r w:rsidRPr="003E5341">
        <w:rPr>
          <w:rFonts w:ascii="Times New Roman" w:hAnsi="Times New Roman" w:cs="Times New Roman"/>
          <w:b/>
          <w:i/>
          <w:color w:val="58595B"/>
          <w:sz w:val="21"/>
          <w:szCs w:val="21"/>
        </w:rPr>
        <w:t xml:space="preserve">           dest=/etc/httpd/conf/</w:t>
      </w:r>
      <w:r w:rsidRPr="003E5341">
        <w:rPr>
          <w:b/>
          <w:i/>
          <w:sz w:val="21"/>
          <w:szCs w:val="21"/>
        </w:rPr>
        <w:t xml:space="preserve"> </w:t>
      </w:r>
    </w:p>
    <w:p w14:paraId="075F6133" w14:textId="77777777" w:rsidR="003E5341" w:rsidRDefault="003E5341" w:rsidP="000D637C">
      <w:pPr>
        <w:rPr>
          <w:b/>
          <w:i/>
        </w:rPr>
      </w:pPr>
    </w:p>
    <w:p w14:paraId="7120A436" w14:textId="77777777" w:rsidR="003E5341" w:rsidRDefault="003E5341" w:rsidP="000D637C">
      <w:pPr>
        <w:rPr>
          <w:b/>
          <w:i/>
        </w:rPr>
      </w:pPr>
    </w:p>
    <w:p w14:paraId="0C489EC9" w14:textId="77777777" w:rsidR="003E5341" w:rsidRPr="002E3EA7" w:rsidRDefault="003E5341" w:rsidP="00995B84">
      <w:pPr>
        <w:pStyle w:val="Heading2"/>
        <w:rPr>
          <w:b/>
        </w:rPr>
      </w:pPr>
      <w:bookmarkStart w:id="26" w:name="_Toc487996699"/>
      <w:bookmarkStart w:id="27" w:name="_Toc488394241"/>
      <w:r w:rsidRPr="002E3EA7">
        <w:rPr>
          <w:b/>
        </w:rPr>
        <w:t>Execution of Playbooks</w:t>
      </w:r>
      <w:bookmarkEnd w:id="26"/>
      <w:bookmarkEnd w:id="27"/>
    </w:p>
    <w:p w14:paraId="59003F8A" w14:textId="77777777" w:rsidR="00A941B6" w:rsidRDefault="00A941B6" w:rsidP="000D637C">
      <w:pPr>
        <w:rPr>
          <w:b/>
        </w:rPr>
      </w:pPr>
    </w:p>
    <w:p w14:paraId="799265A6" w14:textId="77777777" w:rsidR="00A941B6" w:rsidRDefault="00A941B6" w:rsidP="000D637C">
      <w:r w:rsidRPr="00A941B6">
        <w:t xml:space="preserve">If the Inventory file is already declared in the Ansible Config file, then below is the </w:t>
      </w:r>
      <w:r>
        <w:t>command to execute Ansible Playbo</w:t>
      </w:r>
      <w:r w:rsidRPr="00A941B6">
        <w:t xml:space="preserve">ok. </w:t>
      </w:r>
    </w:p>
    <w:p w14:paraId="00528D51" w14:textId="77777777" w:rsidR="00A941B6" w:rsidRPr="00A941B6" w:rsidRDefault="00A941B6" w:rsidP="000D637C"/>
    <w:p w14:paraId="7A040136" w14:textId="77777777" w:rsidR="00A941B6" w:rsidRPr="00602550" w:rsidRDefault="00A941B6" w:rsidP="000D637C">
      <w:pPr>
        <w:rPr>
          <w:b/>
          <w:sz w:val="21"/>
          <w:szCs w:val="21"/>
        </w:rPr>
      </w:pPr>
      <w:r w:rsidRPr="00602550">
        <w:rPr>
          <w:sz w:val="21"/>
          <w:szCs w:val="21"/>
        </w:rPr>
        <w:lastRenderedPageBreak/>
        <w:t xml:space="preserve">$ </w:t>
      </w:r>
      <w:r w:rsidRPr="00602550">
        <w:rPr>
          <w:b/>
          <w:sz w:val="21"/>
          <w:szCs w:val="21"/>
        </w:rPr>
        <w:t>ansible-playbook playbook.yaml</w:t>
      </w:r>
    </w:p>
    <w:p w14:paraId="06AF7BF1" w14:textId="77777777" w:rsidR="00A941B6" w:rsidRDefault="00A941B6" w:rsidP="000D637C">
      <w:pPr>
        <w:rPr>
          <w:b/>
        </w:rPr>
      </w:pPr>
    </w:p>
    <w:p w14:paraId="15329010" w14:textId="77777777" w:rsidR="00A941B6" w:rsidRDefault="00A941B6" w:rsidP="00A941B6">
      <w:r w:rsidRPr="00A941B6">
        <w:t xml:space="preserve">If the Inventory file is </w:t>
      </w:r>
      <w:r>
        <w:t>not</w:t>
      </w:r>
      <w:r w:rsidRPr="00A941B6">
        <w:t xml:space="preserve"> declared in the Ansible Config file, then below is the </w:t>
      </w:r>
      <w:r>
        <w:t>command to execute Ansible Playbo</w:t>
      </w:r>
      <w:r w:rsidRPr="00A941B6">
        <w:t xml:space="preserve">ok. </w:t>
      </w:r>
    </w:p>
    <w:p w14:paraId="4FCD828A" w14:textId="77777777" w:rsidR="00A941B6" w:rsidRDefault="00A941B6" w:rsidP="00A941B6"/>
    <w:p w14:paraId="1A15C1F9" w14:textId="77777777" w:rsidR="00A941B6" w:rsidRDefault="00A941B6" w:rsidP="00A941B6">
      <w:pPr>
        <w:rPr>
          <w:b/>
          <w:sz w:val="21"/>
          <w:szCs w:val="21"/>
        </w:rPr>
      </w:pPr>
      <w:r w:rsidRPr="00602550">
        <w:rPr>
          <w:sz w:val="21"/>
          <w:szCs w:val="21"/>
        </w:rPr>
        <w:t xml:space="preserve">$ </w:t>
      </w:r>
      <w:r w:rsidRPr="00602550">
        <w:rPr>
          <w:b/>
          <w:sz w:val="21"/>
          <w:szCs w:val="21"/>
        </w:rPr>
        <w:t>ansible-playbook playbook.yaml –i  inventory</w:t>
      </w:r>
    </w:p>
    <w:p w14:paraId="4FBF3F21" w14:textId="77777777" w:rsidR="00602550" w:rsidRDefault="00602550" w:rsidP="00A941B6">
      <w:pPr>
        <w:rPr>
          <w:b/>
          <w:sz w:val="21"/>
          <w:szCs w:val="21"/>
        </w:rPr>
      </w:pPr>
    </w:p>
    <w:p w14:paraId="76E5AE60" w14:textId="77777777" w:rsidR="00602550" w:rsidRDefault="00602550" w:rsidP="00A941B6">
      <w:pPr>
        <w:rPr>
          <w:b/>
          <w:sz w:val="21"/>
          <w:szCs w:val="21"/>
        </w:rPr>
      </w:pPr>
    </w:p>
    <w:p w14:paraId="645F8D76" w14:textId="77777777" w:rsidR="00995B84" w:rsidRPr="002E3EA7" w:rsidRDefault="00995B84" w:rsidP="00995B84">
      <w:pPr>
        <w:pStyle w:val="Heading2"/>
        <w:rPr>
          <w:b/>
        </w:rPr>
      </w:pPr>
      <w:bookmarkStart w:id="28" w:name="_Toc487996700"/>
      <w:bookmarkStart w:id="29" w:name="_Toc488394242"/>
      <w:r w:rsidRPr="002E3EA7">
        <w:rPr>
          <w:b/>
        </w:rPr>
        <w:t>Tasks Execution Failure</w:t>
      </w:r>
      <w:bookmarkEnd w:id="28"/>
      <w:bookmarkEnd w:id="29"/>
    </w:p>
    <w:p w14:paraId="40C2D9FC" w14:textId="77777777" w:rsidR="00A941B6" w:rsidRDefault="00A941B6" w:rsidP="00A941B6"/>
    <w:p w14:paraId="0E316487" w14:textId="77777777" w:rsidR="00A941B6" w:rsidRDefault="00995B84" w:rsidP="000D637C">
      <w:r w:rsidRPr="00995B84">
        <w:t>If a Host in a playbook fails during execution, Playbook will remove that Host from the rest of the execution sequence. The Failed Hosts are later added to the Retry file which can used to execute the tasks against only those failed hosts. This avoids necessity to execute the playbook again for all the hosts.</w:t>
      </w:r>
    </w:p>
    <w:p w14:paraId="17EA4991" w14:textId="77777777" w:rsidR="00995B84" w:rsidRDefault="00995B84" w:rsidP="000D637C"/>
    <w:p w14:paraId="1214EDD6" w14:textId="77777777" w:rsidR="00995B84" w:rsidRDefault="00D40BFD" w:rsidP="000D637C">
      <w:r>
        <w:t>For e.g. If a Host is scheduled with 10 tasks and the host failed at Task 4, then the playbook will not go to Task 5 and the Host will be removed from the execution.</w:t>
      </w:r>
    </w:p>
    <w:p w14:paraId="47F4DA06" w14:textId="77777777" w:rsidR="00D40BFD" w:rsidRDefault="00D40BFD" w:rsidP="000D637C"/>
    <w:p w14:paraId="175CE343" w14:textId="77777777" w:rsidR="00D40BFD" w:rsidRDefault="00F437D6" w:rsidP="000D637C">
      <w:r>
        <w:t>Retry File e.g.</w:t>
      </w:r>
    </w:p>
    <w:p w14:paraId="618734F7" w14:textId="77777777" w:rsidR="009D2B52" w:rsidRDefault="009D2B52" w:rsidP="000D637C"/>
    <w:p w14:paraId="1B07C757" w14:textId="77777777" w:rsidR="00F437D6" w:rsidRPr="00F437D6" w:rsidRDefault="00F437D6" w:rsidP="00F437D6">
      <w:pPr>
        <w:widowControl w:val="0"/>
        <w:autoSpaceDE w:val="0"/>
        <w:autoSpaceDN w:val="0"/>
        <w:adjustRightInd w:val="0"/>
        <w:rPr>
          <w:rFonts w:ascii="Times New Roman" w:hAnsi="Times New Roman" w:cs="Times New Roman"/>
          <w:color w:val="58595B"/>
          <w:sz w:val="20"/>
          <w:szCs w:val="20"/>
        </w:rPr>
      </w:pPr>
      <w:r w:rsidRPr="00F437D6">
        <w:rPr>
          <w:rFonts w:ascii="Times New Roman" w:hAnsi="Times New Roman" w:cs="Times New Roman"/>
          <w:color w:val="58595B"/>
          <w:sz w:val="20"/>
          <w:szCs w:val="20"/>
        </w:rPr>
        <w:t>PLAY RECAP ********************************************************************</w:t>
      </w:r>
    </w:p>
    <w:p w14:paraId="147725C1" w14:textId="77777777" w:rsidR="00F437D6" w:rsidRPr="00F437D6" w:rsidRDefault="00F437D6" w:rsidP="00F437D6">
      <w:pPr>
        <w:widowControl w:val="0"/>
        <w:autoSpaceDE w:val="0"/>
        <w:autoSpaceDN w:val="0"/>
        <w:adjustRightInd w:val="0"/>
        <w:ind w:firstLine="720"/>
        <w:rPr>
          <w:rFonts w:ascii="Times New Roman" w:hAnsi="Times New Roman" w:cs="Times New Roman"/>
          <w:color w:val="F32300"/>
          <w:sz w:val="20"/>
          <w:szCs w:val="20"/>
        </w:rPr>
      </w:pPr>
      <w:r w:rsidRPr="00F437D6">
        <w:rPr>
          <w:rFonts w:ascii="Times New Roman" w:hAnsi="Times New Roman" w:cs="Times New Roman"/>
          <w:color w:val="F32300"/>
          <w:sz w:val="20"/>
          <w:szCs w:val="20"/>
        </w:rPr>
        <w:t>To retry, use: --limit @/home/vagrant/ping.retry</w:t>
      </w:r>
    </w:p>
    <w:p w14:paraId="39F02C17" w14:textId="77777777" w:rsidR="00F437D6" w:rsidRPr="00F437D6" w:rsidRDefault="00F437D6" w:rsidP="00F437D6">
      <w:pPr>
        <w:widowControl w:val="0"/>
        <w:autoSpaceDE w:val="0"/>
        <w:autoSpaceDN w:val="0"/>
        <w:adjustRightInd w:val="0"/>
        <w:rPr>
          <w:rFonts w:ascii="Times New Roman" w:hAnsi="Times New Roman" w:cs="Times New Roman"/>
          <w:color w:val="58595B"/>
          <w:sz w:val="20"/>
          <w:szCs w:val="20"/>
        </w:rPr>
      </w:pPr>
      <w:r w:rsidRPr="00F437D6">
        <w:rPr>
          <w:rFonts w:ascii="Times New Roman" w:hAnsi="Times New Roman" w:cs="Times New Roman"/>
          <w:color w:val="F32300"/>
          <w:sz w:val="20"/>
          <w:szCs w:val="20"/>
        </w:rPr>
        <w:t xml:space="preserve">db1 </w:t>
      </w:r>
      <w:r w:rsidRPr="00F437D6">
        <w:rPr>
          <w:rFonts w:ascii="Times New Roman" w:hAnsi="Times New Roman" w:cs="Times New Roman"/>
          <w:color w:val="58595B"/>
          <w:sz w:val="20"/>
          <w:szCs w:val="20"/>
        </w:rPr>
        <w:t xml:space="preserve">: ok=0 changed=0 </w:t>
      </w:r>
      <w:r w:rsidRPr="00F437D6">
        <w:rPr>
          <w:rFonts w:ascii="Times New Roman" w:hAnsi="Times New Roman" w:cs="Times New Roman"/>
          <w:color w:val="F32300"/>
          <w:sz w:val="20"/>
          <w:szCs w:val="20"/>
        </w:rPr>
        <w:t xml:space="preserve">unreachable=1 </w:t>
      </w:r>
      <w:r w:rsidRPr="00F437D6">
        <w:rPr>
          <w:rFonts w:ascii="Times New Roman" w:hAnsi="Times New Roman" w:cs="Times New Roman"/>
          <w:color w:val="58595B"/>
          <w:sz w:val="20"/>
          <w:szCs w:val="20"/>
        </w:rPr>
        <w:t>failed=0</w:t>
      </w:r>
    </w:p>
    <w:p w14:paraId="4DD83310" w14:textId="77777777" w:rsidR="00F437D6" w:rsidRPr="00F437D6" w:rsidRDefault="00F437D6" w:rsidP="00F437D6">
      <w:pPr>
        <w:rPr>
          <w:sz w:val="20"/>
          <w:szCs w:val="20"/>
        </w:rPr>
      </w:pPr>
      <w:r w:rsidRPr="00F437D6">
        <w:rPr>
          <w:rFonts w:ascii="Times New Roman" w:hAnsi="Times New Roman" w:cs="Times New Roman"/>
          <w:color w:val="58595B"/>
          <w:sz w:val="20"/>
          <w:szCs w:val="20"/>
        </w:rPr>
        <w:t>web1 : ok=2 changed=0 unreachable=0 failed=0</w:t>
      </w:r>
    </w:p>
    <w:p w14:paraId="7A2BDC4D" w14:textId="77777777" w:rsidR="00A941B6" w:rsidRDefault="00A941B6" w:rsidP="000D637C">
      <w:pPr>
        <w:rPr>
          <w:b/>
        </w:rPr>
      </w:pPr>
    </w:p>
    <w:p w14:paraId="7FAF80F6" w14:textId="77777777" w:rsidR="00A941B6" w:rsidRPr="00270DF8" w:rsidRDefault="00AF7412" w:rsidP="00AF7412">
      <w:pPr>
        <w:pStyle w:val="Heading2"/>
        <w:rPr>
          <w:b/>
        </w:rPr>
      </w:pPr>
      <w:bookmarkStart w:id="30" w:name="_Toc487996701"/>
      <w:bookmarkStart w:id="31" w:name="_Toc488394243"/>
      <w:r w:rsidRPr="00270DF8">
        <w:rPr>
          <w:b/>
        </w:rPr>
        <w:t>Sampl</w:t>
      </w:r>
      <w:r w:rsidR="00213B46" w:rsidRPr="00270DF8">
        <w:rPr>
          <w:b/>
        </w:rPr>
        <w:t xml:space="preserve">e Configuration File </w:t>
      </w:r>
      <w:r w:rsidRPr="00270DF8">
        <w:rPr>
          <w:b/>
        </w:rPr>
        <w:t>&amp; Playbook</w:t>
      </w:r>
      <w:bookmarkEnd w:id="30"/>
      <w:bookmarkEnd w:id="31"/>
    </w:p>
    <w:p w14:paraId="0AF35B7A" w14:textId="77777777" w:rsidR="00AF7412" w:rsidRDefault="00AF7412" w:rsidP="000D637C">
      <w:pPr>
        <w:rPr>
          <w:rFonts w:ascii="Times New Roman" w:hAnsi="Times New Roman" w:cs="Times New Roman"/>
          <w:b/>
          <w:color w:val="58595B"/>
        </w:rPr>
      </w:pPr>
    </w:p>
    <w:p w14:paraId="3508FF68" w14:textId="77777777" w:rsidR="00AF7412" w:rsidRPr="00AF7412" w:rsidRDefault="00AF7412" w:rsidP="000D637C">
      <w:pPr>
        <w:rPr>
          <w:rFonts w:ascii="Times New Roman" w:hAnsi="Times New Roman" w:cs="Times New Roman"/>
          <w:b/>
          <w:color w:val="58595B"/>
        </w:rPr>
      </w:pPr>
      <w:r w:rsidRPr="00AF7412">
        <w:rPr>
          <w:rFonts w:ascii="Times New Roman" w:hAnsi="Times New Roman" w:cs="Times New Roman"/>
          <w:b/>
          <w:color w:val="58595B"/>
        </w:rPr>
        <w:t>Configuration File</w:t>
      </w:r>
    </w:p>
    <w:p w14:paraId="353B1971" w14:textId="77777777" w:rsidR="00AF7412" w:rsidRDefault="00AF7412" w:rsidP="000D637C">
      <w:pPr>
        <w:rPr>
          <w:rFonts w:ascii="Times New Roman" w:hAnsi="Times New Roman" w:cs="Times New Roman"/>
          <w:b/>
          <w:color w:val="58595B"/>
        </w:rPr>
      </w:pPr>
    </w:p>
    <w:p w14:paraId="374BC3AA" w14:textId="77777777" w:rsidR="00AF7412" w:rsidRPr="000F3945" w:rsidRDefault="00AF7412" w:rsidP="00AF7412">
      <w:pPr>
        <w:pStyle w:val="PlainText"/>
        <w:rPr>
          <w:rFonts w:ascii="Courier New" w:hAnsi="Courier New" w:cs="Courier New"/>
        </w:rPr>
      </w:pPr>
      <w:r w:rsidRPr="000F3945">
        <w:rPr>
          <w:rFonts w:ascii="Courier New" w:hAnsi="Courier New" w:cs="Courier New"/>
        </w:rPr>
        <w:t>[defaults]</w:t>
      </w:r>
    </w:p>
    <w:p w14:paraId="709E32C3" w14:textId="77777777" w:rsidR="00AF7412" w:rsidRPr="000F3945" w:rsidRDefault="00AF7412" w:rsidP="00AF7412">
      <w:pPr>
        <w:pStyle w:val="PlainText"/>
        <w:rPr>
          <w:rFonts w:ascii="Courier New" w:hAnsi="Courier New" w:cs="Courier New"/>
        </w:rPr>
      </w:pPr>
      <w:r w:rsidRPr="000F3945">
        <w:rPr>
          <w:rFonts w:ascii="Courier New" w:hAnsi="Courier New" w:cs="Courier New"/>
        </w:rPr>
        <w:t>hostfile = inventory</w:t>
      </w:r>
    </w:p>
    <w:p w14:paraId="000E5329" w14:textId="77777777" w:rsidR="00AF7412" w:rsidRPr="000F3945" w:rsidRDefault="00AF7412" w:rsidP="00AF7412">
      <w:pPr>
        <w:pStyle w:val="PlainText"/>
        <w:rPr>
          <w:rFonts w:ascii="Courier New" w:hAnsi="Courier New" w:cs="Courier New"/>
        </w:rPr>
      </w:pPr>
    </w:p>
    <w:p w14:paraId="40990A29" w14:textId="77777777" w:rsidR="00813351" w:rsidRDefault="00813351" w:rsidP="000D637C">
      <w:pPr>
        <w:rPr>
          <w:rFonts w:ascii="Times New Roman" w:hAnsi="Times New Roman" w:cs="Times New Roman"/>
          <w:b/>
          <w:color w:val="58595B"/>
        </w:rPr>
      </w:pPr>
    </w:p>
    <w:p w14:paraId="0AC65E5D" w14:textId="77777777" w:rsidR="004025AB" w:rsidRDefault="004025AB" w:rsidP="000D637C">
      <w:pPr>
        <w:rPr>
          <w:rFonts w:ascii="Times New Roman" w:hAnsi="Times New Roman" w:cs="Times New Roman"/>
          <w:b/>
          <w:color w:val="58595B"/>
        </w:rPr>
      </w:pPr>
    </w:p>
    <w:p w14:paraId="771EDB8A" w14:textId="77777777" w:rsidR="004025AB" w:rsidRDefault="004025AB" w:rsidP="000D637C">
      <w:pPr>
        <w:rPr>
          <w:rFonts w:ascii="Times New Roman" w:hAnsi="Times New Roman" w:cs="Times New Roman"/>
          <w:b/>
          <w:color w:val="58595B"/>
        </w:rPr>
      </w:pPr>
    </w:p>
    <w:p w14:paraId="75D94174" w14:textId="77777777" w:rsidR="004025AB" w:rsidRDefault="004025AB" w:rsidP="000D637C">
      <w:pPr>
        <w:rPr>
          <w:rFonts w:ascii="Times New Roman" w:hAnsi="Times New Roman" w:cs="Times New Roman"/>
          <w:b/>
          <w:color w:val="58595B"/>
        </w:rPr>
      </w:pPr>
    </w:p>
    <w:p w14:paraId="2AB0F6F4" w14:textId="77777777" w:rsidR="004025AB" w:rsidRDefault="004025AB" w:rsidP="000D637C">
      <w:pPr>
        <w:rPr>
          <w:rFonts w:ascii="Times New Roman" w:hAnsi="Times New Roman" w:cs="Times New Roman"/>
          <w:b/>
          <w:color w:val="58595B"/>
        </w:rPr>
      </w:pPr>
    </w:p>
    <w:p w14:paraId="61FEB333" w14:textId="77777777" w:rsidR="004025AB" w:rsidRDefault="004025AB" w:rsidP="000D637C">
      <w:pPr>
        <w:rPr>
          <w:rFonts w:ascii="Times New Roman" w:hAnsi="Times New Roman" w:cs="Times New Roman"/>
          <w:b/>
          <w:color w:val="58595B"/>
        </w:rPr>
      </w:pPr>
    </w:p>
    <w:p w14:paraId="032D8D17" w14:textId="77777777" w:rsidR="004025AB" w:rsidRDefault="004025AB" w:rsidP="000D637C">
      <w:pPr>
        <w:rPr>
          <w:rFonts w:ascii="Times New Roman" w:hAnsi="Times New Roman" w:cs="Times New Roman"/>
          <w:b/>
          <w:color w:val="58595B"/>
        </w:rPr>
      </w:pPr>
    </w:p>
    <w:p w14:paraId="058A4B81" w14:textId="77777777" w:rsidR="004025AB" w:rsidRDefault="004025AB" w:rsidP="000D637C">
      <w:pPr>
        <w:rPr>
          <w:rFonts w:ascii="Times New Roman" w:hAnsi="Times New Roman" w:cs="Times New Roman"/>
          <w:b/>
          <w:color w:val="58595B"/>
        </w:rPr>
      </w:pPr>
    </w:p>
    <w:p w14:paraId="257F446C" w14:textId="77777777" w:rsidR="004025AB" w:rsidRDefault="004025AB" w:rsidP="000D637C">
      <w:pPr>
        <w:rPr>
          <w:rFonts w:ascii="Times New Roman" w:hAnsi="Times New Roman" w:cs="Times New Roman"/>
          <w:b/>
          <w:color w:val="58595B"/>
        </w:rPr>
      </w:pPr>
    </w:p>
    <w:p w14:paraId="1E70A251" w14:textId="77777777" w:rsidR="004025AB" w:rsidRDefault="004025AB" w:rsidP="000D637C">
      <w:pPr>
        <w:rPr>
          <w:rFonts w:ascii="Times New Roman" w:hAnsi="Times New Roman" w:cs="Times New Roman"/>
          <w:b/>
          <w:color w:val="58595B"/>
        </w:rPr>
      </w:pPr>
    </w:p>
    <w:p w14:paraId="620FC5C4" w14:textId="77777777" w:rsidR="004025AB" w:rsidRDefault="004025AB" w:rsidP="000D637C">
      <w:pPr>
        <w:rPr>
          <w:rFonts w:ascii="Times New Roman" w:hAnsi="Times New Roman" w:cs="Times New Roman"/>
          <w:b/>
          <w:color w:val="58595B"/>
        </w:rPr>
      </w:pPr>
    </w:p>
    <w:p w14:paraId="1222EB93" w14:textId="77777777" w:rsidR="004025AB" w:rsidRDefault="004025AB" w:rsidP="000D637C">
      <w:pPr>
        <w:rPr>
          <w:rFonts w:ascii="Times New Roman" w:hAnsi="Times New Roman" w:cs="Times New Roman"/>
          <w:b/>
          <w:color w:val="58595B"/>
        </w:rPr>
      </w:pPr>
    </w:p>
    <w:p w14:paraId="60B42FD5" w14:textId="77777777" w:rsidR="004025AB" w:rsidRDefault="004025AB" w:rsidP="000D637C">
      <w:pPr>
        <w:rPr>
          <w:rFonts w:ascii="Times New Roman" w:hAnsi="Times New Roman" w:cs="Times New Roman"/>
          <w:b/>
          <w:color w:val="58595B"/>
        </w:rPr>
      </w:pPr>
    </w:p>
    <w:p w14:paraId="6483353F" w14:textId="77777777" w:rsidR="004025AB" w:rsidRDefault="004025AB" w:rsidP="000D637C">
      <w:pPr>
        <w:rPr>
          <w:rFonts w:ascii="Times New Roman" w:hAnsi="Times New Roman" w:cs="Times New Roman"/>
          <w:b/>
          <w:color w:val="58595B"/>
        </w:rPr>
      </w:pPr>
    </w:p>
    <w:p w14:paraId="4A279E90" w14:textId="77777777" w:rsidR="00813351" w:rsidRDefault="00813351" w:rsidP="000D637C">
      <w:pPr>
        <w:rPr>
          <w:rFonts w:ascii="Times New Roman" w:hAnsi="Times New Roman" w:cs="Times New Roman"/>
          <w:b/>
          <w:color w:val="58595B"/>
        </w:rPr>
      </w:pPr>
      <w:r>
        <w:rPr>
          <w:rFonts w:ascii="Times New Roman" w:hAnsi="Times New Roman" w:cs="Times New Roman"/>
          <w:b/>
          <w:color w:val="58595B"/>
        </w:rPr>
        <w:lastRenderedPageBreak/>
        <w:t>Playbook</w:t>
      </w:r>
    </w:p>
    <w:p w14:paraId="6CFACF5B" w14:textId="1DE30249" w:rsidR="00813351" w:rsidRDefault="00813351" w:rsidP="000D637C">
      <w:pPr>
        <w:rPr>
          <w:rFonts w:ascii="Times New Roman" w:hAnsi="Times New Roman" w:cs="Times New Roman"/>
          <w:color w:val="58595B"/>
        </w:rPr>
      </w:pPr>
    </w:p>
    <w:p w14:paraId="6CF1B61D" w14:textId="189E8DAD" w:rsidR="00550818" w:rsidRDefault="004025AB" w:rsidP="00550818">
      <w:r>
        <w:rPr>
          <w:noProof/>
        </w:rPr>
        <w:drawing>
          <wp:anchor distT="0" distB="0" distL="114300" distR="114300" simplePos="0" relativeHeight="251661312" behindDoc="0" locked="0" layoutInCell="1" allowOverlap="1" wp14:anchorId="15ADECE2" wp14:editId="0B09A9E8">
            <wp:simplePos x="0" y="0"/>
            <wp:positionH relativeFrom="column">
              <wp:posOffset>0</wp:posOffset>
            </wp:positionH>
            <wp:positionV relativeFrom="paragraph">
              <wp:posOffset>181610</wp:posOffset>
            </wp:positionV>
            <wp:extent cx="4509135" cy="2898775"/>
            <wp:effectExtent l="0" t="0" r="12065" b="0"/>
            <wp:wrapSquare wrapText="bothSides"/>
            <wp:docPr id="6" name="Picture 6" descr="Screen%20Shot%202017-07-16%20at%205.5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6%20at%205.53.39%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9135"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471A5" w14:textId="77777777" w:rsidR="00550818" w:rsidRDefault="00550818" w:rsidP="00550818"/>
    <w:p w14:paraId="6A56DB66" w14:textId="77777777" w:rsidR="004025AB" w:rsidRDefault="004025AB" w:rsidP="00550818"/>
    <w:p w14:paraId="49E88B33" w14:textId="77777777" w:rsidR="00550818" w:rsidRDefault="00550818" w:rsidP="00550818"/>
    <w:p w14:paraId="79310F92" w14:textId="77777777" w:rsidR="00550818" w:rsidRDefault="00550818" w:rsidP="00550818"/>
    <w:p w14:paraId="6A2F5164" w14:textId="77777777" w:rsidR="00550818" w:rsidRDefault="00550818" w:rsidP="00550818"/>
    <w:p w14:paraId="34526530" w14:textId="77777777" w:rsidR="00550818" w:rsidRDefault="00550818" w:rsidP="00550818"/>
    <w:p w14:paraId="58009F94" w14:textId="77777777" w:rsidR="00550818" w:rsidRDefault="00550818" w:rsidP="00550818"/>
    <w:p w14:paraId="2AF6D300" w14:textId="77777777" w:rsidR="00550818" w:rsidRDefault="00550818" w:rsidP="00550818"/>
    <w:p w14:paraId="5A095F7F" w14:textId="77777777" w:rsidR="00550818" w:rsidRDefault="00550818" w:rsidP="00550818"/>
    <w:p w14:paraId="34A16354" w14:textId="77777777" w:rsidR="00550818" w:rsidRDefault="00550818" w:rsidP="00550818"/>
    <w:p w14:paraId="2E6C5F57" w14:textId="77777777" w:rsidR="00550818" w:rsidRDefault="00550818" w:rsidP="00550818"/>
    <w:p w14:paraId="0E924D92" w14:textId="77777777" w:rsidR="00550818" w:rsidRDefault="00550818" w:rsidP="00550818"/>
    <w:p w14:paraId="1DB6A006" w14:textId="77777777" w:rsidR="00550818" w:rsidRPr="00550818" w:rsidRDefault="00550818" w:rsidP="00550818">
      <w:r>
        <w:br/>
      </w:r>
      <w:r>
        <w:br/>
      </w:r>
    </w:p>
    <w:p w14:paraId="0225D2B0" w14:textId="77777777" w:rsidR="00550818" w:rsidRPr="00550818" w:rsidRDefault="00550818" w:rsidP="00550818"/>
    <w:p w14:paraId="00104883" w14:textId="77777777" w:rsidR="001F6326" w:rsidRDefault="001F6326" w:rsidP="001F6326">
      <w:pPr>
        <w:pStyle w:val="Heading2"/>
        <w:rPr>
          <w:b/>
        </w:rPr>
      </w:pPr>
      <w:bookmarkStart w:id="32" w:name="_Toc487996702"/>
      <w:bookmarkStart w:id="33" w:name="_Toc488394244"/>
      <w:r w:rsidRPr="001F6326">
        <w:rPr>
          <w:b/>
        </w:rPr>
        <w:t>Playbook Advanced Feature</w:t>
      </w:r>
      <w:bookmarkEnd w:id="32"/>
      <w:bookmarkEnd w:id="33"/>
    </w:p>
    <w:p w14:paraId="0BBA8144" w14:textId="77777777" w:rsidR="001F6326" w:rsidRDefault="001F6326" w:rsidP="001F6326"/>
    <w:p w14:paraId="0CFDD69B" w14:textId="77777777" w:rsidR="001F6326" w:rsidRPr="001F6326" w:rsidRDefault="001F6326" w:rsidP="001F6326">
      <w:pPr>
        <w:rPr>
          <w:b/>
        </w:rPr>
      </w:pPr>
      <w:r>
        <w:rPr>
          <w:b/>
        </w:rPr>
        <w:t xml:space="preserve">Common </w:t>
      </w:r>
      <w:r w:rsidRPr="001F6326">
        <w:rPr>
          <w:b/>
        </w:rPr>
        <w:t>Include Files</w:t>
      </w:r>
    </w:p>
    <w:p w14:paraId="011EB711" w14:textId="77777777" w:rsidR="001F6326" w:rsidRDefault="001F6326" w:rsidP="001F6326"/>
    <w:p w14:paraId="1261AC3B" w14:textId="77777777" w:rsidR="001F6326" w:rsidRDefault="001F6326" w:rsidP="001F6326">
      <w:r>
        <w:t>Include files are used to break long Playbooks in to small manageable containers. It can also be used to reuse other Playbooks inside a playbook and to add externa variables.</w:t>
      </w:r>
    </w:p>
    <w:p w14:paraId="4819133C" w14:textId="77777777" w:rsidR="001F6326" w:rsidRDefault="001F6326" w:rsidP="001F6326"/>
    <w:p w14:paraId="0503D08C" w14:textId="77777777" w:rsidR="00EB5E2E" w:rsidRPr="00EB5E2E" w:rsidRDefault="00EB5E2E" w:rsidP="00EB5E2E">
      <w:pPr>
        <w:widowControl w:val="0"/>
        <w:autoSpaceDE w:val="0"/>
        <w:autoSpaceDN w:val="0"/>
        <w:adjustRightInd w:val="0"/>
        <w:rPr>
          <w:rFonts w:ascii="Times New Roman" w:hAnsi="Times New Roman" w:cs="Times New Roman"/>
          <w:color w:val="58595B"/>
          <w:sz w:val="20"/>
          <w:szCs w:val="20"/>
        </w:rPr>
      </w:pPr>
      <w:r w:rsidRPr="00EB5E2E">
        <w:rPr>
          <w:rFonts w:ascii="Times New Roman" w:hAnsi="Times New Roman" w:cs="Times New Roman"/>
          <w:color w:val="58595B"/>
          <w:sz w:val="20"/>
          <w:szCs w:val="20"/>
        </w:rPr>
        <w:t>tasks:</w:t>
      </w:r>
    </w:p>
    <w:p w14:paraId="7E6445F9" w14:textId="77777777" w:rsidR="00EB5E2E" w:rsidRPr="00EB5E2E" w:rsidRDefault="00EB5E2E" w:rsidP="00EB5E2E">
      <w:pPr>
        <w:widowControl w:val="0"/>
        <w:autoSpaceDE w:val="0"/>
        <w:autoSpaceDN w:val="0"/>
        <w:adjustRightInd w:val="0"/>
        <w:rPr>
          <w:rFonts w:ascii="Times New Roman" w:hAnsi="Times New Roman" w:cs="Times New Roman"/>
          <w:color w:val="58595B"/>
          <w:sz w:val="20"/>
          <w:szCs w:val="20"/>
        </w:rPr>
      </w:pPr>
      <w:r w:rsidRPr="00EB5E2E">
        <w:rPr>
          <w:rFonts w:ascii="Times New Roman" w:hAnsi="Times New Roman" w:cs="Times New Roman"/>
          <w:color w:val="58595B"/>
          <w:sz w:val="20"/>
          <w:szCs w:val="20"/>
        </w:rPr>
        <w:t>- include: wordpress.yml</w:t>
      </w:r>
      <w:r>
        <w:rPr>
          <w:rFonts w:ascii="Times New Roman" w:hAnsi="Times New Roman" w:cs="Times New Roman"/>
          <w:color w:val="58595B"/>
          <w:sz w:val="20"/>
          <w:szCs w:val="20"/>
        </w:rPr>
        <w:t xml:space="preserve">    </w:t>
      </w:r>
      <w:r w:rsidRPr="00EB5E2E">
        <w:rPr>
          <w:rFonts w:ascii="Times New Roman" w:hAnsi="Times New Roman" w:cs="Times New Roman"/>
          <w:b/>
          <w:color w:val="58595B"/>
          <w:sz w:val="20"/>
          <w:szCs w:val="20"/>
        </w:rPr>
        <w:t>-&gt; Reusing other Playbooks</w:t>
      </w:r>
    </w:p>
    <w:p w14:paraId="67DD6DB8" w14:textId="77777777" w:rsidR="00EB5E2E" w:rsidRPr="00EB5E2E" w:rsidRDefault="00EB5E2E" w:rsidP="00EB5E2E">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EB5E2E">
        <w:rPr>
          <w:rFonts w:ascii="Times New Roman" w:hAnsi="Times New Roman" w:cs="Times New Roman"/>
          <w:color w:val="58595B"/>
          <w:sz w:val="20"/>
          <w:szCs w:val="20"/>
        </w:rPr>
        <w:t>vars:</w:t>
      </w:r>
    </w:p>
    <w:p w14:paraId="34C72D3F" w14:textId="77777777" w:rsidR="00EB5E2E" w:rsidRDefault="00EB5E2E" w:rsidP="00EB5E2E">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EB5E2E">
        <w:rPr>
          <w:rFonts w:ascii="Times New Roman" w:hAnsi="Times New Roman" w:cs="Times New Roman"/>
          <w:color w:val="58595B"/>
          <w:sz w:val="20"/>
          <w:szCs w:val="20"/>
        </w:rPr>
        <w:t>sitename: My Awesome Site</w:t>
      </w:r>
    </w:p>
    <w:p w14:paraId="581F97F6" w14:textId="77777777" w:rsidR="00EB5E2E" w:rsidRPr="00EB5E2E" w:rsidRDefault="00EB5E2E" w:rsidP="00EB5E2E">
      <w:pPr>
        <w:widowControl w:val="0"/>
        <w:autoSpaceDE w:val="0"/>
        <w:autoSpaceDN w:val="0"/>
        <w:adjustRightInd w:val="0"/>
        <w:rPr>
          <w:rFonts w:ascii="Times New Roman" w:hAnsi="Times New Roman" w:cs="Times New Roman"/>
          <w:color w:val="58595B"/>
          <w:sz w:val="20"/>
          <w:szCs w:val="20"/>
        </w:rPr>
      </w:pPr>
      <w:r w:rsidRPr="00EB5E2E">
        <w:rPr>
          <w:rFonts w:ascii="Times New Roman" w:hAnsi="Times New Roman" w:cs="Times New Roman"/>
          <w:color w:val="58595B"/>
          <w:sz w:val="20"/>
          <w:szCs w:val="20"/>
        </w:rPr>
        <w:t>- include: loadbalancer.yml</w:t>
      </w:r>
      <w:r>
        <w:rPr>
          <w:rFonts w:ascii="Times New Roman" w:hAnsi="Times New Roman" w:cs="Times New Roman"/>
          <w:color w:val="58595B"/>
          <w:sz w:val="20"/>
          <w:szCs w:val="20"/>
        </w:rPr>
        <w:t xml:space="preserve"> </w:t>
      </w:r>
    </w:p>
    <w:p w14:paraId="4F159C8C" w14:textId="77777777" w:rsidR="008D190C" w:rsidRPr="008D190C" w:rsidRDefault="00EB5E2E" w:rsidP="00EB5E2E">
      <w:pPr>
        <w:rPr>
          <w:rFonts w:ascii="Times New Roman" w:hAnsi="Times New Roman" w:cs="Times New Roman"/>
          <w:b/>
          <w:color w:val="58595B"/>
          <w:sz w:val="20"/>
          <w:szCs w:val="20"/>
        </w:rPr>
      </w:pPr>
      <w:r w:rsidRPr="00EB5E2E">
        <w:rPr>
          <w:rFonts w:ascii="Times New Roman" w:hAnsi="Times New Roman" w:cs="Times New Roman"/>
          <w:color w:val="58595B"/>
          <w:sz w:val="20"/>
          <w:szCs w:val="20"/>
        </w:rPr>
        <w:t>- include_vars: variab</w:t>
      </w:r>
      <w:r w:rsidRPr="008D190C">
        <w:rPr>
          <w:rFonts w:ascii="Times New Roman" w:hAnsi="Times New Roman" w:cs="Times New Roman"/>
          <w:b/>
          <w:color w:val="58595B"/>
          <w:sz w:val="20"/>
          <w:szCs w:val="20"/>
        </w:rPr>
        <w:t>les.yml   -&gt; e.g. for External variables. Declare Variables in another file and call that file.</w:t>
      </w:r>
    </w:p>
    <w:p w14:paraId="0CC7E47A" w14:textId="77777777" w:rsidR="004025AB" w:rsidRDefault="004025AB" w:rsidP="00EB5E2E">
      <w:pPr>
        <w:rPr>
          <w:b/>
        </w:rPr>
      </w:pPr>
    </w:p>
    <w:p w14:paraId="6B94E2D3" w14:textId="77777777" w:rsidR="004025AB" w:rsidRDefault="004025AB" w:rsidP="00EB5E2E">
      <w:pPr>
        <w:rPr>
          <w:b/>
        </w:rPr>
      </w:pPr>
    </w:p>
    <w:p w14:paraId="0B237B15" w14:textId="77777777" w:rsidR="008D190C" w:rsidRPr="00EF3C4E" w:rsidRDefault="008D190C" w:rsidP="00EB5E2E">
      <w:pPr>
        <w:rPr>
          <w:b/>
        </w:rPr>
      </w:pPr>
      <w:r w:rsidRPr="00EF3C4E">
        <w:rPr>
          <w:b/>
        </w:rPr>
        <w:t>Register Task Output</w:t>
      </w:r>
    </w:p>
    <w:p w14:paraId="6B358E65" w14:textId="77777777" w:rsidR="008D190C" w:rsidRDefault="008D190C" w:rsidP="00EB5E2E">
      <w:pPr>
        <w:rPr>
          <w:rFonts w:ascii="Times New Roman" w:hAnsi="Times New Roman" w:cs="Times New Roman"/>
          <w:b/>
          <w:color w:val="58595B"/>
          <w:sz w:val="20"/>
          <w:szCs w:val="20"/>
        </w:rPr>
      </w:pPr>
    </w:p>
    <w:p w14:paraId="00A4BA9F" w14:textId="77777777" w:rsidR="008D190C" w:rsidRPr="00EF3C4E" w:rsidRDefault="008D190C" w:rsidP="00E546AC">
      <w:pPr>
        <w:widowControl w:val="0"/>
        <w:autoSpaceDE w:val="0"/>
        <w:autoSpaceDN w:val="0"/>
        <w:adjustRightInd w:val="0"/>
      </w:pPr>
      <w:r>
        <w:rPr>
          <w:rFonts w:ascii="Times New Roman" w:hAnsi="Times New Roman" w:cs="Times New Roman"/>
          <w:b/>
          <w:color w:val="58595B"/>
          <w:sz w:val="20"/>
          <w:szCs w:val="20"/>
        </w:rPr>
        <w:t xml:space="preserve"> </w:t>
      </w:r>
      <w:r w:rsidR="00E546AC" w:rsidRPr="00EF3C4E">
        <w:t>Useful to use tasks to feed data into other tasks</w:t>
      </w:r>
      <w:r w:rsidR="00C9517D" w:rsidRPr="00EF3C4E">
        <w:t xml:space="preserve">. </w:t>
      </w:r>
      <w:r w:rsidR="00E546AC" w:rsidRPr="00EF3C4E">
        <w:t>Useful to create custom error trapping</w:t>
      </w:r>
      <w:r w:rsidR="00524CD0" w:rsidRPr="00EF3C4E">
        <w:t xml:space="preserve"> i.e. to get the success or failure of the response.</w:t>
      </w:r>
    </w:p>
    <w:p w14:paraId="4A98180A" w14:textId="77777777" w:rsidR="00C9517D" w:rsidRPr="00EF3C4E" w:rsidRDefault="00C9517D" w:rsidP="00E546AC">
      <w:pPr>
        <w:widowControl w:val="0"/>
        <w:autoSpaceDE w:val="0"/>
        <w:autoSpaceDN w:val="0"/>
        <w:adjustRightInd w:val="0"/>
      </w:pPr>
    </w:p>
    <w:p w14:paraId="47DF0CE7" w14:textId="77777777" w:rsidR="00C9517D" w:rsidRPr="00C9517D" w:rsidRDefault="00C9517D" w:rsidP="00C9517D">
      <w:pPr>
        <w:widowControl w:val="0"/>
        <w:autoSpaceDE w:val="0"/>
        <w:autoSpaceDN w:val="0"/>
        <w:adjustRightInd w:val="0"/>
        <w:rPr>
          <w:rFonts w:ascii="Times New Roman" w:hAnsi="Times New Roman" w:cs="Times New Roman"/>
          <w:color w:val="58595B"/>
          <w:sz w:val="20"/>
          <w:szCs w:val="20"/>
        </w:rPr>
      </w:pPr>
      <w:r w:rsidRPr="00C9517D">
        <w:rPr>
          <w:rFonts w:ascii="Times New Roman" w:hAnsi="Times New Roman" w:cs="Times New Roman"/>
          <w:color w:val="58595B"/>
          <w:sz w:val="20"/>
          <w:szCs w:val="20"/>
        </w:rPr>
        <w:t>tasks:</w:t>
      </w:r>
    </w:p>
    <w:p w14:paraId="52FED3FB" w14:textId="77777777" w:rsidR="00C9517D" w:rsidRPr="00C9517D" w:rsidRDefault="00C9517D" w:rsidP="00C9517D">
      <w:pPr>
        <w:widowControl w:val="0"/>
        <w:autoSpaceDE w:val="0"/>
        <w:autoSpaceDN w:val="0"/>
        <w:adjustRightInd w:val="0"/>
        <w:rPr>
          <w:rFonts w:ascii="Times New Roman" w:hAnsi="Times New Roman" w:cs="Times New Roman"/>
          <w:color w:val="58595B"/>
          <w:sz w:val="20"/>
          <w:szCs w:val="20"/>
        </w:rPr>
      </w:pPr>
      <w:r w:rsidRPr="00C9517D">
        <w:rPr>
          <w:rFonts w:ascii="Times New Roman" w:hAnsi="Times New Roman" w:cs="Times New Roman"/>
          <w:color w:val="58595B"/>
          <w:sz w:val="20"/>
          <w:szCs w:val="20"/>
        </w:rPr>
        <w:t xml:space="preserve">  - shell: /usr/bin/whoami</w:t>
      </w:r>
    </w:p>
    <w:p w14:paraId="15172AC3" w14:textId="77777777" w:rsidR="00C9517D" w:rsidRPr="00C9517D" w:rsidRDefault="00C9517D" w:rsidP="00C9517D">
      <w:pPr>
        <w:widowControl w:val="0"/>
        <w:autoSpaceDE w:val="0"/>
        <w:autoSpaceDN w:val="0"/>
        <w:adjustRightInd w:val="0"/>
        <w:rPr>
          <w:rFonts w:ascii="Times New Roman" w:hAnsi="Times New Roman" w:cs="Times New Roman"/>
          <w:color w:val="58595B"/>
          <w:sz w:val="20"/>
          <w:szCs w:val="20"/>
        </w:rPr>
      </w:pPr>
      <w:r w:rsidRPr="00C9517D">
        <w:rPr>
          <w:rFonts w:ascii="Times New Roman" w:hAnsi="Times New Roman" w:cs="Times New Roman"/>
          <w:color w:val="58595B"/>
          <w:sz w:val="20"/>
          <w:szCs w:val="20"/>
        </w:rPr>
        <w:t xml:space="preserve">    register: username     </w:t>
      </w:r>
      <w:r w:rsidRPr="00C9517D">
        <w:rPr>
          <w:rFonts w:ascii="Times New Roman" w:hAnsi="Times New Roman" w:cs="Times New Roman"/>
          <w:b/>
          <w:color w:val="58595B"/>
          <w:sz w:val="20"/>
          <w:szCs w:val="20"/>
        </w:rPr>
        <w:t>-&gt;  Output of “whoami” is stored in variable username</w:t>
      </w:r>
    </w:p>
    <w:p w14:paraId="34D047DE" w14:textId="77777777" w:rsidR="00C9517D" w:rsidRPr="00C9517D" w:rsidRDefault="00C9517D" w:rsidP="00C9517D">
      <w:pPr>
        <w:widowControl w:val="0"/>
        <w:autoSpaceDE w:val="0"/>
        <w:autoSpaceDN w:val="0"/>
        <w:adjustRightInd w:val="0"/>
        <w:rPr>
          <w:rFonts w:ascii="Times New Roman" w:hAnsi="Times New Roman" w:cs="Times New Roman"/>
          <w:color w:val="58595B"/>
          <w:sz w:val="20"/>
          <w:szCs w:val="20"/>
        </w:rPr>
      </w:pPr>
      <w:r w:rsidRPr="00C9517D">
        <w:rPr>
          <w:rFonts w:ascii="Times New Roman" w:hAnsi="Times New Roman" w:cs="Times New Roman"/>
          <w:color w:val="58595B"/>
          <w:sz w:val="20"/>
          <w:szCs w:val="20"/>
        </w:rPr>
        <w:t xml:space="preserve">  - file: path=/home/myfile.txt</w:t>
      </w:r>
    </w:p>
    <w:p w14:paraId="3561DF00" w14:textId="77777777" w:rsidR="00C9517D" w:rsidRDefault="00C9517D" w:rsidP="00C9517D">
      <w:pPr>
        <w:widowControl w:val="0"/>
        <w:autoSpaceDE w:val="0"/>
        <w:autoSpaceDN w:val="0"/>
        <w:adjustRightInd w:val="0"/>
        <w:rPr>
          <w:rFonts w:ascii="Times New Roman" w:hAnsi="Times New Roman" w:cs="Times New Roman"/>
          <w:b/>
          <w:color w:val="58595B"/>
          <w:sz w:val="20"/>
          <w:szCs w:val="20"/>
        </w:rPr>
      </w:pPr>
      <w:r w:rsidRPr="00C9517D">
        <w:rPr>
          <w:rFonts w:ascii="Times New Roman" w:hAnsi="Times New Roman" w:cs="Times New Roman"/>
          <w:color w:val="58595B"/>
          <w:sz w:val="20"/>
          <w:szCs w:val="20"/>
        </w:rPr>
        <w:t xml:space="preserve">           owner={{ username }}  </w:t>
      </w:r>
      <w:r w:rsidRPr="00C9517D">
        <w:rPr>
          <w:rFonts w:ascii="Times New Roman" w:hAnsi="Times New Roman" w:cs="Times New Roman"/>
          <w:b/>
          <w:color w:val="58595B"/>
          <w:sz w:val="20"/>
          <w:szCs w:val="20"/>
        </w:rPr>
        <w:t>-&gt; Variable username is used here.</w:t>
      </w:r>
    </w:p>
    <w:p w14:paraId="06B4C431" w14:textId="77777777" w:rsidR="00952253" w:rsidRDefault="00952253" w:rsidP="00C9517D">
      <w:pPr>
        <w:widowControl w:val="0"/>
        <w:autoSpaceDE w:val="0"/>
        <w:autoSpaceDN w:val="0"/>
        <w:adjustRightInd w:val="0"/>
        <w:rPr>
          <w:rFonts w:ascii="Times New Roman" w:hAnsi="Times New Roman" w:cs="Times New Roman"/>
          <w:b/>
          <w:color w:val="58595B"/>
          <w:sz w:val="20"/>
          <w:szCs w:val="20"/>
        </w:rPr>
      </w:pPr>
    </w:p>
    <w:p w14:paraId="5FD74053" w14:textId="77777777" w:rsidR="00952253" w:rsidRDefault="00952253" w:rsidP="00C9517D">
      <w:pPr>
        <w:widowControl w:val="0"/>
        <w:autoSpaceDE w:val="0"/>
        <w:autoSpaceDN w:val="0"/>
        <w:adjustRightInd w:val="0"/>
        <w:rPr>
          <w:rFonts w:ascii="Times New Roman" w:hAnsi="Times New Roman" w:cs="Times New Roman"/>
          <w:b/>
          <w:color w:val="58595B"/>
          <w:sz w:val="20"/>
          <w:szCs w:val="20"/>
        </w:rPr>
      </w:pPr>
    </w:p>
    <w:p w14:paraId="49CEB5EF" w14:textId="77777777" w:rsidR="004025AB" w:rsidRDefault="004025AB" w:rsidP="00C9517D">
      <w:pPr>
        <w:widowControl w:val="0"/>
        <w:autoSpaceDE w:val="0"/>
        <w:autoSpaceDN w:val="0"/>
        <w:adjustRightInd w:val="0"/>
        <w:rPr>
          <w:rFonts w:ascii="Times New Roman" w:hAnsi="Times New Roman" w:cs="Times New Roman"/>
          <w:b/>
          <w:color w:val="58595B"/>
          <w:sz w:val="20"/>
          <w:szCs w:val="20"/>
        </w:rPr>
      </w:pPr>
    </w:p>
    <w:p w14:paraId="5FCB96A7" w14:textId="77777777" w:rsidR="00952253" w:rsidRPr="00EF3C4E" w:rsidRDefault="00952253" w:rsidP="00C9517D">
      <w:pPr>
        <w:widowControl w:val="0"/>
        <w:autoSpaceDE w:val="0"/>
        <w:autoSpaceDN w:val="0"/>
        <w:adjustRightInd w:val="0"/>
        <w:rPr>
          <w:b/>
        </w:rPr>
      </w:pPr>
      <w:r w:rsidRPr="00EF3C4E">
        <w:rPr>
          <w:b/>
        </w:rPr>
        <w:lastRenderedPageBreak/>
        <w:t>Debug Modules</w:t>
      </w:r>
    </w:p>
    <w:p w14:paraId="205F7117" w14:textId="77777777" w:rsidR="00952253" w:rsidRPr="00EF3C4E" w:rsidRDefault="00952253" w:rsidP="00C9517D">
      <w:pPr>
        <w:widowControl w:val="0"/>
        <w:autoSpaceDE w:val="0"/>
        <w:autoSpaceDN w:val="0"/>
        <w:adjustRightInd w:val="0"/>
      </w:pPr>
    </w:p>
    <w:p w14:paraId="088252D4" w14:textId="77777777" w:rsidR="00952253" w:rsidRPr="00EF3C4E" w:rsidRDefault="00952253" w:rsidP="00952253">
      <w:pPr>
        <w:widowControl w:val="0"/>
        <w:autoSpaceDE w:val="0"/>
        <w:autoSpaceDN w:val="0"/>
        <w:adjustRightInd w:val="0"/>
      </w:pPr>
      <w:r w:rsidRPr="00EF3C4E">
        <w:t>Useful to send output to screen during execution. Helps find problems</w:t>
      </w:r>
    </w:p>
    <w:p w14:paraId="0AB04FD5" w14:textId="77777777" w:rsidR="00952253" w:rsidRDefault="00952253" w:rsidP="00952253">
      <w:pPr>
        <w:widowControl w:val="0"/>
        <w:autoSpaceDE w:val="0"/>
        <w:autoSpaceDN w:val="0"/>
        <w:adjustRightInd w:val="0"/>
        <w:rPr>
          <w:rFonts w:ascii="Times New Roman" w:hAnsi="Times New Roman" w:cs="Times New Roman"/>
          <w:color w:val="58595B"/>
        </w:rPr>
      </w:pPr>
    </w:p>
    <w:p w14:paraId="28F3566D" w14:textId="77777777" w:rsidR="00952253" w:rsidRPr="00952253" w:rsidRDefault="00952253" w:rsidP="00952253">
      <w:pPr>
        <w:widowControl w:val="0"/>
        <w:autoSpaceDE w:val="0"/>
        <w:autoSpaceDN w:val="0"/>
        <w:adjustRightInd w:val="0"/>
        <w:rPr>
          <w:rFonts w:ascii="Times New Roman" w:hAnsi="Times New Roman" w:cs="Times New Roman"/>
          <w:color w:val="58595B"/>
          <w:sz w:val="20"/>
          <w:szCs w:val="20"/>
        </w:rPr>
      </w:pPr>
      <w:r w:rsidRPr="00952253">
        <w:rPr>
          <w:rFonts w:ascii="Times New Roman" w:hAnsi="Times New Roman" w:cs="Times New Roman"/>
          <w:color w:val="58595B"/>
          <w:sz w:val="20"/>
          <w:szCs w:val="20"/>
        </w:rPr>
        <w:t>tasks:</w:t>
      </w:r>
    </w:p>
    <w:p w14:paraId="1A476858" w14:textId="77777777" w:rsidR="00952253" w:rsidRPr="00952253" w:rsidRDefault="00952253" w:rsidP="00952253">
      <w:pPr>
        <w:widowControl w:val="0"/>
        <w:autoSpaceDE w:val="0"/>
        <w:autoSpaceDN w:val="0"/>
        <w:adjustRightInd w:val="0"/>
        <w:rPr>
          <w:rFonts w:ascii="Times New Roman" w:hAnsi="Times New Roman" w:cs="Times New Roman"/>
          <w:color w:val="58595B"/>
          <w:sz w:val="20"/>
          <w:szCs w:val="20"/>
        </w:rPr>
      </w:pPr>
      <w:r w:rsidRPr="00952253">
        <w:rPr>
          <w:rFonts w:ascii="Times New Roman" w:hAnsi="Times New Roman" w:cs="Times New Roman"/>
          <w:color w:val="58595B"/>
          <w:sz w:val="20"/>
          <w:szCs w:val="20"/>
        </w:rPr>
        <w:t>- debug: msg=“</w:t>
      </w:r>
      <w:r>
        <w:rPr>
          <w:rFonts w:ascii="Times New Roman" w:hAnsi="Times New Roman" w:cs="Times New Roman"/>
          <w:color w:val="58595B"/>
          <w:sz w:val="20"/>
          <w:szCs w:val="20"/>
        </w:rPr>
        <w:t xml:space="preserve">This host is </w:t>
      </w:r>
      <w:r w:rsidRPr="00952253">
        <w:rPr>
          <w:rFonts w:ascii="Times New Roman" w:hAnsi="Times New Roman" w:cs="Times New Roman"/>
          <w:color w:val="58595B"/>
          <w:sz w:val="20"/>
          <w:szCs w:val="20"/>
        </w:rPr>
        <w:t>{{</w:t>
      </w:r>
      <w:r>
        <w:rPr>
          <w:rFonts w:ascii="Times New Roman" w:hAnsi="Times New Roman" w:cs="Times New Roman"/>
          <w:color w:val="58595B"/>
          <w:sz w:val="20"/>
          <w:szCs w:val="20"/>
        </w:rPr>
        <w:t xml:space="preserve"> inventory_hostname }} during </w:t>
      </w:r>
      <w:r w:rsidRPr="00952253">
        <w:rPr>
          <w:rFonts w:ascii="Times New Roman" w:hAnsi="Times New Roman" w:cs="Times New Roman"/>
          <w:color w:val="58595B"/>
          <w:sz w:val="20"/>
          <w:szCs w:val="20"/>
        </w:rPr>
        <w:t>execution”</w:t>
      </w:r>
    </w:p>
    <w:p w14:paraId="407ABC27" w14:textId="77777777" w:rsidR="00952253" w:rsidRPr="00952253" w:rsidRDefault="00952253" w:rsidP="00952253">
      <w:pPr>
        <w:widowControl w:val="0"/>
        <w:autoSpaceDE w:val="0"/>
        <w:autoSpaceDN w:val="0"/>
        <w:adjustRightInd w:val="0"/>
        <w:rPr>
          <w:rFonts w:ascii="Times New Roman" w:hAnsi="Times New Roman" w:cs="Times New Roman"/>
          <w:color w:val="58595B"/>
          <w:sz w:val="20"/>
          <w:szCs w:val="20"/>
        </w:rPr>
      </w:pPr>
      <w:r w:rsidRPr="00952253">
        <w:rPr>
          <w:rFonts w:ascii="Times New Roman" w:hAnsi="Times New Roman" w:cs="Times New Roman"/>
          <w:color w:val="58595B"/>
          <w:sz w:val="20"/>
          <w:szCs w:val="20"/>
        </w:rPr>
        <w:t>- shell: /usr/bin/whoami</w:t>
      </w:r>
    </w:p>
    <w:p w14:paraId="3F91093F" w14:textId="77777777" w:rsidR="00952253" w:rsidRPr="00952253" w:rsidRDefault="00952253" w:rsidP="00952253">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952253">
        <w:rPr>
          <w:rFonts w:ascii="Times New Roman" w:hAnsi="Times New Roman" w:cs="Times New Roman"/>
          <w:color w:val="58595B"/>
          <w:sz w:val="20"/>
          <w:szCs w:val="20"/>
        </w:rPr>
        <w:t>register: username</w:t>
      </w:r>
    </w:p>
    <w:p w14:paraId="3A1C9100" w14:textId="77777777" w:rsidR="00952253" w:rsidRDefault="00952253" w:rsidP="00952253">
      <w:pPr>
        <w:widowControl w:val="0"/>
        <w:autoSpaceDE w:val="0"/>
        <w:autoSpaceDN w:val="0"/>
        <w:adjustRightInd w:val="0"/>
        <w:rPr>
          <w:rFonts w:ascii="Times New Roman" w:hAnsi="Times New Roman" w:cs="Times New Roman"/>
          <w:color w:val="58595B"/>
          <w:sz w:val="20"/>
          <w:szCs w:val="20"/>
        </w:rPr>
      </w:pPr>
      <w:r w:rsidRPr="00952253">
        <w:rPr>
          <w:rFonts w:ascii="Times New Roman" w:hAnsi="Times New Roman" w:cs="Times New Roman"/>
          <w:color w:val="58595B"/>
          <w:sz w:val="20"/>
          <w:szCs w:val="20"/>
        </w:rPr>
        <w:t>- debug: var=username</w:t>
      </w:r>
      <w:r w:rsidR="004D5CF4">
        <w:rPr>
          <w:rFonts w:ascii="Times New Roman" w:hAnsi="Times New Roman" w:cs="Times New Roman"/>
          <w:color w:val="58595B"/>
          <w:sz w:val="20"/>
          <w:szCs w:val="20"/>
        </w:rPr>
        <w:t xml:space="preserve">  </w:t>
      </w:r>
      <w:r w:rsidR="00962EAE" w:rsidRPr="002B3F17">
        <w:rPr>
          <w:rFonts w:ascii="Times New Roman" w:hAnsi="Times New Roman" w:cs="Times New Roman"/>
          <w:b/>
          <w:color w:val="58595B"/>
          <w:sz w:val="20"/>
          <w:szCs w:val="20"/>
        </w:rPr>
        <w:t>-&gt;  Print the output in the Screen while execution</w:t>
      </w:r>
      <w:r w:rsidR="00962EAE">
        <w:rPr>
          <w:rFonts w:ascii="Times New Roman" w:hAnsi="Times New Roman" w:cs="Times New Roman"/>
          <w:color w:val="58595B"/>
          <w:sz w:val="20"/>
          <w:szCs w:val="20"/>
        </w:rPr>
        <w:t>.</w:t>
      </w:r>
    </w:p>
    <w:p w14:paraId="74F3820A" w14:textId="77777777" w:rsidR="00EF3C4E" w:rsidRDefault="00EF3C4E" w:rsidP="00952253">
      <w:pPr>
        <w:widowControl w:val="0"/>
        <w:autoSpaceDE w:val="0"/>
        <w:autoSpaceDN w:val="0"/>
        <w:adjustRightInd w:val="0"/>
        <w:rPr>
          <w:rFonts w:ascii="Times New Roman" w:hAnsi="Times New Roman" w:cs="Times New Roman"/>
          <w:color w:val="58595B"/>
          <w:sz w:val="20"/>
          <w:szCs w:val="20"/>
        </w:rPr>
      </w:pPr>
    </w:p>
    <w:p w14:paraId="3CD0C00E" w14:textId="77777777" w:rsidR="00EF3C4E" w:rsidRDefault="00EF3C4E" w:rsidP="00952253">
      <w:pPr>
        <w:widowControl w:val="0"/>
        <w:autoSpaceDE w:val="0"/>
        <w:autoSpaceDN w:val="0"/>
        <w:adjustRightInd w:val="0"/>
        <w:rPr>
          <w:rFonts w:ascii="Times New Roman" w:hAnsi="Times New Roman" w:cs="Times New Roman"/>
          <w:color w:val="58595B"/>
          <w:sz w:val="20"/>
          <w:szCs w:val="20"/>
        </w:rPr>
      </w:pPr>
    </w:p>
    <w:p w14:paraId="2F64ADD5" w14:textId="77777777" w:rsidR="001848E8" w:rsidRPr="001848E8" w:rsidRDefault="001848E8" w:rsidP="00952253">
      <w:pPr>
        <w:widowControl w:val="0"/>
        <w:autoSpaceDE w:val="0"/>
        <w:autoSpaceDN w:val="0"/>
        <w:adjustRightInd w:val="0"/>
        <w:rPr>
          <w:b/>
        </w:rPr>
      </w:pPr>
    </w:p>
    <w:p w14:paraId="446D8890" w14:textId="77777777" w:rsidR="001848E8" w:rsidRDefault="001848E8" w:rsidP="00952253">
      <w:pPr>
        <w:widowControl w:val="0"/>
        <w:autoSpaceDE w:val="0"/>
        <w:autoSpaceDN w:val="0"/>
        <w:adjustRightInd w:val="0"/>
        <w:rPr>
          <w:b/>
        </w:rPr>
      </w:pPr>
      <w:r w:rsidRPr="001848E8">
        <w:rPr>
          <w:b/>
        </w:rPr>
        <w:t>Prompting for Input</w:t>
      </w:r>
    </w:p>
    <w:p w14:paraId="391CE164" w14:textId="77777777" w:rsidR="001848E8" w:rsidRDefault="001848E8" w:rsidP="00952253">
      <w:pPr>
        <w:widowControl w:val="0"/>
        <w:autoSpaceDE w:val="0"/>
        <w:autoSpaceDN w:val="0"/>
        <w:adjustRightInd w:val="0"/>
        <w:rPr>
          <w:b/>
        </w:rPr>
      </w:pPr>
    </w:p>
    <w:p w14:paraId="23FF9471" w14:textId="77777777" w:rsidR="001848E8" w:rsidRDefault="001848E8" w:rsidP="00952253">
      <w:pPr>
        <w:widowControl w:val="0"/>
        <w:autoSpaceDE w:val="0"/>
        <w:autoSpaceDN w:val="0"/>
        <w:adjustRightInd w:val="0"/>
      </w:pPr>
      <w:r w:rsidRPr="001848E8">
        <w:t xml:space="preserve">Used to prompt for user input while playbook execution. This creates a dynamic playbook. </w:t>
      </w:r>
    </w:p>
    <w:p w14:paraId="1EEE8819" w14:textId="77777777" w:rsidR="001848E8" w:rsidRDefault="001848E8" w:rsidP="00952253">
      <w:pPr>
        <w:widowControl w:val="0"/>
        <w:autoSpaceDE w:val="0"/>
        <w:autoSpaceDN w:val="0"/>
        <w:adjustRightInd w:val="0"/>
      </w:pPr>
    </w:p>
    <w:p w14:paraId="3FE7E0C7" w14:textId="77777777" w:rsidR="001848E8" w:rsidRPr="001848E8" w:rsidRDefault="001848E8" w:rsidP="001848E8">
      <w:pPr>
        <w:widowControl w:val="0"/>
        <w:autoSpaceDE w:val="0"/>
        <w:autoSpaceDN w:val="0"/>
        <w:adjustRightInd w:val="0"/>
        <w:rPr>
          <w:rFonts w:ascii="Times New Roman" w:hAnsi="Times New Roman" w:cs="Times New Roman"/>
          <w:color w:val="58595B"/>
          <w:sz w:val="20"/>
          <w:szCs w:val="20"/>
        </w:rPr>
      </w:pPr>
      <w:r w:rsidRPr="001848E8">
        <w:rPr>
          <w:rFonts w:ascii="Times New Roman" w:hAnsi="Times New Roman" w:cs="Times New Roman"/>
          <w:color w:val="58595B"/>
          <w:sz w:val="20"/>
          <w:szCs w:val="20"/>
        </w:rPr>
        <w:t>- hosts: web1</w:t>
      </w:r>
    </w:p>
    <w:p w14:paraId="3DA706E3" w14:textId="77777777" w:rsidR="001848E8" w:rsidRPr="001848E8" w:rsidRDefault="001848E8" w:rsidP="001848E8">
      <w:pPr>
        <w:widowControl w:val="0"/>
        <w:autoSpaceDE w:val="0"/>
        <w:autoSpaceDN w:val="0"/>
        <w:adjustRightInd w:val="0"/>
        <w:rPr>
          <w:rFonts w:ascii="Times New Roman" w:hAnsi="Times New Roman" w:cs="Times New Roman"/>
          <w:b/>
          <w:color w:val="58595B"/>
          <w:sz w:val="20"/>
          <w:szCs w:val="20"/>
        </w:rPr>
      </w:pPr>
      <w:r>
        <w:rPr>
          <w:rFonts w:ascii="Times New Roman" w:hAnsi="Times New Roman" w:cs="Times New Roman"/>
          <w:color w:val="58595B"/>
          <w:sz w:val="20"/>
          <w:szCs w:val="20"/>
        </w:rPr>
        <w:t xml:space="preserve">  </w:t>
      </w:r>
      <w:r w:rsidRPr="001848E8">
        <w:rPr>
          <w:rFonts w:ascii="Times New Roman" w:hAnsi="Times New Roman" w:cs="Times New Roman"/>
          <w:b/>
          <w:color w:val="58595B"/>
          <w:sz w:val="20"/>
          <w:szCs w:val="20"/>
        </w:rPr>
        <w:t>vars_prompt:</w:t>
      </w:r>
    </w:p>
    <w:p w14:paraId="4BC00F13" w14:textId="77777777" w:rsidR="001848E8" w:rsidRPr="001848E8" w:rsidRDefault="001848E8" w:rsidP="001848E8">
      <w:pPr>
        <w:widowControl w:val="0"/>
        <w:autoSpaceDE w:val="0"/>
        <w:autoSpaceDN w:val="0"/>
        <w:adjustRightInd w:val="0"/>
        <w:rPr>
          <w:rFonts w:ascii="Times New Roman" w:hAnsi="Times New Roman" w:cs="Times New Roman"/>
          <w:b/>
          <w:color w:val="58595B"/>
          <w:sz w:val="20"/>
          <w:szCs w:val="20"/>
        </w:rPr>
      </w:pPr>
      <w:r w:rsidRPr="001848E8">
        <w:rPr>
          <w:rFonts w:ascii="Times New Roman" w:hAnsi="Times New Roman" w:cs="Times New Roman"/>
          <w:b/>
          <w:color w:val="58595B"/>
          <w:sz w:val="20"/>
          <w:szCs w:val="20"/>
        </w:rPr>
        <w:t xml:space="preserve">    - name: "sitename"</w:t>
      </w:r>
    </w:p>
    <w:p w14:paraId="220F393A" w14:textId="77777777" w:rsidR="001848E8" w:rsidRPr="001848E8" w:rsidRDefault="001848E8" w:rsidP="001848E8">
      <w:pPr>
        <w:widowControl w:val="0"/>
        <w:autoSpaceDE w:val="0"/>
        <w:autoSpaceDN w:val="0"/>
        <w:adjustRightInd w:val="0"/>
        <w:rPr>
          <w:rFonts w:ascii="Times New Roman" w:hAnsi="Times New Roman" w:cs="Times New Roman"/>
          <w:b/>
          <w:color w:val="58595B"/>
          <w:sz w:val="20"/>
          <w:szCs w:val="20"/>
        </w:rPr>
      </w:pPr>
      <w:r w:rsidRPr="001848E8">
        <w:rPr>
          <w:rFonts w:ascii="Times New Roman" w:hAnsi="Times New Roman" w:cs="Times New Roman"/>
          <w:b/>
          <w:color w:val="58595B"/>
          <w:sz w:val="20"/>
          <w:szCs w:val="20"/>
        </w:rPr>
        <w:t xml:space="preserve">      prompt: "What is new site name?"</w:t>
      </w:r>
      <w:r>
        <w:rPr>
          <w:rFonts w:ascii="Times New Roman" w:hAnsi="Times New Roman" w:cs="Times New Roman"/>
          <w:b/>
          <w:color w:val="58595B"/>
          <w:sz w:val="20"/>
          <w:szCs w:val="20"/>
        </w:rPr>
        <w:t xml:space="preserve">   -&gt; User will be asked to </w:t>
      </w:r>
      <w:r w:rsidR="001B3F0D">
        <w:rPr>
          <w:rFonts w:ascii="Times New Roman" w:hAnsi="Times New Roman" w:cs="Times New Roman"/>
          <w:b/>
          <w:color w:val="58595B"/>
          <w:sz w:val="20"/>
          <w:szCs w:val="20"/>
        </w:rPr>
        <w:t xml:space="preserve">Key-in </w:t>
      </w:r>
      <w:r w:rsidR="00156E88">
        <w:rPr>
          <w:rFonts w:ascii="Times New Roman" w:hAnsi="Times New Roman" w:cs="Times New Roman"/>
          <w:b/>
          <w:color w:val="58595B"/>
          <w:sz w:val="20"/>
          <w:szCs w:val="20"/>
        </w:rPr>
        <w:t xml:space="preserve">value in  </w:t>
      </w:r>
      <w:r>
        <w:rPr>
          <w:rFonts w:ascii="Times New Roman" w:hAnsi="Times New Roman" w:cs="Times New Roman"/>
          <w:b/>
          <w:color w:val="58595B"/>
          <w:sz w:val="20"/>
          <w:szCs w:val="20"/>
        </w:rPr>
        <w:t>keyboard here.</w:t>
      </w:r>
    </w:p>
    <w:p w14:paraId="3D131A12" w14:textId="77777777" w:rsidR="001848E8" w:rsidRPr="001848E8" w:rsidRDefault="001848E8" w:rsidP="001848E8">
      <w:pPr>
        <w:widowControl w:val="0"/>
        <w:autoSpaceDE w:val="0"/>
        <w:autoSpaceDN w:val="0"/>
        <w:adjustRightInd w:val="0"/>
        <w:rPr>
          <w:rFonts w:ascii="Times New Roman" w:hAnsi="Times New Roman" w:cs="Times New Roman"/>
          <w:color w:val="58595B"/>
          <w:sz w:val="20"/>
          <w:szCs w:val="20"/>
        </w:rPr>
      </w:pPr>
      <w:r w:rsidRPr="001848E8">
        <w:rPr>
          <w:rFonts w:ascii="Times New Roman" w:hAnsi="Times New Roman" w:cs="Times New Roman"/>
          <w:color w:val="58595B"/>
          <w:sz w:val="20"/>
          <w:szCs w:val="20"/>
        </w:rPr>
        <w:t>tasks:</w:t>
      </w:r>
    </w:p>
    <w:p w14:paraId="20DC00A1" w14:textId="77777777" w:rsidR="001848E8" w:rsidRDefault="001848E8" w:rsidP="001848E8">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1848E8">
        <w:rPr>
          <w:rFonts w:ascii="Times New Roman" w:hAnsi="Times New Roman" w:cs="Times New Roman"/>
          <w:color w:val="58595B"/>
          <w:sz w:val="20"/>
          <w:szCs w:val="20"/>
        </w:rPr>
        <w:t>- debug: msg=“The name is {{ sitename }}"</w:t>
      </w:r>
    </w:p>
    <w:p w14:paraId="3310DD08" w14:textId="77777777" w:rsidR="001B3F0D" w:rsidRDefault="001B3F0D" w:rsidP="001848E8">
      <w:pPr>
        <w:widowControl w:val="0"/>
        <w:autoSpaceDE w:val="0"/>
        <w:autoSpaceDN w:val="0"/>
        <w:adjustRightInd w:val="0"/>
        <w:rPr>
          <w:rFonts w:ascii="Times New Roman" w:hAnsi="Times New Roman" w:cs="Times New Roman"/>
          <w:color w:val="58595B"/>
          <w:sz w:val="20"/>
          <w:szCs w:val="20"/>
        </w:rPr>
      </w:pPr>
    </w:p>
    <w:p w14:paraId="28FC4CC1" w14:textId="77777777" w:rsidR="001B3F0D" w:rsidRDefault="001B3F0D" w:rsidP="001848E8">
      <w:pPr>
        <w:widowControl w:val="0"/>
        <w:autoSpaceDE w:val="0"/>
        <w:autoSpaceDN w:val="0"/>
        <w:adjustRightInd w:val="0"/>
        <w:rPr>
          <w:rFonts w:ascii="Times New Roman" w:hAnsi="Times New Roman" w:cs="Times New Roman"/>
          <w:color w:val="58595B"/>
          <w:sz w:val="20"/>
          <w:szCs w:val="20"/>
        </w:rPr>
      </w:pPr>
    </w:p>
    <w:p w14:paraId="72196193" w14:textId="77777777" w:rsidR="001B3F0D" w:rsidRDefault="001B3F0D" w:rsidP="001848E8">
      <w:pPr>
        <w:widowControl w:val="0"/>
        <w:autoSpaceDE w:val="0"/>
        <w:autoSpaceDN w:val="0"/>
        <w:adjustRightInd w:val="0"/>
        <w:rPr>
          <w:b/>
        </w:rPr>
      </w:pPr>
      <w:r w:rsidRPr="001B3F0D">
        <w:rPr>
          <w:b/>
        </w:rPr>
        <w:t>Playbook Handlers</w:t>
      </w:r>
    </w:p>
    <w:p w14:paraId="52C13FF5" w14:textId="77777777" w:rsidR="001B3F0D" w:rsidRDefault="001B3F0D" w:rsidP="001848E8">
      <w:pPr>
        <w:widowControl w:val="0"/>
        <w:autoSpaceDE w:val="0"/>
        <w:autoSpaceDN w:val="0"/>
        <w:adjustRightInd w:val="0"/>
        <w:rPr>
          <w:b/>
        </w:rPr>
      </w:pPr>
    </w:p>
    <w:p w14:paraId="5ABF8812" w14:textId="77777777" w:rsidR="00156E88" w:rsidRPr="00156E88" w:rsidRDefault="00156E88" w:rsidP="001848E8">
      <w:pPr>
        <w:widowControl w:val="0"/>
        <w:autoSpaceDE w:val="0"/>
        <w:autoSpaceDN w:val="0"/>
        <w:adjustRightInd w:val="0"/>
      </w:pPr>
      <w:r w:rsidRPr="00156E88">
        <w:t xml:space="preserve">Handlers are used in Playbook to deal with tasks that needs to deal with an action only certain circumstances. </w:t>
      </w:r>
    </w:p>
    <w:p w14:paraId="00D4143A" w14:textId="77777777" w:rsidR="001B3F0D" w:rsidRDefault="001B3F0D" w:rsidP="001848E8">
      <w:pPr>
        <w:widowControl w:val="0"/>
        <w:autoSpaceDE w:val="0"/>
        <w:autoSpaceDN w:val="0"/>
        <w:adjustRightInd w:val="0"/>
        <w:rPr>
          <w:b/>
        </w:rPr>
      </w:pPr>
    </w:p>
    <w:p w14:paraId="6318A7F2" w14:textId="77777777" w:rsidR="00156E88" w:rsidRPr="00156E88" w:rsidRDefault="00156E88" w:rsidP="00156E88">
      <w:pPr>
        <w:pStyle w:val="ListParagraph"/>
        <w:widowControl w:val="0"/>
        <w:numPr>
          <w:ilvl w:val="0"/>
          <w:numId w:val="16"/>
        </w:numPr>
        <w:autoSpaceDE w:val="0"/>
        <w:autoSpaceDN w:val="0"/>
        <w:adjustRightInd w:val="0"/>
        <w:rPr>
          <w:rFonts w:ascii="Times New Roman" w:hAnsi="Times New Roman" w:cs="Times New Roman"/>
          <w:color w:val="58595B"/>
        </w:rPr>
      </w:pPr>
      <w:r w:rsidRPr="00156E88">
        <w:rPr>
          <w:rFonts w:ascii="Times New Roman" w:hAnsi="Times New Roman" w:cs="Times New Roman"/>
          <w:color w:val="58595B"/>
        </w:rPr>
        <w:t>Tasks with asynchronous execution</w:t>
      </w:r>
    </w:p>
    <w:p w14:paraId="43EFD591" w14:textId="77777777" w:rsidR="00156E88" w:rsidRPr="00156E88" w:rsidRDefault="00156E88" w:rsidP="00156E88">
      <w:pPr>
        <w:pStyle w:val="ListParagraph"/>
        <w:widowControl w:val="0"/>
        <w:numPr>
          <w:ilvl w:val="0"/>
          <w:numId w:val="16"/>
        </w:numPr>
        <w:autoSpaceDE w:val="0"/>
        <w:autoSpaceDN w:val="0"/>
        <w:adjustRightInd w:val="0"/>
        <w:rPr>
          <w:rFonts w:ascii="Times New Roman" w:hAnsi="Times New Roman" w:cs="Times New Roman"/>
          <w:color w:val="58595B"/>
        </w:rPr>
      </w:pPr>
      <w:r w:rsidRPr="00156E88">
        <w:rPr>
          <w:rFonts w:ascii="Times New Roman" w:hAnsi="Times New Roman" w:cs="Times New Roman"/>
          <w:color w:val="58595B"/>
        </w:rPr>
        <w:t>Only runs tasks when notified</w:t>
      </w:r>
    </w:p>
    <w:p w14:paraId="62E0FB22" w14:textId="77777777" w:rsidR="00156E88" w:rsidRPr="00156E88" w:rsidRDefault="00156E88" w:rsidP="00156E88">
      <w:pPr>
        <w:pStyle w:val="ListParagraph"/>
        <w:widowControl w:val="0"/>
        <w:numPr>
          <w:ilvl w:val="0"/>
          <w:numId w:val="16"/>
        </w:numPr>
        <w:autoSpaceDE w:val="0"/>
        <w:autoSpaceDN w:val="0"/>
        <w:adjustRightInd w:val="0"/>
        <w:rPr>
          <w:rFonts w:ascii="Times New Roman" w:hAnsi="Times New Roman" w:cs="Times New Roman"/>
          <w:color w:val="58595B"/>
        </w:rPr>
      </w:pPr>
      <w:r w:rsidRPr="00156E88">
        <w:rPr>
          <w:rFonts w:ascii="Times New Roman" w:hAnsi="Times New Roman" w:cs="Times New Roman"/>
          <w:color w:val="58595B"/>
        </w:rPr>
        <w:t>Tasks only notify when state=changed</w:t>
      </w:r>
    </w:p>
    <w:p w14:paraId="6C0F30EC" w14:textId="77777777" w:rsidR="00156E88" w:rsidRPr="00156E88" w:rsidRDefault="00156E88" w:rsidP="00156E88">
      <w:pPr>
        <w:pStyle w:val="ListParagraph"/>
        <w:widowControl w:val="0"/>
        <w:numPr>
          <w:ilvl w:val="0"/>
          <w:numId w:val="16"/>
        </w:numPr>
        <w:autoSpaceDE w:val="0"/>
        <w:autoSpaceDN w:val="0"/>
        <w:adjustRightInd w:val="0"/>
        <w:rPr>
          <w:rFonts w:ascii="Times New Roman" w:hAnsi="Times New Roman" w:cs="Times New Roman"/>
          <w:color w:val="58595B"/>
        </w:rPr>
      </w:pPr>
      <w:r w:rsidRPr="00156E88">
        <w:rPr>
          <w:rFonts w:ascii="Times New Roman" w:hAnsi="Times New Roman" w:cs="Times New Roman"/>
          <w:color w:val="58595B"/>
        </w:rPr>
        <w:t>Does not run until all playbook tasks have executed</w:t>
      </w:r>
    </w:p>
    <w:p w14:paraId="1DD4CB51" w14:textId="77777777" w:rsidR="00156E88" w:rsidRDefault="00156E88" w:rsidP="00156E88">
      <w:pPr>
        <w:pStyle w:val="ListParagraph"/>
        <w:widowControl w:val="0"/>
        <w:numPr>
          <w:ilvl w:val="0"/>
          <w:numId w:val="16"/>
        </w:numPr>
        <w:autoSpaceDE w:val="0"/>
        <w:autoSpaceDN w:val="0"/>
        <w:adjustRightInd w:val="0"/>
        <w:rPr>
          <w:rFonts w:ascii="Times New Roman" w:hAnsi="Times New Roman" w:cs="Times New Roman"/>
          <w:color w:val="58595B"/>
        </w:rPr>
      </w:pPr>
      <w:r w:rsidRPr="00156E88">
        <w:rPr>
          <w:rFonts w:ascii="Times New Roman" w:hAnsi="Times New Roman" w:cs="Times New Roman"/>
          <w:color w:val="58595B"/>
        </w:rPr>
        <w:t>Most common for restarting services to load changes (if changes are made)</w:t>
      </w:r>
    </w:p>
    <w:p w14:paraId="0788A664" w14:textId="77777777" w:rsidR="00423AC3" w:rsidRDefault="00423AC3" w:rsidP="00423AC3">
      <w:pPr>
        <w:widowControl w:val="0"/>
        <w:autoSpaceDE w:val="0"/>
        <w:autoSpaceDN w:val="0"/>
        <w:adjustRightInd w:val="0"/>
        <w:rPr>
          <w:rFonts w:ascii="Times New Roman" w:hAnsi="Times New Roman" w:cs="Times New Roman"/>
          <w:color w:val="58595B"/>
        </w:rPr>
      </w:pPr>
    </w:p>
    <w:p w14:paraId="2063F424" w14:textId="77777777" w:rsidR="00423AC3" w:rsidRDefault="00423AC3" w:rsidP="00423AC3">
      <w:pPr>
        <w:widowControl w:val="0"/>
        <w:autoSpaceDE w:val="0"/>
        <w:autoSpaceDN w:val="0"/>
        <w:adjustRightInd w:val="0"/>
      </w:pPr>
      <w:r w:rsidRPr="00156E88">
        <w:t xml:space="preserve">For e.g. </w:t>
      </w:r>
      <w:r>
        <w:t xml:space="preserve">The below Handler </w:t>
      </w:r>
      <w:r w:rsidR="00D40BA1">
        <w:t xml:space="preserve">to restart Apache Service </w:t>
      </w:r>
      <w:r>
        <w:t>will run</w:t>
      </w:r>
      <w:r w:rsidRPr="00156E88">
        <w:t xml:space="preserve"> </w:t>
      </w:r>
      <w:r w:rsidR="00D40BA1">
        <w:t xml:space="preserve">only in case </w:t>
      </w:r>
      <w:r>
        <w:t xml:space="preserve">if a Copy action returns the state=Changed. </w:t>
      </w:r>
    </w:p>
    <w:p w14:paraId="3599CA31" w14:textId="77777777" w:rsidR="007E3B0D" w:rsidRPr="007E3B0D" w:rsidRDefault="007E3B0D" w:rsidP="007E3B0D">
      <w:pPr>
        <w:widowControl w:val="0"/>
        <w:autoSpaceDE w:val="0"/>
        <w:autoSpaceDN w:val="0"/>
        <w:adjustRightInd w:val="0"/>
        <w:rPr>
          <w:rFonts w:ascii="Times New Roman" w:hAnsi="Times New Roman" w:cs="Times New Roman"/>
          <w:color w:val="58595B"/>
          <w:sz w:val="20"/>
          <w:szCs w:val="20"/>
        </w:rPr>
      </w:pPr>
      <w:r w:rsidRPr="007E3B0D">
        <w:rPr>
          <w:rFonts w:ascii="Times New Roman" w:hAnsi="Times New Roman" w:cs="Times New Roman"/>
          <w:color w:val="58595B"/>
          <w:sz w:val="20"/>
          <w:szCs w:val="20"/>
        </w:rPr>
        <w:t>tasks:</w:t>
      </w:r>
    </w:p>
    <w:p w14:paraId="67EE8DB8" w14:textId="77777777" w:rsidR="007E3B0D" w:rsidRPr="007E3B0D" w:rsidRDefault="007E3B0D" w:rsidP="007E3B0D">
      <w:pPr>
        <w:widowControl w:val="0"/>
        <w:autoSpaceDE w:val="0"/>
        <w:autoSpaceDN w:val="0"/>
        <w:adjustRightInd w:val="0"/>
        <w:rPr>
          <w:rFonts w:ascii="Times New Roman" w:hAnsi="Times New Roman" w:cs="Times New Roman"/>
          <w:color w:val="58595B"/>
          <w:sz w:val="20"/>
          <w:szCs w:val="20"/>
        </w:rPr>
      </w:pPr>
      <w:r w:rsidRPr="007E3B0D">
        <w:rPr>
          <w:rFonts w:ascii="Times New Roman" w:hAnsi="Times New Roman" w:cs="Times New Roman"/>
          <w:color w:val="58595B"/>
          <w:sz w:val="20"/>
          <w:szCs w:val="20"/>
        </w:rPr>
        <w:t>- copy: src=files/httpd.conf</w:t>
      </w:r>
    </w:p>
    <w:p w14:paraId="45BFB677" w14:textId="77777777" w:rsidR="007E3B0D" w:rsidRPr="007E3B0D" w:rsidRDefault="007E3B0D" w:rsidP="007E3B0D">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7E3B0D">
        <w:rPr>
          <w:rFonts w:ascii="Times New Roman" w:hAnsi="Times New Roman" w:cs="Times New Roman"/>
          <w:color w:val="58595B"/>
          <w:sz w:val="20"/>
          <w:szCs w:val="20"/>
        </w:rPr>
        <w:t>dest=/etc/httpd/conf/</w:t>
      </w:r>
    </w:p>
    <w:p w14:paraId="66C7DF46" w14:textId="77777777" w:rsidR="007E3B0D" w:rsidRPr="007E3B0D" w:rsidRDefault="007E3B0D" w:rsidP="007E3B0D">
      <w:pPr>
        <w:widowControl w:val="0"/>
        <w:autoSpaceDE w:val="0"/>
        <w:autoSpaceDN w:val="0"/>
        <w:adjustRightInd w:val="0"/>
        <w:rPr>
          <w:rFonts w:ascii="Times New Roman" w:hAnsi="Times New Roman" w:cs="Times New Roman"/>
          <w:color w:val="58595B"/>
          <w:sz w:val="20"/>
          <w:szCs w:val="20"/>
        </w:rPr>
      </w:pPr>
      <w:r w:rsidRPr="007E3B0D">
        <w:rPr>
          <w:rFonts w:ascii="Times New Roman" w:hAnsi="Times New Roman" w:cs="Times New Roman"/>
          <w:color w:val="58595B"/>
          <w:sz w:val="20"/>
          <w:szCs w:val="20"/>
        </w:rPr>
        <w:t>notify:</w:t>
      </w:r>
    </w:p>
    <w:p w14:paraId="1CCD7DCA" w14:textId="77777777" w:rsidR="007E3B0D" w:rsidRPr="007E3B0D" w:rsidRDefault="007E3B0D" w:rsidP="007E3B0D">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7E3B0D">
        <w:rPr>
          <w:rFonts w:ascii="Times New Roman" w:hAnsi="Times New Roman" w:cs="Times New Roman"/>
          <w:color w:val="58595B"/>
          <w:sz w:val="20"/>
          <w:szCs w:val="20"/>
        </w:rPr>
        <w:t>- Apache Restart</w:t>
      </w:r>
      <w:r>
        <w:rPr>
          <w:rFonts w:ascii="Times New Roman" w:hAnsi="Times New Roman" w:cs="Times New Roman"/>
          <w:color w:val="58595B"/>
          <w:sz w:val="20"/>
          <w:szCs w:val="20"/>
        </w:rPr>
        <w:t xml:space="preserve">       </w:t>
      </w:r>
      <w:r w:rsidRPr="007E3B0D">
        <w:rPr>
          <w:rFonts w:ascii="Times New Roman" w:hAnsi="Times New Roman" w:cs="Times New Roman"/>
          <w:b/>
          <w:color w:val="58595B"/>
          <w:sz w:val="20"/>
          <w:szCs w:val="20"/>
        </w:rPr>
        <w:t>-&gt; Handler “Apache Restart” Called.</w:t>
      </w:r>
    </w:p>
    <w:p w14:paraId="125F5D71" w14:textId="77777777" w:rsidR="007E3B0D" w:rsidRPr="007E3B0D" w:rsidRDefault="007E3B0D" w:rsidP="007E3B0D">
      <w:pPr>
        <w:widowControl w:val="0"/>
        <w:autoSpaceDE w:val="0"/>
        <w:autoSpaceDN w:val="0"/>
        <w:adjustRightInd w:val="0"/>
        <w:rPr>
          <w:rFonts w:ascii="Times New Roman" w:hAnsi="Times New Roman" w:cs="Times New Roman"/>
          <w:b/>
          <w:color w:val="58595B"/>
          <w:sz w:val="20"/>
          <w:szCs w:val="20"/>
        </w:rPr>
      </w:pPr>
      <w:r w:rsidRPr="007E3B0D">
        <w:rPr>
          <w:rFonts w:ascii="Times New Roman" w:hAnsi="Times New Roman" w:cs="Times New Roman"/>
          <w:b/>
          <w:color w:val="58595B"/>
          <w:sz w:val="20"/>
          <w:szCs w:val="20"/>
        </w:rPr>
        <w:t>handlers:</w:t>
      </w:r>
    </w:p>
    <w:p w14:paraId="6F906E39" w14:textId="77777777" w:rsidR="007E3B0D" w:rsidRPr="007E3B0D" w:rsidRDefault="007E3B0D" w:rsidP="007E3B0D">
      <w:pPr>
        <w:widowControl w:val="0"/>
        <w:autoSpaceDE w:val="0"/>
        <w:autoSpaceDN w:val="0"/>
        <w:adjustRightInd w:val="0"/>
        <w:rPr>
          <w:rFonts w:ascii="Times New Roman" w:hAnsi="Times New Roman" w:cs="Times New Roman"/>
          <w:b/>
          <w:color w:val="58595B"/>
          <w:sz w:val="20"/>
          <w:szCs w:val="20"/>
        </w:rPr>
      </w:pPr>
      <w:r w:rsidRPr="007E3B0D">
        <w:rPr>
          <w:rFonts w:ascii="Times New Roman" w:hAnsi="Times New Roman" w:cs="Times New Roman"/>
          <w:b/>
          <w:color w:val="58595B"/>
          <w:sz w:val="20"/>
          <w:szCs w:val="20"/>
        </w:rPr>
        <w:t xml:space="preserve">   - name: Apache Restart</w:t>
      </w:r>
    </w:p>
    <w:p w14:paraId="12E16710" w14:textId="77777777" w:rsidR="00D40BA1" w:rsidRPr="007E3B0D" w:rsidRDefault="007E3B0D" w:rsidP="007E3B0D">
      <w:pPr>
        <w:widowControl w:val="0"/>
        <w:autoSpaceDE w:val="0"/>
        <w:autoSpaceDN w:val="0"/>
        <w:adjustRightInd w:val="0"/>
        <w:rPr>
          <w:b/>
          <w:sz w:val="20"/>
          <w:szCs w:val="20"/>
        </w:rPr>
      </w:pPr>
      <w:r w:rsidRPr="007E3B0D">
        <w:rPr>
          <w:rFonts w:ascii="Times New Roman" w:hAnsi="Times New Roman" w:cs="Times New Roman"/>
          <w:b/>
          <w:color w:val="58595B"/>
          <w:sz w:val="20"/>
          <w:szCs w:val="20"/>
        </w:rPr>
        <w:t xml:space="preserve">     service: name=httpd state=restarted</w:t>
      </w:r>
    </w:p>
    <w:p w14:paraId="6C3B8915" w14:textId="77777777" w:rsidR="00423AC3" w:rsidRDefault="00423AC3" w:rsidP="00423AC3">
      <w:pPr>
        <w:widowControl w:val="0"/>
        <w:autoSpaceDE w:val="0"/>
        <w:autoSpaceDN w:val="0"/>
        <w:adjustRightInd w:val="0"/>
        <w:rPr>
          <w:rFonts w:ascii="Times New Roman" w:hAnsi="Times New Roman" w:cs="Times New Roman"/>
          <w:color w:val="58595B"/>
        </w:rPr>
      </w:pPr>
    </w:p>
    <w:p w14:paraId="4306D447" w14:textId="77777777" w:rsidR="00D52C22" w:rsidRDefault="00D52C22" w:rsidP="00423AC3">
      <w:pPr>
        <w:widowControl w:val="0"/>
        <w:autoSpaceDE w:val="0"/>
        <w:autoSpaceDN w:val="0"/>
        <w:adjustRightInd w:val="0"/>
        <w:rPr>
          <w:b/>
        </w:rPr>
      </w:pPr>
    </w:p>
    <w:p w14:paraId="1A266047" w14:textId="77777777" w:rsidR="004025AB" w:rsidRDefault="004025AB" w:rsidP="00423AC3">
      <w:pPr>
        <w:widowControl w:val="0"/>
        <w:autoSpaceDE w:val="0"/>
        <w:autoSpaceDN w:val="0"/>
        <w:adjustRightInd w:val="0"/>
        <w:rPr>
          <w:b/>
        </w:rPr>
      </w:pPr>
    </w:p>
    <w:p w14:paraId="4D483E16" w14:textId="77777777" w:rsidR="004025AB" w:rsidRPr="002B4AEF" w:rsidRDefault="004025AB" w:rsidP="00423AC3">
      <w:pPr>
        <w:widowControl w:val="0"/>
        <w:autoSpaceDE w:val="0"/>
        <w:autoSpaceDN w:val="0"/>
        <w:adjustRightInd w:val="0"/>
        <w:rPr>
          <w:b/>
        </w:rPr>
      </w:pPr>
    </w:p>
    <w:p w14:paraId="780A8620" w14:textId="77777777" w:rsidR="002B4AEF" w:rsidRDefault="002B4AEF" w:rsidP="00423AC3">
      <w:pPr>
        <w:widowControl w:val="0"/>
        <w:autoSpaceDE w:val="0"/>
        <w:autoSpaceDN w:val="0"/>
        <w:adjustRightInd w:val="0"/>
        <w:rPr>
          <w:b/>
        </w:rPr>
      </w:pPr>
      <w:r w:rsidRPr="002B4AEF">
        <w:rPr>
          <w:b/>
        </w:rPr>
        <w:lastRenderedPageBreak/>
        <w:t>Conditional Execution</w:t>
      </w:r>
    </w:p>
    <w:p w14:paraId="46C86DC4" w14:textId="77777777" w:rsidR="002B4AEF" w:rsidRDefault="002B4AEF" w:rsidP="00423AC3">
      <w:pPr>
        <w:widowControl w:val="0"/>
        <w:autoSpaceDE w:val="0"/>
        <w:autoSpaceDN w:val="0"/>
        <w:adjustRightInd w:val="0"/>
        <w:rPr>
          <w:b/>
        </w:rPr>
      </w:pPr>
    </w:p>
    <w:p w14:paraId="1227C0A9" w14:textId="77777777" w:rsidR="002B4AEF" w:rsidRDefault="002B4AEF" w:rsidP="00423AC3">
      <w:pPr>
        <w:widowControl w:val="0"/>
        <w:autoSpaceDE w:val="0"/>
        <w:autoSpaceDN w:val="0"/>
        <w:adjustRightInd w:val="0"/>
      </w:pPr>
      <w:r w:rsidRPr="00773600">
        <w:t xml:space="preserve">Uses a “When” clause to choose logically when a task should run. </w:t>
      </w:r>
    </w:p>
    <w:p w14:paraId="1A16DFAD" w14:textId="77777777" w:rsidR="00773600" w:rsidRDefault="00773600" w:rsidP="00423AC3">
      <w:pPr>
        <w:widowControl w:val="0"/>
        <w:autoSpaceDE w:val="0"/>
        <w:autoSpaceDN w:val="0"/>
        <w:adjustRightInd w:val="0"/>
      </w:pPr>
      <w:r>
        <w:t>For e.g. below task uses the module YUM when the OS type is REDHAT and uses APT module when the IS type is Debian.</w:t>
      </w:r>
    </w:p>
    <w:p w14:paraId="7A8F9FE0" w14:textId="77777777" w:rsidR="00773600" w:rsidRDefault="00773600" w:rsidP="00423AC3">
      <w:pPr>
        <w:widowControl w:val="0"/>
        <w:autoSpaceDE w:val="0"/>
        <w:autoSpaceDN w:val="0"/>
        <w:adjustRightInd w:val="0"/>
      </w:pPr>
    </w:p>
    <w:p w14:paraId="72F53EC5" w14:textId="77777777" w:rsidR="00773600" w:rsidRPr="00773600" w:rsidRDefault="00773600" w:rsidP="00773600">
      <w:pPr>
        <w:widowControl w:val="0"/>
        <w:autoSpaceDE w:val="0"/>
        <w:autoSpaceDN w:val="0"/>
        <w:adjustRightInd w:val="0"/>
        <w:rPr>
          <w:rFonts w:ascii="Times New Roman" w:hAnsi="Times New Roman" w:cs="Times New Roman"/>
          <w:color w:val="58595B"/>
          <w:sz w:val="20"/>
          <w:szCs w:val="20"/>
        </w:rPr>
      </w:pPr>
      <w:r w:rsidRPr="00773600">
        <w:rPr>
          <w:rFonts w:ascii="Times New Roman" w:hAnsi="Times New Roman" w:cs="Times New Roman"/>
          <w:color w:val="58595B"/>
          <w:sz w:val="20"/>
          <w:szCs w:val="20"/>
        </w:rPr>
        <w:t>tasks:</w:t>
      </w:r>
    </w:p>
    <w:p w14:paraId="45760912" w14:textId="77777777" w:rsidR="00773600" w:rsidRPr="00773600" w:rsidRDefault="00773600" w:rsidP="00773600">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773600">
        <w:rPr>
          <w:rFonts w:ascii="Times New Roman" w:hAnsi="Times New Roman" w:cs="Times New Roman"/>
          <w:color w:val="58595B"/>
          <w:sz w:val="20"/>
          <w:szCs w:val="20"/>
        </w:rPr>
        <w:t>- yum: name=httpd state=present</w:t>
      </w:r>
    </w:p>
    <w:p w14:paraId="5C46DAF8" w14:textId="77777777" w:rsidR="00773600" w:rsidRPr="00773600" w:rsidRDefault="00773600" w:rsidP="00773600">
      <w:pPr>
        <w:widowControl w:val="0"/>
        <w:autoSpaceDE w:val="0"/>
        <w:autoSpaceDN w:val="0"/>
        <w:adjustRightInd w:val="0"/>
        <w:rPr>
          <w:rFonts w:ascii="Times New Roman" w:hAnsi="Times New Roman" w:cs="Times New Roman"/>
          <w:b/>
          <w:color w:val="58595B"/>
          <w:sz w:val="20"/>
          <w:szCs w:val="20"/>
        </w:rPr>
      </w:pPr>
      <w:r w:rsidRPr="00773600">
        <w:rPr>
          <w:rFonts w:ascii="Times New Roman" w:hAnsi="Times New Roman" w:cs="Times New Roman"/>
          <w:b/>
          <w:color w:val="58595B"/>
          <w:sz w:val="20"/>
          <w:szCs w:val="20"/>
        </w:rPr>
        <w:t xml:space="preserve">      when: ansible_os_family == “RedHat”</w:t>
      </w:r>
      <w:r>
        <w:rPr>
          <w:rFonts w:ascii="Times New Roman" w:hAnsi="Times New Roman" w:cs="Times New Roman"/>
          <w:b/>
          <w:color w:val="58595B"/>
          <w:sz w:val="20"/>
          <w:szCs w:val="20"/>
        </w:rPr>
        <w:t xml:space="preserve">  </w:t>
      </w:r>
    </w:p>
    <w:p w14:paraId="254B375C" w14:textId="77777777" w:rsidR="00773600" w:rsidRPr="00773600" w:rsidRDefault="00773600" w:rsidP="00773600">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773600">
        <w:rPr>
          <w:rFonts w:ascii="Times New Roman" w:hAnsi="Times New Roman" w:cs="Times New Roman"/>
          <w:color w:val="58595B"/>
          <w:sz w:val="20"/>
          <w:szCs w:val="20"/>
        </w:rPr>
        <w:t>- apt: name=apache2 state=present</w:t>
      </w:r>
    </w:p>
    <w:p w14:paraId="5197810A" w14:textId="77777777" w:rsidR="00773600" w:rsidRDefault="00773600" w:rsidP="00773600">
      <w:pPr>
        <w:widowControl w:val="0"/>
        <w:autoSpaceDE w:val="0"/>
        <w:autoSpaceDN w:val="0"/>
        <w:adjustRightInd w:val="0"/>
        <w:rPr>
          <w:rFonts w:ascii="Times New Roman" w:hAnsi="Times New Roman" w:cs="Times New Roman"/>
          <w:b/>
          <w:color w:val="58595B"/>
          <w:sz w:val="20"/>
          <w:szCs w:val="20"/>
        </w:rPr>
      </w:pPr>
      <w:r>
        <w:rPr>
          <w:rFonts w:ascii="Times New Roman" w:hAnsi="Times New Roman" w:cs="Times New Roman"/>
          <w:color w:val="58595B"/>
          <w:sz w:val="20"/>
          <w:szCs w:val="20"/>
        </w:rPr>
        <w:t xml:space="preserve">      </w:t>
      </w:r>
      <w:r w:rsidRPr="00773600">
        <w:rPr>
          <w:rFonts w:ascii="Times New Roman" w:hAnsi="Times New Roman" w:cs="Times New Roman"/>
          <w:b/>
          <w:color w:val="58595B"/>
          <w:sz w:val="20"/>
          <w:szCs w:val="20"/>
        </w:rPr>
        <w:t>when: ansible_os_family == “Debian”</w:t>
      </w:r>
    </w:p>
    <w:p w14:paraId="3C3E3473" w14:textId="77777777" w:rsidR="00773600" w:rsidRDefault="00773600" w:rsidP="00773600">
      <w:pPr>
        <w:widowControl w:val="0"/>
        <w:autoSpaceDE w:val="0"/>
        <w:autoSpaceDN w:val="0"/>
        <w:adjustRightInd w:val="0"/>
        <w:rPr>
          <w:rFonts w:ascii="Times New Roman" w:hAnsi="Times New Roman" w:cs="Times New Roman"/>
          <w:b/>
          <w:color w:val="58595B"/>
          <w:sz w:val="20"/>
          <w:szCs w:val="20"/>
        </w:rPr>
      </w:pPr>
    </w:p>
    <w:p w14:paraId="396EF51F" w14:textId="77777777" w:rsidR="00773600" w:rsidRDefault="00773600" w:rsidP="00773600">
      <w:pPr>
        <w:widowControl w:val="0"/>
        <w:autoSpaceDE w:val="0"/>
        <w:autoSpaceDN w:val="0"/>
        <w:adjustRightInd w:val="0"/>
        <w:rPr>
          <w:rFonts w:ascii="Times New Roman" w:hAnsi="Times New Roman" w:cs="Times New Roman"/>
          <w:b/>
          <w:i/>
          <w:color w:val="58595B"/>
          <w:sz w:val="20"/>
          <w:szCs w:val="20"/>
        </w:rPr>
      </w:pPr>
      <w:r w:rsidRPr="00BF2F55">
        <w:rPr>
          <w:rFonts w:ascii="Times New Roman" w:hAnsi="Times New Roman" w:cs="Times New Roman"/>
          <w:b/>
          <w:i/>
          <w:color w:val="58595B"/>
          <w:sz w:val="20"/>
          <w:szCs w:val="20"/>
        </w:rPr>
        <w:t xml:space="preserve">Note: In the above e.g. ansible_os_family is a value retrieved by gathering facts from the host by </w:t>
      </w:r>
      <w:r w:rsidR="00BF2F55" w:rsidRPr="00BF2F55">
        <w:rPr>
          <w:rFonts w:ascii="Times New Roman" w:hAnsi="Times New Roman" w:cs="Times New Roman"/>
          <w:b/>
          <w:i/>
          <w:color w:val="58595B"/>
          <w:sz w:val="20"/>
          <w:szCs w:val="20"/>
        </w:rPr>
        <w:t>setting gather</w:t>
      </w:r>
      <w:r w:rsidRPr="00BF2F55">
        <w:rPr>
          <w:rFonts w:ascii="Times New Roman" w:hAnsi="Times New Roman" w:cs="Times New Roman"/>
          <w:b/>
          <w:i/>
          <w:color w:val="58595B"/>
          <w:sz w:val="20"/>
          <w:szCs w:val="20"/>
        </w:rPr>
        <w:t>_facts yes</w:t>
      </w:r>
    </w:p>
    <w:p w14:paraId="70BE7BD4" w14:textId="77777777" w:rsidR="00BF2F55" w:rsidRDefault="00BF2F55" w:rsidP="00773600">
      <w:pPr>
        <w:widowControl w:val="0"/>
        <w:autoSpaceDE w:val="0"/>
        <w:autoSpaceDN w:val="0"/>
        <w:adjustRightInd w:val="0"/>
        <w:rPr>
          <w:rFonts w:ascii="Times New Roman" w:hAnsi="Times New Roman" w:cs="Times New Roman"/>
          <w:b/>
          <w:i/>
          <w:color w:val="58595B"/>
          <w:sz w:val="20"/>
          <w:szCs w:val="20"/>
        </w:rPr>
      </w:pPr>
    </w:p>
    <w:p w14:paraId="56A15E7D" w14:textId="77777777" w:rsidR="00BF2F55" w:rsidRDefault="00DB1B16" w:rsidP="00773600">
      <w:pPr>
        <w:widowControl w:val="0"/>
        <w:autoSpaceDE w:val="0"/>
        <w:autoSpaceDN w:val="0"/>
        <w:adjustRightInd w:val="0"/>
        <w:rPr>
          <w:b/>
        </w:rPr>
      </w:pPr>
      <w:r>
        <w:rPr>
          <w:b/>
          <w:i/>
          <w:sz w:val="20"/>
          <w:szCs w:val="20"/>
        </w:rPr>
        <w:t xml:space="preserve"> </w:t>
      </w:r>
      <w:r>
        <w:rPr>
          <w:b/>
        </w:rPr>
        <w:t>Conditi</w:t>
      </w:r>
      <w:r w:rsidRPr="00DB1B16">
        <w:rPr>
          <w:b/>
        </w:rPr>
        <w:t>onal Clause based on Output</w:t>
      </w:r>
    </w:p>
    <w:p w14:paraId="07B2BF99" w14:textId="77777777" w:rsidR="00DB1B16" w:rsidRDefault="00DB1B16" w:rsidP="00773600">
      <w:pPr>
        <w:widowControl w:val="0"/>
        <w:autoSpaceDE w:val="0"/>
        <w:autoSpaceDN w:val="0"/>
        <w:adjustRightInd w:val="0"/>
        <w:rPr>
          <w:b/>
        </w:rPr>
      </w:pPr>
    </w:p>
    <w:p w14:paraId="6F6D106B" w14:textId="77777777" w:rsidR="00DB1B16" w:rsidRPr="00DB1B16" w:rsidRDefault="00DB1B16" w:rsidP="00DB1B16">
      <w:pPr>
        <w:widowControl w:val="0"/>
        <w:autoSpaceDE w:val="0"/>
        <w:autoSpaceDN w:val="0"/>
        <w:adjustRightInd w:val="0"/>
        <w:rPr>
          <w:rFonts w:ascii="Times New Roman" w:hAnsi="Times New Roman" w:cs="Times New Roman"/>
          <w:color w:val="58595B"/>
          <w:sz w:val="20"/>
          <w:szCs w:val="20"/>
        </w:rPr>
      </w:pPr>
      <w:r w:rsidRPr="00DB1B16">
        <w:rPr>
          <w:rFonts w:ascii="Times New Roman" w:hAnsi="Times New Roman" w:cs="Times New Roman"/>
          <w:color w:val="58595B"/>
          <w:sz w:val="20"/>
          <w:szCs w:val="20"/>
        </w:rPr>
        <w:t>tasks:</w:t>
      </w:r>
    </w:p>
    <w:p w14:paraId="461BCFC8" w14:textId="77777777" w:rsidR="00DB1B16" w:rsidRPr="00DB1B16" w:rsidRDefault="00DB1B16" w:rsidP="00DB1B16">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DB1B16">
        <w:rPr>
          <w:rFonts w:ascii="Times New Roman" w:hAnsi="Times New Roman" w:cs="Times New Roman"/>
          <w:color w:val="58595B"/>
          <w:sz w:val="20"/>
          <w:szCs w:val="20"/>
        </w:rPr>
        <w:t>- command: ls /path/doesnt/exist</w:t>
      </w:r>
    </w:p>
    <w:p w14:paraId="33FF0FB0" w14:textId="77777777" w:rsidR="00DB1B16" w:rsidRPr="00DB1B16" w:rsidRDefault="00DB1B16" w:rsidP="00DB1B16">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DB1B16">
        <w:rPr>
          <w:rFonts w:ascii="Times New Roman" w:hAnsi="Times New Roman" w:cs="Times New Roman"/>
          <w:color w:val="58595B"/>
          <w:sz w:val="20"/>
          <w:szCs w:val="20"/>
        </w:rPr>
        <w:t>register: result</w:t>
      </w:r>
    </w:p>
    <w:p w14:paraId="5B099938" w14:textId="77777777" w:rsidR="00DB1B16" w:rsidRPr="00DB1B16" w:rsidRDefault="00DB1B16" w:rsidP="00DB1B16">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DB1B16">
        <w:rPr>
          <w:rFonts w:ascii="Times New Roman" w:hAnsi="Times New Roman" w:cs="Times New Roman"/>
          <w:color w:val="58595B"/>
          <w:sz w:val="20"/>
          <w:szCs w:val="20"/>
        </w:rPr>
        <w:t>ignore_errors: yes</w:t>
      </w:r>
    </w:p>
    <w:p w14:paraId="1A47E1B9" w14:textId="77777777" w:rsidR="00DB1B16" w:rsidRPr="00DB1B16" w:rsidRDefault="00DB1B16" w:rsidP="00DB1B16">
      <w:pPr>
        <w:widowControl w:val="0"/>
        <w:autoSpaceDE w:val="0"/>
        <w:autoSpaceDN w:val="0"/>
        <w:adjustRightInd w:val="0"/>
        <w:rPr>
          <w:rFonts w:ascii="Times New Roman" w:hAnsi="Times New Roman" w:cs="Times New Roman"/>
          <w:color w:val="58595B"/>
          <w:sz w:val="20"/>
          <w:szCs w:val="20"/>
        </w:rPr>
      </w:pPr>
      <w:r w:rsidRPr="00DB1B16">
        <w:rPr>
          <w:rFonts w:ascii="Times New Roman" w:hAnsi="Times New Roman" w:cs="Times New Roman"/>
          <w:color w:val="58595B"/>
          <w:sz w:val="20"/>
          <w:szCs w:val="20"/>
        </w:rPr>
        <w:t>- debug: msg=“Failure!”</w:t>
      </w:r>
    </w:p>
    <w:p w14:paraId="52AB2AA8" w14:textId="77777777" w:rsidR="00DB1B16" w:rsidRPr="003A60DD" w:rsidRDefault="00DB1B16" w:rsidP="00DB1B16">
      <w:pPr>
        <w:widowControl w:val="0"/>
        <w:autoSpaceDE w:val="0"/>
        <w:autoSpaceDN w:val="0"/>
        <w:adjustRightInd w:val="0"/>
        <w:rPr>
          <w:rFonts w:ascii="Times New Roman" w:hAnsi="Times New Roman" w:cs="Times New Roman"/>
          <w:b/>
          <w:color w:val="58595B"/>
          <w:sz w:val="20"/>
          <w:szCs w:val="20"/>
        </w:rPr>
      </w:pPr>
      <w:r>
        <w:rPr>
          <w:rFonts w:ascii="Times New Roman" w:hAnsi="Times New Roman" w:cs="Times New Roman"/>
          <w:color w:val="58595B"/>
          <w:sz w:val="20"/>
          <w:szCs w:val="20"/>
        </w:rPr>
        <w:t xml:space="preserve">  </w:t>
      </w:r>
      <w:r w:rsidRPr="003A60DD">
        <w:rPr>
          <w:rFonts w:ascii="Times New Roman" w:hAnsi="Times New Roman" w:cs="Times New Roman"/>
          <w:b/>
          <w:color w:val="58595B"/>
          <w:sz w:val="20"/>
          <w:szCs w:val="20"/>
        </w:rPr>
        <w:t>when: result|failed</w:t>
      </w:r>
    </w:p>
    <w:p w14:paraId="0B904E91" w14:textId="77777777" w:rsidR="00DB1B16" w:rsidRDefault="00DB1B16" w:rsidP="00DB1B16">
      <w:pPr>
        <w:widowControl w:val="0"/>
        <w:autoSpaceDE w:val="0"/>
        <w:autoSpaceDN w:val="0"/>
        <w:adjustRightInd w:val="0"/>
        <w:rPr>
          <w:rFonts w:ascii="Times New Roman" w:hAnsi="Times New Roman" w:cs="Times New Roman"/>
          <w:color w:val="58595B"/>
          <w:sz w:val="20"/>
          <w:szCs w:val="20"/>
        </w:rPr>
      </w:pPr>
    </w:p>
    <w:p w14:paraId="3A22DADB" w14:textId="77777777" w:rsidR="00DB1B16" w:rsidRPr="00CC4A22" w:rsidRDefault="00DB1B16" w:rsidP="00DB1B16">
      <w:pPr>
        <w:widowControl w:val="0"/>
        <w:autoSpaceDE w:val="0"/>
        <w:autoSpaceDN w:val="0"/>
        <w:adjustRightInd w:val="0"/>
      </w:pPr>
      <w:r w:rsidRPr="00CC4A22">
        <w:t>The above task prints a debug message in the console if the previous task Failed.</w:t>
      </w:r>
    </w:p>
    <w:p w14:paraId="6632D6A7" w14:textId="77777777" w:rsidR="00442D57" w:rsidRDefault="00442D57" w:rsidP="00DB1B16">
      <w:pPr>
        <w:widowControl w:val="0"/>
        <w:autoSpaceDE w:val="0"/>
        <w:autoSpaceDN w:val="0"/>
        <w:adjustRightInd w:val="0"/>
        <w:rPr>
          <w:rFonts w:ascii="Times New Roman" w:hAnsi="Times New Roman" w:cs="Times New Roman"/>
          <w:color w:val="58595B"/>
          <w:sz w:val="20"/>
          <w:szCs w:val="20"/>
        </w:rPr>
      </w:pPr>
    </w:p>
    <w:p w14:paraId="4761AF5E" w14:textId="77777777" w:rsidR="00442D57" w:rsidRDefault="00CC4A22" w:rsidP="00DB1B16">
      <w:pPr>
        <w:widowControl w:val="0"/>
        <w:autoSpaceDE w:val="0"/>
        <w:autoSpaceDN w:val="0"/>
        <w:adjustRightInd w:val="0"/>
        <w:rPr>
          <w:b/>
        </w:rPr>
      </w:pPr>
      <w:r>
        <w:rPr>
          <w:b/>
        </w:rPr>
        <w:t xml:space="preserve"> </w:t>
      </w:r>
    </w:p>
    <w:p w14:paraId="099175CE" w14:textId="77777777" w:rsidR="00CC4A22" w:rsidRPr="00CC4A22" w:rsidRDefault="00CC4A22" w:rsidP="00DB1B16">
      <w:pPr>
        <w:widowControl w:val="0"/>
        <w:autoSpaceDE w:val="0"/>
        <w:autoSpaceDN w:val="0"/>
        <w:adjustRightInd w:val="0"/>
        <w:rPr>
          <w:b/>
        </w:rPr>
      </w:pPr>
      <w:r>
        <w:rPr>
          <w:b/>
        </w:rPr>
        <w:t>Templates</w:t>
      </w:r>
    </w:p>
    <w:p w14:paraId="2C610C58" w14:textId="77777777" w:rsidR="00B704BC" w:rsidRPr="00CC4A22" w:rsidRDefault="00B704BC" w:rsidP="00DB1B16">
      <w:pPr>
        <w:widowControl w:val="0"/>
        <w:autoSpaceDE w:val="0"/>
        <w:autoSpaceDN w:val="0"/>
        <w:adjustRightInd w:val="0"/>
      </w:pPr>
    </w:p>
    <w:p w14:paraId="222361C4" w14:textId="77777777" w:rsidR="00B704BC" w:rsidRDefault="00B704BC" w:rsidP="00DB1B16">
      <w:pPr>
        <w:widowControl w:val="0"/>
        <w:autoSpaceDE w:val="0"/>
        <w:autoSpaceDN w:val="0"/>
        <w:adjustRightInd w:val="0"/>
      </w:pPr>
      <w:r w:rsidRPr="00CC4A22">
        <w:t xml:space="preserve">Templates are easy </w:t>
      </w:r>
      <w:r w:rsidR="00CC4A22">
        <w:t>to use. It uses</w:t>
      </w:r>
      <w:r w:rsidRPr="00CC4A22">
        <w:t xml:space="preserve"> </w:t>
      </w:r>
      <w:r w:rsidR="00CC4A22">
        <w:t xml:space="preserve">the </w:t>
      </w:r>
      <w:r w:rsidRPr="00CC4A22">
        <w:t>Jinja 2 Engines</w:t>
      </w:r>
      <w:r w:rsidR="00CC4A22">
        <w:t xml:space="preserve"> to</w:t>
      </w:r>
      <w:r w:rsidRPr="00CC4A22">
        <w:t xml:space="preserve"> inse</w:t>
      </w:r>
      <w:r w:rsidR="00CC4A22">
        <w:t>r</w:t>
      </w:r>
      <w:r w:rsidRPr="00CC4A22">
        <w:t>t variables in to Static files</w:t>
      </w:r>
      <w:r w:rsidR="00C228A2">
        <w:t xml:space="preserve"> and</w:t>
      </w:r>
      <w:r w:rsidR="00CC4A22">
        <w:t xml:space="preserve"> making it a dynamic file</w:t>
      </w:r>
      <w:r w:rsidRPr="00CC4A22">
        <w:t xml:space="preserve">. </w:t>
      </w:r>
      <w:r w:rsidR="00CC4A22">
        <w:t xml:space="preserve">Templates are </w:t>
      </w:r>
      <w:r w:rsidR="00C228A2">
        <w:t>m</w:t>
      </w:r>
      <w:r w:rsidRPr="00CC4A22">
        <w:t xml:space="preserve">ostly used for deploying </w:t>
      </w:r>
      <w:r w:rsidR="00CC4A22" w:rsidRPr="00CC4A22">
        <w:t xml:space="preserve">custom </w:t>
      </w:r>
      <w:r w:rsidRPr="00CC4A22">
        <w:t>configurations</w:t>
      </w:r>
      <w:r w:rsidR="00CC4A22">
        <w:t>.</w:t>
      </w:r>
    </w:p>
    <w:p w14:paraId="426A4EDB" w14:textId="77777777" w:rsidR="00CC4A22" w:rsidRDefault="00CC4A22" w:rsidP="00DB1B16">
      <w:pPr>
        <w:widowControl w:val="0"/>
        <w:autoSpaceDE w:val="0"/>
        <w:autoSpaceDN w:val="0"/>
        <w:adjustRightInd w:val="0"/>
      </w:pPr>
      <w:r>
        <w:t>In the below e.g. The template takes a file with predefined variable names, inserts va</w:t>
      </w:r>
      <w:r w:rsidR="00C228A2">
        <w:t>riable values in file and copies</w:t>
      </w:r>
      <w:r>
        <w:t xml:space="preserve"> the file to a destination.</w:t>
      </w:r>
    </w:p>
    <w:p w14:paraId="035FF94F" w14:textId="77777777" w:rsidR="00CC4A22" w:rsidRDefault="00CC4A22" w:rsidP="00CC4A22">
      <w:pPr>
        <w:widowControl w:val="0"/>
        <w:autoSpaceDE w:val="0"/>
        <w:autoSpaceDN w:val="0"/>
        <w:adjustRightInd w:val="0"/>
      </w:pPr>
    </w:p>
    <w:p w14:paraId="13EC05B2" w14:textId="77777777" w:rsidR="00CC4A22" w:rsidRDefault="00CC4A22" w:rsidP="00CC4A22">
      <w:pPr>
        <w:widowControl w:val="0"/>
        <w:autoSpaceDE w:val="0"/>
        <w:autoSpaceDN w:val="0"/>
        <w:adjustRightInd w:val="0"/>
      </w:pPr>
      <w:r>
        <w:t>Template Module:</w:t>
      </w:r>
    </w:p>
    <w:p w14:paraId="60A347C4"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tasks:</w:t>
      </w:r>
    </w:p>
    <w:p w14:paraId="73051CB1"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 template:</w:t>
      </w:r>
    </w:p>
    <w:p w14:paraId="262AA11F"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CC4A22">
        <w:rPr>
          <w:rFonts w:ascii="Times New Roman" w:hAnsi="Times New Roman" w:cs="Times New Roman"/>
          <w:color w:val="58595B"/>
          <w:sz w:val="20"/>
          <w:szCs w:val="20"/>
        </w:rPr>
        <w:t>src=templates/httpd.j2</w:t>
      </w:r>
    </w:p>
    <w:p w14:paraId="4C73EE9D"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CC4A22">
        <w:rPr>
          <w:rFonts w:ascii="Times New Roman" w:hAnsi="Times New Roman" w:cs="Times New Roman"/>
          <w:color w:val="58595B"/>
          <w:sz w:val="20"/>
          <w:szCs w:val="20"/>
        </w:rPr>
        <w:t>dest=/etc/httpd/conf/httpd.conf</w:t>
      </w:r>
    </w:p>
    <w:p w14:paraId="1695DA66" w14:textId="77777777" w:rsidR="00CC4A22" w:rsidRDefault="00CC4A22" w:rsidP="00CC4A22">
      <w:pPr>
        <w:widowControl w:val="0"/>
        <w:autoSpaceDE w:val="0"/>
        <w:autoSpaceDN w:val="0"/>
        <w:adjustRightInd w:val="0"/>
        <w:rPr>
          <w:rFonts w:ascii="Times New Roman" w:hAnsi="Times New Roman" w:cs="Times New Roman"/>
          <w:color w:val="58595B"/>
          <w:sz w:val="20"/>
          <w:szCs w:val="20"/>
        </w:rPr>
      </w:pPr>
      <w:r>
        <w:rPr>
          <w:rFonts w:ascii="Times New Roman" w:hAnsi="Times New Roman" w:cs="Times New Roman"/>
          <w:color w:val="58595B"/>
          <w:sz w:val="20"/>
          <w:szCs w:val="20"/>
        </w:rPr>
        <w:t xml:space="preserve">    </w:t>
      </w:r>
      <w:r w:rsidRPr="00CC4A22">
        <w:rPr>
          <w:rFonts w:ascii="Times New Roman" w:hAnsi="Times New Roman" w:cs="Times New Roman"/>
          <w:color w:val="58595B"/>
          <w:sz w:val="20"/>
          <w:szCs w:val="20"/>
        </w:rPr>
        <w:t>owner=httpd</w:t>
      </w:r>
    </w:p>
    <w:p w14:paraId="0DE83AF9" w14:textId="77777777" w:rsidR="00CC4A22" w:rsidRDefault="00CC4A22" w:rsidP="00CC4A22">
      <w:pPr>
        <w:widowControl w:val="0"/>
        <w:autoSpaceDE w:val="0"/>
        <w:autoSpaceDN w:val="0"/>
        <w:adjustRightInd w:val="0"/>
        <w:rPr>
          <w:rFonts w:ascii="Times New Roman" w:hAnsi="Times New Roman" w:cs="Times New Roman"/>
          <w:color w:val="58595B"/>
          <w:sz w:val="20"/>
          <w:szCs w:val="20"/>
        </w:rPr>
      </w:pPr>
    </w:p>
    <w:p w14:paraId="212B139D" w14:textId="77777777" w:rsidR="00CC4A22" w:rsidRDefault="00CC4A22" w:rsidP="00CC4A22">
      <w:pPr>
        <w:widowControl w:val="0"/>
        <w:autoSpaceDE w:val="0"/>
        <w:autoSpaceDN w:val="0"/>
        <w:adjustRightInd w:val="0"/>
      </w:pPr>
      <w:r w:rsidRPr="00CC4A22">
        <w:t xml:space="preserve">httpd.j2 Jinja </w:t>
      </w:r>
      <w:r>
        <w:t>File:</w:t>
      </w:r>
    </w:p>
    <w:p w14:paraId="0C9C2782" w14:textId="77777777" w:rsidR="00CC4A22" w:rsidRDefault="00CC4A22" w:rsidP="00CC4A22">
      <w:pPr>
        <w:widowControl w:val="0"/>
        <w:autoSpaceDE w:val="0"/>
        <w:autoSpaceDN w:val="0"/>
        <w:adjustRightInd w:val="0"/>
      </w:pPr>
    </w:p>
    <w:p w14:paraId="5DA465EA"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w:t>
      </w:r>
    </w:p>
    <w:p w14:paraId="06E6AAFC"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&lt;VirtualHost *:80&gt;</w:t>
      </w:r>
    </w:p>
    <w:p w14:paraId="5A3A4B61"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 xml:space="preserve">ServerAdmin {{ </w:t>
      </w:r>
      <w:r w:rsidRPr="00CC4A22">
        <w:rPr>
          <w:rFonts w:ascii="Times New Roman" w:hAnsi="Times New Roman" w:cs="Times New Roman"/>
          <w:color w:val="72994C"/>
          <w:sz w:val="20"/>
          <w:szCs w:val="20"/>
        </w:rPr>
        <w:t xml:space="preserve">server_admin </w:t>
      </w:r>
      <w:r w:rsidRPr="00CC4A22">
        <w:rPr>
          <w:rFonts w:ascii="Times New Roman" w:hAnsi="Times New Roman" w:cs="Times New Roman"/>
          <w:color w:val="58595B"/>
          <w:sz w:val="20"/>
          <w:szCs w:val="20"/>
        </w:rPr>
        <w:t>}}</w:t>
      </w:r>
    </w:p>
    <w:p w14:paraId="096AAD2C"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 xml:space="preserve">DocumentRoot {{ </w:t>
      </w:r>
      <w:r w:rsidRPr="00CC4A22">
        <w:rPr>
          <w:rFonts w:ascii="Times New Roman" w:hAnsi="Times New Roman" w:cs="Times New Roman"/>
          <w:color w:val="72994C"/>
          <w:sz w:val="20"/>
          <w:szCs w:val="20"/>
        </w:rPr>
        <w:t xml:space="preserve">site_root </w:t>
      </w:r>
      <w:r w:rsidRPr="00CC4A22">
        <w:rPr>
          <w:rFonts w:ascii="Times New Roman" w:hAnsi="Times New Roman" w:cs="Times New Roman"/>
          <w:color w:val="58595B"/>
          <w:sz w:val="20"/>
          <w:szCs w:val="20"/>
        </w:rPr>
        <w:t>}}</w:t>
      </w:r>
    </w:p>
    <w:p w14:paraId="5C8217CC"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 xml:space="preserve">ServerName {{ </w:t>
      </w:r>
      <w:r w:rsidRPr="00CC4A22">
        <w:rPr>
          <w:rFonts w:ascii="Times New Roman" w:hAnsi="Times New Roman" w:cs="Times New Roman"/>
          <w:color w:val="72994C"/>
          <w:sz w:val="20"/>
          <w:szCs w:val="20"/>
        </w:rPr>
        <w:t xml:space="preserve">inventory_hostname </w:t>
      </w:r>
      <w:r w:rsidRPr="00CC4A22">
        <w:rPr>
          <w:rFonts w:ascii="Times New Roman" w:hAnsi="Times New Roman" w:cs="Times New Roman"/>
          <w:color w:val="58595B"/>
          <w:sz w:val="20"/>
          <w:szCs w:val="20"/>
        </w:rPr>
        <w:t>}}</w:t>
      </w:r>
    </w:p>
    <w:p w14:paraId="05D7CA66" w14:textId="77777777" w:rsidR="00CC4A22" w:rsidRP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&lt;/VirtualHost&gt;</w:t>
      </w:r>
    </w:p>
    <w:p w14:paraId="427C6400" w14:textId="20A883B4" w:rsidR="00CC4A22" w:rsidRDefault="00CC4A22" w:rsidP="00CC4A22">
      <w:pPr>
        <w:widowControl w:val="0"/>
        <w:autoSpaceDE w:val="0"/>
        <w:autoSpaceDN w:val="0"/>
        <w:adjustRightInd w:val="0"/>
        <w:rPr>
          <w:rFonts w:ascii="Times New Roman" w:hAnsi="Times New Roman" w:cs="Times New Roman"/>
          <w:color w:val="58595B"/>
          <w:sz w:val="20"/>
          <w:szCs w:val="20"/>
        </w:rPr>
      </w:pPr>
      <w:r w:rsidRPr="00CC4A22">
        <w:rPr>
          <w:rFonts w:ascii="Times New Roman" w:hAnsi="Times New Roman" w:cs="Times New Roman"/>
          <w:color w:val="58595B"/>
          <w:sz w:val="20"/>
          <w:szCs w:val="20"/>
        </w:rPr>
        <w:t>……</w:t>
      </w:r>
    </w:p>
    <w:p w14:paraId="07503310" w14:textId="38783E53" w:rsidR="005F6EFF" w:rsidRDefault="005F6EFF" w:rsidP="005F6EFF">
      <w:pPr>
        <w:pStyle w:val="Heading1"/>
        <w:rPr>
          <w:b/>
        </w:rPr>
      </w:pPr>
      <w:bookmarkStart w:id="34" w:name="_Toc488394245"/>
      <w:r w:rsidRPr="005F6EFF">
        <w:rPr>
          <w:b/>
        </w:rPr>
        <w:lastRenderedPageBreak/>
        <w:t>Roles</w:t>
      </w:r>
      <w:bookmarkEnd w:id="34"/>
    </w:p>
    <w:p w14:paraId="2AC39DBE" w14:textId="77777777" w:rsidR="005F6EFF" w:rsidRDefault="005F6EFF" w:rsidP="005F6EFF"/>
    <w:p w14:paraId="2D874CF4" w14:textId="77777777" w:rsidR="005F6EFF" w:rsidRDefault="005F6EFF" w:rsidP="005F6EFF">
      <w:pPr>
        <w:pStyle w:val="Heading2"/>
        <w:rPr>
          <w:b/>
        </w:rPr>
      </w:pPr>
      <w:bookmarkStart w:id="35" w:name="_Toc488394246"/>
      <w:r>
        <w:rPr>
          <w:b/>
        </w:rPr>
        <w:t>Role Basics:</w:t>
      </w:r>
      <w:bookmarkEnd w:id="35"/>
    </w:p>
    <w:p w14:paraId="3A9FF8B2" w14:textId="77777777" w:rsidR="005F6EFF" w:rsidRDefault="005F6EFF" w:rsidP="005F6EFF"/>
    <w:p w14:paraId="26148627" w14:textId="77777777" w:rsidR="005F6EFF" w:rsidRPr="005F6EFF" w:rsidRDefault="005F6EFF" w:rsidP="005F6EFF">
      <w:pPr>
        <w:rPr>
          <w:b/>
        </w:rPr>
      </w:pPr>
      <w:r w:rsidRPr="005F6EFF">
        <w:rPr>
          <w:b/>
        </w:rPr>
        <w:t>What are Roles and why are they important?</w:t>
      </w:r>
    </w:p>
    <w:p w14:paraId="7C6B5690" w14:textId="77777777" w:rsidR="005F6EFF" w:rsidRDefault="005F6EFF" w:rsidP="005F6EFF"/>
    <w:p w14:paraId="3CE4CEB2" w14:textId="77777777" w:rsidR="005F6EFF" w:rsidRDefault="005F6EFF" w:rsidP="005F6EFF">
      <w:r>
        <w:t>After we learn the basics of any automation framework, the next step would be to optimize it. One way of optimization is reusability. Every module we write should be able to be reused. In Ansible there are various ways to do this. In the previous section, an example of reusability would be to use the include statement, which inserts other plays and tasks into a playbook, also helping to break up the playbook into more readable sections, in the process.</w:t>
      </w:r>
    </w:p>
    <w:p w14:paraId="30DA4A39" w14:textId="77777777" w:rsidR="005F6EFF" w:rsidRDefault="005F6EFF" w:rsidP="005F6EFF"/>
    <w:p w14:paraId="415E3217" w14:textId="77777777" w:rsidR="005F6EFF" w:rsidRDefault="005F6EFF" w:rsidP="005F6EFF">
      <w:r>
        <w:t>Roles in Ansible, build up on a similar idea. They are used to include files and combine them to form clean, reusable abstractions. Each Role can be defined to cater to different requirements.</w:t>
      </w:r>
    </w:p>
    <w:p w14:paraId="55B47DD6" w14:textId="77777777" w:rsidR="005F6EFF" w:rsidRDefault="005F6EFF" w:rsidP="005F6EFF">
      <w:r>
        <w:t>Each Role can be associated with its own tasks, variables, handlers, templates etc.</w:t>
      </w:r>
    </w:p>
    <w:p w14:paraId="084C60A6" w14:textId="77777777" w:rsidR="005F6EFF" w:rsidRDefault="005F6EFF" w:rsidP="005F6EFF"/>
    <w:p w14:paraId="752474FA" w14:textId="77777777" w:rsidR="005F6EFF" w:rsidRDefault="005F6EFF" w:rsidP="005F6EFF">
      <w:r>
        <w:t>Roles are defined via a directory structure. A particular role is then a sub directory under the Parent Roles Directory. This sub-directory is further divided into more directories namely defaults, files, handlers, meta, tasks, templates, and vars, wherein each folder may or may not be mandatory. Some are required only if we need to include that particular information in our playbook.</w:t>
      </w:r>
    </w:p>
    <w:p w14:paraId="12A88F43" w14:textId="77777777" w:rsidR="005F6EFF" w:rsidRDefault="005F6EFF" w:rsidP="005F6EFF"/>
    <w:p w14:paraId="678CBB4E" w14:textId="77777777" w:rsidR="005F6EFF" w:rsidRDefault="005F6EFF" w:rsidP="005F6EFF">
      <w:r>
        <w:rPr>
          <w:noProof/>
        </w:rPr>
        <w:drawing>
          <wp:inline distT="0" distB="0" distL="0" distR="0" wp14:anchorId="6D959055" wp14:editId="16F3ABA5">
            <wp:extent cx="4113972" cy="36601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2.JPG"/>
                    <pic:cNvPicPr/>
                  </pic:nvPicPr>
                  <pic:blipFill>
                    <a:blip r:embed="rId17">
                      <a:extLst>
                        <a:ext uri="{28A0092B-C50C-407E-A947-70E740481C1C}">
                          <a14:useLocalDpi xmlns:a14="http://schemas.microsoft.com/office/drawing/2010/main" val="0"/>
                        </a:ext>
                      </a:extLst>
                    </a:blip>
                    <a:stretch>
                      <a:fillRect/>
                    </a:stretch>
                  </pic:blipFill>
                  <pic:spPr>
                    <a:xfrm>
                      <a:off x="0" y="0"/>
                      <a:ext cx="4132637" cy="3676746"/>
                    </a:xfrm>
                    <a:prstGeom prst="rect">
                      <a:avLst/>
                    </a:prstGeom>
                  </pic:spPr>
                </pic:pic>
              </a:graphicData>
            </a:graphic>
          </wp:inline>
        </w:drawing>
      </w:r>
    </w:p>
    <w:p w14:paraId="1CFA817F" w14:textId="77777777" w:rsidR="005F6EFF" w:rsidRDefault="005F6EFF" w:rsidP="005F6EFF"/>
    <w:p w14:paraId="514696AA" w14:textId="77777777" w:rsidR="005F6EFF" w:rsidRDefault="005F6EFF" w:rsidP="005F6EFF">
      <w:r>
        <w:lastRenderedPageBreak/>
        <w:t xml:space="preserve">Figure </w:t>
      </w:r>
      <w:r>
        <w:rPr>
          <w:i/>
        </w:rPr>
        <w:t>Role Tree</w:t>
      </w:r>
      <w:r>
        <w:t>: The tree shows two roles: server-common and webserver and the various functions</w:t>
      </w:r>
      <w:r>
        <w:br/>
        <w:t>associated with them.</w:t>
      </w:r>
    </w:p>
    <w:p w14:paraId="1C0ED412" w14:textId="77777777" w:rsidR="005F6EFF" w:rsidRDefault="005F6EFF" w:rsidP="005F6EFF"/>
    <w:p w14:paraId="7FEA87FC" w14:textId="77777777" w:rsidR="005F6EFF" w:rsidRDefault="005F6EFF" w:rsidP="005F6EFF">
      <w:r>
        <w:t>In the above figure we can see the example of a role called webserver. The webserver role has its own tasks, handlers, vars and templates. In the succeeding section, we will see this break up and how these roles can be deployed</w:t>
      </w:r>
    </w:p>
    <w:p w14:paraId="636FB965" w14:textId="77777777" w:rsidR="005F6EFF" w:rsidRDefault="005F6EFF" w:rsidP="005F6EFF"/>
    <w:p w14:paraId="5028326E" w14:textId="77777777" w:rsidR="005F6EFF" w:rsidRPr="00275F71" w:rsidRDefault="005F6EFF" w:rsidP="005F6EFF">
      <w:pPr>
        <w:pStyle w:val="Heading2"/>
        <w:rPr>
          <w:b/>
        </w:rPr>
      </w:pPr>
      <w:bookmarkStart w:id="36" w:name="_Toc488394247"/>
      <w:r w:rsidRPr="00275F71">
        <w:rPr>
          <w:b/>
        </w:rPr>
        <w:t>Demonstration of a Role</w:t>
      </w:r>
      <w:bookmarkEnd w:id="36"/>
    </w:p>
    <w:p w14:paraId="31237E87" w14:textId="77777777" w:rsidR="005F6EFF" w:rsidRDefault="005F6EFF" w:rsidP="005F6EFF"/>
    <w:p w14:paraId="39B9CF58" w14:textId="77777777" w:rsidR="005F6EFF" w:rsidRDefault="005F6EFF" w:rsidP="005F6EFF">
      <w:r>
        <w:t>A typical playbook, without using the abstraction of Roles, would contain all tasks, handlers, vars within itself.</w:t>
      </w:r>
    </w:p>
    <w:p w14:paraId="285435B1" w14:textId="77777777" w:rsidR="005F6EFF" w:rsidRDefault="005F6EFF" w:rsidP="005F6EFF"/>
    <w:p w14:paraId="419C8F28" w14:textId="77777777" w:rsidR="005F6EFF" w:rsidRPr="005F6EFF" w:rsidRDefault="005F6EFF" w:rsidP="005F6EFF">
      <w:r>
        <w:rPr>
          <w:noProof/>
        </w:rPr>
        <w:drawing>
          <wp:inline distT="0" distB="0" distL="0" distR="0" wp14:anchorId="2B46EF9A" wp14:editId="5E6721D6">
            <wp:extent cx="6943188" cy="37979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cal playbook.JPG"/>
                    <pic:cNvPicPr/>
                  </pic:nvPicPr>
                  <pic:blipFill>
                    <a:blip r:embed="rId18">
                      <a:extLst>
                        <a:ext uri="{28A0092B-C50C-407E-A947-70E740481C1C}">
                          <a14:useLocalDpi xmlns:a14="http://schemas.microsoft.com/office/drawing/2010/main" val="0"/>
                        </a:ext>
                      </a:extLst>
                    </a:blip>
                    <a:stretch>
                      <a:fillRect/>
                    </a:stretch>
                  </pic:blipFill>
                  <pic:spPr>
                    <a:xfrm>
                      <a:off x="0" y="0"/>
                      <a:ext cx="6954393" cy="3804064"/>
                    </a:xfrm>
                    <a:prstGeom prst="rect">
                      <a:avLst/>
                    </a:prstGeom>
                  </pic:spPr>
                </pic:pic>
              </a:graphicData>
            </a:graphic>
          </wp:inline>
        </w:drawing>
      </w:r>
    </w:p>
    <w:p w14:paraId="2E2CD2CA" w14:textId="77777777" w:rsidR="005F6EFF" w:rsidRDefault="00602295" w:rsidP="005F6EFF">
      <w:pPr>
        <w:rPr>
          <w:i/>
        </w:rPr>
      </w:pPr>
      <w:r>
        <w:t xml:space="preserve">Figure: </w:t>
      </w:r>
      <w:r>
        <w:rPr>
          <w:i/>
        </w:rPr>
        <w:t>A typical Playbook.</w:t>
      </w:r>
    </w:p>
    <w:p w14:paraId="089F6062" w14:textId="77777777" w:rsidR="00602295" w:rsidRDefault="00602295" w:rsidP="005F6EFF"/>
    <w:p w14:paraId="654150A3" w14:textId="77777777" w:rsidR="00602295" w:rsidRDefault="00602295" w:rsidP="005F6EFF">
      <w:r>
        <w:t>To Breakdown this playbook and associate into roles, we can use the following structure:</w:t>
      </w:r>
    </w:p>
    <w:p w14:paraId="15BF7088" w14:textId="77777777" w:rsidR="00602295" w:rsidRDefault="00602295" w:rsidP="005F6EFF"/>
    <w:p w14:paraId="6C4CD9C9" w14:textId="77777777" w:rsidR="00602295" w:rsidRDefault="00602295" w:rsidP="005F6EFF">
      <w:r>
        <w:rPr>
          <w:noProof/>
        </w:rPr>
        <w:drawing>
          <wp:inline distT="0" distB="0" distL="0" distR="0" wp14:anchorId="73D0301D" wp14:editId="6B6476BE">
            <wp:extent cx="4165600" cy="114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175427" cy="1148242"/>
                    </a:xfrm>
                    <a:prstGeom prst="rect">
                      <a:avLst/>
                    </a:prstGeom>
                  </pic:spPr>
                </pic:pic>
              </a:graphicData>
            </a:graphic>
          </wp:inline>
        </w:drawing>
      </w:r>
    </w:p>
    <w:p w14:paraId="5B4BDFB1" w14:textId="77777777" w:rsidR="00602295" w:rsidRDefault="00602295" w:rsidP="005F6EFF">
      <w:r>
        <w:lastRenderedPageBreak/>
        <w:t xml:space="preserve">Figure: </w:t>
      </w:r>
      <w:r>
        <w:rPr>
          <w:i/>
        </w:rPr>
        <w:t>Tree structure of Role webserver.</w:t>
      </w:r>
    </w:p>
    <w:p w14:paraId="08D163E5" w14:textId="77777777" w:rsidR="00602295" w:rsidRDefault="00602295" w:rsidP="005F6EFF"/>
    <w:p w14:paraId="63F1EC74" w14:textId="77777777" w:rsidR="00602295" w:rsidRDefault="00602295" w:rsidP="005F6EFF">
      <w:r>
        <w:t>We have defined a Role webserver, under the Roles directory, which is linked to a set of tasks, vars, templates and handlers.</w:t>
      </w:r>
    </w:p>
    <w:p w14:paraId="53091B0C" w14:textId="77777777" w:rsidR="00602295" w:rsidRDefault="00602295" w:rsidP="005F6EFF"/>
    <w:p w14:paraId="1F5F6D55" w14:textId="77777777" w:rsidR="00602295" w:rsidRDefault="00602295" w:rsidP="005F6EFF">
      <w:r>
        <w:rPr>
          <w:b/>
          <w:sz w:val="28"/>
        </w:rPr>
        <w:t xml:space="preserve">Tasks: </w:t>
      </w:r>
    </w:p>
    <w:p w14:paraId="2AF224C8" w14:textId="77777777" w:rsidR="00602295" w:rsidRDefault="00602295" w:rsidP="005F6EFF">
      <w:r>
        <w:t>The tasks directory will contain a main.yml file, which will include a set of all tasks we want to associate with the webserver role. If the number of tasks are very large, we can use include statements to break this down as well.</w:t>
      </w:r>
    </w:p>
    <w:p w14:paraId="2679CA66" w14:textId="77777777" w:rsidR="00602295" w:rsidRDefault="00602295" w:rsidP="005F6EFF"/>
    <w:p w14:paraId="2956784F" w14:textId="77777777" w:rsidR="00602295" w:rsidRPr="00602295" w:rsidRDefault="00602295" w:rsidP="005F6EFF">
      <w:r>
        <w:rPr>
          <w:noProof/>
        </w:rPr>
        <w:drawing>
          <wp:inline distT="0" distB="0" distL="0" distR="0" wp14:anchorId="75F2E667" wp14:editId="646EB0ED">
            <wp:extent cx="7397115" cy="271267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s.JPG"/>
                    <pic:cNvPicPr/>
                  </pic:nvPicPr>
                  <pic:blipFill>
                    <a:blip r:embed="rId20">
                      <a:extLst>
                        <a:ext uri="{28A0092B-C50C-407E-A947-70E740481C1C}">
                          <a14:useLocalDpi xmlns:a14="http://schemas.microsoft.com/office/drawing/2010/main" val="0"/>
                        </a:ext>
                      </a:extLst>
                    </a:blip>
                    <a:stretch>
                      <a:fillRect/>
                    </a:stretch>
                  </pic:blipFill>
                  <pic:spPr>
                    <a:xfrm>
                      <a:off x="0" y="0"/>
                      <a:ext cx="7421559" cy="2721638"/>
                    </a:xfrm>
                    <a:prstGeom prst="rect">
                      <a:avLst/>
                    </a:prstGeom>
                  </pic:spPr>
                </pic:pic>
              </a:graphicData>
            </a:graphic>
          </wp:inline>
        </w:drawing>
      </w:r>
    </w:p>
    <w:p w14:paraId="75522C96" w14:textId="77777777" w:rsidR="005F6EFF" w:rsidRDefault="00602295" w:rsidP="005F6EFF">
      <w:r>
        <w:t xml:space="preserve">Figure </w:t>
      </w:r>
      <w:r>
        <w:rPr>
          <w:i/>
        </w:rPr>
        <w:t>Sample Tasks main.yml file</w:t>
      </w:r>
      <w:r>
        <w:t>.</w:t>
      </w:r>
    </w:p>
    <w:p w14:paraId="6C85780A" w14:textId="77777777" w:rsidR="00602295" w:rsidRDefault="00602295" w:rsidP="005F6EFF"/>
    <w:p w14:paraId="575B1A15" w14:textId="77777777" w:rsidR="00602295" w:rsidRDefault="00602295" w:rsidP="005F6EFF">
      <w:pPr>
        <w:rPr>
          <w:b/>
          <w:sz w:val="28"/>
        </w:rPr>
      </w:pPr>
      <w:r>
        <w:rPr>
          <w:b/>
          <w:sz w:val="28"/>
        </w:rPr>
        <w:t>Handlers:</w:t>
      </w:r>
    </w:p>
    <w:p w14:paraId="5D047A9C" w14:textId="77777777" w:rsidR="00602295" w:rsidRDefault="00602295" w:rsidP="005F6EFF">
      <w:pPr>
        <w:rPr>
          <w:b/>
          <w:sz w:val="28"/>
        </w:rPr>
      </w:pPr>
    </w:p>
    <w:p w14:paraId="0FE08A7E" w14:textId="77777777" w:rsidR="00602295" w:rsidRDefault="00602295" w:rsidP="005F6EFF">
      <w:pPr>
        <w:rPr>
          <w:b/>
          <w:sz w:val="28"/>
        </w:rPr>
      </w:pPr>
      <w:r>
        <w:rPr>
          <w:b/>
          <w:noProof/>
          <w:sz w:val="28"/>
        </w:rPr>
        <w:drawing>
          <wp:inline distT="0" distB="0" distL="0" distR="0" wp14:anchorId="32755CC1" wp14:editId="5B74267D">
            <wp:extent cx="7791450"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dlers.JPG"/>
                    <pic:cNvPicPr/>
                  </pic:nvPicPr>
                  <pic:blipFill>
                    <a:blip r:embed="rId21">
                      <a:extLst>
                        <a:ext uri="{28A0092B-C50C-407E-A947-70E740481C1C}">
                          <a14:useLocalDpi xmlns:a14="http://schemas.microsoft.com/office/drawing/2010/main" val="0"/>
                        </a:ext>
                      </a:extLst>
                    </a:blip>
                    <a:stretch>
                      <a:fillRect/>
                    </a:stretch>
                  </pic:blipFill>
                  <pic:spPr>
                    <a:xfrm>
                      <a:off x="0" y="0"/>
                      <a:ext cx="7791450" cy="1885950"/>
                    </a:xfrm>
                    <a:prstGeom prst="rect">
                      <a:avLst/>
                    </a:prstGeom>
                  </pic:spPr>
                </pic:pic>
              </a:graphicData>
            </a:graphic>
          </wp:inline>
        </w:drawing>
      </w:r>
    </w:p>
    <w:p w14:paraId="342DB2C1" w14:textId="77777777" w:rsidR="00602295" w:rsidRPr="00602295" w:rsidRDefault="00602295" w:rsidP="005F6EFF">
      <w:r>
        <w:t xml:space="preserve">Figure </w:t>
      </w:r>
      <w:r>
        <w:rPr>
          <w:i/>
        </w:rPr>
        <w:t>Sample Handlers main.yml file</w:t>
      </w:r>
      <w:r>
        <w:t>.</w:t>
      </w:r>
    </w:p>
    <w:p w14:paraId="582F6BAE" w14:textId="77777777" w:rsidR="00602295" w:rsidRDefault="00602295" w:rsidP="005F6EFF">
      <w:pPr>
        <w:rPr>
          <w:b/>
          <w:sz w:val="28"/>
        </w:rPr>
      </w:pPr>
    </w:p>
    <w:p w14:paraId="058652F6" w14:textId="77777777" w:rsidR="000E55FC" w:rsidRDefault="000E55FC" w:rsidP="005F6EFF">
      <w:pPr>
        <w:rPr>
          <w:b/>
          <w:sz w:val="28"/>
        </w:rPr>
      </w:pPr>
    </w:p>
    <w:p w14:paraId="38793EE0" w14:textId="77777777" w:rsidR="000E55FC" w:rsidRDefault="000E55FC" w:rsidP="005F6EFF">
      <w:pPr>
        <w:rPr>
          <w:b/>
          <w:sz w:val="28"/>
        </w:rPr>
      </w:pPr>
    </w:p>
    <w:p w14:paraId="2E42DCAF" w14:textId="77777777" w:rsidR="00602295" w:rsidRDefault="00602295" w:rsidP="005F6EFF">
      <w:pPr>
        <w:rPr>
          <w:b/>
          <w:sz w:val="28"/>
        </w:rPr>
      </w:pPr>
      <w:r>
        <w:rPr>
          <w:b/>
          <w:sz w:val="28"/>
        </w:rPr>
        <w:lastRenderedPageBreak/>
        <w:t>Vars:</w:t>
      </w:r>
    </w:p>
    <w:p w14:paraId="561903AF" w14:textId="77777777" w:rsidR="00602295" w:rsidRDefault="00602295" w:rsidP="005F6EFF">
      <w:r>
        <w:t>The vars main.yml file contains key value pairs.</w:t>
      </w:r>
    </w:p>
    <w:p w14:paraId="18AF2FD0" w14:textId="77777777" w:rsidR="00602295" w:rsidRDefault="00602295" w:rsidP="005F6EFF"/>
    <w:p w14:paraId="13C9ECDF" w14:textId="77777777" w:rsidR="00602295" w:rsidRDefault="00602295" w:rsidP="005F6EFF">
      <w:r>
        <w:rPr>
          <w:noProof/>
        </w:rPr>
        <w:drawing>
          <wp:inline distT="0" distB="0" distL="0" distR="0" wp14:anchorId="11F57A1B" wp14:editId="115A187B">
            <wp:extent cx="10915650" cy="111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r.JPG"/>
                    <pic:cNvPicPr/>
                  </pic:nvPicPr>
                  <pic:blipFill rotWithShape="1">
                    <a:blip r:embed="rId22">
                      <a:extLst>
                        <a:ext uri="{28A0092B-C50C-407E-A947-70E740481C1C}">
                          <a14:useLocalDpi xmlns:a14="http://schemas.microsoft.com/office/drawing/2010/main" val="0"/>
                        </a:ext>
                      </a:extLst>
                    </a:blip>
                    <a:srcRect b="64329"/>
                    <a:stretch/>
                  </pic:blipFill>
                  <pic:spPr bwMode="auto">
                    <a:xfrm>
                      <a:off x="0" y="0"/>
                      <a:ext cx="10915650" cy="1114425"/>
                    </a:xfrm>
                    <a:prstGeom prst="rect">
                      <a:avLst/>
                    </a:prstGeom>
                    <a:ln>
                      <a:noFill/>
                    </a:ln>
                    <a:extLst>
                      <a:ext uri="{53640926-AAD7-44D8-BBD7-CCE9431645EC}">
                        <a14:shadowObscured xmlns:a14="http://schemas.microsoft.com/office/drawing/2010/main"/>
                      </a:ext>
                    </a:extLst>
                  </pic:spPr>
                </pic:pic>
              </a:graphicData>
            </a:graphic>
          </wp:inline>
        </w:drawing>
      </w:r>
    </w:p>
    <w:p w14:paraId="4490E43A" w14:textId="77777777" w:rsidR="00602295" w:rsidRDefault="00602295" w:rsidP="00602295">
      <w:r>
        <w:t xml:space="preserve">Figure </w:t>
      </w:r>
      <w:r>
        <w:rPr>
          <w:i/>
        </w:rPr>
        <w:t>Sample Vars main.yml file</w:t>
      </w:r>
      <w:r>
        <w:t>.</w:t>
      </w:r>
    </w:p>
    <w:p w14:paraId="05906E46" w14:textId="77777777" w:rsidR="00602295" w:rsidRDefault="00602295" w:rsidP="005F6EFF"/>
    <w:p w14:paraId="10E327CF" w14:textId="77777777" w:rsidR="00602295" w:rsidRDefault="00602295" w:rsidP="005F6EFF">
      <w:pPr>
        <w:rPr>
          <w:b/>
          <w:sz w:val="28"/>
        </w:rPr>
      </w:pPr>
      <w:r>
        <w:rPr>
          <w:b/>
          <w:sz w:val="28"/>
        </w:rPr>
        <w:t>Templates:</w:t>
      </w:r>
    </w:p>
    <w:p w14:paraId="757AE266" w14:textId="77777777" w:rsidR="00602295" w:rsidRDefault="00602295" w:rsidP="005F6EFF">
      <w:pPr>
        <w:rPr>
          <w:b/>
          <w:sz w:val="28"/>
        </w:rPr>
      </w:pPr>
    </w:p>
    <w:p w14:paraId="064C57B9" w14:textId="77777777" w:rsidR="00602295" w:rsidRDefault="00602295" w:rsidP="005F6EFF">
      <w:pPr>
        <w:rPr>
          <w:b/>
          <w:sz w:val="28"/>
        </w:rPr>
      </w:pPr>
      <w:r>
        <w:rPr>
          <w:b/>
          <w:noProof/>
          <w:sz w:val="28"/>
        </w:rPr>
        <w:drawing>
          <wp:inline distT="0" distB="0" distL="0" distR="0" wp14:anchorId="4869E2C7" wp14:editId="212DB9B2">
            <wp:extent cx="874395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s.JPG"/>
                    <pic:cNvPicPr/>
                  </pic:nvPicPr>
                  <pic:blipFill>
                    <a:blip r:embed="rId23">
                      <a:extLst>
                        <a:ext uri="{28A0092B-C50C-407E-A947-70E740481C1C}">
                          <a14:useLocalDpi xmlns:a14="http://schemas.microsoft.com/office/drawing/2010/main" val="0"/>
                        </a:ext>
                      </a:extLst>
                    </a:blip>
                    <a:stretch>
                      <a:fillRect/>
                    </a:stretch>
                  </pic:blipFill>
                  <pic:spPr>
                    <a:xfrm>
                      <a:off x="0" y="0"/>
                      <a:ext cx="8743950" cy="704850"/>
                    </a:xfrm>
                    <a:prstGeom prst="rect">
                      <a:avLst/>
                    </a:prstGeom>
                  </pic:spPr>
                </pic:pic>
              </a:graphicData>
            </a:graphic>
          </wp:inline>
        </w:drawing>
      </w:r>
    </w:p>
    <w:p w14:paraId="39CE00A4" w14:textId="77777777" w:rsidR="00602295" w:rsidRDefault="00602295" w:rsidP="00602295">
      <w:pPr>
        <w:rPr>
          <w:i/>
        </w:rPr>
      </w:pPr>
      <w:r>
        <w:t xml:space="preserve">Figure </w:t>
      </w:r>
      <w:r>
        <w:rPr>
          <w:i/>
        </w:rPr>
        <w:t>Sample Templates Folder.</w:t>
      </w:r>
    </w:p>
    <w:p w14:paraId="2EFB6267" w14:textId="77777777" w:rsidR="00602295" w:rsidRDefault="00602295" w:rsidP="00602295">
      <w:r>
        <w:t>Note: Details on templates is out of the scope of the document. Please refer to links provided, for further information.</w:t>
      </w:r>
    </w:p>
    <w:p w14:paraId="7CFAE68D" w14:textId="77777777" w:rsidR="00602295" w:rsidRDefault="00602295" w:rsidP="00602295"/>
    <w:p w14:paraId="406BA6F5" w14:textId="77777777" w:rsidR="00602295" w:rsidRDefault="00896EDA" w:rsidP="00602295">
      <w:pPr>
        <w:rPr>
          <w:b/>
          <w:sz w:val="28"/>
        </w:rPr>
      </w:pPr>
      <w:r>
        <w:rPr>
          <w:b/>
          <w:sz w:val="28"/>
        </w:rPr>
        <w:t>Final Playbook with Role abstraction:</w:t>
      </w:r>
    </w:p>
    <w:p w14:paraId="7CF0E908" w14:textId="77777777" w:rsidR="00896EDA" w:rsidRDefault="00896EDA" w:rsidP="00602295">
      <w:pPr>
        <w:rPr>
          <w:b/>
          <w:sz w:val="28"/>
        </w:rPr>
      </w:pPr>
      <w:r>
        <w:rPr>
          <w:b/>
          <w:noProof/>
          <w:sz w:val="28"/>
        </w:rPr>
        <w:drawing>
          <wp:inline distT="0" distB="0" distL="0" distR="0" wp14:anchorId="7239AD7D" wp14:editId="29C18DB9">
            <wp:extent cx="116681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ybook file with roles'.JPG"/>
                    <pic:cNvPicPr/>
                  </pic:nvPicPr>
                  <pic:blipFill>
                    <a:blip r:embed="rId24">
                      <a:extLst>
                        <a:ext uri="{28A0092B-C50C-407E-A947-70E740481C1C}">
                          <a14:useLocalDpi xmlns:a14="http://schemas.microsoft.com/office/drawing/2010/main" val="0"/>
                        </a:ext>
                      </a:extLst>
                    </a:blip>
                    <a:stretch>
                      <a:fillRect/>
                    </a:stretch>
                  </pic:blipFill>
                  <pic:spPr>
                    <a:xfrm>
                      <a:off x="0" y="0"/>
                      <a:ext cx="11668125" cy="2933700"/>
                    </a:xfrm>
                    <a:prstGeom prst="rect">
                      <a:avLst/>
                    </a:prstGeom>
                  </pic:spPr>
                </pic:pic>
              </a:graphicData>
            </a:graphic>
          </wp:inline>
        </w:drawing>
      </w:r>
    </w:p>
    <w:p w14:paraId="4128C48D" w14:textId="77777777" w:rsidR="00896EDA" w:rsidRDefault="00896EDA" w:rsidP="00602295">
      <w:pPr>
        <w:rPr>
          <w:i/>
        </w:rPr>
      </w:pPr>
      <w:r>
        <w:rPr>
          <w:i/>
        </w:rPr>
        <w:t>Figure Sample Playbook with roles.</w:t>
      </w:r>
    </w:p>
    <w:p w14:paraId="54093DBF" w14:textId="77777777" w:rsidR="00896EDA" w:rsidRDefault="00896EDA" w:rsidP="00602295"/>
    <w:p w14:paraId="1E6DDD5C" w14:textId="77777777" w:rsidR="000E55FC" w:rsidRDefault="000E55FC" w:rsidP="00602295"/>
    <w:p w14:paraId="77D1DEEC" w14:textId="77777777" w:rsidR="000E55FC" w:rsidRDefault="000E55FC" w:rsidP="00602295"/>
    <w:p w14:paraId="4961EF08" w14:textId="77777777" w:rsidR="000E55FC" w:rsidRDefault="000E55FC" w:rsidP="00602295"/>
    <w:p w14:paraId="0192B124" w14:textId="77777777" w:rsidR="00896EDA" w:rsidRDefault="00896EDA" w:rsidP="00602295">
      <w:pPr>
        <w:rPr>
          <w:b/>
          <w:sz w:val="28"/>
        </w:rPr>
      </w:pPr>
      <w:r>
        <w:rPr>
          <w:b/>
          <w:sz w:val="28"/>
        </w:rPr>
        <w:lastRenderedPageBreak/>
        <w:t>Running the playbook:</w:t>
      </w:r>
    </w:p>
    <w:p w14:paraId="73A26301" w14:textId="77777777" w:rsidR="00896EDA" w:rsidRDefault="00896EDA" w:rsidP="00602295">
      <w:r>
        <w:rPr>
          <w:noProof/>
        </w:rPr>
        <w:drawing>
          <wp:inline distT="0" distB="0" distL="0" distR="0" wp14:anchorId="0166A8AF" wp14:editId="5A61F712">
            <wp:extent cx="92392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nplaybook.JPG"/>
                    <pic:cNvPicPr/>
                  </pic:nvPicPr>
                  <pic:blipFill>
                    <a:blip r:embed="rId25">
                      <a:extLst>
                        <a:ext uri="{28A0092B-C50C-407E-A947-70E740481C1C}">
                          <a14:useLocalDpi xmlns:a14="http://schemas.microsoft.com/office/drawing/2010/main" val="0"/>
                        </a:ext>
                      </a:extLst>
                    </a:blip>
                    <a:stretch>
                      <a:fillRect/>
                    </a:stretch>
                  </pic:blipFill>
                  <pic:spPr>
                    <a:xfrm>
                      <a:off x="0" y="0"/>
                      <a:ext cx="9239250" cy="3924300"/>
                    </a:xfrm>
                    <a:prstGeom prst="rect">
                      <a:avLst/>
                    </a:prstGeom>
                  </pic:spPr>
                </pic:pic>
              </a:graphicData>
            </a:graphic>
          </wp:inline>
        </w:drawing>
      </w:r>
    </w:p>
    <w:p w14:paraId="37BD0EA8" w14:textId="77777777" w:rsidR="006E4CB0" w:rsidRDefault="006E4CB0" w:rsidP="00602295">
      <w:pPr>
        <w:rPr>
          <w:i/>
        </w:rPr>
      </w:pPr>
      <w:r>
        <w:rPr>
          <w:i/>
        </w:rPr>
        <w:t>Figure: Running the playbook with Roles.</w:t>
      </w:r>
    </w:p>
    <w:p w14:paraId="6AE81A9F" w14:textId="77777777" w:rsidR="006E4CB0" w:rsidRDefault="006E4CB0" w:rsidP="00602295"/>
    <w:p w14:paraId="65522C90" w14:textId="77777777" w:rsidR="00751094" w:rsidRDefault="006E4CB0" w:rsidP="00602295">
      <w:r>
        <w:t xml:space="preserve">On running the playbook, the data associated with the Role webservers are automatically </w:t>
      </w:r>
    </w:p>
    <w:p w14:paraId="1C84723F" w14:textId="77777777" w:rsidR="006E4CB0" w:rsidRDefault="006E4CB0" w:rsidP="00602295">
      <w:r>
        <w:t>referenced, and the playbook runs successfully.</w:t>
      </w:r>
    </w:p>
    <w:p w14:paraId="201F9DE0" w14:textId="77777777" w:rsidR="009C017A" w:rsidRDefault="009C017A" w:rsidP="00602295"/>
    <w:p w14:paraId="77F85CAF" w14:textId="77777777" w:rsidR="00751094" w:rsidRDefault="00751094" w:rsidP="00751094">
      <w:pPr>
        <w:pStyle w:val="Heading2"/>
        <w:rPr>
          <w:b/>
        </w:rPr>
      </w:pPr>
      <w:bookmarkStart w:id="37" w:name="_Toc488394248"/>
      <w:r>
        <w:rPr>
          <w:b/>
        </w:rPr>
        <w:t>Site.yml</w:t>
      </w:r>
      <w:bookmarkEnd w:id="37"/>
    </w:p>
    <w:p w14:paraId="0E089C44" w14:textId="77777777" w:rsidR="00751094" w:rsidRDefault="00751094" w:rsidP="00751094">
      <w:pPr>
        <w:rPr>
          <w:b/>
        </w:rPr>
      </w:pPr>
    </w:p>
    <w:p w14:paraId="7B5F8563" w14:textId="77777777" w:rsidR="00751094" w:rsidRDefault="00751094" w:rsidP="00751094">
      <w:r>
        <w:t>If we need to run multiple playbooks at the same time, this also can be done by creating a file called Site.yml and placing the playbooks to be run inside this.</w:t>
      </w:r>
    </w:p>
    <w:p w14:paraId="1A8D1902" w14:textId="77777777" w:rsidR="00751094" w:rsidRDefault="00751094" w:rsidP="00751094"/>
    <w:p w14:paraId="320526E3" w14:textId="77777777" w:rsidR="00751094" w:rsidRPr="00751094" w:rsidRDefault="00751094" w:rsidP="00751094">
      <w:r>
        <w:rPr>
          <w:noProof/>
        </w:rPr>
        <w:drawing>
          <wp:inline distT="0" distB="0" distL="0" distR="0" wp14:anchorId="7B5061E7" wp14:editId="21978C04">
            <wp:extent cx="5770245" cy="16848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_yml.JPG"/>
                    <pic:cNvPicPr/>
                  </pic:nvPicPr>
                  <pic:blipFill>
                    <a:blip r:embed="rId26">
                      <a:extLst>
                        <a:ext uri="{28A0092B-C50C-407E-A947-70E740481C1C}">
                          <a14:useLocalDpi xmlns:a14="http://schemas.microsoft.com/office/drawing/2010/main" val="0"/>
                        </a:ext>
                      </a:extLst>
                    </a:blip>
                    <a:stretch>
                      <a:fillRect/>
                    </a:stretch>
                  </pic:blipFill>
                  <pic:spPr>
                    <a:xfrm>
                      <a:off x="0" y="0"/>
                      <a:ext cx="5817156" cy="1698535"/>
                    </a:xfrm>
                    <a:prstGeom prst="rect">
                      <a:avLst/>
                    </a:prstGeom>
                  </pic:spPr>
                </pic:pic>
              </a:graphicData>
            </a:graphic>
          </wp:inline>
        </w:drawing>
      </w:r>
    </w:p>
    <w:p w14:paraId="0AB19F0C" w14:textId="77777777" w:rsidR="006E4CB0" w:rsidRDefault="00751094" w:rsidP="00602295">
      <w:r>
        <w:rPr>
          <w:i/>
        </w:rPr>
        <w:t>Figure Site.yml</w:t>
      </w:r>
    </w:p>
    <w:p w14:paraId="5B2F34E6" w14:textId="77777777" w:rsidR="00751094" w:rsidRDefault="00751094" w:rsidP="00602295"/>
    <w:p w14:paraId="3D0D3578" w14:textId="77777777" w:rsidR="00751094" w:rsidRDefault="00751094" w:rsidP="00602295">
      <w:r>
        <w:lastRenderedPageBreak/>
        <w:t>Here running site.yml runs both webservers.yml and dbservers.yml.</w:t>
      </w:r>
      <w:r w:rsidR="00C16860">
        <w:t xml:space="preserve"> </w:t>
      </w:r>
    </w:p>
    <w:p w14:paraId="3EC9153C" w14:textId="77777777" w:rsidR="00C16860" w:rsidRDefault="00C16860" w:rsidP="00602295">
      <w:r>
        <w:t>We can run Site.yml similar to how we run a playbook:</w:t>
      </w:r>
    </w:p>
    <w:p w14:paraId="43407411" w14:textId="77777777" w:rsidR="00C16860" w:rsidRPr="00C16860" w:rsidRDefault="00C16860" w:rsidP="00602295">
      <w:pPr>
        <w:rPr>
          <w:b/>
        </w:rPr>
      </w:pPr>
      <w:r>
        <w:rPr>
          <w:b/>
        </w:rPr>
        <w:t>ansible-playbook site.yml</w:t>
      </w:r>
    </w:p>
    <w:p w14:paraId="1AB17EC7" w14:textId="77777777" w:rsidR="00751094" w:rsidRDefault="00751094" w:rsidP="00602295"/>
    <w:p w14:paraId="26596087" w14:textId="77777777" w:rsidR="00751094" w:rsidRPr="00751094" w:rsidRDefault="00751094" w:rsidP="00602295"/>
    <w:p w14:paraId="4D1BE3F1" w14:textId="77777777" w:rsidR="000E55FC" w:rsidRDefault="000E55FC" w:rsidP="00275F71">
      <w:pPr>
        <w:pStyle w:val="Heading2"/>
        <w:rPr>
          <w:b/>
        </w:rPr>
      </w:pPr>
    </w:p>
    <w:p w14:paraId="4DD8D26A" w14:textId="77777777" w:rsidR="00602295" w:rsidRDefault="00275F71" w:rsidP="000E55FC">
      <w:pPr>
        <w:pStyle w:val="Heading1"/>
        <w:rPr>
          <w:b/>
        </w:rPr>
      </w:pPr>
      <w:bookmarkStart w:id="38" w:name="_Toc488394249"/>
      <w:r w:rsidRPr="006B3B0E">
        <w:rPr>
          <w:b/>
        </w:rPr>
        <w:t>Reference Link:</w:t>
      </w:r>
      <w:bookmarkEnd w:id="38"/>
    </w:p>
    <w:p w14:paraId="2C7F96EB" w14:textId="77777777" w:rsidR="00F860A3" w:rsidRDefault="00F860A3" w:rsidP="00F860A3"/>
    <w:p w14:paraId="1189607B" w14:textId="209684BA" w:rsidR="00F860A3" w:rsidRDefault="00D035D0" w:rsidP="00F860A3">
      <w:hyperlink r:id="rId27" w:history="1">
        <w:r w:rsidR="00F860A3" w:rsidRPr="00FE369C">
          <w:rPr>
            <w:rStyle w:val="Hyperlink"/>
          </w:rPr>
          <w:t>http://docs.ansible.com/</w:t>
        </w:r>
      </w:hyperlink>
    </w:p>
    <w:p w14:paraId="1A0F669E" w14:textId="77777777" w:rsidR="00275F71" w:rsidRDefault="00275F71" w:rsidP="00275F71"/>
    <w:p w14:paraId="6547DF53" w14:textId="0BEEF318" w:rsidR="00E05D46" w:rsidRDefault="00D035D0" w:rsidP="00275F71">
      <w:hyperlink r:id="rId28" w:history="1">
        <w:r w:rsidR="00E05D46" w:rsidRPr="00FE369C">
          <w:rPr>
            <w:rStyle w:val="Hyperlink"/>
          </w:rPr>
          <w:t>http://docs.ansible.com/ansible/latest/modules.html</w:t>
        </w:r>
      </w:hyperlink>
    </w:p>
    <w:p w14:paraId="06EDF878" w14:textId="77777777" w:rsidR="00E05D46" w:rsidRDefault="00E05D46" w:rsidP="00275F71"/>
    <w:p w14:paraId="12486EB6" w14:textId="0C502D29" w:rsidR="00E05D46" w:rsidRDefault="00D035D0" w:rsidP="00275F71">
      <w:hyperlink r:id="rId29" w:history="1">
        <w:r w:rsidR="00E05D46" w:rsidRPr="00FE369C">
          <w:rPr>
            <w:rStyle w:val="Hyperlink"/>
          </w:rPr>
          <w:t>http://docs.ansible.com/ansible/latest/playbooks.html</w:t>
        </w:r>
      </w:hyperlink>
    </w:p>
    <w:p w14:paraId="7BF44CB3" w14:textId="77777777" w:rsidR="00E05D46" w:rsidRPr="00275F71" w:rsidRDefault="00E05D46" w:rsidP="00275F71"/>
    <w:p w14:paraId="5BE076BE" w14:textId="0F73E3E1" w:rsidR="00275F71" w:rsidRDefault="00D035D0" w:rsidP="00275F71">
      <w:hyperlink r:id="rId30" w:history="1">
        <w:r w:rsidR="00E05D46" w:rsidRPr="00FE369C">
          <w:rPr>
            <w:rStyle w:val="Hyperlink"/>
          </w:rPr>
          <w:t>http://docs.ansible.com/ansible/latest/galaxy.html</w:t>
        </w:r>
      </w:hyperlink>
    </w:p>
    <w:p w14:paraId="334D14DD" w14:textId="77777777" w:rsidR="00E05D46" w:rsidRDefault="00E05D46" w:rsidP="00275F71"/>
    <w:p w14:paraId="6BF9E210" w14:textId="51245BC4" w:rsidR="00E05D46" w:rsidRDefault="00D035D0" w:rsidP="00275F71">
      <w:hyperlink r:id="rId31" w:history="1">
        <w:r w:rsidR="00E05D46" w:rsidRPr="00FE369C">
          <w:rPr>
            <w:rStyle w:val="Hyperlink"/>
          </w:rPr>
          <w:t>http://docs.ansible.com/ansible/latest/faq.html</w:t>
        </w:r>
      </w:hyperlink>
    </w:p>
    <w:p w14:paraId="4E7B4FBB" w14:textId="77777777" w:rsidR="00E05D46" w:rsidRPr="00275F71" w:rsidRDefault="00E05D46" w:rsidP="00275F71"/>
    <w:sectPr w:rsidR="00E05D46" w:rsidRPr="00275F71" w:rsidSect="006B2D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88AEAC" w14:textId="77777777" w:rsidR="00D035D0" w:rsidRDefault="00D035D0" w:rsidP="001F6326">
      <w:r>
        <w:separator/>
      </w:r>
    </w:p>
  </w:endnote>
  <w:endnote w:type="continuationSeparator" w:id="0">
    <w:p w14:paraId="08163FF9" w14:textId="77777777" w:rsidR="00D035D0" w:rsidRDefault="00D035D0" w:rsidP="001F6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çf_ˇ">
    <w:altName w:val="Calibri"/>
    <w:panose1 w:val="020B0604020202020204"/>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B1222F" w14:textId="77777777" w:rsidR="00D035D0" w:rsidRDefault="00D035D0" w:rsidP="001F6326">
      <w:r>
        <w:separator/>
      </w:r>
    </w:p>
  </w:footnote>
  <w:footnote w:type="continuationSeparator" w:id="0">
    <w:p w14:paraId="20050D78" w14:textId="77777777" w:rsidR="00D035D0" w:rsidRDefault="00D035D0" w:rsidP="001F6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16D70"/>
    <w:multiLevelType w:val="hybridMultilevel"/>
    <w:tmpl w:val="43E282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86624"/>
    <w:multiLevelType w:val="hybridMultilevel"/>
    <w:tmpl w:val="905ED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91C81"/>
    <w:multiLevelType w:val="hybridMultilevel"/>
    <w:tmpl w:val="977032C4"/>
    <w:lvl w:ilvl="0" w:tplc="27902B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15475A"/>
    <w:multiLevelType w:val="hybridMultilevel"/>
    <w:tmpl w:val="2200CE96"/>
    <w:lvl w:ilvl="0" w:tplc="0409000B">
      <w:start w:val="1"/>
      <w:numFmt w:val="bullet"/>
      <w:lvlText w:val=""/>
      <w:lvlJc w:val="left"/>
      <w:pPr>
        <w:ind w:left="15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151B9"/>
    <w:multiLevelType w:val="hybridMultilevel"/>
    <w:tmpl w:val="5A886712"/>
    <w:lvl w:ilvl="0" w:tplc="FF12DAE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642FD8"/>
    <w:multiLevelType w:val="hybridMultilevel"/>
    <w:tmpl w:val="8E6C49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640FFA"/>
    <w:multiLevelType w:val="hybridMultilevel"/>
    <w:tmpl w:val="43880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35558"/>
    <w:multiLevelType w:val="hybridMultilevel"/>
    <w:tmpl w:val="380237DA"/>
    <w:lvl w:ilvl="0" w:tplc="79821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D3397B"/>
    <w:multiLevelType w:val="hybridMultilevel"/>
    <w:tmpl w:val="FC12C8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47654B"/>
    <w:multiLevelType w:val="hybridMultilevel"/>
    <w:tmpl w:val="E7D8EFA8"/>
    <w:lvl w:ilvl="0" w:tplc="6F5EE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434040"/>
    <w:multiLevelType w:val="hybridMultilevel"/>
    <w:tmpl w:val="2DF6A5F8"/>
    <w:lvl w:ilvl="0" w:tplc="71425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C36A81"/>
    <w:multiLevelType w:val="hybridMultilevel"/>
    <w:tmpl w:val="77B6F616"/>
    <w:lvl w:ilvl="0" w:tplc="0409000B">
      <w:start w:val="1"/>
      <w:numFmt w:val="bullet"/>
      <w:lvlText w:val=""/>
      <w:lvlJc w:val="left"/>
      <w:pPr>
        <w:ind w:left="720" w:hanging="360"/>
      </w:pPr>
      <w:rPr>
        <w:rFonts w:ascii="Wingdings" w:hAnsi="Wingdings" w:hint="default"/>
      </w:rPr>
    </w:lvl>
    <w:lvl w:ilvl="1" w:tplc="4D50580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E92A4E"/>
    <w:multiLevelType w:val="hybridMultilevel"/>
    <w:tmpl w:val="078272B0"/>
    <w:lvl w:ilvl="0" w:tplc="30C0828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768175C7"/>
    <w:multiLevelType w:val="hybridMultilevel"/>
    <w:tmpl w:val="4710A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4C3ED9"/>
    <w:multiLevelType w:val="hybridMultilevel"/>
    <w:tmpl w:val="22A6B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A7652A"/>
    <w:multiLevelType w:val="hybridMultilevel"/>
    <w:tmpl w:val="9738DD90"/>
    <w:lvl w:ilvl="0" w:tplc="0409000B">
      <w:start w:val="1"/>
      <w:numFmt w:val="bullet"/>
      <w:lvlText w:val=""/>
      <w:lvlJc w:val="left"/>
      <w:pPr>
        <w:ind w:left="153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9008B"/>
    <w:multiLevelType w:val="hybridMultilevel"/>
    <w:tmpl w:val="BF48E42A"/>
    <w:lvl w:ilvl="0" w:tplc="2CE829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9"/>
  </w:num>
  <w:num w:numId="3">
    <w:abstractNumId w:val="5"/>
  </w:num>
  <w:num w:numId="4">
    <w:abstractNumId w:val="12"/>
  </w:num>
  <w:num w:numId="5">
    <w:abstractNumId w:val="14"/>
  </w:num>
  <w:num w:numId="6">
    <w:abstractNumId w:val="10"/>
  </w:num>
  <w:num w:numId="7">
    <w:abstractNumId w:val="7"/>
  </w:num>
  <w:num w:numId="8">
    <w:abstractNumId w:val="3"/>
  </w:num>
  <w:num w:numId="9">
    <w:abstractNumId w:val="15"/>
  </w:num>
  <w:num w:numId="10">
    <w:abstractNumId w:val="4"/>
  </w:num>
  <w:num w:numId="11">
    <w:abstractNumId w:val="2"/>
  </w:num>
  <w:num w:numId="12">
    <w:abstractNumId w:val="8"/>
  </w:num>
  <w:num w:numId="13">
    <w:abstractNumId w:val="16"/>
  </w:num>
  <w:num w:numId="14">
    <w:abstractNumId w:val="11"/>
  </w:num>
  <w:num w:numId="15">
    <w:abstractNumId w:val="1"/>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589"/>
    <w:rsid w:val="000056F8"/>
    <w:rsid w:val="00017206"/>
    <w:rsid w:val="000507BE"/>
    <w:rsid w:val="000C1077"/>
    <w:rsid w:val="000D1BAF"/>
    <w:rsid w:val="000D637C"/>
    <w:rsid w:val="000E1A0B"/>
    <w:rsid w:val="000E2FD5"/>
    <w:rsid w:val="000E55FC"/>
    <w:rsid w:val="00103445"/>
    <w:rsid w:val="00156E88"/>
    <w:rsid w:val="001726FC"/>
    <w:rsid w:val="0018311F"/>
    <w:rsid w:val="001848E8"/>
    <w:rsid w:val="001B3F0D"/>
    <w:rsid w:val="001C5B8F"/>
    <w:rsid w:val="001F6326"/>
    <w:rsid w:val="00203B5B"/>
    <w:rsid w:val="002044BA"/>
    <w:rsid w:val="00213B46"/>
    <w:rsid w:val="00227A1C"/>
    <w:rsid w:val="00270DF8"/>
    <w:rsid w:val="00275F71"/>
    <w:rsid w:val="00276DC9"/>
    <w:rsid w:val="002B3F17"/>
    <w:rsid w:val="002B4AEF"/>
    <w:rsid w:val="002B5781"/>
    <w:rsid w:val="002C1B4D"/>
    <w:rsid w:val="002D6766"/>
    <w:rsid w:val="002E3EA7"/>
    <w:rsid w:val="002F3E42"/>
    <w:rsid w:val="0030329B"/>
    <w:rsid w:val="003304F2"/>
    <w:rsid w:val="003379D4"/>
    <w:rsid w:val="00347041"/>
    <w:rsid w:val="00352E09"/>
    <w:rsid w:val="003639FF"/>
    <w:rsid w:val="00370FE7"/>
    <w:rsid w:val="00390890"/>
    <w:rsid w:val="00392EF6"/>
    <w:rsid w:val="003A60DD"/>
    <w:rsid w:val="003D259F"/>
    <w:rsid w:val="003E5341"/>
    <w:rsid w:val="003E70D9"/>
    <w:rsid w:val="003F3728"/>
    <w:rsid w:val="003F4348"/>
    <w:rsid w:val="003F437B"/>
    <w:rsid w:val="004025AB"/>
    <w:rsid w:val="00423AC3"/>
    <w:rsid w:val="00424CAC"/>
    <w:rsid w:val="004313FD"/>
    <w:rsid w:val="00442D57"/>
    <w:rsid w:val="0047192D"/>
    <w:rsid w:val="00487633"/>
    <w:rsid w:val="0049790A"/>
    <w:rsid w:val="004A5069"/>
    <w:rsid w:val="004D427F"/>
    <w:rsid w:val="004D5CF4"/>
    <w:rsid w:val="004E4751"/>
    <w:rsid w:val="004E5C0F"/>
    <w:rsid w:val="00506A32"/>
    <w:rsid w:val="00515C82"/>
    <w:rsid w:val="0051636D"/>
    <w:rsid w:val="00524CD0"/>
    <w:rsid w:val="00550818"/>
    <w:rsid w:val="00565409"/>
    <w:rsid w:val="00566F99"/>
    <w:rsid w:val="005F6EFF"/>
    <w:rsid w:val="00602295"/>
    <w:rsid w:val="00602550"/>
    <w:rsid w:val="0065247B"/>
    <w:rsid w:val="0065519D"/>
    <w:rsid w:val="0068486F"/>
    <w:rsid w:val="006B2D3C"/>
    <w:rsid w:val="006B3B0E"/>
    <w:rsid w:val="006E4CB0"/>
    <w:rsid w:val="00702589"/>
    <w:rsid w:val="00751094"/>
    <w:rsid w:val="0075648D"/>
    <w:rsid w:val="00772A5F"/>
    <w:rsid w:val="00773600"/>
    <w:rsid w:val="00777EFF"/>
    <w:rsid w:val="00791828"/>
    <w:rsid w:val="00792EE6"/>
    <w:rsid w:val="007B1E78"/>
    <w:rsid w:val="007B5FD8"/>
    <w:rsid w:val="007B7D1F"/>
    <w:rsid w:val="007C046A"/>
    <w:rsid w:val="007C746B"/>
    <w:rsid w:val="007C7C44"/>
    <w:rsid w:val="007D2F6A"/>
    <w:rsid w:val="007E3B0D"/>
    <w:rsid w:val="007E6813"/>
    <w:rsid w:val="007F14E0"/>
    <w:rsid w:val="007F432D"/>
    <w:rsid w:val="00803668"/>
    <w:rsid w:val="00813351"/>
    <w:rsid w:val="008209BC"/>
    <w:rsid w:val="00832067"/>
    <w:rsid w:val="00835EA4"/>
    <w:rsid w:val="008900AF"/>
    <w:rsid w:val="008935E1"/>
    <w:rsid w:val="00896EDA"/>
    <w:rsid w:val="008A0C85"/>
    <w:rsid w:val="008A3B21"/>
    <w:rsid w:val="008C0384"/>
    <w:rsid w:val="008D190C"/>
    <w:rsid w:val="008D5A21"/>
    <w:rsid w:val="009004F3"/>
    <w:rsid w:val="0090096A"/>
    <w:rsid w:val="00923C33"/>
    <w:rsid w:val="00942D0B"/>
    <w:rsid w:val="00952253"/>
    <w:rsid w:val="009527FF"/>
    <w:rsid w:val="00962EAE"/>
    <w:rsid w:val="0096321B"/>
    <w:rsid w:val="00965E38"/>
    <w:rsid w:val="00995B84"/>
    <w:rsid w:val="009B220C"/>
    <w:rsid w:val="009C017A"/>
    <w:rsid w:val="009C0D55"/>
    <w:rsid w:val="009D2B52"/>
    <w:rsid w:val="009E09B0"/>
    <w:rsid w:val="009E65F9"/>
    <w:rsid w:val="009F6506"/>
    <w:rsid w:val="00A22EE8"/>
    <w:rsid w:val="00A35AA4"/>
    <w:rsid w:val="00A451AA"/>
    <w:rsid w:val="00A5496E"/>
    <w:rsid w:val="00A56D32"/>
    <w:rsid w:val="00A66C73"/>
    <w:rsid w:val="00A82578"/>
    <w:rsid w:val="00A93EF5"/>
    <w:rsid w:val="00A941B6"/>
    <w:rsid w:val="00AA38F5"/>
    <w:rsid w:val="00AB1755"/>
    <w:rsid w:val="00AE3E1B"/>
    <w:rsid w:val="00AF7412"/>
    <w:rsid w:val="00B05153"/>
    <w:rsid w:val="00B1213E"/>
    <w:rsid w:val="00B22A69"/>
    <w:rsid w:val="00B25026"/>
    <w:rsid w:val="00B363F3"/>
    <w:rsid w:val="00B40351"/>
    <w:rsid w:val="00B62148"/>
    <w:rsid w:val="00B67182"/>
    <w:rsid w:val="00B704BC"/>
    <w:rsid w:val="00B96D53"/>
    <w:rsid w:val="00BC71A9"/>
    <w:rsid w:val="00BC7F43"/>
    <w:rsid w:val="00BF2F55"/>
    <w:rsid w:val="00C0707F"/>
    <w:rsid w:val="00C16860"/>
    <w:rsid w:val="00C228A2"/>
    <w:rsid w:val="00C30BAE"/>
    <w:rsid w:val="00C32B2D"/>
    <w:rsid w:val="00C451D2"/>
    <w:rsid w:val="00C547BC"/>
    <w:rsid w:val="00C61E96"/>
    <w:rsid w:val="00C720C5"/>
    <w:rsid w:val="00C906A1"/>
    <w:rsid w:val="00C9517D"/>
    <w:rsid w:val="00CC4934"/>
    <w:rsid w:val="00CC4A22"/>
    <w:rsid w:val="00CE5DDB"/>
    <w:rsid w:val="00CF2A1C"/>
    <w:rsid w:val="00CF475C"/>
    <w:rsid w:val="00D035D0"/>
    <w:rsid w:val="00D175EA"/>
    <w:rsid w:val="00D40BA1"/>
    <w:rsid w:val="00D40BFD"/>
    <w:rsid w:val="00D45016"/>
    <w:rsid w:val="00D46568"/>
    <w:rsid w:val="00D52C22"/>
    <w:rsid w:val="00D60FCA"/>
    <w:rsid w:val="00D67A28"/>
    <w:rsid w:val="00D9753F"/>
    <w:rsid w:val="00DB1B16"/>
    <w:rsid w:val="00DC29A8"/>
    <w:rsid w:val="00DC5DBC"/>
    <w:rsid w:val="00E02342"/>
    <w:rsid w:val="00E05D46"/>
    <w:rsid w:val="00E546AC"/>
    <w:rsid w:val="00EB2BDB"/>
    <w:rsid w:val="00EB3852"/>
    <w:rsid w:val="00EB5E11"/>
    <w:rsid w:val="00EB5E2E"/>
    <w:rsid w:val="00ED62F3"/>
    <w:rsid w:val="00EE3827"/>
    <w:rsid w:val="00EF3C4E"/>
    <w:rsid w:val="00F05E9F"/>
    <w:rsid w:val="00F15F43"/>
    <w:rsid w:val="00F42796"/>
    <w:rsid w:val="00F437D6"/>
    <w:rsid w:val="00F456A0"/>
    <w:rsid w:val="00F65AF2"/>
    <w:rsid w:val="00F860A3"/>
    <w:rsid w:val="00FC6366"/>
    <w:rsid w:val="00FF7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73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2EE6"/>
  </w:style>
  <w:style w:type="paragraph" w:styleId="Heading1">
    <w:name w:val="heading 1"/>
    <w:basedOn w:val="Normal"/>
    <w:next w:val="Normal"/>
    <w:link w:val="Heading1Char"/>
    <w:uiPriority w:val="9"/>
    <w:qFormat/>
    <w:rsid w:val="00515C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44B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A0B"/>
    <w:pPr>
      <w:ind w:left="720"/>
      <w:contextualSpacing/>
    </w:pPr>
  </w:style>
  <w:style w:type="character" w:customStyle="1" w:styleId="Heading1Char">
    <w:name w:val="Heading 1 Char"/>
    <w:basedOn w:val="DefaultParagraphFont"/>
    <w:link w:val="Heading1"/>
    <w:uiPriority w:val="9"/>
    <w:rsid w:val="00515C8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044BA"/>
    <w:rPr>
      <w:rFonts w:asciiTheme="majorHAnsi" w:eastAsiaTheme="majorEastAsia" w:hAnsiTheme="majorHAnsi" w:cstheme="majorBidi"/>
      <w:color w:val="2E74B5" w:themeColor="accent1" w:themeShade="BF"/>
      <w:sz w:val="26"/>
      <w:szCs w:val="26"/>
    </w:rPr>
  </w:style>
  <w:style w:type="paragraph" w:styleId="Index1">
    <w:name w:val="index 1"/>
    <w:basedOn w:val="Normal"/>
    <w:next w:val="Normal"/>
    <w:autoRedefine/>
    <w:uiPriority w:val="99"/>
    <w:unhideWhenUsed/>
    <w:rsid w:val="00D46568"/>
    <w:pPr>
      <w:ind w:left="240" w:hanging="240"/>
    </w:pPr>
    <w:rPr>
      <w:sz w:val="20"/>
      <w:szCs w:val="20"/>
    </w:rPr>
  </w:style>
  <w:style w:type="paragraph" w:styleId="Index2">
    <w:name w:val="index 2"/>
    <w:basedOn w:val="Normal"/>
    <w:next w:val="Normal"/>
    <w:autoRedefine/>
    <w:uiPriority w:val="99"/>
    <w:unhideWhenUsed/>
    <w:rsid w:val="00D46568"/>
    <w:pPr>
      <w:ind w:left="480" w:hanging="240"/>
    </w:pPr>
    <w:rPr>
      <w:sz w:val="20"/>
      <w:szCs w:val="20"/>
    </w:rPr>
  </w:style>
  <w:style w:type="paragraph" w:styleId="Index3">
    <w:name w:val="index 3"/>
    <w:basedOn w:val="Normal"/>
    <w:next w:val="Normal"/>
    <w:autoRedefine/>
    <w:uiPriority w:val="99"/>
    <w:unhideWhenUsed/>
    <w:rsid w:val="00D46568"/>
    <w:pPr>
      <w:ind w:left="720" w:hanging="240"/>
    </w:pPr>
    <w:rPr>
      <w:sz w:val="20"/>
      <w:szCs w:val="20"/>
    </w:rPr>
  </w:style>
  <w:style w:type="paragraph" w:styleId="Index4">
    <w:name w:val="index 4"/>
    <w:basedOn w:val="Normal"/>
    <w:next w:val="Normal"/>
    <w:autoRedefine/>
    <w:uiPriority w:val="99"/>
    <w:unhideWhenUsed/>
    <w:rsid w:val="00D46568"/>
    <w:pPr>
      <w:ind w:left="960" w:hanging="240"/>
    </w:pPr>
    <w:rPr>
      <w:sz w:val="20"/>
      <w:szCs w:val="20"/>
    </w:rPr>
  </w:style>
  <w:style w:type="paragraph" w:styleId="Index5">
    <w:name w:val="index 5"/>
    <w:basedOn w:val="Normal"/>
    <w:next w:val="Normal"/>
    <w:autoRedefine/>
    <w:uiPriority w:val="99"/>
    <w:unhideWhenUsed/>
    <w:rsid w:val="00D46568"/>
    <w:pPr>
      <w:ind w:left="1200" w:hanging="240"/>
    </w:pPr>
    <w:rPr>
      <w:sz w:val="20"/>
      <w:szCs w:val="20"/>
    </w:rPr>
  </w:style>
  <w:style w:type="paragraph" w:styleId="Index6">
    <w:name w:val="index 6"/>
    <w:basedOn w:val="Normal"/>
    <w:next w:val="Normal"/>
    <w:autoRedefine/>
    <w:uiPriority w:val="99"/>
    <w:unhideWhenUsed/>
    <w:rsid w:val="00D46568"/>
    <w:pPr>
      <w:ind w:left="1440" w:hanging="240"/>
    </w:pPr>
    <w:rPr>
      <w:sz w:val="20"/>
      <w:szCs w:val="20"/>
    </w:rPr>
  </w:style>
  <w:style w:type="paragraph" w:styleId="Index7">
    <w:name w:val="index 7"/>
    <w:basedOn w:val="Normal"/>
    <w:next w:val="Normal"/>
    <w:autoRedefine/>
    <w:uiPriority w:val="99"/>
    <w:unhideWhenUsed/>
    <w:rsid w:val="00D46568"/>
    <w:pPr>
      <w:ind w:left="1680" w:hanging="240"/>
    </w:pPr>
    <w:rPr>
      <w:sz w:val="20"/>
      <w:szCs w:val="20"/>
    </w:rPr>
  </w:style>
  <w:style w:type="paragraph" w:styleId="Index8">
    <w:name w:val="index 8"/>
    <w:basedOn w:val="Normal"/>
    <w:next w:val="Normal"/>
    <w:autoRedefine/>
    <w:uiPriority w:val="99"/>
    <w:unhideWhenUsed/>
    <w:rsid w:val="00D46568"/>
    <w:pPr>
      <w:ind w:left="1920" w:hanging="240"/>
    </w:pPr>
    <w:rPr>
      <w:sz w:val="20"/>
      <w:szCs w:val="20"/>
    </w:rPr>
  </w:style>
  <w:style w:type="paragraph" w:styleId="Index9">
    <w:name w:val="index 9"/>
    <w:basedOn w:val="Normal"/>
    <w:next w:val="Normal"/>
    <w:autoRedefine/>
    <w:uiPriority w:val="99"/>
    <w:unhideWhenUsed/>
    <w:rsid w:val="00D46568"/>
    <w:pPr>
      <w:ind w:left="2160" w:hanging="240"/>
    </w:pPr>
    <w:rPr>
      <w:sz w:val="20"/>
      <w:szCs w:val="20"/>
    </w:rPr>
  </w:style>
  <w:style w:type="paragraph" w:styleId="IndexHeading">
    <w:name w:val="index heading"/>
    <w:basedOn w:val="Normal"/>
    <w:next w:val="Index1"/>
    <w:uiPriority w:val="99"/>
    <w:unhideWhenUsed/>
    <w:rsid w:val="00D46568"/>
    <w:pPr>
      <w:spacing w:before="120" w:after="120"/>
    </w:pPr>
    <w:rPr>
      <w:i/>
      <w:iCs/>
      <w:sz w:val="20"/>
      <w:szCs w:val="20"/>
    </w:rPr>
  </w:style>
  <w:style w:type="paragraph" w:styleId="TOC1">
    <w:name w:val="toc 1"/>
    <w:basedOn w:val="Normal"/>
    <w:next w:val="Normal"/>
    <w:autoRedefine/>
    <w:uiPriority w:val="39"/>
    <w:unhideWhenUsed/>
    <w:rsid w:val="00D46568"/>
    <w:pPr>
      <w:spacing w:before="120"/>
    </w:pPr>
    <w:rPr>
      <w:b/>
      <w:bCs/>
      <w:caps/>
      <w:sz w:val="22"/>
      <w:szCs w:val="22"/>
    </w:rPr>
  </w:style>
  <w:style w:type="paragraph" w:styleId="TOC2">
    <w:name w:val="toc 2"/>
    <w:basedOn w:val="Normal"/>
    <w:next w:val="Normal"/>
    <w:autoRedefine/>
    <w:uiPriority w:val="39"/>
    <w:unhideWhenUsed/>
    <w:rsid w:val="00D46568"/>
    <w:pPr>
      <w:ind w:left="240"/>
    </w:pPr>
    <w:rPr>
      <w:smallCaps/>
      <w:sz w:val="22"/>
      <w:szCs w:val="22"/>
    </w:rPr>
  </w:style>
  <w:style w:type="paragraph" w:styleId="TOC3">
    <w:name w:val="toc 3"/>
    <w:basedOn w:val="Normal"/>
    <w:next w:val="Normal"/>
    <w:autoRedefine/>
    <w:uiPriority w:val="39"/>
    <w:unhideWhenUsed/>
    <w:rsid w:val="00D46568"/>
    <w:pPr>
      <w:ind w:left="480"/>
    </w:pPr>
    <w:rPr>
      <w:i/>
      <w:iCs/>
      <w:sz w:val="22"/>
      <w:szCs w:val="22"/>
    </w:rPr>
  </w:style>
  <w:style w:type="paragraph" w:styleId="TOC4">
    <w:name w:val="toc 4"/>
    <w:basedOn w:val="Normal"/>
    <w:next w:val="Normal"/>
    <w:autoRedefine/>
    <w:uiPriority w:val="39"/>
    <w:unhideWhenUsed/>
    <w:rsid w:val="00D46568"/>
    <w:pPr>
      <w:ind w:left="720"/>
    </w:pPr>
    <w:rPr>
      <w:sz w:val="18"/>
      <w:szCs w:val="18"/>
    </w:rPr>
  </w:style>
  <w:style w:type="paragraph" w:styleId="TOC5">
    <w:name w:val="toc 5"/>
    <w:basedOn w:val="Normal"/>
    <w:next w:val="Normal"/>
    <w:autoRedefine/>
    <w:uiPriority w:val="39"/>
    <w:unhideWhenUsed/>
    <w:rsid w:val="00D46568"/>
    <w:pPr>
      <w:ind w:left="960"/>
    </w:pPr>
    <w:rPr>
      <w:sz w:val="18"/>
      <w:szCs w:val="18"/>
    </w:rPr>
  </w:style>
  <w:style w:type="paragraph" w:styleId="TOC6">
    <w:name w:val="toc 6"/>
    <w:basedOn w:val="Normal"/>
    <w:next w:val="Normal"/>
    <w:autoRedefine/>
    <w:uiPriority w:val="39"/>
    <w:unhideWhenUsed/>
    <w:rsid w:val="00D46568"/>
    <w:pPr>
      <w:ind w:left="1200"/>
    </w:pPr>
    <w:rPr>
      <w:sz w:val="18"/>
      <w:szCs w:val="18"/>
    </w:rPr>
  </w:style>
  <w:style w:type="paragraph" w:styleId="TOC7">
    <w:name w:val="toc 7"/>
    <w:basedOn w:val="Normal"/>
    <w:next w:val="Normal"/>
    <w:autoRedefine/>
    <w:uiPriority w:val="39"/>
    <w:unhideWhenUsed/>
    <w:rsid w:val="00D46568"/>
    <w:pPr>
      <w:ind w:left="1440"/>
    </w:pPr>
    <w:rPr>
      <w:sz w:val="18"/>
      <w:szCs w:val="18"/>
    </w:rPr>
  </w:style>
  <w:style w:type="paragraph" w:styleId="TOC8">
    <w:name w:val="toc 8"/>
    <w:basedOn w:val="Normal"/>
    <w:next w:val="Normal"/>
    <w:autoRedefine/>
    <w:uiPriority w:val="39"/>
    <w:unhideWhenUsed/>
    <w:rsid w:val="00D46568"/>
    <w:pPr>
      <w:ind w:left="1680"/>
    </w:pPr>
    <w:rPr>
      <w:sz w:val="18"/>
      <w:szCs w:val="18"/>
    </w:rPr>
  </w:style>
  <w:style w:type="paragraph" w:styleId="TOC9">
    <w:name w:val="toc 9"/>
    <w:basedOn w:val="Normal"/>
    <w:next w:val="Normal"/>
    <w:autoRedefine/>
    <w:uiPriority w:val="39"/>
    <w:unhideWhenUsed/>
    <w:rsid w:val="00D46568"/>
    <w:pPr>
      <w:ind w:left="1920"/>
    </w:pPr>
    <w:rPr>
      <w:sz w:val="18"/>
      <w:szCs w:val="18"/>
    </w:rPr>
  </w:style>
  <w:style w:type="character" w:styleId="Hyperlink">
    <w:name w:val="Hyperlink"/>
    <w:basedOn w:val="DefaultParagraphFont"/>
    <w:uiPriority w:val="99"/>
    <w:unhideWhenUsed/>
    <w:rsid w:val="00EB5E11"/>
    <w:rPr>
      <w:color w:val="0563C1" w:themeColor="hyperlink"/>
      <w:u w:val="single"/>
    </w:rPr>
  </w:style>
  <w:style w:type="paragraph" w:styleId="PlainText">
    <w:name w:val="Plain Text"/>
    <w:basedOn w:val="Normal"/>
    <w:link w:val="PlainTextChar"/>
    <w:uiPriority w:val="99"/>
    <w:unhideWhenUsed/>
    <w:rsid w:val="00AF7412"/>
    <w:rPr>
      <w:rFonts w:ascii="Courier" w:hAnsi="Courier"/>
      <w:sz w:val="21"/>
      <w:szCs w:val="21"/>
    </w:rPr>
  </w:style>
  <w:style w:type="character" w:customStyle="1" w:styleId="PlainTextChar">
    <w:name w:val="Plain Text Char"/>
    <w:basedOn w:val="DefaultParagraphFont"/>
    <w:link w:val="PlainText"/>
    <w:uiPriority w:val="99"/>
    <w:rsid w:val="00AF7412"/>
    <w:rPr>
      <w:rFonts w:ascii="Courier" w:hAnsi="Courier"/>
      <w:sz w:val="21"/>
      <w:szCs w:val="21"/>
    </w:rPr>
  </w:style>
  <w:style w:type="paragraph" w:styleId="Header">
    <w:name w:val="header"/>
    <w:basedOn w:val="Normal"/>
    <w:link w:val="HeaderChar"/>
    <w:uiPriority w:val="99"/>
    <w:unhideWhenUsed/>
    <w:rsid w:val="001F6326"/>
    <w:pPr>
      <w:tabs>
        <w:tab w:val="center" w:pos="4680"/>
        <w:tab w:val="right" w:pos="9360"/>
      </w:tabs>
    </w:pPr>
  </w:style>
  <w:style w:type="character" w:customStyle="1" w:styleId="HeaderChar">
    <w:name w:val="Header Char"/>
    <w:basedOn w:val="DefaultParagraphFont"/>
    <w:link w:val="Header"/>
    <w:uiPriority w:val="99"/>
    <w:rsid w:val="001F6326"/>
  </w:style>
  <w:style w:type="paragraph" w:styleId="Footer">
    <w:name w:val="footer"/>
    <w:basedOn w:val="Normal"/>
    <w:link w:val="FooterChar"/>
    <w:uiPriority w:val="99"/>
    <w:unhideWhenUsed/>
    <w:rsid w:val="001F6326"/>
    <w:pPr>
      <w:tabs>
        <w:tab w:val="center" w:pos="4680"/>
        <w:tab w:val="right" w:pos="9360"/>
      </w:tabs>
    </w:pPr>
  </w:style>
  <w:style w:type="character" w:customStyle="1" w:styleId="FooterChar">
    <w:name w:val="Footer Char"/>
    <w:basedOn w:val="DefaultParagraphFont"/>
    <w:link w:val="Footer"/>
    <w:uiPriority w:val="99"/>
    <w:rsid w:val="001F6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324164">
      <w:bodyDiv w:val="1"/>
      <w:marLeft w:val="0"/>
      <w:marRight w:val="0"/>
      <w:marTop w:val="0"/>
      <w:marBottom w:val="0"/>
      <w:divBdr>
        <w:top w:val="none" w:sz="0" w:space="0" w:color="auto"/>
        <w:left w:val="none" w:sz="0" w:space="0" w:color="auto"/>
        <w:bottom w:val="none" w:sz="0" w:space="0" w:color="auto"/>
        <w:right w:val="none" w:sz="0" w:space="0" w:color="auto"/>
      </w:divBdr>
    </w:div>
    <w:div w:id="1520387808">
      <w:bodyDiv w:val="1"/>
      <w:marLeft w:val="0"/>
      <w:marRight w:val="0"/>
      <w:marTop w:val="0"/>
      <w:marBottom w:val="0"/>
      <w:divBdr>
        <w:top w:val="none" w:sz="0" w:space="0" w:color="auto"/>
        <w:left w:val="none" w:sz="0" w:space="0" w:color="auto"/>
        <w:bottom w:val="none" w:sz="0" w:space="0" w:color="auto"/>
        <w:right w:val="none" w:sz="0" w:space="0" w:color="auto"/>
      </w:divBdr>
      <w:divsChild>
        <w:div w:id="521165956">
          <w:marLeft w:val="0"/>
          <w:marRight w:val="0"/>
          <w:marTop w:val="0"/>
          <w:marBottom w:val="0"/>
          <w:divBdr>
            <w:top w:val="none" w:sz="0" w:space="0" w:color="auto"/>
            <w:left w:val="none" w:sz="0" w:space="0" w:color="auto"/>
            <w:bottom w:val="none" w:sz="0" w:space="0" w:color="auto"/>
            <w:right w:val="none" w:sz="0" w:space="0" w:color="auto"/>
          </w:divBdr>
        </w:div>
      </w:divsChild>
    </w:div>
    <w:div w:id="18287850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docs.ansible.com/ansible/latest/intro_installation.html" TargetMode="Externa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docs.ansible.com/ansible/latest/playbook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ansible.com/ansible/intro_configuration.html" TargetMode="External"/><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docs.ansible.com/ansible/latest/modules.html"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docs.ansible.com/ansible/latest/faq.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docs.ansible.com/" TargetMode="External"/><Relationship Id="rId30" Type="http://schemas.openxmlformats.org/officeDocument/2006/relationships/hyperlink" Target="http://docs.ansible.com/ansible/latest/galaxy.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4404</Words>
  <Characters>25103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Muralidharan Vasudevan (murvasud)</cp:lastModifiedBy>
  <cp:revision>2</cp:revision>
  <dcterms:created xsi:type="dcterms:W3CDTF">2020-01-21T05:45:00Z</dcterms:created>
  <dcterms:modified xsi:type="dcterms:W3CDTF">2020-01-21T05:45:00Z</dcterms:modified>
</cp:coreProperties>
</file>