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D415A6" w:rsidRDefault="00086D73" w14:paraId="20F705A3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  <w: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  <w:t>Installation Liferay Developer in system</w:t>
      </w:r>
    </w:p>
    <w:p xmlns:wp14="http://schemas.microsoft.com/office/word/2010/wordml" w:rsidR="00D415A6" w:rsidRDefault="00086D73" w14:paraId="1C046CEB" wp14:textId="77777777">
      <w:pPr>
        <w:numPr>
          <w:ilvl w:val="0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Install java jdk 8 java 1.8</w:t>
      </w:r>
    </w:p>
    <w:p xmlns:wp14="http://schemas.microsoft.com/office/word/2010/wordml" w:rsidR="00D415A6" w:rsidRDefault="00086D73" w14:paraId="76248C86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Check multiple java installed chekc by this:</w:t>
      </w:r>
    </w:p>
    <w:p xmlns:wp14="http://schemas.microsoft.com/office/word/2010/wordml" w:rsidR="00D415A6" w:rsidRDefault="00086D73" w14:paraId="14DB4204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</w:rPr>
        <w:t>sudo update-alternatives --config java</w:t>
      </w:r>
    </w:p>
    <w:p xmlns:wp14="http://schemas.microsoft.com/office/word/2010/wordml" w:rsidR="00D415A6" w:rsidRDefault="00086D73" w14:paraId="7A8F61B4" wp14:textId="77777777">
      <w:pPr>
        <w:numPr>
          <w:ilvl w:val="1"/>
          <w:numId w:val="10"/>
        </w:numPr>
        <w:rPr>
          <w:rFonts w:ascii="Calibri" w:hAnsi="Calibri" w:eastAsia="Calibri" w:cs="Calibri"/>
          <w:color w:val="666666"/>
        </w:rPr>
      </w:pPr>
      <w:r>
        <w:rPr>
          <w:rFonts w:ascii="Calibri" w:hAnsi="Calibri" w:eastAsia="Calibri" w:cs="Calibri"/>
          <w:color w:val="666666"/>
        </w:rPr>
        <w:t>sudo apt update</w:t>
      </w:r>
    </w:p>
    <w:p xmlns:wp14="http://schemas.microsoft.com/office/word/2010/wordml" w:rsidR="00D415A6" w:rsidRDefault="00086D73" w14:paraId="26D7B717" wp14:textId="77777777">
      <w:pPr>
        <w:numPr>
          <w:ilvl w:val="1"/>
          <w:numId w:val="10"/>
        </w:numPr>
        <w:rPr>
          <w:rFonts w:ascii="Calibri" w:hAnsi="Calibri" w:eastAsia="Calibri" w:cs="Calibri"/>
          <w:color w:val="666666"/>
        </w:rPr>
      </w:pPr>
      <w:r>
        <w:rPr>
          <w:rFonts w:ascii="Calibri" w:hAnsi="Calibri" w:eastAsia="Calibri" w:cs="Calibri"/>
          <w:color w:val="666666"/>
        </w:rPr>
        <w:t>sudo apt-get install openjdk-8-jdk</w:t>
      </w:r>
    </w:p>
    <w:p xmlns:wp14="http://schemas.microsoft.com/office/word/2010/wordml" w:rsidR="00D415A6" w:rsidRDefault="00086D73" w14:paraId="01E1449A" wp14:textId="77777777">
      <w:pPr>
        <w:numPr>
          <w:ilvl w:val="1"/>
          <w:numId w:val="10"/>
        </w:numPr>
        <w:rPr>
          <w:rFonts w:ascii="Calibri" w:hAnsi="Calibri" w:eastAsia="Calibri" w:cs="Calibri"/>
          <w:color w:val="666666"/>
        </w:rPr>
      </w:pPr>
      <w:r>
        <w:rPr>
          <w:rFonts w:ascii="Calibri" w:hAnsi="Calibri" w:eastAsia="Calibri" w:cs="Calibri"/>
          <w:color w:val="666666"/>
        </w:rPr>
        <w:t>java -version</w:t>
      </w:r>
    </w:p>
    <w:p xmlns:wp14="http://schemas.microsoft.com/office/word/2010/wordml" w:rsidR="00D415A6" w:rsidRDefault="00D415A6" w14:paraId="672A6659" wp14:textId="77777777">
      <w:pPr>
        <w:rPr>
          <w:color w:val="666666"/>
          <w:sz w:val="20"/>
          <w:szCs w:val="20"/>
        </w:rPr>
      </w:pPr>
    </w:p>
    <w:p xmlns:wp14="http://schemas.microsoft.com/office/word/2010/wordml" w:rsidR="00D415A6" w:rsidRDefault="00086D73" w14:paraId="2C5BEA1A" wp14:textId="77777777">
      <w:pPr>
        <w:numPr>
          <w:ilvl w:val="0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Install liferay developer tool</w:t>
      </w:r>
    </w:p>
    <w:p xmlns:wp14="http://schemas.microsoft.com/office/word/2010/wordml" w:rsidR="00D415A6" w:rsidRDefault="00086D73" w14:paraId="2AB70AEB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Go to projects&gt;Trainee&gt;liferay-training&gt; create three folder code server workspace</w:t>
      </w:r>
    </w:p>
    <w:p xmlns:wp14="http://schemas.microsoft.com/office/word/2010/wordml" w:rsidR="00D415A6" w:rsidRDefault="00086D73" w14:paraId="03FD4A2D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Go to this </w:t>
      </w:r>
      <w:hyperlink r:id="rId5">
        <w:r>
          <w:rPr>
            <w:rFonts w:ascii="Roboto" w:hAnsi="Roboto" w:eastAsia="Roboto" w:cs="Roboto"/>
            <w:color w:val="1155CC"/>
            <w:sz w:val="20"/>
            <w:szCs w:val="20"/>
            <w:highlight w:val="white"/>
            <w:u w:val="single"/>
          </w:rPr>
          <w:t>https://github.com/liferay/liferay-ide/releases/</w:t>
        </w:r>
      </w:hyperlink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 </w:t>
      </w:r>
    </w:p>
    <w:p xmlns:wp14="http://schemas.microsoft.com/office/word/2010/wordml" w:rsidR="00D415A6" w:rsidRDefault="00086D73" w14:paraId="73721C40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Install developer workspace for your system </w:t>
      </w:r>
    </w:p>
    <w:p xmlns:wp14="http://schemas.microsoft.com/office/word/2010/wordml" w:rsidR="00D415A6" w:rsidRDefault="00086D73" w14:paraId="399CBD25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Copy from download and create a system folder on root level and paste it here</w:t>
      </w:r>
    </w:p>
    <w:p xmlns:wp14="http://schemas.microsoft.com/office/word/2010/wordml" w:rsidR="00D415A6" w:rsidRDefault="00086D73" w14:paraId="2CF1F3E4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Use this file go to properties&gt;permissions&gt;execute checkbox: true and close it </w:t>
      </w:r>
    </w:p>
    <w:p xmlns:wp14="http://schemas.microsoft.com/office/word/2010/wordml" w:rsidR="00D415A6" w:rsidRDefault="00086D73" w14:paraId="217A3784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Click on this file</w:t>
      </w:r>
    </w:p>
    <w:p xmlns:wp14="http://schemas.microsoft.com/office/word/2010/wordml" w:rsidR="00D415A6" w:rsidRDefault="00086D73" w14:paraId="5D19245E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Choose a jdk version</w:t>
      </w:r>
    </w:p>
    <w:p xmlns:wp14="http://schemas.microsoft.com/office/word/2010/wordml" w:rsidR="00D415A6" w:rsidRDefault="00086D73" w14:paraId="36064D4E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Select installation directory as on same directory</w:t>
      </w:r>
    </w:p>
    <w:p xmlns:wp14="http://schemas.microsoft.com/office/word/2010/wordml" w:rsidR="00D415A6" w:rsidRDefault="00086D73" w14:paraId="0C8FA2AF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Open new folder click on developer studio</w:t>
      </w:r>
    </w:p>
    <w:p xmlns:wp14="http://schemas.microsoft.com/office/word/2010/wordml" w:rsidR="00D415A6" w:rsidRDefault="00086D73" w14:paraId="2E0B993C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Select location for launching workspace as 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projects&gt;Trainee&gt;liferay-training&gt; workspace</w:t>
      </w:r>
    </w:p>
    <w:p xmlns:wp14="http://schemas.microsoft.com/office/word/2010/wordml" w:rsidR="00D415A6" w:rsidRDefault="00086D73" w14:paraId="7C6A7B47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Install liferay plugin on dev-studio</w:t>
      </w:r>
    </w:p>
    <w:p xmlns:wp14="http://schemas.microsoft.com/office/word/2010/wordml" w:rsidR="00D415A6" w:rsidRDefault="00086D73" w14:paraId="3400C247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Go to https://liferay.dev/project/-/asset_publisher/TyF2HQPLV1b5/content/ide-installation-instructions</w:t>
      </w:r>
    </w:p>
    <w:p xmlns:wp14="http://schemas.microsoft.com/office/word/2010/wordml" w:rsidR="00D415A6" w:rsidRDefault="00086D73" w14:paraId="556E6695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On above site install box just drag and drop to dev-studio </w:t>
      </w:r>
    </w:p>
    <w:p xmlns:wp14="http://schemas.microsoft.com/office/word/2010/wordml" w:rsidR="00D415A6" w:rsidRDefault="00086D73" w14:paraId="7AC87349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And check i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t by window&gt;preference&gt;seee the liferay on left side</w:t>
      </w:r>
    </w:p>
    <w:p xmlns:wp14="http://schemas.microsoft.com/office/word/2010/wordml" w:rsidR="00D415A6" w:rsidRDefault="00086D73" w14:paraId="56B0BFDD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On developer studio File&gt;new&gt;Liferay workspace Project </w:t>
      </w:r>
    </w:p>
    <w:p xmlns:wp14="http://schemas.microsoft.com/office/word/2010/wordml" w:rsidR="00D415A6" w:rsidRDefault="00086D73" w14:paraId="38930249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Project name: lr-workspace</w:t>
      </w:r>
    </w:p>
    <w:p xmlns:wp14="http://schemas.microsoft.com/office/word/2010/wordml" w:rsidR="00D415A6" w:rsidRDefault="00086D73" w14:paraId="40F13864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Uncheck default location and set location as  projects&gt;Trainee&gt;liferay-training&gt;code</w:t>
      </w:r>
    </w:p>
    <w:p xmlns:wp14="http://schemas.microsoft.com/office/word/2010/wordml" w:rsidR="00D415A6" w:rsidRDefault="00086D73" w14:paraId="18E72B85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Choose gradle</w:t>
      </w:r>
    </w:p>
    <w:p xmlns:wp14="http://schemas.microsoft.com/office/word/2010/wordml" w:rsidR="00D415A6" w:rsidRDefault="00086D73" w14:paraId="6C63E641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Product-version: port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al-7.4-ga50</w:t>
      </w:r>
    </w:p>
    <w:p xmlns:wp14="http://schemas.microsoft.com/office/word/2010/wordml" w:rsidR="00D415A6" w:rsidRDefault="00086D73" w14:paraId="7A889913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Finish </w:t>
      </w:r>
    </w:p>
    <w:p xmlns:wp14="http://schemas.microsoft.com/office/word/2010/wordml" w:rsidR="00D415A6" w:rsidRDefault="00086D73" w14:paraId="118558BD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Create liferay module workspace as</w:t>
      </w:r>
    </w:p>
    <w:p xmlns:wp14="http://schemas.microsoft.com/office/word/2010/wordml" w:rsidR="00D415A6" w:rsidRDefault="00086D73" w14:paraId="2824939E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Project name: employee as employee-learning</w:t>
      </w:r>
    </w:p>
    <w:p xmlns:wp14="http://schemas.microsoft.com/office/word/2010/wordml" w:rsidR="00D415A6" w:rsidRDefault="00086D73" w14:paraId="15346040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Project template name: service builder</w:t>
      </w:r>
    </w:p>
    <w:p xmlns:wp14="http://schemas.microsoft.com/office/word/2010/wordml" w:rsidR="00D415A6" w:rsidRDefault="00086D73" w14:paraId="0D7ADEDC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Build type: gradle</w:t>
      </w:r>
    </w:p>
    <w:p xmlns:wp14="http://schemas.microsoft.com/office/word/2010/wordml" w:rsidR="00D415A6" w:rsidRDefault="00086D73" w14:paraId="270AB723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Click on next </w:t>
      </w:r>
    </w:p>
    <w:p xmlns:wp14="http://schemas.microsoft.com/office/word/2010/wordml" w:rsidR="00D415A6" w:rsidRDefault="00086D73" w14:paraId="50BA98F9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Package name: com.stpl.learning.employee (com.companyname.purpose.whom)</w:t>
      </w:r>
    </w:p>
    <w:p xmlns:wp14="http://schemas.microsoft.com/office/word/2010/wordml" w:rsidR="00D415A6" w:rsidRDefault="00086D73" w14:paraId="0BA0719C" wp14:textId="77777777">
      <w:pPr>
        <w:numPr>
          <w:ilvl w:val="2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Save</w:t>
      </w:r>
    </w:p>
    <w:p xmlns:wp14="http://schemas.microsoft.com/office/word/2010/wordml" w:rsidR="00D415A6" w:rsidRDefault="00086D73" w14:paraId="3700FA25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Build the project  </w:t>
      </w:r>
    </w:p>
    <w:p xmlns:wp14="http://schemas.microsoft.com/office/word/2010/wordml" w:rsidR="00D415A6" w:rsidRDefault="00086D73" w14:paraId="67979F0B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On dev-studio topbar window&gt;show view&gt;other&gt;gradle task open</w:t>
      </w:r>
    </w:p>
    <w:p xmlns:wp14="http://schemas.microsoft.com/office/word/2010/wordml" w:rsidR="00D415A6" w:rsidRDefault="00086D73" w14:paraId="1053FCEE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Open terminal go to project&gt;module &gt;right click select show in terminal  </w:t>
      </w:r>
    </w:p>
    <w:p xmlns:wp14="http://schemas.microsoft.com/office/word/2010/wordml" w:rsidR="00D415A6" w:rsidRDefault="00086D73" w14:paraId="09FCD030" wp14:textId="77777777">
      <w:pPr>
        <w:numPr>
          <w:ilvl w:val="1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lr-workspace&gt;build&gt;build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Service </w:t>
      </w:r>
      <w:r>
        <w:rPr>
          <w:rFonts w:ascii="Roboto" w:hAnsi="Roboto" w:eastAsia="Roboto" w:cs="Roboto"/>
          <w:b/>
          <w:color w:val="666666"/>
          <w:sz w:val="20"/>
          <w:szCs w:val="20"/>
          <w:highlight w:val="white"/>
        </w:rPr>
        <w:t>OR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 Terminal gw clean build/buildService/deploy </w:t>
      </w:r>
    </w:p>
    <w:p xmlns:wp14="http://schemas.microsoft.com/office/word/2010/wordml" w:rsidR="00D415A6" w:rsidRDefault="00D415A6" w14:paraId="0A37501D" wp14:textId="77777777">
      <w:p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</w:p>
    <w:p xmlns:wp14="http://schemas.microsoft.com/office/word/2010/wordml" w:rsidR="00D415A6" w:rsidRDefault="00086D73" w14:paraId="1ED833E0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  <w: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  <w:t>Connect Liferay to MySQL using local server</w:t>
      </w:r>
    </w:p>
    <w:p xmlns:wp14="http://schemas.microsoft.com/office/word/2010/wordml" w:rsidR="00D415A6" w:rsidRDefault="00086D73" w14:paraId="4E93886D" wp14:textId="77777777">
      <w:pPr>
        <w:numPr>
          <w:ilvl w:val="0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 xml:space="preserve">Check on the gradle.properties file </w:t>
      </w:r>
    </w:p>
    <w:p xmlns:wp14="http://schemas.microsoft.com/office/word/2010/wordml" w:rsidR="00D415A6" w:rsidRDefault="00086D73" w14:paraId="6CF72389" wp14:textId="77777777">
      <w:pPr>
        <w:numPr>
          <w:ilvl w:val="1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Liferay.workspace.product = &lt;version&gt;</w:t>
      </w:r>
    </w:p>
    <w:p xmlns:wp14="http://schemas.microsoft.com/office/word/2010/wordml" w:rsidR="00D415A6" w:rsidRDefault="00086D73" w14:paraId="65BC383A" wp14:textId="77777777">
      <w:pPr>
        <w:numPr>
          <w:ilvl w:val="0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 xml:space="preserve">Select a particular version </w:t>
      </w:r>
      <w:hyperlink r:id="rId6">
        <w:r>
          <w:rPr>
            <w:rFonts w:ascii="Roboto" w:hAnsi="Roboto" w:eastAsia="Roboto" w:cs="Roboto"/>
            <w:color w:val="434343"/>
            <w:sz w:val="20"/>
            <w:szCs w:val="20"/>
            <w:u w:val="single"/>
          </w:rPr>
          <w:t>https://github.com/liferay/liferay-portal/releases/tag/7.4.3.43-ga43</w:t>
        </w:r>
      </w:hyperlink>
    </w:p>
    <w:p xmlns:wp14="http://schemas.microsoft.com/office/word/2010/wordml" w:rsidR="00D415A6" w:rsidRDefault="00086D73" w14:paraId="1426BA0F" wp14:textId="77777777">
      <w:pPr>
        <w:numPr>
          <w:ilvl w:val="0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 xml:space="preserve">Select for ubuntu </w:t>
      </w:r>
      <w:hyperlink r:id="rId7">
        <w:r>
          <w:rPr>
            <w:rFonts w:ascii="Roboto" w:hAnsi="Roboto" w:eastAsia="Roboto" w:cs="Roboto"/>
            <w:color w:val="434343"/>
            <w:sz w:val="20"/>
            <w:szCs w:val="20"/>
            <w:highlight w:val="white"/>
            <w:u w:val="single"/>
          </w:rPr>
          <w:t>liferay-ce-portal-tomcat-7.4.3.43-ga43-20220921132136623.tar.gz</w:t>
        </w:r>
      </w:hyperlink>
    </w:p>
    <w:p xmlns:wp14="http://schemas.microsoft.com/office/word/2010/wordml" w:rsidR="00D415A6" w:rsidRDefault="00086D73" w14:paraId="0C1759D2" wp14:textId="77777777">
      <w:pPr>
        <w:numPr>
          <w:ilvl w:val="0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Extract on folder on project server</w:t>
      </w:r>
    </w:p>
    <w:p xmlns:wp14="http://schemas.microsoft.com/office/word/2010/wordml" w:rsidR="00D415A6" w:rsidRDefault="00086D73" w14:paraId="54AC4A2E" wp14:textId="77777777">
      <w:pPr>
        <w:numPr>
          <w:ilvl w:val="0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Add portal-ext.p</w:t>
      </w:r>
      <w:r>
        <w:rPr>
          <w:rFonts w:ascii="Roboto" w:hAnsi="Roboto" w:eastAsia="Roboto" w:cs="Roboto"/>
          <w:color w:val="434343"/>
          <w:sz w:val="20"/>
          <w:szCs w:val="20"/>
        </w:rPr>
        <w:t>roperties on server add content</w:t>
      </w:r>
    </w:p>
    <w:p xmlns:wp14="http://schemas.microsoft.com/office/word/2010/wordml" w:rsidR="00D415A6" w:rsidRDefault="00086D73" w14:paraId="0E8CDDB0" wp14:textId="77777777">
      <w:pPr>
        <w:numPr>
          <w:ilvl w:val="1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include-and-override=portal-developer.properties</w:t>
      </w:r>
    </w:p>
    <w:p xmlns:wp14="http://schemas.microsoft.com/office/word/2010/wordml" w:rsidR="00D415A6" w:rsidRDefault="00086D73" w14:paraId="2A65DF32" wp14:textId="77777777">
      <w:pPr>
        <w:numPr>
          <w:ilvl w:val="1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jdbc.default.driverClassName=com.mysql.cj.jdbc.Driver</w:t>
      </w:r>
    </w:p>
    <w:p xmlns:wp14="http://schemas.microsoft.com/office/word/2010/wordml" w:rsidR="00D415A6" w:rsidRDefault="00086D73" w14:paraId="53F3BFA5" wp14:textId="77777777">
      <w:pPr>
        <w:numPr>
          <w:ilvl w:val="1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&lt;jdbc.default.url=jdbc:mysql://&lt;hostname&gt;:&lt;port&gt;/&lt;schema-name&gt;&gt;</w:t>
      </w:r>
    </w:p>
    <w:p xmlns:wp14="http://schemas.microsoft.com/office/word/2010/wordml" w:rsidR="00D415A6" w:rsidRDefault="00086D73" w14:paraId="62BAF670" wp14:textId="77777777">
      <w:pPr>
        <w:numPr>
          <w:ilvl w:val="1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jdbc.default.url=jdbc:mysql://localhost:3306/training-db</w:t>
      </w:r>
    </w:p>
    <w:p xmlns:wp14="http://schemas.microsoft.com/office/word/2010/wordml" w:rsidR="00D415A6" w:rsidRDefault="00086D73" w14:paraId="3B3B4065" wp14:textId="77777777">
      <w:pPr>
        <w:numPr>
          <w:ilvl w:val="1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jdbc.default.username=root</w:t>
      </w:r>
    </w:p>
    <w:p xmlns:wp14="http://schemas.microsoft.com/office/word/2010/wordml" w:rsidR="00D415A6" w:rsidRDefault="00086D73" w14:paraId="19461A52" wp14:textId="77777777">
      <w:pPr>
        <w:numPr>
          <w:ilvl w:val="1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jdbc.default.password=root</w:t>
      </w:r>
    </w:p>
    <w:p xmlns:wp14="http://schemas.microsoft.com/office/word/2010/wordml" w:rsidR="00D415A6" w:rsidRDefault="00086D73" w14:paraId="30E0B87D" wp14:textId="77777777">
      <w:pPr>
        <w:numPr>
          <w:ilvl w:val="1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Save it</w:t>
      </w:r>
    </w:p>
    <w:p xmlns:wp14="http://schemas.microsoft.com/office/word/2010/wordml" w:rsidR="00D415A6" w:rsidRDefault="00086D73" w14:paraId="31971BA3" wp14:textId="77777777">
      <w:pPr>
        <w:numPr>
          <w:ilvl w:val="0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Add server/&lt;tomcate-path&gt; into gradle-local.properties</w:t>
      </w:r>
    </w:p>
    <w:p xmlns:wp14="http://schemas.microsoft.com/office/word/2010/wordml" w:rsidR="00D415A6" w:rsidRDefault="00086D73" w14:paraId="34B874EB" wp14:textId="77777777">
      <w:pPr>
        <w:numPr>
          <w:ilvl w:val="1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liferay.workspace.home.dir=/home/st22122101/Projects/Trainee/liferay-service-builder/server/liferay-ce-portal-7.4.3.43-ga43/</w:t>
      </w:r>
    </w:p>
    <w:p xmlns:wp14="http://schemas.microsoft.com/office/word/2010/wordml" w:rsidR="00D415A6" w:rsidRDefault="00086D73" w14:paraId="40F387F4" wp14:textId="77777777">
      <w:pPr>
        <w:numPr>
          <w:ilvl w:val="0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For check the log of liferay server</w:t>
      </w:r>
    </w:p>
    <w:p xmlns:wp14="http://schemas.microsoft.com/office/word/2010/wordml" w:rsidR="00D415A6" w:rsidRDefault="00086D73" w14:paraId="4711C71E" wp14:textId="77777777">
      <w:pPr>
        <w:numPr>
          <w:ilvl w:val="1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Till bin path and ./startup.sh</w:t>
      </w:r>
    </w:p>
    <w:p xmlns:wp14="http://schemas.microsoft.com/office/word/2010/wordml" w:rsidR="00D415A6" w:rsidRDefault="00086D73" w14:paraId="1764A6E5" wp14:textId="77777777">
      <w:pPr>
        <w:numPr>
          <w:ilvl w:val="1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cd Projects/Trainee/liferay-service-builder/server/liferay-ce-po</w:t>
      </w:r>
      <w:r>
        <w:rPr>
          <w:rFonts w:ascii="Roboto" w:hAnsi="Roboto" w:eastAsia="Roboto" w:cs="Roboto"/>
          <w:color w:val="434343"/>
          <w:sz w:val="20"/>
          <w:szCs w:val="20"/>
        </w:rPr>
        <w:t xml:space="preserve">rtal-7.4.3.43-ga43/tomcat-9.0.56/logs$ tail -f catalina.out </w:t>
      </w:r>
    </w:p>
    <w:p xmlns:wp14="http://schemas.microsoft.com/office/word/2010/wordml" w:rsidR="00D415A6" w:rsidRDefault="00086D73" w14:paraId="73E96677" wp14:textId="77777777">
      <w:pPr>
        <w:numPr>
          <w:ilvl w:val="0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 xml:space="preserve">Start tomcat </w:t>
      </w:r>
    </w:p>
    <w:p xmlns:wp14="http://schemas.microsoft.com/office/word/2010/wordml" w:rsidR="00D415A6" w:rsidRDefault="00086D73" w14:paraId="33FB2093" wp14:textId="77777777">
      <w:pPr>
        <w:numPr>
          <w:ilvl w:val="1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>Till bin path and ./startup.sh</w:t>
      </w:r>
    </w:p>
    <w:p xmlns:wp14="http://schemas.microsoft.com/office/word/2010/wordml" w:rsidR="00D415A6" w:rsidRDefault="00086D73" w14:paraId="3F115336" wp14:textId="77777777">
      <w:pPr>
        <w:numPr>
          <w:ilvl w:val="1"/>
          <w:numId w:val="1"/>
        </w:numPr>
        <w:rPr>
          <w:rFonts w:ascii="Roboto" w:hAnsi="Roboto" w:eastAsia="Roboto" w:cs="Roboto"/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</w:rPr>
        <w:t xml:space="preserve">cd Projects/Trainee/liferay-service-builder/server/liferay-ce-portal-7.4.3.43-ga43/tomcat-9.0.56/bin$ ./startup.sh </w:t>
      </w:r>
    </w:p>
    <w:p xmlns:wp14="http://schemas.microsoft.com/office/word/2010/wordml" w:rsidR="00D415A6" w:rsidRDefault="00D415A6" w14:paraId="5DAB6C7B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</w:p>
    <w:p xmlns:wp14="http://schemas.microsoft.com/office/word/2010/wordml" w:rsidR="00D415A6" w:rsidRDefault="00086D73" w14:paraId="10D7B694" wp14:textId="77777777">
      <w:pPr>
        <w:rPr>
          <w:rFonts w:ascii="Roboto" w:hAnsi="Roboto" w:eastAsia="Roboto" w:cs="Roboto"/>
          <w:b/>
          <w:color w:val="741B47"/>
          <w:sz w:val="26"/>
          <w:szCs w:val="26"/>
          <w:shd w:val="clear" w:color="auto" w:fill="EFEFEF"/>
        </w:rPr>
      </w:pPr>
      <w:r>
        <w:rPr>
          <w:rFonts w:ascii="Roboto" w:hAnsi="Roboto" w:eastAsia="Roboto" w:cs="Roboto"/>
          <w:b/>
          <w:color w:val="741B47"/>
          <w:sz w:val="26"/>
          <w:szCs w:val="26"/>
          <w:shd w:val="clear" w:color="auto" w:fill="EFEFEF"/>
        </w:rPr>
        <w:t xml:space="preserve">Liferay Doc </w:t>
      </w:r>
    </w:p>
    <w:p xmlns:wp14="http://schemas.microsoft.com/office/word/2010/wordml" w:rsidR="00D415A6" w:rsidRDefault="00086D73" w14:paraId="3E0DBBF3" wp14:textId="77777777">
      <w:pPr>
        <w:numPr>
          <w:ilvl w:val="0"/>
          <w:numId w:val="3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hyperlink r:id="rId8">
        <w:r>
          <w:rPr>
            <w:rFonts w:ascii="Roboto" w:hAnsi="Roboto" w:eastAsia="Roboto" w:cs="Roboto"/>
            <w:color w:val="1155CC"/>
            <w:sz w:val="20"/>
            <w:szCs w:val="20"/>
            <w:highlight w:val="white"/>
            <w:u w:val="single"/>
          </w:rPr>
          <w:t>https://www.opensource-techblog.com/complete-lifer</w:t>
        </w:r>
        <w:r>
          <w:rPr>
            <w:rFonts w:ascii="Roboto" w:hAnsi="Roboto" w:eastAsia="Roboto" w:cs="Roboto"/>
            <w:color w:val="1155CC"/>
            <w:sz w:val="20"/>
            <w:szCs w:val="20"/>
            <w:highlight w:val="white"/>
            <w:u w:val="single"/>
          </w:rPr>
          <w:t>ay-guide</w:t>
        </w:r>
      </w:hyperlink>
    </w:p>
    <w:p xmlns:wp14="http://schemas.microsoft.com/office/word/2010/wordml" w:rsidR="00D415A6" w:rsidRDefault="00086D73" w14:paraId="76F5E87F" wp14:textId="77777777">
      <w:pPr>
        <w:numPr>
          <w:ilvl w:val="0"/>
          <w:numId w:val="3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Official doc: https://help.liferay.com/hc/en-us/articles/360017886672-Understanding-the-Code-Generated-by-Service-Builder-</w:t>
      </w:r>
    </w:p>
    <w:p xmlns:wp14="http://schemas.microsoft.com/office/word/2010/wordml" w:rsidR="00D415A6" w:rsidRDefault="00D415A6" w14:paraId="02EB378F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</w:p>
    <w:p xmlns:wp14="http://schemas.microsoft.com/office/word/2010/wordml" w:rsidR="00D415A6" w:rsidRDefault="00086D73" w14:paraId="7CEE44B8" wp14:textId="77777777">
      <w: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  <w:t xml:space="preserve">Understanding of service builder </w:t>
      </w:r>
    </w:p>
    <w:p xmlns:wp14="http://schemas.microsoft.com/office/word/2010/wordml" w:rsidR="00D415A6" w:rsidRDefault="00086D73" w14:paraId="7728C7CC" wp14:textId="77777777">
      <w:pPr>
        <w:numPr>
          <w:ilvl w:val="0"/>
          <w:numId w:val="5"/>
        </w:numPr>
        <w:rPr>
          <w:color w:val="434343"/>
          <w:sz w:val="18"/>
          <w:szCs w:val="18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Service Builder to generate your persistence framework and implement your business logic</w:t>
      </w:r>
    </w:p>
    <w:p xmlns:wp14="http://schemas.microsoft.com/office/word/2010/wordml" w:rsidR="00D415A6" w:rsidRDefault="00086D73" w14:paraId="31F47BF8" wp14:textId="77777777">
      <w:pPr>
        <w:numPr>
          <w:ilvl w:val="0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It’s a model-driven code generator for custom object models are entities</w:t>
      </w:r>
    </w:p>
    <w:p xmlns:wp14="http://schemas.microsoft.com/office/word/2010/wordml" w:rsidR="00D415A6" w:rsidRDefault="00086D73" w14:paraId="0038D93A" wp14:textId="77777777">
      <w:pPr>
        <w:numPr>
          <w:ilvl w:val="0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It generates a service layer through object-relational mapping(ORM) that separates between obj</w:t>
      </w: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ect modal and database</w:t>
      </w:r>
    </w:p>
    <w:p xmlns:wp14="http://schemas.microsoft.com/office/word/2010/wordml" w:rsidR="00D415A6" w:rsidRDefault="00086D73" w14:paraId="14EAAAAD" wp14:textId="77777777">
      <w:pPr>
        <w:numPr>
          <w:ilvl w:val="0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It takes XML file for creating a service layer</w:t>
      </w:r>
    </w:p>
    <w:p xmlns:wp14="http://schemas.microsoft.com/office/word/2010/wordml" w:rsidR="00D415A6" w:rsidRDefault="00086D73" w14:paraId="35624B80" wp14:textId="77777777">
      <w:pPr>
        <w:numPr>
          <w:ilvl w:val="0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It’s used for creating crud operations and finding data on database</w:t>
      </w:r>
    </w:p>
    <w:p xmlns:wp14="http://schemas.microsoft.com/office/word/2010/wordml" w:rsidR="00D415A6" w:rsidRDefault="00086D73" w14:paraId="04E1BCE0" wp14:textId="77777777">
      <w:pPr>
        <w:numPr>
          <w:ilvl w:val="0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 xml:space="preserve">It gives model, persistence(provide internal database for liferay), service layer, remote or local service, hibernate </w:t>
      </w: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and spring configuration, generating a find method for entities and account permissions, save developers time</w:t>
      </w:r>
    </w:p>
    <w:p xmlns:wp14="http://schemas.microsoft.com/office/word/2010/wordml" w:rsidR="00D415A6" w:rsidRDefault="00D415A6" w14:paraId="6A05A809" wp14:textId="77777777">
      <w:p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</w:p>
    <w:p xmlns:wp14="http://schemas.microsoft.com/office/word/2010/wordml" w:rsidR="00D415A6" w:rsidRDefault="00086D73" w14:paraId="73D1FA4E" wp14:textId="77777777">
      <w:pPr>
        <w:numPr>
          <w:ilvl w:val="1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Model layer – define an object that provides entities</w:t>
      </w:r>
    </w:p>
    <w:p xmlns:wp14="http://schemas.microsoft.com/office/word/2010/wordml" w:rsidR="00D415A6" w:rsidRDefault="00086D73" w14:paraId="142DBBC7" wp14:textId="77777777">
      <w:pPr>
        <w:numPr>
          <w:ilvl w:val="1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 xml:space="preserve">Persistence layer – saving entities and retrieving data </w:t>
      </w:r>
    </w:p>
    <w:p xmlns:wp14="http://schemas.microsoft.com/office/word/2010/wordml" w:rsidR="00D415A6" w:rsidRDefault="00086D73" w14:paraId="2C2B9BF8" wp14:textId="77777777">
      <w:pPr>
        <w:numPr>
          <w:ilvl w:val="1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Service Layer – responsible for CR</w:t>
      </w: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UD operation and creating entities as API</w:t>
      </w:r>
    </w:p>
    <w:p xmlns:wp14="http://schemas.microsoft.com/office/word/2010/wordml" w:rsidR="00D415A6" w:rsidRDefault="00086D73" w14:paraId="0B5B07DE" wp14:textId="77777777">
      <w:pPr>
        <w:numPr>
          <w:ilvl w:val="1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Each entity contains model, local or remote service implementation class by service.XML (Logic added in three classes)</w:t>
      </w:r>
    </w:p>
    <w:p xmlns:wp14="http://schemas.microsoft.com/office/word/2010/wordml" w:rsidR="00D415A6" w:rsidRDefault="00086D73" w14:paraId="1D114736" wp14:textId="77777777">
      <w:pPr>
        <w:numPr>
          <w:ilvl w:val="1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The local service – responsible for the persistence layer</w:t>
      </w:r>
    </w:p>
    <w:p xmlns:wp14="http://schemas.microsoft.com/office/word/2010/wordml" w:rsidR="00D415A6" w:rsidRDefault="00086D73" w14:paraId="470ECD0F" wp14:textId="77777777">
      <w:pPr>
        <w:numPr>
          <w:ilvl w:val="1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The Remote service – Additional code for permissions and accessible over the internet (Service automatically generates the code to allowing remote services)</w:t>
      </w:r>
    </w:p>
    <w:p xmlns:wp14="http://schemas.microsoft.com/office/word/2010/wordml" w:rsidR="00D415A6" w:rsidRDefault="00086D73" w14:paraId="5F79EF1C" wp14:textId="77777777">
      <w:pPr>
        <w:numPr>
          <w:ilvl w:val="1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Save time by hibernating and spring configuration</w:t>
      </w:r>
    </w:p>
    <w:p xmlns:wp14="http://schemas.microsoft.com/office/word/2010/wordml" w:rsidR="00D415A6" w:rsidRDefault="00086D73" w14:paraId="56256F51" wp14:textId="77777777">
      <w:pPr>
        <w:numPr>
          <w:ilvl w:val="1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Service builder uses spring dependency for making</w:t>
      </w: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 xml:space="preserve"> service implementation class at runtime</w:t>
      </w:r>
    </w:p>
    <w:p xmlns:wp14="http://schemas.microsoft.com/office/word/2010/wordml" w:rsidR="00D415A6" w:rsidRDefault="00086D73" w14:paraId="449EC2F8" wp14:textId="77777777">
      <w:pPr>
        <w:numPr>
          <w:ilvl w:val="1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Spring AOP  – database transaction management</w:t>
      </w:r>
    </w:p>
    <w:p xmlns:wp14="http://schemas.microsoft.com/office/word/2010/wordml" w:rsidR="00D415A6" w:rsidRDefault="00086D73" w14:paraId="1DF70192" wp14:textId="77777777">
      <w:pPr>
        <w:numPr>
          <w:ilvl w:val="1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Hibernate persistence framework – ORM</w:t>
      </w:r>
    </w:p>
    <w:p xmlns:wp14="http://schemas.microsoft.com/office/word/2010/wordml" w:rsidR="00D415A6" w:rsidRDefault="00086D73" w14:paraId="282B1639" wp14:textId="77777777">
      <w:pPr>
        <w:numPr>
          <w:ilvl w:val="1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Generating a find method for entities and account permissions,</w:t>
      </w:r>
    </w:p>
    <w:p xmlns:wp14="http://schemas.microsoft.com/office/word/2010/wordml" w:rsidR="00D415A6" w:rsidRDefault="00086D73" w14:paraId="2492BF11" wp14:textId="77777777">
      <w:pPr>
        <w:numPr>
          <w:ilvl w:val="1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Liferay catches objects at three layers – entity, finder, Hibernate</w:t>
      </w:r>
    </w:p>
    <w:p xmlns:wp14="http://schemas.microsoft.com/office/word/2010/wordml" w:rsidR="00D415A6" w:rsidRDefault="00086D73" w14:paraId="32773AFC" wp14:textId="77777777">
      <w:pPr>
        <w:numPr>
          <w:ilvl w:val="1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Gradle service builder has Liferay service builder dependency</w:t>
      </w:r>
    </w:p>
    <w:p xmlns:wp14="http://schemas.microsoft.com/office/word/2010/wordml" w:rsidR="00D415A6" w:rsidRDefault="00086D73" w14:paraId="670BB205" wp14:textId="77777777">
      <w:pPr>
        <w:numPr>
          <w:ilvl w:val="0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Generating persistence layer by auto-creation of interface and class</w:t>
      </w:r>
    </w:p>
    <w:p xmlns:wp14="http://schemas.microsoft.com/office/word/2010/wordml" w:rsidR="00D415A6" w:rsidRDefault="00086D73" w14:paraId="4B830099" wp14:textId="77777777">
      <w:pPr>
        <w:numPr>
          <w:ilvl w:val="0"/>
          <w:numId w:val="5"/>
        </w:numPr>
        <w:rPr>
          <w:rFonts w:ascii="Roboto" w:hAnsi="Roboto" w:eastAsia="Roboto" w:cs="Roboto"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</w:rPr>
        <w:t>The persistence layer persists data by configured entities</w:t>
      </w:r>
    </w:p>
    <w:p xmlns:wp14="http://schemas.microsoft.com/office/word/2010/wordml" w:rsidR="00D415A6" w:rsidRDefault="00D415A6" w14:paraId="5A39BBE3" wp14:textId="77777777">
      <w:pPr>
        <w:rPr>
          <w:rFonts w:ascii="Roboto" w:hAnsi="Roboto" w:eastAsia="Roboto" w:cs="Roboto"/>
          <w:color w:val="2A303E"/>
          <w:sz w:val="24"/>
          <w:szCs w:val="24"/>
          <w:highlight w:val="white"/>
        </w:rPr>
      </w:pPr>
    </w:p>
    <w:p xmlns:wp14="http://schemas.microsoft.com/office/word/2010/wordml" w:rsidR="00D415A6" w:rsidRDefault="00D415A6" w14:paraId="41C8F396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</w:p>
    <w:p xmlns:wp14="http://schemas.microsoft.com/office/word/2010/wordml" w:rsidR="00D415A6" w:rsidRDefault="00086D73" w14:paraId="59C27931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  <w: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  <w:t>Local Service Understanding File Content</w:t>
      </w:r>
    </w:p>
    <w:p xmlns:wp14="http://schemas.microsoft.com/office/word/2010/wordml" w:rsidR="00D415A6" w:rsidRDefault="00086D73" w14:paraId="60FB1DCD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*-API: all content is in interfaces like </w:t>
      </w:r>
      <w:r>
        <w:rPr>
          <w:rFonts w:ascii="Roboto" w:hAnsi="Roboto" w:eastAsia="Roboto" w:cs="Roboto"/>
          <w:color w:val="2A303E"/>
          <w:sz w:val="20"/>
          <w:szCs w:val="20"/>
          <w:shd w:val="clear" w:color="auto" w:fill="E9EBF0"/>
        </w:rPr>
        <w:t>Persistence</w:t>
      </w:r>
    </w:p>
    <w:p xmlns:wp14="http://schemas.microsoft.com/office/word/2010/wordml" w:rsidR="00D415A6" w:rsidRDefault="00086D73" w14:paraId="0F7E5F10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*-service: interfaces are implemented here like </w:t>
      </w:r>
      <w:r>
        <w:rPr>
          <w:rFonts w:ascii="Roboto" w:hAnsi="Roboto" w:eastAsia="Roboto" w:cs="Roboto"/>
          <w:color w:val="2A303E"/>
          <w:sz w:val="20"/>
          <w:szCs w:val="20"/>
          <w:shd w:val="clear" w:color="auto" w:fill="E9EBF0"/>
        </w:rPr>
        <w:t>PersistenceImpl</w:t>
      </w:r>
    </w:p>
    <w:p xmlns:wp14="http://schemas.microsoft.com/office/word/2010/wordml" w:rsidR="00D415A6" w:rsidRDefault="00086D73" w14:paraId="605B3385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>LocalService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>: interface</w:t>
      </w:r>
    </w:p>
    <w:p xmlns:wp14="http://schemas.microsoft.com/office/word/2010/wordml" w:rsidR="00D415A6" w:rsidRDefault="00086D73" w14:paraId="2789FB50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>LocalServiceBaseImpl: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base implementation of local service and its abstract class add persistence class here as @Re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>ference class with object</w:t>
      </w:r>
    </w:p>
    <w:p xmlns:wp14="http://schemas.microsoft.com/office/word/2010/wordml" w:rsidR="00D415A6" w:rsidRDefault="00086D73" w14:paraId="3EED3334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>LocalServiceImpl: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implements interfaces and adds logic here and if you create </w:t>
      </w:r>
    </w:p>
    <w:p xmlns:wp14="http://schemas.microsoft.com/office/word/2010/wordml" w:rsidR="00D415A6" w:rsidRDefault="00086D73" w14:paraId="196575A7" wp14:textId="77777777">
      <w:pPr>
        <w:ind w:left="720"/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</w:pP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the new method it auto add on LocalService </w:t>
      </w:r>
      <w:r>
        <w:rPr>
          <w:rFonts w:ascii="Roboto" w:hAnsi="Roboto" w:eastAsia="Roboto" w:cs="Roboto"/>
          <w:b/>
          <w:color w:val="2A303E"/>
          <w:sz w:val="20"/>
          <w:szCs w:val="20"/>
          <w:highlight w:val="white"/>
        </w:rPr>
        <w:t>OR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Liferay gives basic crud method if you add a method to put on here where build create same structure on u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>til file for this method</w:t>
      </w:r>
    </w:p>
    <w:p xmlns:wp14="http://schemas.microsoft.com/office/word/2010/wordml" w:rsidR="00D415A6" w:rsidRDefault="00086D73" w14:paraId="3C07BA26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>LocalServiceUtil: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this utility class wrap LocalServiceImpl and Use the </w:t>
      </w:r>
      <w:r>
        <w:rPr>
          <w:rFonts w:ascii="Roboto" w:hAnsi="Roboto" w:eastAsia="Roboto" w:cs="Roboto"/>
          <w:color w:val="2A303E"/>
          <w:sz w:val="20"/>
          <w:szCs w:val="20"/>
          <w:shd w:val="clear" w:color="auto" w:fill="E9EBF0"/>
        </w:rPr>
        <w:t>*LocalService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class by referencing it with the</w:t>
      </w:r>
      <w:hyperlink r:id="rId9">
        <w:r>
          <w:rPr>
            <w:rFonts w:ascii="Roboto" w:hAnsi="Roboto" w:eastAsia="Roboto" w:cs="Roboto"/>
            <w:color w:val="1155CC"/>
            <w:sz w:val="20"/>
            <w:szCs w:val="20"/>
            <w:highlight w:val="white"/>
            <w:u w:val="single"/>
          </w:rPr>
          <w:t xml:space="preserve"> </w:t>
        </w:r>
      </w:hyperlink>
      <w:hyperlink r:id="rId10">
        <w:r>
          <w:rPr>
            <w:rFonts w:ascii="Roboto" w:hAnsi="Roboto" w:eastAsia="Roboto" w:cs="Roboto"/>
            <w:color w:val="1155CC"/>
            <w:sz w:val="20"/>
            <w:szCs w:val="20"/>
            <w:u w:val="single"/>
            <w:shd w:val="clear" w:color="auto" w:fill="E9EBF0"/>
          </w:rPr>
          <w:t>@Reference</w:t>
        </w:r>
      </w:hyperlink>
      <w:hyperlink r:id="rId11">
        <w:r>
          <w:rPr>
            <w:rFonts w:ascii="Roboto" w:hAnsi="Roboto" w:eastAsia="Roboto" w:cs="Roboto"/>
            <w:color w:val="1155CC"/>
            <w:sz w:val="20"/>
            <w:szCs w:val="20"/>
            <w:highlight w:val="white"/>
            <w:u w:val="single"/>
          </w:rPr>
          <w:t xml:space="preserve"> annotation</w:t>
        </w:r>
      </w:hyperlink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>.</w:t>
      </w:r>
    </w:p>
    <w:p xmlns:wp14="http://schemas.microsoft.com/office/word/2010/wordml" w:rsidR="00D415A6" w:rsidRDefault="00086D73" w14:paraId="58CF09B9" wp14:textId="77777777">
      <w:pPr>
        <w:ind w:left="720"/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>Specially for access early versio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n in case any other computer have different version and earlier of version easily to delaware content </w:t>
      </w:r>
      <w:r>
        <w:rPr>
          <w:rFonts w:ascii="Roboto" w:hAnsi="Roboto" w:eastAsia="Roboto" w:cs="Roboto"/>
          <w:b/>
          <w:color w:val="2A303E"/>
          <w:sz w:val="20"/>
          <w:szCs w:val="20"/>
          <w:highlight w:val="white"/>
        </w:rPr>
        <w:t xml:space="preserve">OR 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>its instance of PersistenceImpl</w:t>
      </w:r>
    </w:p>
    <w:p xmlns:wp14="http://schemas.microsoft.com/office/word/2010/wordml" w:rsidR="00D415A6" w:rsidRDefault="00086D73" w14:paraId="20D772F6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>LocalServiceWrapper: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this class wrap </w:t>
      </w:r>
      <w:r>
        <w:rPr>
          <w:rFonts w:ascii="Roboto" w:hAnsi="Roboto" w:eastAsia="Roboto" w:cs="Roboto"/>
          <w:color w:val="2A303E"/>
          <w:sz w:val="20"/>
          <w:szCs w:val="20"/>
          <w:shd w:val="clear" w:color="auto" w:fill="E9EBF0"/>
        </w:rPr>
        <w:t>LocalService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andand it lets you </w:t>
      </w:r>
      <w:hyperlink r:id="rId12">
        <w:r>
          <w:rPr>
            <w:rFonts w:ascii="Roboto" w:hAnsi="Roboto" w:eastAsia="Roboto" w:cs="Roboto"/>
            <w:color w:val="0B5FFF"/>
            <w:sz w:val="20"/>
            <w:szCs w:val="20"/>
            <w:highlight w:val="white"/>
          </w:rPr>
          <w:t>customize the entity’s local services</w:t>
        </w:r>
      </w:hyperlink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>.(inshort override the local service  implementation of baseserviceImpl class)</w:t>
      </w:r>
    </w:p>
    <w:p xmlns:wp14="http://schemas.microsoft.com/office/word/2010/wordml" w:rsidR="00D415A6" w:rsidRDefault="00086D73" w14:paraId="681CC63E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>ModelResourceImpl: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created content from different sources and create response of an object {like u want to get username,email,status etc.}</w:t>
      </w:r>
    </w:p>
    <w:p xmlns:wp14="http://schemas.microsoft.com/office/word/2010/wordml" w:rsidR="00D415A6" w:rsidRDefault="00086D73" w14:paraId="00BDF8D8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>Employee: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interface</w:t>
      </w:r>
    </w:p>
    <w:p xmlns:wp14="http://schemas.microsoft.com/office/word/2010/wordml" w:rsidR="00D415A6" w:rsidRDefault="00086D73" w14:paraId="79DE126D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>EmployeeModel: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int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erface </w:t>
      </w:r>
      <w:r>
        <w:rPr>
          <w:rFonts w:ascii="Roboto" w:hAnsi="Roboto" w:eastAsia="Roboto" w:cs="Roboto"/>
          <w:b/>
          <w:color w:val="2A303E"/>
          <w:sz w:val="20"/>
          <w:szCs w:val="20"/>
          <w:highlight w:val="white"/>
        </w:rPr>
        <w:t>OR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create get set method for column of service.xml</w:t>
      </w:r>
    </w:p>
    <w:p xmlns:wp14="http://schemas.microsoft.com/office/word/2010/wordml" w:rsidR="00D415A6" w:rsidRDefault="00086D73" w14:paraId="5EC15EDE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>EmployeeImpl: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implements of employee </w:t>
      </w:r>
    </w:p>
    <w:p xmlns:wp14="http://schemas.microsoft.com/office/word/2010/wordml" w:rsidR="00D415A6" w:rsidRDefault="00086D73" w14:paraId="791B67F4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>EmployeeModelImpl: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implements of employeeModel</w:t>
      </w:r>
    </w:p>
    <w:p xmlns:wp14="http://schemas.microsoft.com/office/word/2010/wordml" w:rsidR="00D415A6" w:rsidRDefault="00D415A6" w14:paraId="72A3D3EC" wp14:textId="77777777">
      <w:p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</w:p>
    <w:p xmlns:wp14="http://schemas.microsoft.com/office/word/2010/wordml" w:rsidR="00D415A6" w:rsidRDefault="00086D73" w14:paraId="511A84B2" wp14:textId="77777777">
      <w:p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b/>
          <w:color w:val="0B5394"/>
          <w:highlight w:val="white"/>
        </w:rPr>
        <w:t>Liferay Finder DOC:</w:t>
      </w:r>
      <w:r>
        <w:rPr>
          <w:rFonts w:ascii="Roboto" w:hAnsi="Roboto" w:eastAsia="Roboto" w:cs="Roboto"/>
          <w:color w:val="2A303E"/>
          <w:highlight w:val="white"/>
        </w:rPr>
        <w:t xml:space="preserve"> 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>https://www.opensource-techblog.com/create-finder-method-for-service.html</w:t>
      </w:r>
    </w:p>
    <w:p xmlns:wp14="http://schemas.microsoft.com/office/word/2010/wordml" w:rsidR="00D415A6" w:rsidRDefault="00086D73" w14:paraId="5203557E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 xml:space="preserve">Finder </w:t>
      </w:r>
    </w:p>
    <w:p xmlns:wp14="http://schemas.microsoft.com/office/word/2010/wordml" w:rsidR="00D415A6" w:rsidRDefault="00086D73" w14:paraId="701CB45F" wp14:textId="77777777">
      <w:pPr>
        <w:numPr>
          <w:ilvl w:val="1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>return-type: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Gives collection of that </w:t>
      </w:r>
    </w:p>
    <w:p xmlns:wp14="http://schemas.microsoft.com/office/word/2010/wordml" w:rsidR="00D415A6" w:rsidRDefault="00086D73" w14:paraId="467C57E9" wp14:textId="77777777">
      <w:pPr>
        <w:numPr>
          <w:ilvl w:val="1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>name: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</w:t>
      </w:r>
      <w:r>
        <w:rPr>
          <w:rFonts w:ascii="Roboto" w:hAnsi="Roboto" w:eastAsia="Roboto" w:cs="Roboto"/>
          <w:color w:val="333333"/>
          <w:sz w:val="20"/>
          <w:szCs w:val="20"/>
          <w:highlight w:val="white"/>
        </w:rPr>
        <w:t>The only thing you need to make sure it to give first letter as capital.</w:t>
      </w:r>
    </w:p>
    <w:p xmlns:wp14="http://schemas.microsoft.com/office/word/2010/wordml" w:rsidR="00D415A6" w:rsidRDefault="00086D73" w14:paraId="7D478864" wp14:textId="77777777">
      <w:pPr>
        <w:numPr>
          <w:ilvl w:val="2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shd w:val="clear" w:color="auto" w:fill="CFE2F3"/>
        </w:rPr>
        <w:t>Finder-column name:</w:t>
      </w: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 as same as column you want to find</w:t>
      </w:r>
    </w:p>
    <w:p xmlns:wp14="http://schemas.microsoft.com/office/word/2010/wordml" w:rsidR="00D415A6" w:rsidRDefault="00086D73" w14:paraId="34A8566B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>Finder after build we show code in persistenceimpl file we can’t direct access in util so for</w:t>
      </w:r>
    </w:p>
    <w:p xmlns:wp14="http://schemas.microsoft.com/office/word/2010/wordml" w:rsidR="00D415A6" w:rsidRDefault="00086D73" w14:paraId="7AF0C279" wp14:textId="77777777">
      <w:pPr>
        <w:numPr>
          <w:ilvl w:val="1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Open LocalServiceImpl </w:t>
      </w:r>
    </w:p>
    <w:p xmlns:wp14="http://schemas.microsoft.com/office/word/2010/wordml" w:rsidR="00D415A6" w:rsidRDefault="00086D73" w14:paraId="40824142" wp14:textId="77777777">
      <w:pPr>
        <w:numPr>
          <w:ilvl w:val="1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created a method and build </w:t>
      </w:r>
    </w:p>
    <w:p xmlns:wp14="http://schemas.microsoft.com/office/word/2010/wordml" w:rsidR="00D415A6" w:rsidRDefault="00086D73" w14:paraId="3D41BB29" wp14:textId="77777777">
      <w:pPr>
        <w:numPr>
          <w:ilvl w:val="2"/>
          <w:numId w:val="8"/>
        </w:numPr>
        <w:shd w:val="clear" w:color="auto" w:fill="FFFFFF"/>
        <w:spacing w:line="408" w:lineRule="auto"/>
        <w:rPr>
          <w:rFonts w:ascii="Roboto" w:hAnsi="Roboto" w:eastAsia="Roboto" w:cs="Roboto"/>
          <w:sz w:val="15"/>
          <w:szCs w:val="15"/>
          <w:highlight w:val="white"/>
        </w:rPr>
      </w:pPr>
      <w:r>
        <w:rPr>
          <w:rFonts w:ascii="Roboto" w:hAnsi="Roboto" w:eastAsia="Roboto" w:cs="Roboto"/>
          <w:b/>
          <w:color w:val="066DA1"/>
          <w:sz w:val="15"/>
          <w:szCs w:val="15"/>
          <w:highlight w:val="white"/>
        </w:rPr>
        <w:t>public</w:t>
      </w:r>
      <w:r>
        <w:rPr>
          <w:rFonts w:ascii="Roboto" w:hAnsi="Roboto" w:eastAsia="Roboto" w:cs="Roboto"/>
          <w:sz w:val="15"/>
          <w:szCs w:val="15"/>
          <w:highlight w:val="white"/>
        </w:rPr>
        <w:t xml:space="preserve"> List</w:t>
      </w:r>
      <w:r>
        <w:rPr>
          <w:rFonts w:ascii="Roboto" w:hAnsi="Roboto" w:eastAsia="Roboto" w:cs="Roboto"/>
          <w:color w:val="444444"/>
          <w:sz w:val="15"/>
          <w:szCs w:val="15"/>
          <w:highlight w:val="white"/>
        </w:rPr>
        <w:t>&lt;</w:t>
      </w:r>
      <w:r>
        <w:rPr>
          <w:rFonts w:ascii="Roboto" w:hAnsi="Roboto" w:eastAsia="Roboto" w:cs="Roboto"/>
          <w:sz w:val="15"/>
          <w:szCs w:val="15"/>
          <w:highlight w:val="white"/>
        </w:rPr>
        <w:t>entity-model-name</w:t>
      </w:r>
      <w:r>
        <w:rPr>
          <w:rFonts w:ascii="Roboto" w:hAnsi="Roboto" w:eastAsia="Roboto" w:cs="Roboto"/>
          <w:color w:val="444444"/>
          <w:sz w:val="15"/>
          <w:szCs w:val="15"/>
          <w:highlight w:val="white"/>
        </w:rPr>
        <w:t>&gt;</w:t>
      </w:r>
      <w:r>
        <w:rPr>
          <w:rFonts w:ascii="Roboto" w:hAnsi="Roboto" w:eastAsia="Roboto" w:cs="Roboto"/>
          <w:sz w:val="15"/>
          <w:szCs w:val="15"/>
          <w:highlight w:val="white"/>
        </w:rPr>
        <w:t xml:space="preserve"> </w:t>
      </w:r>
      <w:r>
        <w:rPr>
          <w:rFonts w:ascii="Roboto" w:hAnsi="Roboto" w:eastAsia="Roboto" w:cs="Roboto"/>
          <w:color w:val="404247"/>
          <w:sz w:val="15"/>
          <w:szCs w:val="15"/>
          <w:highlight w:val="white"/>
        </w:rPr>
        <w:t>nameOfMethod</w:t>
      </w:r>
      <w:r>
        <w:rPr>
          <w:rFonts w:ascii="Roboto" w:hAnsi="Roboto" w:eastAsia="Roboto" w:cs="Roboto"/>
          <w:color w:val="444444"/>
          <w:sz w:val="15"/>
          <w:szCs w:val="15"/>
          <w:highlight w:val="white"/>
        </w:rPr>
        <w:t>(</w:t>
      </w:r>
      <w:r>
        <w:rPr>
          <w:rFonts w:ascii="Roboto" w:hAnsi="Roboto" w:eastAsia="Roboto" w:cs="Roboto"/>
          <w:b/>
          <w:color w:val="404247"/>
          <w:sz w:val="15"/>
          <w:szCs w:val="15"/>
          <w:highlight w:val="white"/>
        </w:rPr>
        <w:t>type name</w:t>
      </w:r>
      <w:r>
        <w:rPr>
          <w:rFonts w:ascii="Roboto" w:hAnsi="Roboto" w:eastAsia="Roboto" w:cs="Roboto"/>
          <w:color w:val="444444"/>
          <w:sz w:val="15"/>
          <w:szCs w:val="15"/>
          <w:highlight w:val="white"/>
        </w:rPr>
        <w:t>){</w:t>
      </w:r>
    </w:p>
    <w:p xmlns:wp14="http://schemas.microsoft.com/office/word/2010/wordml" w:rsidR="00D415A6" w:rsidRDefault="00086D73" w14:paraId="25C8B7C4" wp14:textId="77777777">
      <w:pPr>
        <w:shd w:val="clear" w:color="auto" w:fill="F8F8F8"/>
        <w:spacing w:line="408" w:lineRule="auto"/>
        <w:ind w:left="2160" w:firstLine="720"/>
        <w:rPr>
          <w:rFonts w:ascii="Roboto" w:hAnsi="Roboto" w:eastAsia="Roboto" w:cs="Roboto"/>
          <w:sz w:val="15"/>
          <w:szCs w:val="15"/>
          <w:highlight w:val="white"/>
        </w:rPr>
      </w:pPr>
      <w:r>
        <w:rPr>
          <w:rFonts w:ascii="Roboto" w:hAnsi="Roboto" w:eastAsia="Roboto" w:cs="Roboto"/>
          <w:sz w:val="15"/>
          <w:szCs w:val="15"/>
          <w:highlight w:val="white"/>
        </w:rPr>
        <w:t xml:space="preserve"> </w:t>
      </w:r>
      <w:r>
        <w:rPr>
          <w:rFonts w:ascii="Roboto" w:hAnsi="Roboto" w:eastAsia="Roboto" w:cs="Roboto"/>
          <w:b/>
          <w:color w:val="066DA1"/>
          <w:sz w:val="15"/>
          <w:szCs w:val="15"/>
          <w:highlight w:val="white"/>
        </w:rPr>
        <w:t>return</w:t>
      </w:r>
      <w:r>
        <w:rPr>
          <w:rFonts w:ascii="Roboto" w:hAnsi="Roboto" w:eastAsia="Roboto" w:cs="Roboto"/>
          <w:sz w:val="15"/>
          <w:szCs w:val="15"/>
          <w:highlight w:val="white"/>
        </w:rPr>
        <w:t xml:space="preserve"> </w:t>
      </w:r>
      <w:r>
        <w:rPr>
          <w:rFonts w:ascii="Roboto" w:hAnsi="Roboto" w:eastAsia="Roboto" w:cs="Roboto"/>
          <w:b/>
          <w:color w:val="D53AA9"/>
          <w:sz w:val="15"/>
          <w:szCs w:val="15"/>
          <w:highlight w:val="white"/>
        </w:rPr>
        <w:t>this</w:t>
      </w:r>
      <w:r>
        <w:rPr>
          <w:rFonts w:ascii="Roboto" w:hAnsi="Roboto" w:eastAsia="Roboto" w:cs="Roboto"/>
          <w:sz w:val="15"/>
          <w:szCs w:val="15"/>
          <w:highlight w:val="white"/>
        </w:rPr>
        <w:t>.[entity-name]</w:t>
      </w:r>
      <w:r>
        <w:rPr>
          <w:rFonts w:ascii="Roboto" w:hAnsi="Roboto" w:eastAsia="Roboto" w:cs="Roboto"/>
          <w:color w:val="404247"/>
          <w:sz w:val="15"/>
          <w:szCs w:val="15"/>
          <w:highlight w:val="white"/>
        </w:rPr>
        <w:t>PersistenceImpl</w:t>
      </w:r>
      <w:r>
        <w:rPr>
          <w:rFonts w:ascii="Roboto" w:hAnsi="Roboto" w:eastAsia="Roboto" w:cs="Roboto"/>
          <w:sz w:val="15"/>
          <w:szCs w:val="15"/>
          <w:highlight w:val="white"/>
        </w:rPr>
        <w:t>.method-name</w:t>
      </w:r>
      <w:r>
        <w:rPr>
          <w:rFonts w:ascii="Roboto" w:hAnsi="Roboto" w:eastAsia="Roboto" w:cs="Roboto"/>
          <w:color w:val="444444"/>
          <w:sz w:val="15"/>
          <w:szCs w:val="15"/>
          <w:highlight w:val="white"/>
        </w:rPr>
        <w:t>(</w:t>
      </w:r>
      <w:r>
        <w:rPr>
          <w:rFonts w:ascii="Roboto" w:hAnsi="Roboto" w:eastAsia="Roboto" w:cs="Roboto"/>
          <w:sz w:val="15"/>
          <w:szCs w:val="15"/>
          <w:highlight w:val="white"/>
        </w:rPr>
        <w:t>name</w:t>
      </w:r>
      <w:r>
        <w:rPr>
          <w:rFonts w:ascii="Roboto" w:hAnsi="Roboto" w:eastAsia="Roboto" w:cs="Roboto"/>
          <w:color w:val="444444"/>
          <w:sz w:val="15"/>
          <w:szCs w:val="15"/>
          <w:highlight w:val="white"/>
        </w:rPr>
        <w:t>)</w:t>
      </w:r>
      <w:r>
        <w:rPr>
          <w:rFonts w:ascii="Roboto" w:hAnsi="Roboto" w:eastAsia="Roboto" w:cs="Roboto"/>
          <w:sz w:val="15"/>
          <w:szCs w:val="15"/>
          <w:highlight w:val="white"/>
        </w:rPr>
        <w:t>;</w:t>
      </w:r>
    </w:p>
    <w:p xmlns:wp14="http://schemas.microsoft.com/office/word/2010/wordml" w:rsidR="00D415A6" w:rsidRDefault="00086D73" w14:paraId="2239F6FF" wp14:textId="77777777">
      <w:pPr>
        <w:shd w:val="clear" w:color="auto" w:fill="DDF0DD"/>
        <w:spacing w:line="408" w:lineRule="auto"/>
        <w:ind w:left="2160"/>
        <w:rPr>
          <w:rFonts w:ascii="Roboto" w:hAnsi="Roboto" w:eastAsia="Roboto" w:cs="Roboto"/>
          <w:color w:val="444444"/>
          <w:sz w:val="15"/>
          <w:szCs w:val="15"/>
          <w:highlight w:val="white"/>
        </w:rPr>
      </w:pPr>
      <w:r>
        <w:rPr>
          <w:rFonts w:ascii="Roboto" w:hAnsi="Roboto" w:eastAsia="Roboto" w:cs="Roboto"/>
          <w:color w:val="444444"/>
          <w:sz w:val="15"/>
          <w:szCs w:val="15"/>
          <w:highlight w:val="white"/>
        </w:rPr>
        <w:t>}</w:t>
      </w:r>
    </w:p>
    <w:p xmlns:wp14="http://schemas.microsoft.com/office/word/2010/wordml" w:rsidR="00D415A6" w:rsidRDefault="00086D73" w14:paraId="0D6D10C3" wp14:textId="77777777">
      <w:pPr>
        <w:shd w:val="clear" w:color="auto" w:fill="1E1E1E"/>
        <w:spacing w:line="325" w:lineRule="auto"/>
        <w:ind w:left="2160"/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</w:pPr>
      <w:r>
        <w:rPr>
          <w:rFonts w:ascii="Courier New" w:hAnsi="Courier New" w:eastAsia="Courier New" w:cs="Courier New"/>
          <w:color w:val="569CD6"/>
          <w:sz w:val="17"/>
          <w:szCs w:val="17"/>
          <w:shd w:val="clear" w:color="auto" w:fill="2A303E"/>
        </w:rPr>
        <w:t>public</w:t>
      </w:r>
      <w:r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  <w:t xml:space="preserve"> </w:t>
      </w:r>
      <w:r>
        <w:rPr>
          <w:rFonts w:ascii="Courier New" w:hAnsi="Courier New" w:eastAsia="Courier New" w:cs="Courier New"/>
          <w:color w:val="4EC9B0"/>
          <w:sz w:val="17"/>
          <w:szCs w:val="17"/>
          <w:shd w:val="clear" w:color="auto" w:fill="2A303E"/>
        </w:rPr>
        <w:t>List</w:t>
      </w:r>
      <w:r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  <w:t>&lt;</w:t>
      </w:r>
      <w:r>
        <w:rPr>
          <w:rFonts w:ascii="Courier New" w:hAnsi="Courier New" w:eastAsia="Courier New" w:cs="Courier New"/>
          <w:color w:val="4EC9B0"/>
          <w:sz w:val="17"/>
          <w:szCs w:val="17"/>
          <w:shd w:val="clear" w:color="auto" w:fill="2A303E"/>
        </w:rPr>
        <w:t>Employee</w:t>
      </w:r>
      <w:r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  <w:t xml:space="preserve">&gt; </w:t>
      </w:r>
      <w:r>
        <w:rPr>
          <w:rFonts w:ascii="Courier New" w:hAnsi="Courier New" w:eastAsia="Courier New" w:cs="Courier New"/>
          <w:color w:val="DCDCAA"/>
          <w:sz w:val="17"/>
          <w:szCs w:val="17"/>
          <w:shd w:val="clear" w:color="auto" w:fill="2A303E"/>
        </w:rPr>
        <w:t>getEmployeeByGender</w:t>
      </w:r>
      <w:r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  <w:t>(</w:t>
      </w:r>
      <w:r>
        <w:rPr>
          <w:rFonts w:ascii="Courier New" w:hAnsi="Courier New" w:eastAsia="Courier New" w:cs="Courier New"/>
          <w:color w:val="4EC9B0"/>
          <w:sz w:val="17"/>
          <w:szCs w:val="17"/>
          <w:shd w:val="clear" w:color="auto" w:fill="2A303E"/>
        </w:rPr>
        <w:t>String</w:t>
      </w:r>
      <w:r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  <w:t xml:space="preserve"> </w:t>
      </w:r>
      <w:r>
        <w:rPr>
          <w:rFonts w:ascii="Courier New" w:hAnsi="Courier New" w:eastAsia="Courier New" w:cs="Courier New"/>
          <w:color w:val="9CDCFE"/>
          <w:sz w:val="17"/>
          <w:szCs w:val="17"/>
          <w:shd w:val="clear" w:color="auto" w:fill="2A303E"/>
        </w:rPr>
        <w:t>gender</w:t>
      </w:r>
      <w:r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  <w:t>) {</w:t>
      </w:r>
    </w:p>
    <w:p xmlns:wp14="http://schemas.microsoft.com/office/word/2010/wordml" w:rsidR="00D415A6" w:rsidRDefault="00086D73" w14:paraId="26A2CFD4" wp14:textId="77777777">
      <w:pPr>
        <w:shd w:val="clear" w:color="auto" w:fill="1E1E1E"/>
        <w:spacing w:line="325" w:lineRule="auto"/>
        <w:ind w:left="2160"/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</w:pPr>
      <w:r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  <w:t xml:space="preserve">       </w:t>
      </w:r>
      <w:r>
        <w:rPr>
          <w:rFonts w:ascii="Courier New" w:hAnsi="Courier New" w:eastAsia="Courier New" w:cs="Courier New"/>
          <w:color w:val="C586C0"/>
          <w:sz w:val="17"/>
          <w:szCs w:val="17"/>
          <w:shd w:val="clear" w:color="auto" w:fill="2A303E"/>
        </w:rPr>
        <w:t>return</w:t>
      </w:r>
      <w:r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  <w:t xml:space="preserve"> </w:t>
      </w:r>
      <w:r>
        <w:rPr>
          <w:rFonts w:ascii="Courier New" w:hAnsi="Courier New" w:eastAsia="Courier New" w:cs="Courier New"/>
          <w:color w:val="569CD6"/>
          <w:sz w:val="17"/>
          <w:szCs w:val="17"/>
          <w:shd w:val="clear" w:color="auto" w:fill="2A303E"/>
        </w:rPr>
        <w:t>this</w:t>
      </w:r>
      <w:r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  <w:t>.</w:t>
      </w:r>
      <w:r>
        <w:rPr>
          <w:rFonts w:ascii="Courier New" w:hAnsi="Courier New" w:eastAsia="Courier New" w:cs="Courier New"/>
          <w:color w:val="9CDCFE"/>
          <w:sz w:val="17"/>
          <w:szCs w:val="17"/>
          <w:shd w:val="clear" w:color="auto" w:fill="2A303E"/>
        </w:rPr>
        <w:t>employeePersistence</w:t>
      </w:r>
      <w:r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  <w:t>.</w:t>
      </w:r>
      <w:r>
        <w:rPr>
          <w:rFonts w:ascii="Courier New" w:hAnsi="Courier New" w:eastAsia="Courier New" w:cs="Courier New"/>
          <w:color w:val="DCDCAA"/>
          <w:sz w:val="17"/>
          <w:szCs w:val="17"/>
          <w:shd w:val="clear" w:color="auto" w:fill="2A303E"/>
        </w:rPr>
        <w:t>findByGender</w:t>
      </w:r>
      <w:r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  <w:t>(gender);</w:t>
      </w:r>
    </w:p>
    <w:p xmlns:wp14="http://schemas.microsoft.com/office/word/2010/wordml" w:rsidR="00D415A6" w:rsidRDefault="00086D73" w14:paraId="46AE40AA" wp14:textId="77777777">
      <w:pPr>
        <w:shd w:val="clear" w:color="auto" w:fill="1E1E1E"/>
        <w:spacing w:line="325" w:lineRule="auto"/>
        <w:ind w:left="2160"/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</w:pPr>
      <w:r>
        <w:rPr>
          <w:rFonts w:ascii="Courier New" w:hAnsi="Courier New" w:eastAsia="Courier New" w:cs="Courier New"/>
          <w:color w:val="D4D4D4"/>
          <w:sz w:val="17"/>
          <w:szCs w:val="17"/>
          <w:shd w:val="clear" w:color="auto" w:fill="2A303E"/>
        </w:rPr>
        <w:t>}</w:t>
      </w:r>
    </w:p>
    <w:p xmlns:wp14="http://schemas.microsoft.com/office/word/2010/wordml" w:rsidR="00D415A6" w:rsidRDefault="00D415A6" w14:paraId="0D0B940D" wp14:textId="77777777">
      <w:pPr>
        <w:numPr>
          <w:ilvl w:val="1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</w:p>
    <w:p xmlns:wp14="http://schemas.microsoft.com/office/word/2010/wordml" w:rsidR="00D415A6" w:rsidRDefault="00086D73" w14:paraId="3274909D" wp14:textId="77777777">
      <w:pPr>
        <w:numPr>
          <w:ilvl w:val="1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 xml:space="preserve">Check method in LocalServiceUtil </w:t>
      </w:r>
    </w:p>
    <w:p xmlns:wp14="http://schemas.microsoft.com/office/word/2010/wordml" w:rsidR="00D415A6" w:rsidRDefault="00086D73" w14:paraId="49D6BF61" wp14:textId="77777777">
      <w:pPr>
        <w:numPr>
          <w:ilvl w:val="0"/>
          <w:numId w:val="8"/>
        </w:numPr>
        <w:rPr>
          <w:rFonts w:ascii="Roboto" w:hAnsi="Roboto" w:eastAsia="Roboto" w:cs="Roboto"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2A303E"/>
          <w:sz w:val="20"/>
          <w:szCs w:val="20"/>
          <w:highlight w:val="white"/>
        </w:rPr>
        <w:t>We only access LocalServiceUtil class outside the service builder</w:t>
      </w:r>
    </w:p>
    <w:p xmlns:wp14="http://schemas.microsoft.com/office/word/2010/wordml" w:rsidR="00D415A6" w:rsidRDefault="00D415A6" w14:paraId="0E27B00A" wp14:textId="77777777">
      <w:pPr>
        <w:rPr>
          <w:rFonts w:ascii="Roboto" w:hAnsi="Roboto" w:eastAsia="Roboto" w:cs="Roboto"/>
          <w:color w:val="434343"/>
          <w:sz w:val="20"/>
          <w:szCs w:val="20"/>
        </w:rPr>
      </w:pPr>
    </w:p>
    <w:p xmlns:wp14="http://schemas.microsoft.com/office/word/2010/wordml" w:rsidR="00D415A6" w:rsidRDefault="00086D73" w14:paraId="79CBD014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  <w: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  <w:t xml:space="preserve">Foreign key : </w:t>
      </w:r>
    </w:p>
    <w:p xmlns:wp14="http://schemas.microsoft.com/office/word/2010/wordml" w:rsidR="00D415A6" w:rsidRDefault="00086D73" w14:paraId="385840AE" wp14:textId="77777777">
      <w:pPr>
        <w:numPr>
          <w:ilvl w:val="0"/>
          <w:numId w:val="6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DOC: https://stackoverflow.com/questions/24273631/liferay-service-builder-6-2-many-to-one-relationships</w:t>
      </w:r>
    </w:p>
    <w:p xmlns:wp14="http://schemas.microsoft.com/office/word/2010/wordml" w:rsidR="00D415A6" w:rsidRDefault="00D415A6" w14:paraId="60061E4C" wp14:textId="77777777">
      <w:p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</w:p>
    <w:p xmlns:wp14="http://schemas.microsoft.com/office/word/2010/wordml" w:rsidR="00D415A6" w:rsidRDefault="00086D73" w14:paraId="3FC9355E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  <w: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  <w:t xml:space="preserve">Note:: </w:t>
      </w:r>
    </w:p>
    <w:p xmlns:wp14="http://schemas.microsoft.com/office/word/2010/wordml" w:rsidR="00D415A6" w:rsidRDefault="00086D73" w14:paraId="6141C7B4" wp14:textId="77777777">
      <w:pPr>
        <w:numPr>
          <w:ilvl w:val="0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Open gradle task : window-&gt; show view-&gt;gradle task(search)</w:t>
      </w:r>
    </w:p>
    <w:p xmlns:wp14="http://schemas.microsoft.com/office/word/2010/wordml" w:rsidR="00D415A6" w:rsidRDefault="00086D73" w14:paraId="691C2E31" wp14:textId="77777777">
      <w:pPr>
        <w:numPr>
          <w:ilvl w:val="0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If an entity exists and u updated service.xml please remove all src/* packages -&gt;bui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ld &amp; deploy</w:t>
      </w:r>
    </w:p>
    <w:p xmlns:wp14="http://schemas.microsoft.com/office/word/2010/wordml" w:rsidR="00D415A6" w:rsidRDefault="00086D73" w14:paraId="27B94434" wp14:textId="77777777">
      <w:pPr>
        <w:numPr>
          <w:ilvl w:val="0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Refresh content in eclipse F5</w:t>
      </w:r>
    </w:p>
    <w:p xmlns:wp14="http://schemas.microsoft.com/office/word/2010/wordml" w:rsidR="00D415A6" w:rsidRDefault="00086D73" w14:paraId="56ED9F56" wp14:textId="77777777">
      <w:pPr>
        <w:numPr>
          <w:ilvl w:val="0"/>
          <w:numId w:val="10"/>
        </w:numPr>
        <w:rPr>
          <w:rFonts w:ascii="Roboto" w:hAnsi="Roboto" w:eastAsia="Roboto" w:cs="Roboto"/>
          <w:b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if u change anything in currentMethod of LocalServiceimpl it will not affect on util file so util create a new method</w:t>
      </w:r>
    </w:p>
    <w:p xmlns:wp14="http://schemas.microsoft.com/office/word/2010/wordml" w:rsidR="00D415A6" w:rsidRDefault="00086D73" w14:paraId="020267F0" wp14:textId="77777777">
      <w:pPr>
        <w:numPr>
          <w:ilvl w:val="0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 xml:space="preserve">Searching for entities using search engine faster than searching on database </w:t>
      </w:r>
    </w:p>
    <w:p xmlns:wp14="http://schemas.microsoft.com/office/word/2010/wordml" w:rsidR="00D415A6" w:rsidRDefault="00D415A6" w14:paraId="44EAFD9C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</w:p>
    <w:p xmlns:wp14="http://schemas.microsoft.com/office/word/2010/wordml" w:rsidR="00D415A6" w:rsidRDefault="00086D73" w14:paraId="43D4CBD6" wp14:textId="77777777">
      <w:pPr>
        <w:rPr>
          <w:rFonts w:ascii="Roboto" w:hAnsi="Roboto" w:eastAsia="Roboto" w:cs="Roboto"/>
          <w:b/>
          <w:color w:val="741B47"/>
          <w:shd w:val="clear" w:color="auto" w:fill="EFEFEF"/>
        </w:rPr>
      </w:pPr>
      <w: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  <w:t>Folder Structure</w:t>
      </w:r>
      <w:r>
        <w:rPr>
          <w:rFonts w:ascii="Roboto" w:hAnsi="Roboto" w:eastAsia="Roboto" w:cs="Roboto"/>
          <w:b/>
          <w:color w:val="741B47"/>
          <w:shd w:val="clear" w:color="auto" w:fill="EFEFEF"/>
        </w:rPr>
        <w:tab/>
      </w:r>
    </w:p>
    <w:p xmlns:wp14="http://schemas.microsoft.com/office/word/2010/wordml" w:rsidR="00D415A6" w:rsidRDefault="00086D73" w14:paraId="39FA5930" wp14:textId="77777777"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*-api</w:t>
      </w:r>
    </w:p>
    <w:p xmlns:wp14="http://schemas.microsoft.com/office/word/2010/wordml" w:rsidR="00D415A6" w:rsidRDefault="00086D73" w14:paraId="425165B1" wp14:textId="77777777">
      <w:pPr>
        <w:numPr>
          <w:ilvl w:val="0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src/main/java</w:t>
      </w:r>
    </w:p>
    <w:p xmlns:wp14="http://schemas.microsoft.com/office/word/2010/wordml" w:rsidR="00D415A6" w:rsidRDefault="00086D73" w14:paraId="72A92E5B" wp14:textId="77777777">
      <w:pPr>
        <w:numPr>
          <w:ilvl w:val="1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Exception</w:t>
      </w:r>
    </w:p>
    <w:p xmlns:wp14="http://schemas.microsoft.com/office/word/2010/wordml" w:rsidR="00D415A6" w:rsidRDefault="00086D73" w14:paraId="7C621991" wp14:textId="77777777">
      <w:pPr>
        <w:numPr>
          <w:ilvl w:val="2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NoSuch&lt;name&gt;Exception</w:t>
      </w:r>
    </w:p>
    <w:p xmlns:wp14="http://schemas.microsoft.com/office/word/2010/wordml" w:rsidR="00D415A6" w:rsidRDefault="00086D73" w14:paraId="5D379CA5" wp14:textId="77777777">
      <w:pPr>
        <w:numPr>
          <w:ilvl w:val="1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Model</w:t>
      </w:r>
    </w:p>
    <w:p xmlns:wp14="http://schemas.microsoft.com/office/word/2010/wordml" w:rsidR="00D415A6" w:rsidRDefault="00086D73" w14:paraId="77971E1F" wp14:textId="77777777">
      <w:pPr>
        <w:numPr>
          <w:ilvl w:val="2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</w:t>
      </w:r>
    </w:p>
    <w:p xmlns:wp14="http://schemas.microsoft.com/office/word/2010/wordml" w:rsidR="00D415A6" w:rsidRDefault="00086D73" w14:paraId="246CA4A5" wp14:textId="77777777">
      <w:pPr>
        <w:numPr>
          <w:ilvl w:val="2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FooModel</w:t>
      </w:r>
    </w:p>
    <w:p xmlns:wp14="http://schemas.microsoft.com/office/word/2010/wordml" w:rsidR="00D415A6" w:rsidRDefault="00086D73" w14:paraId="4F0ACBF7" wp14:textId="77777777">
      <w:pPr>
        <w:numPr>
          <w:ilvl w:val="2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FooTable</w:t>
      </w:r>
    </w:p>
    <w:p xmlns:wp14="http://schemas.microsoft.com/office/word/2010/wordml" w:rsidR="00D415A6" w:rsidRDefault="00086D73" w14:paraId="443E4A97" wp14:textId="77777777">
      <w:pPr>
        <w:numPr>
          <w:ilvl w:val="2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FooWrapper</w:t>
      </w:r>
    </w:p>
    <w:p xmlns:wp14="http://schemas.microsoft.com/office/word/2010/wordml" w:rsidR="00D415A6" w:rsidRDefault="00086D73" w14:paraId="08D49549" wp14:textId="77777777">
      <w:pPr>
        <w:numPr>
          <w:ilvl w:val="1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Service</w:t>
      </w:r>
    </w:p>
    <w:p xmlns:wp14="http://schemas.microsoft.com/office/word/2010/wordml" w:rsidR="00D415A6" w:rsidRDefault="00086D73" w14:paraId="6978FCFD" wp14:textId="77777777">
      <w:pPr>
        <w:numPr>
          <w:ilvl w:val="2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FooLocalService</w:t>
      </w:r>
    </w:p>
    <w:p xmlns:wp14="http://schemas.microsoft.com/office/word/2010/wordml" w:rsidR="00D415A6" w:rsidRDefault="00086D73" w14:paraId="7D9FB925" wp14:textId="77777777">
      <w:pPr>
        <w:numPr>
          <w:ilvl w:val="2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FooLocalServiceUtil</w:t>
      </w:r>
    </w:p>
    <w:p xmlns:wp14="http://schemas.microsoft.com/office/word/2010/wordml" w:rsidR="00D415A6" w:rsidRDefault="00086D73" w14:paraId="05A3F97B" wp14:textId="77777777">
      <w:pPr>
        <w:numPr>
          <w:ilvl w:val="2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FooLocalServiceWrapper</w:t>
      </w:r>
    </w:p>
    <w:p xmlns:wp14="http://schemas.microsoft.com/office/word/2010/wordml" w:rsidR="00D415A6" w:rsidRDefault="00086D73" w14:paraId="4BA804AA" wp14:textId="77777777">
      <w:pPr>
        <w:numPr>
          <w:ilvl w:val="1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Service/Persistence</w:t>
      </w:r>
    </w:p>
    <w:p xmlns:wp14="http://schemas.microsoft.com/office/word/2010/wordml" w:rsidR="00D415A6" w:rsidRDefault="00086D73" w14:paraId="63617ED7" wp14:textId="77777777">
      <w:pPr>
        <w:numPr>
          <w:ilvl w:val="2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FooPersistence</w:t>
      </w:r>
    </w:p>
    <w:p xmlns:wp14="http://schemas.microsoft.com/office/word/2010/wordml" w:rsidR="00D415A6" w:rsidRDefault="00086D73" w14:paraId="2A3F26D8" wp14:textId="77777777">
      <w:pPr>
        <w:numPr>
          <w:ilvl w:val="2"/>
          <w:numId w:val="7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FooUtil</w:t>
      </w:r>
    </w:p>
    <w:p xmlns:wp14="http://schemas.microsoft.com/office/word/2010/wordml" w:rsidR="00D415A6" w:rsidRDefault="00086D73" w14:paraId="222D4A38" wp14:textId="77777777"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*-Service</w:t>
      </w:r>
    </w:p>
    <w:p xmlns:wp14="http://schemas.microsoft.com/office/word/2010/wordml" w:rsidR="00D415A6" w:rsidRDefault="00086D73" w14:paraId="7A1EEBE4" wp14:textId="77777777">
      <w:pPr>
        <w:numPr>
          <w:ilvl w:val="0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src/main</w:t>
      </w:r>
    </w:p>
    <w:p xmlns:wp14="http://schemas.microsoft.com/office/word/2010/wordml" w:rsidR="00D415A6" w:rsidRDefault="00086D73" w14:paraId="1C4101A1" wp14:textId="77777777">
      <w:pPr>
        <w:numPr>
          <w:ilvl w:val="1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Java</w:t>
      </w:r>
    </w:p>
    <w:p xmlns:wp14="http://schemas.microsoft.com/office/word/2010/wordml" w:rsidR="00D415A6" w:rsidRDefault="00086D73" w14:paraId="1A1F4D19" wp14:textId="77777777">
      <w:pPr>
        <w:numPr>
          <w:ilvl w:val="2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Model</w:t>
      </w:r>
    </w:p>
    <w:p xmlns:wp14="http://schemas.microsoft.com/office/word/2010/wordml" w:rsidR="00D415A6" w:rsidRDefault="00086D73" w14:paraId="50B228D2" wp14:textId="77777777">
      <w:pPr>
        <w:numPr>
          <w:ilvl w:val="3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Impl</w:t>
      </w:r>
    </w:p>
    <w:p xmlns:wp14="http://schemas.microsoft.com/office/word/2010/wordml" w:rsidR="00D415A6" w:rsidRDefault="00086D73" w14:paraId="2B1D50B8" wp14:textId="77777777">
      <w:pPr>
        <w:numPr>
          <w:ilvl w:val="4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FooBaseimpl</w:t>
      </w:r>
    </w:p>
    <w:p xmlns:wp14="http://schemas.microsoft.com/office/word/2010/wordml" w:rsidR="00D415A6" w:rsidRDefault="00086D73" w14:paraId="3F08F680" wp14:textId="77777777">
      <w:pPr>
        <w:numPr>
          <w:ilvl w:val="4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FooCatchModel</w:t>
      </w:r>
    </w:p>
    <w:p xmlns:wp14="http://schemas.microsoft.com/office/word/2010/wordml" w:rsidR="00D415A6" w:rsidRDefault="00086D73" w14:paraId="35EEE02A" wp14:textId="77777777">
      <w:pPr>
        <w:numPr>
          <w:ilvl w:val="4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FooImpl</w:t>
      </w:r>
    </w:p>
    <w:p xmlns:wp14="http://schemas.microsoft.com/office/word/2010/wordml" w:rsidR="00D415A6" w:rsidRDefault="00086D73" w14:paraId="682A6F50" wp14:textId="77777777">
      <w:pPr>
        <w:numPr>
          <w:ilvl w:val="4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FooModelImpl</w:t>
      </w:r>
    </w:p>
    <w:p xmlns:wp14="http://schemas.microsoft.com/office/word/2010/wordml" w:rsidR="00D415A6" w:rsidRDefault="00086D73" w14:paraId="5E01C896" wp14:textId="77777777">
      <w:pPr>
        <w:numPr>
          <w:ilvl w:val="1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resource</w:t>
      </w:r>
    </w:p>
    <w:p xmlns:wp14="http://schemas.microsoft.com/office/word/2010/wordml" w:rsidR="00D415A6" w:rsidRDefault="00086D73" w14:paraId="306CB9C8" wp14:textId="77777777">
      <w:pPr>
        <w:numPr>
          <w:ilvl w:val="2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Service</w:t>
      </w:r>
    </w:p>
    <w:p xmlns:wp14="http://schemas.microsoft.com/office/word/2010/wordml" w:rsidR="00D415A6" w:rsidRDefault="00086D73" w14:paraId="0127C158" wp14:textId="77777777">
      <w:pPr>
        <w:numPr>
          <w:ilvl w:val="3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Base</w:t>
      </w:r>
    </w:p>
    <w:p xmlns:wp14="http://schemas.microsoft.com/office/word/2010/wordml" w:rsidR="00D415A6" w:rsidRDefault="00086D73" w14:paraId="5A541E88" wp14:textId="77777777">
      <w:pPr>
        <w:numPr>
          <w:ilvl w:val="4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FooLocalserviceBaseImpl</w:t>
      </w:r>
    </w:p>
    <w:p xmlns:wp14="http://schemas.microsoft.com/office/word/2010/wordml" w:rsidR="00D415A6" w:rsidRDefault="00086D73" w14:paraId="6DF4CB32" wp14:textId="77777777">
      <w:pPr>
        <w:numPr>
          <w:ilvl w:val="4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FooServiceBaseImpl</w:t>
      </w:r>
    </w:p>
    <w:p xmlns:wp14="http://schemas.microsoft.com/office/word/2010/wordml" w:rsidR="00D415A6" w:rsidRDefault="00086D73" w14:paraId="22F75959" wp14:textId="77777777">
      <w:pPr>
        <w:numPr>
          <w:ilvl w:val="3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impl</w:t>
      </w:r>
    </w:p>
    <w:p xmlns:wp14="http://schemas.microsoft.com/office/word/2010/wordml" w:rsidR="00D415A6" w:rsidRDefault="00086D73" w14:paraId="3EC1DF09" wp14:textId="77777777">
      <w:pPr>
        <w:numPr>
          <w:ilvl w:val="4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FooLocalServiceImpl</w:t>
      </w:r>
    </w:p>
    <w:p xmlns:wp14="http://schemas.microsoft.com/office/word/2010/wordml" w:rsidR="00D415A6" w:rsidRDefault="00086D73" w14:paraId="02AA81D4" wp14:textId="77777777">
      <w:pPr>
        <w:numPr>
          <w:ilvl w:val="4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FooServiceImpl</w:t>
      </w:r>
    </w:p>
    <w:p xmlns:wp14="http://schemas.microsoft.com/office/word/2010/wordml" w:rsidR="00D415A6" w:rsidRDefault="00086D73" w14:paraId="51B1C733" wp14:textId="77777777">
      <w:pPr>
        <w:numPr>
          <w:ilvl w:val="3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Persistence</w:t>
      </w:r>
    </w:p>
    <w:p xmlns:wp14="http://schemas.microsoft.com/office/word/2010/wordml" w:rsidR="00D415A6" w:rsidRDefault="00086D73" w14:paraId="55666905" wp14:textId="77777777">
      <w:pPr>
        <w:numPr>
          <w:ilvl w:val="4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Impl</w:t>
      </w:r>
    </w:p>
    <w:p xmlns:wp14="http://schemas.microsoft.com/office/word/2010/wordml" w:rsidR="00D415A6" w:rsidRDefault="00086D73" w14:paraId="0A2B6767" wp14:textId="77777777">
      <w:pPr>
        <w:numPr>
          <w:ilvl w:val="5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FooModelArgumentsResolver</w:t>
      </w:r>
    </w:p>
    <w:p xmlns:wp14="http://schemas.microsoft.com/office/word/2010/wordml" w:rsidR="00D415A6" w:rsidRDefault="00086D73" w14:paraId="16EED7FB" wp14:textId="77777777">
      <w:pPr>
        <w:numPr>
          <w:ilvl w:val="5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FooPersistenceImpl</w:t>
      </w:r>
    </w:p>
    <w:p xmlns:wp14="http://schemas.microsoft.com/office/word/2010/wordml" w:rsidR="00D415A6" w:rsidRDefault="00086D73" w14:paraId="7DAF437E" wp14:textId="77777777">
      <w:pPr>
        <w:numPr>
          <w:ilvl w:val="4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Impl/Constants</w:t>
      </w:r>
    </w:p>
    <w:p xmlns:wp14="http://schemas.microsoft.com/office/word/2010/wordml" w:rsidR="00D415A6" w:rsidRDefault="00086D73" w14:paraId="24B04327" wp14:textId="77777777">
      <w:pPr>
        <w:numPr>
          <w:ilvl w:val="5"/>
          <w:numId w:val="2"/>
        </w:num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t>persistenceConstants</w:t>
      </w:r>
      <w:r>
        <w:rPr>
          <w:rFonts w:ascii="Roboto" w:hAnsi="Roboto" w:eastAsia="Roboto" w:cs="Roboto"/>
          <w:sz w:val="20"/>
          <w:szCs w:val="20"/>
        </w:rPr>
        <w:tab/>
      </w:r>
    </w:p>
    <w:p xmlns:wp14="http://schemas.microsoft.com/office/word/2010/wordml" w:rsidR="00D415A6" w:rsidRDefault="00D415A6" w14:paraId="4B94D5A5" wp14:textId="77777777">
      <w:pPr>
        <w:rPr>
          <w:rFonts w:ascii="Roboto" w:hAnsi="Roboto" w:eastAsia="Roboto" w:cs="Roboto"/>
          <w:sz w:val="20"/>
          <w:szCs w:val="20"/>
        </w:rPr>
      </w:pPr>
    </w:p>
    <w:p xmlns:wp14="http://schemas.microsoft.com/office/word/2010/wordml" w:rsidR="00D415A6" w:rsidRDefault="00086D73" w14:paraId="6A0185E3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  <w: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  <w:t>Model structure</w:t>
      </w:r>
    </w:p>
    <w:p xmlns:wp14="http://schemas.microsoft.com/office/word/2010/wordml" w:rsidR="00D415A6" w:rsidRDefault="00086D73" w14:paraId="0E3D4FB4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  <w:r>
        <w:rPr>
          <w:rFonts w:ascii="Roboto" w:hAnsi="Roboto" w:eastAsia="Roboto" w:cs="Roboto"/>
          <w:b/>
          <w:noProof/>
          <w:color w:val="741B47"/>
          <w:sz w:val="24"/>
          <w:szCs w:val="24"/>
          <w:shd w:val="clear" w:color="auto" w:fill="EFEFEF"/>
        </w:rPr>
        <mc:AlternateContent>
          <mc:Choice Requires="wpg">
            <w:drawing>
              <wp:inline xmlns:wp14="http://schemas.microsoft.com/office/word/2010/wordprocessingDrawing" distT="114300" distB="114300" distL="114300" distR="114300" wp14:anchorId="42900160" wp14:editId="7777777">
                <wp:extent cx="4895850" cy="304800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3048000"/>
                          <a:chOff x="760875" y="721900"/>
                          <a:chExt cx="4883975" cy="30375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863175" y="726675"/>
                            <a:ext cx="1276500" cy="41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614F1821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baseModel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rot="10800000">
                            <a:off x="1501425" y="1139175"/>
                            <a:ext cx="9900" cy="41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3740475" y="726675"/>
                            <a:ext cx="1276500" cy="41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62FFC1ED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baseModelImpl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 rot="2695">
                            <a:off x="1590094" y="1271700"/>
                            <a:ext cx="765300" cy="17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31FC0840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rot="10800000">
                            <a:off x="2139675" y="932925"/>
                            <a:ext cx="1600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765650" y="1580925"/>
                            <a:ext cx="1678500" cy="41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6D6DE211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[entity-name]Model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rot="10800000">
                            <a:off x="4383425" y="1145050"/>
                            <a:ext cx="9900" cy="41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647650" y="1586800"/>
                            <a:ext cx="1899600" cy="41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7661753F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[entity-name]ModelImpl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rot="2695">
                            <a:off x="4452694" y="1274637"/>
                            <a:ext cx="765300" cy="17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04F97897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14775" y="726675"/>
                            <a:ext cx="1050600" cy="17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5456466B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implements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1496475" y="1999300"/>
                            <a:ext cx="9900" cy="41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89875" y="2417375"/>
                            <a:ext cx="1050600" cy="17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04711473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implements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2695">
                            <a:off x="1590094" y="2125950"/>
                            <a:ext cx="765300" cy="17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29C33BDC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63175" y="2435175"/>
                            <a:ext cx="1678500" cy="41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01A2C682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[entity-name]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rot="10800000">
                            <a:off x="4383425" y="1999288"/>
                            <a:ext cx="9900" cy="41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40475" y="2446925"/>
                            <a:ext cx="1899600" cy="41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3D243CF8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[entity-name]BaseImpl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2695">
                            <a:off x="4452694" y="2117212"/>
                            <a:ext cx="765300" cy="17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72003172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rot="10800000">
                            <a:off x="2541675" y="2641475"/>
                            <a:ext cx="1198800" cy="1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rot="10800000">
                            <a:off x="4373775" y="2894538"/>
                            <a:ext cx="9900" cy="41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49900" y="3342175"/>
                            <a:ext cx="1899600" cy="41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4F0058C4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[entity-name]Impl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 rot="2695">
                            <a:off x="4452694" y="3012462"/>
                            <a:ext cx="765300" cy="17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342C9A21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rot="10800000">
                            <a:off x="2444275" y="1832550"/>
                            <a:ext cx="1227300" cy="1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52425" y="1572025"/>
                            <a:ext cx="1050600" cy="17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78793234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implements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49CC3FA1" wp14:editId="7777777">
                <wp:extent cx="4895850" cy="3048000"/>
                <wp:effectExtent l="0" t="0" r="0" b="0"/>
                <wp:docPr id="12776251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50" cy="304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xmlns:wp14="http://schemas.microsoft.com/office/word/2010/wordml" w:rsidR="00D415A6" w:rsidRDefault="00D415A6" w14:paraId="3DEEC669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</w:p>
    <w:p xmlns:wp14="http://schemas.microsoft.com/office/word/2010/wordml" w:rsidR="00D415A6" w:rsidRDefault="00086D73" w14:paraId="481A2585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  <w: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  <w:t>Local service structure</w:t>
      </w:r>
    </w:p>
    <w:p xmlns:wp14="http://schemas.microsoft.com/office/word/2010/wordml" w:rsidR="00D415A6" w:rsidRDefault="00086D73" w14:paraId="585CBD6A" wp14:textId="77777777">
      <w:pPr>
        <w:rPr>
          <w:rFonts w:ascii="Roboto" w:hAnsi="Roboto" w:eastAsia="Roboto" w:cs="Roboto"/>
        </w:rPr>
      </w:pPr>
      <w:r>
        <w:rPr>
          <w:rFonts w:ascii="Roboto" w:hAnsi="Roboto" w:eastAsia="Roboto" w:cs="Roboto"/>
          <w:noProof/>
        </w:rPr>
        <mc:AlternateContent>
          <mc:Choice Requires="wpg">
            <w:drawing>
              <wp:inline xmlns:wp14="http://schemas.microsoft.com/office/word/2010/wordprocessingDrawing" distT="114300" distB="114300" distL="114300" distR="114300" wp14:anchorId="79D532E4" wp14:editId="7777777">
                <wp:extent cx="5734050" cy="38671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867150"/>
                          <a:chOff x="2976575" y="1043900"/>
                          <a:chExt cx="5720375" cy="385245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2981350" y="1105400"/>
                            <a:ext cx="1970100" cy="42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2C744636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BaseLocalService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981350" y="1973475"/>
                            <a:ext cx="19701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6C4B9C54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BaseLocalServiceImpl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rot="10800000">
                            <a:off x="3966400" y="1534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005500" y="1584725"/>
                            <a:ext cx="1346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074D4AD2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implements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81350" y="2841550"/>
                            <a:ext cx="24579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23216CCB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FooBaseLocalServiceImpl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rot="10800000">
                            <a:off x="3960600" y="2402713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011275" y="2452800"/>
                            <a:ext cx="1346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24033D93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81350" y="4462275"/>
                            <a:ext cx="24579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0BF147A5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FooLocalServiceUtil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rot="10800000">
                            <a:off x="3966400" y="40233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005500" y="3320888"/>
                            <a:ext cx="1346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4689EC94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357375" y="1983188"/>
                            <a:ext cx="24579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522F1A39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FooLocalService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 rot="1147531">
                            <a:off x="5245661" y="1255106"/>
                            <a:ext cx="1345995" cy="338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30B51150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 rot="-1841139">
                            <a:off x="5400204" y="2402646"/>
                            <a:ext cx="1346194" cy="338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35DDE283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implements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rot="10800000" flipH="1">
                            <a:off x="5439250" y="2441713"/>
                            <a:ext cx="1190100" cy="68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rot="10800000">
                            <a:off x="4951450" y="1320050"/>
                            <a:ext cx="1668000" cy="63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81350" y="3709625"/>
                            <a:ext cx="24579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534E9B6B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FooLocalServiceImpl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rot="10800000">
                            <a:off x="3966400" y="32707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704025" y="3157350"/>
                            <a:ext cx="24579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529F6861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FooLocalServiceWrapper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960600" y="4138925"/>
                            <a:ext cx="1668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2CCDEBBF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Wrap the impl content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7028950" y="2663638"/>
                            <a:ext cx="1668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47D03D0C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implements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rot="10800000" flipH="1">
                            <a:off x="7019350" y="2402925"/>
                            <a:ext cx="9600" cy="76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6BCF6E15" wp14:editId="7777777">
                <wp:extent cx="5734050" cy="3867150"/>
                <wp:effectExtent l="0" t="0" r="0" b="0"/>
                <wp:docPr id="47272697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67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xmlns:wp14="http://schemas.microsoft.com/office/word/2010/wordml" w:rsidR="00D415A6" w:rsidRDefault="00D415A6" w14:paraId="3656B9AB" wp14:textId="77777777">
      <w:pPr>
        <w:rPr>
          <w:rFonts w:ascii="Roboto" w:hAnsi="Roboto" w:eastAsia="Roboto" w:cs="Roboto"/>
        </w:rPr>
      </w:pPr>
    </w:p>
    <w:p xmlns:wp14="http://schemas.microsoft.com/office/word/2010/wordml" w:rsidR="00D415A6" w:rsidRDefault="00D415A6" w14:paraId="45FB0818" wp14:textId="77777777">
      <w:pPr>
        <w:rPr>
          <w:rFonts w:ascii="Roboto" w:hAnsi="Roboto" w:eastAsia="Roboto" w:cs="Roboto"/>
        </w:rPr>
      </w:pPr>
    </w:p>
    <w:p xmlns:wp14="http://schemas.microsoft.com/office/word/2010/wordml" w:rsidR="00D415A6" w:rsidRDefault="00D415A6" w14:paraId="049F31CB" wp14:textId="77777777">
      <w:pPr>
        <w:rPr>
          <w:rFonts w:ascii="Roboto" w:hAnsi="Roboto" w:eastAsia="Roboto" w:cs="Roboto"/>
        </w:rPr>
      </w:pPr>
    </w:p>
    <w:p xmlns:wp14="http://schemas.microsoft.com/office/word/2010/wordml" w:rsidR="00D415A6" w:rsidRDefault="00086D73" w14:paraId="4A185601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D9D9D9"/>
        </w:rPr>
      </w:pPr>
      <w:r>
        <w:rPr>
          <w:rFonts w:ascii="Roboto" w:hAnsi="Roboto" w:eastAsia="Roboto" w:cs="Roboto"/>
          <w:b/>
          <w:color w:val="741B47"/>
          <w:sz w:val="24"/>
          <w:szCs w:val="24"/>
          <w:shd w:val="clear" w:color="auto" w:fill="D9D9D9"/>
        </w:rPr>
        <w:t>Persistence Picture Understanding</w:t>
      </w:r>
    </w:p>
    <w:p xmlns:wp14="http://schemas.microsoft.com/office/word/2010/wordml" w:rsidR="00D415A6" w:rsidRDefault="00086D73" w14:paraId="15F39D47" wp14:textId="77777777">
      <w:pPr>
        <w:rPr>
          <w:rFonts w:ascii="Roboto" w:hAnsi="Roboto" w:eastAsia="Roboto" w:cs="Roboto"/>
        </w:rPr>
      </w:pPr>
      <w:r>
        <w:rPr>
          <w:rFonts w:ascii="Roboto" w:hAnsi="Roboto" w:eastAsia="Roboto" w:cs="Roboto"/>
          <w:noProof/>
        </w:rPr>
        <mc:AlternateContent>
          <mc:Choice Requires="wpg">
            <w:drawing>
              <wp:inline xmlns:wp14="http://schemas.microsoft.com/office/word/2010/wordprocessingDrawing" distT="114300" distB="114300" distL="114300" distR="114300" wp14:anchorId="54D9947C" wp14:editId="7777777">
                <wp:extent cx="4733925" cy="240030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25" cy="2400300"/>
                          <a:chOff x="2362100" y="1657175"/>
                          <a:chExt cx="4726650" cy="2390650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2366875" y="1739400"/>
                            <a:ext cx="1804500" cy="4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1D47107C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BasePersistence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66875" y="2642800"/>
                            <a:ext cx="1960500" cy="4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782B0A91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BasePersistenceImpl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rot="10800000">
                            <a:off x="2961850" y="2236825"/>
                            <a:ext cx="0" cy="41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020350" y="2246425"/>
                            <a:ext cx="1463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0B01D666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Implements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66875" y="3574750"/>
                            <a:ext cx="1960500" cy="4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65715924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FooPersistenceImpl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 rot="10800000">
                            <a:off x="2961850" y="3168775"/>
                            <a:ext cx="0" cy="41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020350" y="3178375"/>
                            <a:ext cx="1463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3D08D9F4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23475" y="2642800"/>
                            <a:ext cx="1960500" cy="4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48384D66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FooPersistence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rot="10800000" flipH="1">
                            <a:off x="4327375" y="3104800"/>
                            <a:ext cx="1170300" cy="70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rot="10800000">
                            <a:off x="4171375" y="1973550"/>
                            <a:ext cx="1404300" cy="643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Text Box 58"/>
                        <wps:cNvSpPr txBox="1"/>
                        <wps:spPr>
                          <a:xfrm rot="1679041">
                            <a:off x="4411466" y="1980580"/>
                            <a:ext cx="1462837" cy="338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2358CF64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 rot="-1856133">
                            <a:off x="4268774" y="3008199"/>
                            <a:ext cx="1463020" cy="338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D415A6" w:rsidRDefault="00086D73" w14:paraId="2DDC85CD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implements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29F4C3E7" wp14:editId="7777777">
                <wp:extent cx="4733925" cy="2400300"/>
                <wp:effectExtent l="0" t="0" r="0" b="0"/>
                <wp:docPr id="1071830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xmlns:wp14="http://schemas.microsoft.com/office/word/2010/wordml" w:rsidR="00D415A6" w:rsidRDefault="00D415A6" w14:paraId="53128261" wp14:textId="77777777">
      <w:pPr>
        <w:rPr>
          <w:rFonts w:ascii="Roboto" w:hAnsi="Roboto" w:eastAsia="Roboto" w:cs="Roboto"/>
        </w:rPr>
      </w:pPr>
    </w:p>
    <w:p xmlns:wp14="http://schemas.microsoft.com/office/word/2010/wordml" w:rsidR="00D415A6" w:rsidRDefault="00D415A6" w14:paraId="62486C05" wp14:textId="77777777">
      <w:pPr>
        <w:rPr>
          <w:rFonts w:ascii="Roboto" w:hAnsi="Roboto" w:eastAsia="Roboto" w:cs="Roboto"/>
        </w:rPr>
      </w:pPr>
    </w:p>
    <w:p xmlns:wp14="http://schemas.microsoft.com/office/word/2010/wordml" w:rsidR="00D415A6" w:rsidRDefault="00086D73" w14:paraId="6F765221" wp14:textId="77777777">
      <w:pP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</w:pPr>
      <w:r>
        <w:rPr>
          <w:rFonts w:ascii="Roboto" w:hAnsi="Roboto" w:eastAsia="Roboto" w:cs="Roboto"/>
          <w:b/>
          <w:color w:val="741B47"/>
          <w:sz w:val="24"/>
          <w:szCs w:val="24"/>
          <w:shd w:val="clear" w:color="auto" w:fill="EFEFEF"/>
        </w:rPr>
        <w:t>Remote Service Understanding File Content</w:t>
      </w:r>
    </w:p>
    <w:p xmlns:wp14="http://schemas.microsoft.com/office/word/2010/wordml" w:rsidR="00D415A6" w:rsidRDefault="00086D73" w14:paraId="7F953987" wp14:textId="77777777">
      <w:pPr>
        <w:numPr>
          <w:ilvl w:val="0"/>
          <w:numId w:val="10"/>
        </w:numPr>
        <w:rPr>
          <w:rFonts w:ascii="Roboto" w:hAnsi="Roboto" w:eastAsia="Roboto" w:cs="Roboto"/>
          <w:b/>
          <w:color w:val="2A303E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</w:rPr>
        <w:t>Difference between local and remote: is local assume permission and chek before it’s called</w:t>
      </w:r>
    </w:p>
    <w:p xmlns:wp14="http://schemas.microsoft.com/office/word/2010/wordml" w:rsidR="00D415A6" w:rsidRDefault="00D415A6" w14:paraId="4101652C" wp14:textId="77777777">
      <w:pPr>
        <w:numPr>
          <w:ilvl w:val="0"/>
          <w:numId w:val="10"/>
        </w:numPr>
        <w:rPr>
          <w:rFonts w:ascii="Roboto" w:hAnsi="Roboto" w:eastAsia="Roboto" w:cs="Roboto"/>
          <w:color w:val="666666"/>
          <w:sz w:val="20"/>
          <w:szCs w:val="20"/>
          <w:highlight w:val="white"/>
        </w:rPr>
      </w:pPr>
    </w:p>
    <w:p xmlns:wp14="http://schemas.microsoft.com/office/word/2010/wordml" w:rsidR="00D415A6" w:rsidRDefault="00D415A6" w14:paraId="4B99056E" wp14:textId="77777777">
      <w:pPr>
        <w:rPr>
          <w:rFonts w:ascii="Roboto" w:hAnsi="Roboto" w:eastAsia="Roboto" w:cs="Roboto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D415A6" w14:paraId="168DEA15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A6" w:rsidRDefault="00086D73" w14:paraId="7092103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</w:rPr>
              <w:t>Local Service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A6" w:rsidRDefault="00086D73" w14:paraId="08D7C13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</w:rPr>
              <w:t>Remote Service</w:t>
            </w:r>
          </w:p>
        </w:tc>
      </w:tr>
      <w:tr xmlns:wp14="http://schemas.microsoft.com/office/word/2010/wordml" w:rsidR="00D415A6" w14:paraId="7263FECD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A6" w:rsidRDefault="00086D73" w14:paraId="39BAF5C3" wp14:textId="7777777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</w:rPr>
              <w:t>It assumes permission before it’s built</w:t>
            </w:r>
          </w:p>
          <w:p w:rsidR="00D415A6" w:rsidRDefault="00086D73" w14:paraId="025A50F2" wp14:textId="7777777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</w:rPr>
              <w:t>Contain business logic bug</w:t>
            </w:r>
          </w:p>
          <w:p w:rsidR="00D415A6" w:rsidRDefault="00086D73" w14:paraId="5509D145" wp14:textId="7777777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</w:rPr>
              <w:t>Have LocalServiceImpl</w:t>
            </w:r>
          </w:p>
          <w:p w:rsidR="00D415A6" w:rsidRDefault="00D415A6" w14:paraId="1299C43A" wp14:textId="7777777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 w:eastAsia="Roboto" w:cs="Roboto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A6" w:rsidRDefault="00086D73" w14:paraId="31DC4044" wp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</w:rPr>
              <w:t>We write code for permission</w:t>
            </w:r>
          </w:p>
          <w:p w:rsidR="00D415A6" w:rsidRDefault="00086D73" w14:paraId="00ED5842" wp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</w:rPr>
              <w:t>Containing permission logic bug</w:t>
            </w:r>
          </w:p>
          <w:p w:rsidR="00D415A6" w:rsidRDefault="00086D73" w14:paraId="186B1B94" wp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</w:rPr>
              <w:t>Have ServiceImpl</w:t>
            </w:r>
          </w:p>
          <w:p w:rsidR="00D415A6" w:rsidRDefault="00D415A6" w14:paraId="4DDBEF00" wp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 w:eastAsia="Roboto" w:cs="Roboto"/>
              </w:rPr>
            </w:pPr>
          </w:p>
        </w:tc>
      </w:tr>
    </w:tbl>
    <w:p xmlns:wp14="http://schemas.microsoft.com/office/word/2010/wordml" w:rsidR="00D415A6" w:rsidRDefault="00D415A6" w14:paraId="3461D779" wp14:textId="77777777">
      <w:pPr>
        <w:rPr>
          <w:rFonts w:ascii="Roboto" w:hAnsi="Roboto" w:eastAsia="Roboto" w:cs="Roboto"/>
        </w:rPr>
      </w:pPr>
    </w:p>
    <w:p w:rsidR="2108B67C" w:rsidP="2108B67C" w:rsidRDefault="2108B67C" w14:paraId="1FD3C5D2" w14:textId="47463F6D">
      <w:pPr>
        <w:pStyle w:val="Normal"/>
        <w:rPr>
          <w:rFonts w:ascii="Roboto" w:hAnsi="Roboto" w:eastAsia="Roboto" w:cs="Roboto"/>
        </w:rPr>
      </w:pPr>
    </w:p>
    <w:p w:rsidR="2108B67C" w:rsidP="2108B67C" w:rsidRDefault="2108B67C" w14:paraId="1C40466D" w14:textId="0B4E9B79">
      <w:pPr>
        <w:pStyle w:val="Normal"/>
        <w:rPr>
          <w:rFonts w:ascii="Roboto" w:hAnsi="Roboto" w:eastAsia="Roboto" w:cs="Roboto"/>
        </w:rPr>
      </w:pPr>
    </w:p>
    <w:sectPr w:rsidR="00D415A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11C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5871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1A70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4A6620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8A71E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C70D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DE2CC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8F416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4E4FA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B348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6086043">
    <w:abstractNumId w:val="4"/>
  </w:num>
  <w:num w:numId="2" w16cid:durableId="2067606623">
    <w:abstractNumId w:val="7"/>
  </w:num>
  <w:num w:numId="3" w16cid:durableId="1258102646">
    <w:abstractNumId w:val="6"/>
  </w:num>
  <w:num w:numId="4" w16cid:durableId="490681318">
    <w:abstractNumId w:val="1"/>
  </w:num>
  <w:num w:numId="5" w16cid:durableId="855267777">
    <w:abstractNumId w:val="2"/>
  </w:num>
  <w:num w:numId="6" w16cid:durableId="467818062">
    <w:abstractNumId w:val="0"/>
  </w:num>
  <w:num w:numId="7" w16cid:durableId="39210345">
    <w:abstractNumId w:val="3"/>
  </w:num>
  <w:num w:numId="8" w16cid:durableId="1235433441">
    <w:abstractNumId w:val="9"/>
  </w:num>
  <w:num w:numId="9" w16cid:durableId="273026918">
    <w:abstractNumId w:val="8"/>
  </w:num>
  <w:num w:numId="10" w16cid:durableId="62943491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A6"/>
    <w:rsid w:val="00086D73"/>
    <w:rsid w:val="00D415A6"/>
    <w:rsid w:val="2108B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73A9E"/>
  <w15:docId w15:val="{E1FD8D07-4A35-4EB3-9FAD-8C3E108EC6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opensource-techblog.com/complete-liferay-guide" TargetMode="External" Id="rId8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s://github.com/liferay/liferay-portal/releases/download/7.4.3.43-ga43/liferay-ce-portal-tomcat-7.4.3.43-ga43-20220921132136623.tar.gz" TargetMode="External" Id="rId7" /><Relationship Type="http://schemas.openxmlformats.org/officeDocument/2006/relationships/hyperlink" Target="https://help.liferay.com/hc/en-us/articles/360018165631-Overriding-Liferay-Services-Service-Wrappers-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2.png" Id="rId16" /><Relationship Type="http://schemas.openxmlformats.org/officeDocument/2006/relationships/numbering" Target="numbering.xml" Id="rId1" /><Relationship Type="http://schemas.openxmlformats.org/officeDocument/2006/relationships/hyperlink" Target="https://github.com/liferay/liferay-portal/releases/tag/7.4.3.43-ga43" TargetMode="External" Id="rId6" /><Relationship Type="http://schemas.openxmlformats.org/officeDocument/2006/relationships/hyperlink" Target="https://help.liferay.com/hc/en-us/articles/360018168491-OSGi-Services-and-Dependency-Injection-with-Declarative-Services-" TargetMode="External" Id="rId11" /><Relationship Type="http://schemas.openxmlformats.org/officeDocument/2006/relationships/hyperlink" Target="https://github.com/liferay/liferay-ide/releases/" TargetMode="External" Id="rId5" /><Relationship Type="http://schemas.openxmlformats.org/officeDocument/2006/relationships/image" Target="media/image3.png" Id="rId15" /><Relationship Type="http://schemas.openxmlformats.org/officeDocument/2006/relationships/hyperlink" Target="https://help.liferay.com/hc/en-us/articles/360018168491-OSGi-Services-and-Dependency-Injection-with-Declarative-Services-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help.liferay.com/hc/en-us/articles/360018168491-OSGi-Services-and-Dependency-Injection-with-Declarative-Services-" TargetMode="External" Id="rId9" /><Relationship Type="http://schemas.openxmlformats.org/officeDocument/2006/relationships/image" Target="media/image1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Nehal Soni</lastModifiedBy>
  <revision>2</revision>
  <dcterms:created xsi:type="dcterms:W3CDTF">2023-07-25T04:59:00.0000000Z</dcterms:created>
  <dcterms:modified xsi:type="dcterms:W3CDTF">2023-07-25T05:00:00.2558842Z</dcterms:modified>
</coreProperties>
</file>