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7A1EB4A" w14:paraId="17264BE9" wp14:textId="612CAD37">
      <w:pPr>
        <w:jc w:val="center"/>
        <w:rPr>
          <w:sz w:val="40"/>
          <w:szCs w:val="40"/>
        </w:rPr>
      </w:pPr>
      <w:bookmarkStart w:name="_GoBack" w:id="0"/>
      <w:bookmarkEnd w:id="0"/>
      <w:r w:rsidRPr="77A1EB4A" w:rsidR="732151EE">
        <w:rPr>
          <w:color w:val="222A35" w:themeColor="text2" w:themeTint="FF" w:themeShade="80"/>
          <w:sz w:val="40"/>
          <w:szCs w:val="40"/>
          <w:highlight w:val="yellow"/>
        </w:rPr>
        <w:t>Rancher deployment</w:t>
      </w:r>
      <w:r w:rsidRPr="77A1EB4A" w:rsidR="732151EE">
        <w:rPr>
          <w:sz w:val="40"/>
          <w:szCs w:val="40"/>
        </w:rPr>
        <w:t xml:space="preserve"> </w:t>
      </w:r>
    </w:p>
    <w:p xmlns:wp14="http://schemas.microsoft.com/office/word/2010/wordml" w:rsidP="77A1EB4A" w14:paraId="3F569BD2" wp14:textId="462DFE6F">
      <w:pPr>
        <w:pStyle w:val="Normal"/>
      </w:pPr>
      <w:r w:rsidR="732151EE">
        <w:rPr/>
        <w:t xml:space="preserve"> </w:t>
      </w:r>
    </w:p>
    <w:p xmlns:wp14="http://schemas.microsoft.com/office/word/2010/wordml" w:rsidP="77A1EB4A" w14:paraId="064D7BED" wp14:textId="1583388C">
      <w:pPr>
        <w:pStyle w:val="ListParagraph"/>
        <w:numPr>
          <w:ilvl w:val="0"/>
          <w:numId w:val="1"/>
        </w:numPr>
        <w:rPr/>
      </w:pPr>
      <w:r w:rsidR="732151EE">
        <w:rPr/>
        <w:t>profile&gt;API &amp; keys&gt;create API keys(if not already exist pipeline-</w:t>
      </w:r>
      <w:proofErr w:type="spellStart"/>
      <w:r w:rsidR="732151EE">
        <w:rPr/>
        <w:t>api</w:t>
      </w:r>
      <w:proofErr w:type="spellEnd"/>
      <w:r w:rsidR="732151EE">
        <w:rPr/>
        <w:t>-key)</w:t>
      </w:r>
    </w:p>
    <w:p xmlns:wp14="http://schemas.microsoft.com/office/word/2010/wordml" w:rsidP="77A1EB4A" w14:paraId="32273AB7" wp14:textId="3C3DD72B">
      <w:pPr>
        <w:pStyle w:val="ListParagraph"/>
        <w:numPr>
          <w:ilvl w:val="0"/>
          <w:numId w:val="1"/>
        </w:numPr>
        <w:rPr/>
      </w:pPr>
      <w:proofErr w:type="spellStart"/>
      <w:r w:rsidR="732151EE">
        <w:rPr/>
        <w:t>description:anything</w:t>
      </w:r>
      <w:proofErr w:type="spellEnd"/>
      <w:r w:rsidR="732151EE">
        <w:rPr/>
        <w:t>(pipeline-</w:t>
      </w:r>
      <w:proofErr w:type="spellStart"/>
      <w:r w:rsidR="732151EE">
        <w:rPr/>
        <w:t>api</w:t>
      </w:r>
      <w:proofErr w:type="spellEnd"/>
      <w:r w:rsidR="732151EE">
        <w:rPr/>
        <w:t>-key)</w:t>
      </w:r>
    </w:p>
    <w:p xmlns:wp14="http://schemas.microsoft.com/office/word/2010/wordml" w:rsidP="77A1EB4A" w14:paraId="20D8DCB2" wp14:textId="040D585A">
      <w:pPr>
        <w:pStyle w:val="ListParagraph"/>
        <w:numPr>
          <w:ilvl w:val="0"/>
          <w:numId w:val="1"/>
        </w:numPr>
        <w:rPr/>
      </w:pPr>
      <w:proofErr w:type="spellStart"/>
      <w:r w:rsidR="732151EE">
        <w:rPr/>
        <w:t>scope:no-scope</w:t>
      </w:r>
      <w:proofErr w:type="spellEnd"/>
    </w:p>
    <w:p xmlns:wp14="http://schemas.microsoft.com/office/word/2010/wordml" w:rsidP="77A1EB4A" w14:paraId="270E93C5" wp14:textId="1C409DCA">
      <w:pPr>
        <w:pStyle w:val="ListParagraph"/>
        <w:numPr>
          <w:ilvl w:val="0"/>
          <w:numId w:val="1"/>
        </w:numPr>
        <w:rPr/>
      </w:pPr>
      <w:r w:rsidR="732151EE">
        <w:rPr/>
        <w:t>expire:100 days</w:t>
      </w:r>
    </w:p>
    <w:p xmlns:wp14="http://schemas.microsoft.com/office/word/2010/wordml" w:rsidP="77A1EB4A" w14:paraId="3BA7BFBF" wp14:textId="5FD0C6CC">
      <w:pPr>
        <w:pStyle w:val="ListParagraph"/>
        <w:numPr>
          <w:ilvl w:val="0"/>
          <w:numId w:val="1"/>
        </w:numPr>
        <w:rPr/>
      </w:pPr>
      <w:r w:rsidR="732151EE">
        <w:rPr/>
        <w:t>save</w:t>
      </w:r>
    </w:p>
    <w:p xmlns:wp14="http://schemas.microsoft.com/office/word/2010/wordml" w:rsidP="77A1EB4A" w14:paraId="269452DB" wp14:textId="4C0EAC81">
      <w:pPr>
        <w:pStyle w:val="Normal"/>
      </w:pPr>
      <w:r w:rsidR="732151EE">
        <w:rPr/>
        <w:t xml:space="preserve"> </w:t>
      </w:r>
    </w:p>
    <w:p xmlns:wp14="http://schemas.microsoft.com/office/word/2010/wordml" w:rsidP="77A1EB4A" w14:paraId="457C362C" wp14:textId="72B71C95">
      <w:pPr>
        <w:pStyle w:val="Normal"/>
      </w:pPr>
      <w:r w:rsidR="732151EE">
        <w:rPr/>
        <w:t>Access Key (username):token-ktvjc</w:t>
      </w:r>
    </w:p>
    <w:p xmlns:wp14="http://schemas.microsoft.com/office/word/2010/wordml" w:rsidP="77A1EB4A" w14:paraId="763A3EF4" wp14:textId="70699003">
      <w:pPr>
        <w:pStyle w:val="Normal"/>
      </w:pPr>
      <w:r w:rsidR="732151EE">
        <w:rPr/>
        <w:t>Secret Key (password):597jdl2t54vt84hl4hvc4vftbkj24gw98x2hwmwr5tzv9gbtndtq52</w:t>
      </w:r>
    </w:p>
    <w:p xmlns:wp14="http://schemas.microsoft.com/office/word/2010/wordml" w:rsidP="77A1EB4A" w14:paraId="1726C72A" wp14:textId="292D91E2">
      <w:pPr>
        <w:pStyle w:val="Normal"/>
      </w:pPr>
      <w:r w:rsidR="732151EE">
        <w:rPr/>
        <w:t>Bearer Token(token):token-ktvjc:597jdl2t54vt84hl4hvc4vftbkj24gw98x2hwmwr5tzv9gbtndtq52</w:t>
      </w:r>
    </w:p>
    <w:p xmlns:wp14="http://schemas.microsoft.com/office/word/2010/wordml" w:rsidP="77A1EB4A" w14:paraId="106C0680" wp14:textId="5DE0562F">
      <w:pPr>
        <w:pStyle w:val="Normal"/>
      </w:pPr>
      <w:r w:rsidR="732151EE">
        <w:rPr/>
        <w:t xml:space="preserve">100 days </w:t>
      </w:r>
    </w:p>
    <w:p xmlns:wp14="http://schemas.microsoft.com/office/word/2010/wordml" w:rsidP="77A1EB4A" w14:paraId="6BE976ED" wp14:textId="5CE77B6C">
      <w:pPr>
        <w:pStyle w:val="Normal"/>
      </w:pPr>
      <w:r w:rsidR="732151EE">
        <w:rPr/>
        <w:t xml:space="preserve"> </w:t>
      </w:r>
    </w:p>
    <w:p xmlns:wp14="http://schemas.microsoft.com/office/word/2010/wordml" w:rsidP="77A1EB4A" w14:paraId="3A65FC65" wp14:textId="19AD7D63">
      <w:pPr>
        <w:pStyle w:val="ListParagraph"/>
        <w:numPr>
          <w:ilvl w:val="0"/>
          <w:numId w:val="2"/>
        </w:numPr>
        <w:rPr/>
      </w:pPr>
      <w:r w:rsidR="732151EE">
        <w:rPr/>
        <w:t>header&gt;</w:t>
      </w:r>
      <w:proofErr w:type="spellStart"/>
      <w:r w:rsidR="732151EE">
        <w:rPr/>
        <w:t>mobilidate-electrica</w:t>
      </w:r>
      <w:proofErr w:type="spellEnd"/>
      <w:r w:rsidR="732151EE">
        <w:rPr/>
        <w:t>&gt;</w:t>
      </w:r>
      <w:proofErr w:type="spellStart"/>
      <w:r w:rsidR="732151EE">
        <w:rPr/>
        <w:t>mobilidade_electrica_dev</w:t>
      </w:r>
      <w:proofErr w:type="spellEnd"/>
    </w:p>
    <w:p xmlns:wp14="http://schemas.microsoft.com/office/word/2010/wordml" w:rsidP="77A1EB4A" w14:paraId="025E29A7" wp14:textId="13261A8A">
      <w:pPr>
        <w:pStyle w:val="ListParagraph"/>
        <w:numPr>
          <w:ilvl w:val="0"/>
          <w:numId w:val="2"/>
        </w:numPr>
        <w:rPr/>
      </w:pPr>
      <w:r w:rsidR="732151EE">
        <w:rPr/>
        <w:t>header&gt;resources&gt;</w:t>
      </w:r>
      <w:proofErr w:type="spellStart"/>
      <w:r w:rsidR="732151EE">
        <w:rPr/>
        <w:t>sectrets</w:t>
      </w:r>
      <w:proofErr w:type="spellEnd"/>
      <w:r w:rsidR="732151EE">
        <w:rPr/>
        <w:t>&gt;pipeline-</w:t>
      </w:r>
      <w:proofErr w:type="spellStart"/>
      <w:r w:rsidR="732151EE">
        <w:rPr/>
        <w:t>api</w:t>
      </w:r>
      <w:proofErr w:type="spellEnd"/>
      <w:r w:rsidR="732151EE">
        <w:rPr/>
        <w:t>-key(click)&gt;edit mode&gt;</w:t>
      </w:r>
    </w:p>
    <w:p xmlns:wp14="http://schemas.microsoft.com/office/word/2010/wordml" w:rsidP="77A1EB4A" w14:paraId="4F615021" wp14:textId="259DF0E9">
      <w:pPr>
        <w:pStyle w:val="ListParagraph"/>
        <w:numPr>
          <w:ilvl w:val="0"/>
          <w:numId w:val="2"/>
        </w:numPr>
        <w:rPr/>
      </w:pPr>
      <w:proofErr w:type="spellStart"/>
      <w:r w:rsidR="732151EE">
        <w:rPr/>
        <w:t>cattle_access_key:token-ktvjc</w:t>
      </w:r>
      <w:proofErr w:type="spellEnd"/>
    </w:p>
    <w:p xmlns:wp14="http://schemas.microsoft.com/office/word/2010/wordml" w:rsidP="77A1EB4A" w14:paraId="10B20BE3" wp14:textId="506741D7">
      <w:pPr>
        <w:pStyle w:val="ListParagraph"/>
        <w:numPr>
          <w:ilvl w:val="0"/>
          <w:numId w:val="2"/>
        </w:numPr>
        <w:rPr/>
      </w:pPr>
      <w:r w:rsidR="732151EE">
        <w:rPr/>
        <w:t>cattle_access_secret:597jdl2t54vt84hl4hvc4vftbkj24gw98x2hwmwr5tzv9gbtndtq52</w:t>
      </w:r>
    </w:p>
    <w:p xmlns:wp14="http://schemas.microsoft.com/office/word/2010/wordml" w:rsidP="77A1EB4A" w14:paraId="3742EC40" wp14:textId="4046C2F4">
      <w:pPr>
        <w:pStyle w:val="ListParagraph"/>
        <w:numPr>
          <w:ilvl w:val="0"/>
          <w:numId w:val="2"/>
        </w:numPr>
        <w:rPr/>
      </w:pPr>
      <w:r w:rsidR="732151EE">
        <w:rPr/>
        <w:t>save</w:t>
      </w:r>
    </w:p>
    <w:p xmlns:wp14="http://schemas.microsoft.com/office/word/2010/wordml" w:rsidP="77A1EB4A" w14:paraId="5616D6EB" wp14:textId="79D62E94">
      <w:pPr>
        <w:pStyle w:val="Normal"/>
      </w:pPr>
      <w:r w:rsidR="732151EE">
        <w:rPr/>
        <w:t xml:space="preserve"> </w:t>
      </w:r>
    </w:p>
    <w:p w:rsidR="01E4F005" w:rsidP="71F005C1" w:rsidRDefault="01E4F005" w14:paraId="13922B3C" w14:textId="296CE821">
      <w:pPr>
        <w:pStyle w:val="Normal"/>
        <w:rPr>
          <w:b w:val="1"/>
          <w:bCs w:val="1"/>
          <w:sz w:val="28"/>
          <w:szCs w:val="28"/>
        </w:rPr>
      </w:pPr>
      <w:r w:rsidRPr="71F005C1" w:rsidR="01E4F005">
        <w:rPr>
          <w:b w:val="1"/>
          <w:bCs w:val="1"/>
          <w:sz w:val="28"/>
          <w:szCs w:val="28"/>
        </w:rPr>
        <w:t xml:space="preserve">Rancher truncate </w:t>
      </w:r>
      <w:proofErr w:type="spellStart"/>
      <w:r w:rsidRPr="71F005C1" w:rsidR="01E4F005">
        <w:rPr>
          <w:b w:val="1"/>
          <w:bCs w:val="1"/>
          <w:sz w:val="28"/>
          <w:szCs w:val="28"/>
        </w:rPr>
        <w:t>mysql</w:t>
      </w:r>
      <w:proofErr w:type="spellEnd"/>
      <w:r w:rsidRPr="71F005C1" w:rsidR="01E4F005">
        <w:rPr>
          <w:b w:val="1"/>
          <w:bCs w:val="1"/>
          <w:sz w:val="28"/>
          <w:szCs w:val="28"/>
        </w:rPr>
        <w:t xml:space="preserve"> database</w:t>
      </w:r>
    </w:p>
    <w:p w:rsidR="01E4F005" w:rsidP="71F005C1" w:rsidRDefault="01E4F005" w14:paraId="0DF38BE5" w14:textId="13527AF6">
      <w:pPr>
        <w:pStyle w:val="ListParagraph"/>
        <w:numPr>
          <w:ilvl w:val="0"/>
          <w:numId w:val="3"/>
        </w:numPr>
        <w:rPr/>
      </w:pPr>
      <w:r w:rsidR="01E4F005">
        <w:rPr/>
        <w:t xml:space="preserve">select </w:t>
      </w:r>
      <w:proofErr w:type="spellStart"/>
      <w:r w:rsidR="01E4F005">
        <w:rPr/>
        <w:t>mobilidade_electrica_dev</w:t>
      </w:r>
      <w:proofErr w:type="spellEnd"/>
      <w:r w:rsidR="01E4F005">
        <w:rPr/>
        <w:t>/</w:t>
      </w:r>
      <w:proofErr w:type="spellStart"/>
      <w:r w:rsidR="01E4F005">
        <w:rPr/>
        <w:t>qa</w:t>
      </w:r>
      <w:proofErr w:type="spellEnd"/>
      <w:r w:rsidR="01E4F005">
        <w:rPr/>
        <w:t xml:space="preserve"> </w:t>
      </w:r>
    </w:p>
    <w:p w:rsidR="01E4F005" w:rsidP="71F005C1" w:rsidRDefault="01E4F005" w14:paraId="2D1FF499" w14:textId="41FFB23B">
      <w:pPr>
        <w:pStyle w:val="ListParagraph"/>
        <w:numPr>
          <w:ilvl w:val="0"/>
          <w:numId w:val="3"/>
        </w:numPr>
        <w:rPr/>
      </w:pPr>
      <w:r w:rsidR="01E4F005">
        <w:rPr/>
        <w:t>click on resources secrets</w:t>
      </w:r>
    </w:p>
    <w:p w:rsidR="01E4F005" w:rsidP="71F005C1" w:rsidRDefault="01E4F005" w14:paraId="13433D34" w14:textId="357192FC">
      <w:pPr>
        <w:pStyle w:val="ListParagraph"/>
        <w:numPr>
          <w:ilvl w:val="0"/>
          <w:numId w:val="3"/>
        </w:numPr>
        <w:rPr/>
      </w:pPr>
      <w:r w:rsidR="01E4F005">
        <w:rPr/>
        <w:t xml:space="preserve">check </w:t>
      </w:r>
      <w:proofErr w:type="spellStart"/>
      <w:r w:rsidR="01E4F005">
        <w:rPr/>
        <w:t>mysql_root_password</w:t>
      </w:r>
      <w:proofErr w:type="spellEnd"/>
      <w:r w:rsidR="01E4F005">
        <w:rPr/>
        <w:t xml:space="preserve"> on keys </w:t>
      </w:r>
    </w:p>
    <w:p w:rsidR="01E4F005" w:rsidP="71F005C1" w:rsidRDefault="01E4F005" w14:paraId="687045E7" w14:textId="7332790C">
      <w:pPr>
        <w:pStyle w:val="ListParagraph"/>
        <w:numPr>
          <w:ilvl w:val="0"/>
          <w:numId w:val="3"/>
        </w:numPr>
        <w:rPr/>
      </w:pPr>
      <w:r w:rsidR="01E4F005">
        <w:rPr/>
        <w:t>click on that name</w:t>
      </w:r>
    </w:p>
    <w:p w:rsidR="01E4F005" w:rsidP="71F005C1" w:rsidRDefault="01E4F005" w14:paraId="594DF98F" w14:textId="31F31F71">
      <w:pPr>
        <w:pStyle w:val="ListParagraph"/>
        <w:numPr>
          <w:ilvl w:val="0"/>
          <w:numId w:val="3"/>
        </w:numPr>
        <w:rPr/>
      </w:pPr>
      <w:r w:rsidR="01E4F005">
        <w:rPr/>
        <w:t>copy value</w:t>
      </w:r>
    </w:p>
    <w:p w:rsidR="01E4F005" w:rsidP="71F005C1" w:rsidRDefault="01E4F005" w14:paraId="6801C236" w14:textId="5F4BFEE1">
      <w:pPr>
        <w:pStyle w:val="ListParagraph"/>
        <w:numPr>
          <w:ilvl w:val="0"/>
          <w:numId w:val="3"/>
        </w:numPr>
        <w:rPr/>
      </w:pPr>
      <w:r w:rsidR="01E4F005">
        <w:rPr/>
        <w:t>open resources&gt;workloads&gt;</w:t>
      </w:r>
      <w:proofErr w:type="spellStart"/>
      <w:r w:rsidR="01E4F005">
        <w:rPr/>
        <w:t>mysql</w:t>
      </w:r>
      <w:proofErr w:type="spellEnd"/>
      <w:r w:rsidR="01E4F005">
        <w:rPr/>
        <w:t>&gt;edit shells&gt;</w:t>
      </w:r>
    </w:p>
    <w:p w:rsidR="01E4F005" w:rsidP="71F005C1" w:rsidRDefault="01E4F005" w14:paraId="550304D7" w14:textId="11C20703">
      <w:pPr>
        <w:pStyle w:val="ListParagraph"/>
        <w:numPr>
          <w:ilvl w:val="0"/>
          <w:numId w:val="3"/>
        </w:numPr>
        <w:rPr/>
      </w:pPr>
      <w:proofErr w:type="spellStart"/>
      <w:r w:rsidR="01E4F005">
        <w:rPr/>
        <w:t>mysql</w:t>
      </w:r>
      <w:proofErr w:type="spellEnd"/>
      <w:r w:rsidR="01E4F005">
        <w:rPr/>
        <w:t xml:space="preserve"> -u root</w:t>
      </w:r>
    </w:p>
    <w:p w:rsidR="01E4F005" w:rsidP="71F005C1" w:rsidRDefault="01E4F005" w14:paraId="630360D1" w14:textId="29D44D78">
      <w:pPr>
        <w:pStyle w:val="ListParagraph"/>
        <w:numPr>
          <w:ilvl w:val="0"/>
          <w:numId w:val="3"/>
        </w:numPr>
        <w:rPr/>
      </w:pPr>
      <w:r w:rsidR="01E4F005">
        <w:rPr/>
        <w:t>&lt;password</w:t>
      </w:r>
      <w:proofErr w:type="gramStart"/>
      <w:r w:rsidR="01E4F005">
        <w:rPr/>
        <w:t>&gt;:paste</w:t>
      </w:r>
      <w:proofErr w:type="gramEnd"/>
      <w:r w:rsidR="01E4F005">
        <w:rPr/>
        <w:t xml:space="preserve"> it here</w:t>
      </w:r>
    </w:p>
    <w:p w:rsidR="01E4F005" w:rsidP="71F005C1" w:rsidRDefault="01E4F005" w14:paraId="57A0B82B" w14:textId="0EF59013">
      <w:pPr>
        <w:pStyle w:val="ListParagraph"/>
        <w:numPr>
          <w:ilvl w:val="0"/>
          <w:numId w:val="3"/>
        </w:numPr>
        <w:rPr/>
      </w:pPr>
      <w:r w:rsidR="01E4F005">
        <w:rPr/>
        <w:t xml:space="preserve">use </w:t>
      </w:r>
      <w:proofErr w:type="spellStart"/>
      <w:r w:rsidR="01E4F005">
        <w:rPr/>
        <w:t>tabases</w:t>
      </w:r>
      <w:proofErr w:type="spellEnd"/>
      <w:r w:rsidR="01E4F005">
        <w:rPr/>
        <w:t>;</w:t>
      </w:r>
    </w:p>
    <w:p w:rsidR="01E4F005" w:rsidP="71F005C1" w:rsidRDefault="01E4F005" w14:paraId="4D4CB1F6" w14:textId="196CDDB3">
      <w:pPr>
        <w:pStyle w:val="ListParagraph"/>
        <w:numPr>
          <w:ilvl w:val="0"/>
          <w:numId w:val="3"/>
        </w:numPr>
        <w:rPr/>
      </w:pPr>
      <w:r w:rsidR="01E4F005">
        <w:rPr/>
        <w:t xml:space="preserve">use </w:t>
      </w:r>
      <w:proofErr w:type="spellStart"/>
      <w:r w:rsidR="01E4F005">
        <w:rPr/>
        <w:t>nosi_mde_portal_dev</w:t>
      </w:r>
      <w:proofErr w:type="spellEnd"/>
      <w:r w:rsidR="01E4F005">
        <w:rPr/>
        <w:t xml:space="preserve">;/use </w:t>
      </w:r>
      <w:proofErr w:type="spellStart"/>
      <w:r w:rsidR="01E4F005">
        <w:rPr/>
        <w:t>nosi_mde_portal_qa</w:t>
      </w:r>
      <w:proofErr w:type="spellEnd"/>
      <w:r w:rsidR="01E4F005">
        <w:rPr/>
        <w:t>;</w:t>
      </w:r>
    </w:p>
    <w:p w:rsidR="01E4F005" w:rsidP="71F005C1" w:rsidRDefault="01E4F005" w14:paraId="7F278BBB" w14:textId="5DFEE058">
      <w:pPr>
        <w:pStyle w:val="ListParagraph"/>
        <w:numPr>
          <w:ilvl w:val="0"/>
          <w:numId w:val="3"/>
        </w:numPr>
        <w:rPr/>
      </w:pPr>
      <w:r w:rsidR="01E4F005">
        <w:rPr/>
        <w:t>paste it one by one here</w:t>
      </w:r>
    </w:p>
    <w:p w:rsidR="01E4F005" w:rsidP="71F005C1" w:rsidRDefault="01E4F005" w14:paraId="420BC02F" w14:textId="79F236EA">
      <w:pPr>
        <w:pStyle w:val="ListParagraph"/>
        <w:numPr>
          <w:ilvl w:val="1"/>
          <w:numId w:val="3"/>
        </w:numPr>
        <w:rPr/>
      </w:pPr>
      <w:r w:rsidR="01E4F005">
        <w:rPr/>
        <w:t xml:space="preserve">TRUNCATE TABLE </w:t>
      </w:r>
      <w:r w:rsidR="01E4F005">
        <w:rPr/>
        <w:t>MDE_Application</w:t>
      </w:r>
    </w:p>
    <w:p w:rsidR="01E4F005" w:rsidP="71F005C1" w:rsidRDefault="01E4F005" w14:paraId="36458216" w14:textId="5BED4AA7">
      <w:pPr>
        <w:pStyle w:val="ListParagraph"/>
        <w:numPr>
          <w:ilvl w:val="1"/>
          <w:numId w:val="3"/>
        </w:numPr>
        <w:rPr/>
      </w:pPr>
      <w:r w:rsidR="01E4F005">
        <w:rPr/>
        <w:t xml:space="preserve">TRUNCATE TABLE </w:t>
      </w:r>
      <w:r w:rsidR="01E4F005">
        <w:rPr/>
        <w:t>MDE_CommunicationPortlet</w:t>
      </w:r>
    </w:p>
    <w:p w:rsidR="01E4F005" w:rsidP="71F005C1" w:rsidRDefault="01E4F005" w14:paraId="6957EE2C" w14:textId="41B2D097">
      <w:pPr>
        <w:pStyle w:val="ListParagraph"/>
        <w:numPr>
          <w:ilvl w:val="1"/>
          <w:numId w:val="3"/>
        </w:numPr>
        <w:rPr/>
      </w:pPr>
      <w:r w:rsidR="01E4F005">
        <w:rPr/>
        <w:t xml:space="preserve">TRUNCATE TABLE </w:t>
      </w:r>
      <w:r w:rsidR="01E4F005">
        <w:rPr/>
        <w:t>MDE_Dealer</w:t>
      </w:r>
    </w:p>
    <w:p w:rsidR="01E4F005" w:rsidP="71F005C1" w:rsidRDefault="01E4F005" w14:paraId="34C22992" w14:textId="382DAF7B">
      <w:pPr>
        <w:pStyle w:val="ListParagraph"/>
        <w:numPr>
          <w:ilvl w:val="1"/>
          <w:numId w:val="3"/>
        </w:numPr>
        <w:rPr/>
      </w:pPr>
      <w:r w:rsidR="01E4F005">
        <w:rPr/>
        <w:t xml:space="preserve">TRUNCATE TABLE </w:t>
      </w:r>
      <w:r w:rsidR="01E4F005">
        <w:rPr/>
        <w:t>MDE_EVDisbursement</w:t>
      </w:r>
    </w:p>
    <w:p w:rsidR="01E4F005" w:rsidP="71F005C1" w:rsidRDefault="01E4F005" w14:paraId="645E18D7" w14:textId="5B17A37E">
      <w:pPr>
        <w:pStyle w:val="ListParagraph"/>
        <w:numPr>
          <w:ilvl w:val="1"/>
          <w:numId w:val="3"/>
        </w:numPr>
        <w:rPr/>
      </w:pPr>
      <w:r w:rsidR="01E4F005">
        <w:rPr/>
        <w:t xml:space="preserve">TRUNCATE TABLE </w:t>
      </w:r>
      <w:r w:rsidR="01E4F005">
        <w:rPr/>
        <w:t>MDE_EVDisbursment</w:t>
      </w:r>
    </w:p>
    <w:p w:rsidR="01E4F005" w:rsidP="71F005C1" w:rsidRDefault="01E4F005" w14:paraId="7244BC16" w14:textId="2F692F65">
      <w:pPr>
        <w:pStyle w:val="ListParagraph"/>
        <w:numPr>
          <w:ilvl w:val="1"/>
          <w:numId w:val="3"/>
        </w:numPr>
        <w:rPr/>
      </w:pPr>
      <w:r w:rsidR="01E4F005">
        <w:rPr/>
        <w:t xml:space="preserve">TRUNCATE TABLE </w:t>
      </w:r>
      <w:r w:rsidR="01E4F005">
        <w:rPr/>
        <w:t>MDE_Message</w:t>
      </w:r>
    </w:p>
    <w:p w:rsidR="01E4F005" w:rsidP="71F005C1" w:rsidRDefault="01E4F005" w14:paraId="1BD21A7C" w14:textId="79A9FE5E">
      <w:pPr>
        <w:pStyle w:val="ListParagraph"/>
        <w:numPr>
          <w:ilvl w:val="1"/>
          <w:numId w:val="3"/>
        </w:numPr>
        <w:rPr/>
      </w:pPr>
      <w:r w:rsidR="01E4F005">
        <w:rPr/>
        <w:t xml:space="preserve">TRUNCATE TABLE </w:t>
      </w:r>
      <w:r w:rsidR="01E4F005">
        <w:rPr/>
        <w:t>MDE_MessageAttachments</w:t>
      </w:r>
    </w:p>
    <w:p w:rsidR="01E4F005" w:rsidP="71F005C1" w:rsidRDefault="01E4F005" w14:paraId="627B5DD0" w14:textId="1E2D5E7E">
      <w:pPr>
        <w:pStyle w:val="ListParagraph"/>
        <w:numPr>
          <w:ilvl w:val="1"/>
          <w:numId w:val="3"/>
        </w:numPr>
        <w:rPr/>
      </w:pPr>
      <w:r w:rsidR="01E4F005">
        <w:rPr/>
        <w:t xml:space="preserve">TRUNCATE TABLE </w:t>
      </w:r>
      <w:r w:rsidR="01E4F005">
        <w:rPr/>
        <w:t>MDE_Message_Attachments</w:t>
      </w:r>
    </w:p>
    <w:p w:rsidR="01E4F005" w:rsidP="71F005C1" w:rsidRDefault="01E4F005" w14:paraId="6B45DC65" w14:textId="45A651C8">
      <w:pPr>
        <w:pStyle w:val="ListParagraph"/>
        <w:numPr>
          <w:ilvl w:val="1"/>
          <w:numId w:val="3"/>
        </w:numPr>
        <w:rPr/>
      </w:pPr>
      <w:r w:rsidR="01E4F005">
        <w:rPr/>
        <w:t xml:space="preserve">TRUNCATE TABLE </w:t>
      </w:r>
      <w:r w:rsidR="01E4F005">
        <w:rPr/>
        <w:t>MDE_RegistrationForm</w:t>
      </w:r>
    </w:p>
    <w:p w:rsidR="01E4F005" w:rsidP="71F005C1" w:rsidRDefault="01E4F005" w14:paraId="62D9F08B" w14:textId="78B98D67">
      <w:pPr>
        <w:pStyle w:val="ListParagraph"/>
        <w:numPr>
          <w:ilvl w:val="1"/>
          <w:numId w:val="3"/>
        </w:numPr>
        <w:rPr/>
      </w:pPr>
      <w:r w:rsidR="01E4F005">
        <w:rPr/>
        <w:t xml:space="preserve">TRUNCATE TABLE </w:t>
      </w:r>
      <w:r w:rsidR="01E4F005">
        <w:rPr/>
        <w:t>MDE_TaxIdAndProductQuantityMapping</w:t>
      </w:r>
    </w:p>
    <w:p w:rsidR="01E4F005" w:rsidP="71F005C1" w:rsidRDefault="01E4F005" w14:paraId="40BD0585" w14:textId="6D6FBC5C">
      <w:pPr>
        <w:pStyle w:val="ListParagraph"/>
        <w:numPr>
          <w:ilvl w:val="1"/>
          <w:numId w:val="3"/>
        </w:numPr>
        <w:rPr/>
      </w:pPr>
      <w:r w:rsidR="01E4F005">
        <w:rPr/>
        <w:t xml:space="preserve">TRUNCATE TABLE </w:t>
      </w:r>
      <w:r w:rsidR="01E4F005">
        <w:rPr/>
        <w:t>MDE_WallboxDisbursement</w:t>
      </w:r>
    </w:p>
    <w:p w:rsidR="01E4F005" w:rsidP="71F005C1" w:rsidRDefault="01E4F005" w14:paraId="51318F8F" w14:textId="11EDDCB2">
      <w:pPr>
        <w:pStyle w:val="ListParagraph"/>
        <w:numPr>
          <w:ilvl w:val="1"/>
          <w:numId w:val="3"/>
        </w:numPr>
        <w:rPr/>
      </w:pPr>
      <w:r w:rsidR="01E4F005">
        <w:rPr/>
        <w:t xml:space="preserve">TRUNCATE TABLE </w:t>
      </w:r>
      <w:r w:rsidR="01E4F005">
        <w:rPr/>
        <w:t>MDE_WallboxDisbursment</w:t>
      </w:r>
    </w:p>
    <w:p w:rsidR="01E4F005" w:rsidP="71F005C1" w:rsidRDefault="01E4F005" w14:paraId="37D40E15" w14:textId="184AA581">
      <w:pPr>
        <w:pStyle w:val="ListParagraph"/>
        <w:numPr>
          <w:ilvl w:val="0"/>
          <w:numId w:val="3"/>
        </w:numPr>
        <w:rPr/>
      </w:pPr>
      <w:r w:rsidR="01E4F005">
        <w:rPr/>
        <w:t xml:space="preserve">for check table </w:t>
      </w:r>
      <w:r w:rsidR="1DF5FC20">
        <w:rPr/>
        <w:t xml:space="preserve">= </w:t>
      </w:r>
      <w:r w:rsidR="01E4F005">
        <w:rPr/>
        <w:t xml:space="preserve">select * from </w:t>
      </w:r>
      <w:proofErr w:type="spellStart"/>
      <w:r w:rsidR="01E4F005">
        <w:rPr/>
        <w:t>table_name</w:t>
      </w:r>
      <w:proofErr w:type="spellEnd"/>
    </w:p>
    <w:p xmlns:wp14="http://schemas.microsoft.com/office/word/2010/wordml" w:rsidP="77A1EB4A" w14:paraId="1DA113AA" wp14:textId="2199A4C0">
      <w:pPr>
        <w:pStyle w:val="Normal"/>
      </w:pPr>
    </w:p>
    <w:p xmlns:wp14="http://schemas.microsoft.com/office/word/2010/wordml" w:rsidP="77A1EB4A" w14:paraId="5E5787A5" wp14:textId="58BA668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04b56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7a024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164b8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529e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A90FC9"/>
    <w:rsid w:val="01E4F005"/>
    <w:rsid w:val="09B5482F"/>
    <w:rsid w:val="0B511890"/>
    <w:rsid w:val="13430218"/>
    <w:rsid w:val="1DF5FC20"/>
    <w:rsid w:val="217E185D"/>
    <w:rsid w:val="2DD3FF52"/>
    <w:rsid w:val="37A90FC9"/>
    <w:rsid w:val="5D5D226B"/>
    <w:rsid w:val="71F005C1"/>
    <w:rsid w:val="732151EE"/>
    <w:rsid w:val="77A1E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6281"/>
  <w15:chartTrackingRefBased/>
  <w15:docId w15:val="{13959CBE-422C-40FF-867A-1C972A0BC9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2483c9c9cfd47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Nehal</dc:creator>
  <keywords/>
  <dc:description/>
  <lastModifiedBy>Nehal</lastModifiedBy>
  <revision>3</revision>
  <dcterms:created xsi:type="dcterms:W3CDTF">2023-02-28T11:13:19.9210197Z</dcterms:created>
  <dcterms:modified xsi:type="dcterms:W3CDTF">2023-03-01T13:23:42.4214571Z</dcterms:modified>
</coreProperties>
</file>