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Nodemon with typescript 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https://www.youtube.com/watch?v=ASZ8Iy9U6rs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root folder tsc init that create tsconfig.json 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rootDir as where your server want start in my case</w:t>
      </w:r>
    </w:p>
    <w:p w:rsidR="00000000" w:rsidDel="00000000" w:rsidP="00000000" w:rsidRDefault="00000000" w:rsidRPr="00000000" w14:paraId="0000000D">
      <w:pPr>
        <w:numPr>
          <w:ilvl w:val="2"/>
          <w:numId w:val="7"/>
        </w:numPr>
        <w:shd w:fill="1e1e1e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"rootDir"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"./src"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outDir for build purpose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hd w:fill="1e1e1e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"outDir"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"./build"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"echo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Error: no test specified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&amp;&amp; exit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"start:ts"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"tsc -w"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"start:js"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"nodemon build/index.js"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"concurrently npm:start:*"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"dependencies"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"concurrently"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"7.3.0"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"nodemon"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"2.0.19"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Command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tsc :: compile the code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tsc -w :; watch error in code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start // both start js and 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Starts nodemon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/Projects/Trainee/Node_TypeScript/node_with_typescript ::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Nodemon build/server.js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/Projects/Trainee/Node_TypeScript/node_with_typescript ::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highlight w:val="white"/>
          <w:rtl w:val="0"/>
        </w:rPr>
        <w:t xml:space="preserve">ngnix </w:t>
      </w:r>
      <w:r w:rsidDel="00000000" w:rsidR="00000000" w:rsidRPr="00000000">
        <w:rPr>
          <w:sz w:val="26"/>
          <w:szCs w:val="26"/>
          <w:rtl w:val="0"/>
        </w:rPr>
        <w:t xml:space="preserve"> server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https://blog.logrocket.com/how-to-run-a-node-js-server-with-nginx/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SZ8Iy9U6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