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18692F" w14:textId="62B9A698" w:rsidR="00920B3F" w:rsidRPr="00920B3F" w:rsidRDefault="00920B3F" w:rsidP="00CF22BF">
      <w:pPr>
        <w:rPr>
          <w:rFonts w:ascii="Times New Roman" w:hAnsi="Times New Roman" w:cs="Times New Roman"/>
          <w:b/>
          <w:bCs/>
          <w:sz w:val="24"/>
          <w:szCs w:val="24"/>
        </w:rPr>
      </w:pPr>
      <w:r>
        <w:rPr>
          <w:rFonts w:ascii="Times New Roman" w:hAnsi="Times New Roman" w:cs="Times New Roman"/>
          <w:b/>
          <w:bCs/>
          <w:sz w:val="24"/>
          <w:szCs w:val="24"/>
        </w:rPr>
        <w:t xml:space="preserve">Name: </w:t>
      </w:r>
      <w:r w:rsidRPr="00920B3F">
        <w:rPr>
          <w:rFonts w:ascii="Times New Roman" w:hAnsi="Times New Roman" w:cs="Times New Roman"/>
          <w:b/>
          <w:bCs/>
          <w:sz w:val="24"/>
          <w:szCs w:val="24"/>
        </w:rPr>
        <w:t>Tharun Ravi Kumar</w:t>
      </w:r>
    </w:p>
    <w:p w14:paraId="15516A08" w14:textId="47B21D3C" w:rsidR="00CF22BF" w:rsidRPr="00CF22BF" w:rsidRDefault="00CF22BF" w:rsidP="00CF22BF">
      <w:pPr>
        <w:rPr>
          <w:rFonts w:ascii="Times New Roman" w:hAnsi="Times New Roman" w:cs="Times New Roman"/>
          <w:b/>
          <w:bCs/>
          <w:sz w:val="32"/>
          <w:szCs w:val="32"/>
        </w:rPr>
      </w:pPr>
      <w:r w:rsidRPr="00CF22BF">
        <w:rPr>
          <w:rFonts w:ascii="Times New Roman" w:hAnsi="Times New Roman" w:cs="Times New Roman"/>
          <w:b/>
          <w:bCs/>
          <w:sz w:val="32"/>
          <w:szCs w:val="32"/>
        </w:rPr>
        <w:t>Individual Capstone Assessment</w:t>
      </w:r>
    </w:p>
    <w:p w14:paraId="6F5D829B" w14:textId="46CC9B2C" w:rsidR="00CF22BF" w:rsidRPr="00CF22BF" w:rsidRDefault="00CF22BF" w:rsidP="00CF22BF">
      <w:pPr>
        <w:rPr>
          <w:rFonts w:ascii="Times New Roman" w:hAnsi="Times New Roman" w:cs="Times New Roman"/>
          <w:b/>
          <w:bCs/>
          <w:sz w:val="24"/>
          <w:szCs w:val="24"/>
        </w:rPr>
      </w:pPr>
      <w:r w:rsidRPr="00CF22BF">
        <w:rPr>
          <w:rFonts w:ascii="Times New Roman" w:hAnsi="Times New Roman" w:cs="Times New Roman"/>
          <w:b/>
          <w:bCs/>
          <w:sz w:val="24"/>
          <w:szCs w:val="24"/>
        </w:rPr>
        <w:t>Introduction</w:t>
      </w:r>
      <w:r w:rsidRPr="00CF22BF">
        <w:rPr>
          <w:rFonts w:ascii="Times New Roman" w:hAnsi="Times New Roman" w:cs="Times New Roman"/>
          <w:sz w:val="24"/>
          <w:szCs w:val="24"/>
        </w:rPr>
        <w:t xml:space="preserve">: </w:t>
      </w:r>
      <w:r w:rsidR="00733ACD">
        <w:rPr>
          <w:rFonts w:ascii="Times New Roman" w:hAnsi="Times New Roman" w:cs="Times New Roman"/>
          <w:sz w:val="24"/>
          <w:szCs w:val="24"/>
        </w:rPr>
        <w:t>My senior design project aims</w:t>
      </w:r>
      <w:r w:rsidR="008175DE" w:rsidRPr="008175DE">
        <w:rPr>
          <w:rFonts w:ascii="Times New Roman" w:hAnsi="Times New Roman" w:cs="Times New Roman"/>
          <w:sz w:val="24"/>
          <w:szCs w:val="24"/>
        </w:rPr>
        <w:t xml:space="preserve"> to create a comprehensive personal financial program that will assist users in tracking subscriptions, managing everyday spending, and honing their budgeting abilities. The software will also offer personalized stock market investing advice based on the user's financial habits and interests. </w:t>
      </w:r>
      <w:r w:rsidR="00733ACD">
        <w:rPr>
          <w:rFonts w:ascii="Times New Roman" w:hAnsi="Times New Roman" w:cs="Times New Roman"/>
          <w:sz w:val="24"/>
          <w:szCs w:val="24"/>
        </w:rPr>
        <w:t>I aim to provide a comprehensive solution combining</w:t>
      </w:r>
      <w:r w:rsidR="008175DE" w:rsidRPr="008175DE">
        <w:rPr>
          <w:rFonts w:ascii="Times New Roman" w:hAnsi="Times New Roman" w:cs="Times New Roman"/>
          <w:sz w:val="24"/>
          <w:szCs w:val="24"/>
        </w:rPr>
        <w:t xml:space="preserve"> long-term investment planning and short-term financial tracking by merging these features. One intriguing feature I'm working on is a machine learning-powered scan function that uses my machine learning certification from Udemy to gather data from bills and receipts.</w:t>
      </w:r>
    </w:p>
    <w:p w14:paraId="71685C02" w14:textId="3D10359D" w:rsidR="00CF22BF" w:rsidRPr="00CF22BF" w:rsidRDefault="00CF22BF" w:rsidP="00CF22BF">
      <w:pPr>
        <w:rPr>
          <w:rFonts w:ascii="Times New Roman" w:hAnsi="Times New Roman" w:cs="Times New Roman"/>
          <w:sz w:val="24"/>
          <w:szCs w:val="24"/>
        </w:rPr>
      </w:pPr>
      <w:r w:rsidRPr="00CF22BF">
        <w:rPr>
          <w:rFonts w:ascii="Times New Roman" w:hAnsi="Times New Roman" w:cs="Times New Roman"/>
          <w:b/>
          <w:bCs/>
          <w:sz w:val="24"/>
          <w:szCs w:val="24"/>
        </w:rPr>
        <w:t>College Curriculum Influence</w:t>
      </w:r>
      <w:r w:rsidRPr="00CF22BF">
        <w:rPr>
          <w:rFonts w:ascii="Times New Roman" w:hAnsi="Times New Roman" w:cs="Times New Roman"/>
          <w:sz w:val="24"/>
          <w:szCs w:val="24"/>
        </w:rPr>
        <w:t xml:space="preserve">: </w:t>
      </w:r>
      <w:r w:rsidR="008175DE" w:rsidRPr="008175DE">
        <w:rPr>
          <w:rFonts w:ascii="Times New Roman" w:hAnsi="Times New Roman" w:cs="Times New Roman"/>
          <w:sz w:val="24"/>
          <w:szCs w:val="24"/>
        </w:rPr>
        <w:t xml:space="preserve">My experience at the University of Cincinnati has influenced </w:t>
      </w:r>
      <w:r w:rsidR="00733ACD">
        <w:rPr>
          <w:rFonts w:ascii="Times New Roman" w:hAnsi="Times New Roman" w:cs="Times New Roman"/>
          <w:sz w:val="24"/>
          <w:szCs w:val="24"/>
        </w:rPr>
        <w:t>how</w:t>
      </w:r>
      <w:r w:rsidR="008175DE" w:rsidRPr="008175DE">
        <w:rPr>
          <w:rFonts w:ascii="Times New Roman" w:hAnsi="Times New Roman" w:cs="Times New Roman"/>
          <w:sz w:val="24"/>
          <w:szCs w:val="24"/>
        </w:rPr>
        <w:t xml:space="preserve"> I approach this topic academically. I've </w:t>
      </w:r>
      <w:r w:rsidR="008175DE">
        <w:rPr>
          <w:rFonts w:ascii="Times New Roman" w:hAnsi="Times New Roman" w:cs="Times New Roman"/>
          <w:sz w:val="24"/>
          <w:szCs w:val="24"/>
        </w:rPr>
        <w:t>learned</w:t>
      </w:r>
      <w:r w:rsidR="008175DE" w:rsidRPr="008175DE">
        <w:rPr>
          <w:rFonts w:ascii="Times New Roman" w:hAnsi="Times New Roman" w:cs="Times New Roman"/>
          <w:sz w:val="24"/>
          <w:szCs w:val="24"/>
        </w:rPr>
        <w:t xml:space="preserve"> how to construct scalable, effective solutions through courses like Data Structures and Algorithms, which is crucial for developing apps that safely and swiftly manage massive volumes of customer data. Furthermore, Software Engineering helped me embrace best practices for designing a user-friendly and intuitive interface by providing me with insights into building reliable, </w:t>
      </w:r>
      <w:r w:rsidR="008175DE">
        <w:rPr>
          <w:rFonts w:ascii="Times New Roman" w:hAnsi="Times New Roman" w:cs="Times New Roman"/>
          <w:sz w:val="24"/>
          <w:szCs w:val="24"/>
        </w:rPr>
        <w:t>user-centered</w:t>
      </w:r>
      <w:r w:rsidR="008175DE" w:rsidRPr="008175DE">
        <w:rPr>
          <w:rFonts w:ascii="Times New Roman" w:hAnsi="Times New Roman" w:cs="Times New Roman"/>
          <w:sz w:val="24"/>
          <w:szCs w:val="24"/>
        </w:rPr>
        <w:t xml:space="preserve"> apps. Furthermore, knowledge about how to handle and preserve financial data safely has been greatly aided by database systems. Among other things, these classes have given me the technical know-how required to take on challenging app development tasks.</w:t>
      </w:r>
    </w:p>
    <w:p w14:paraId="4B9EA18D" w14:textId="74D471F3" w:rsidR="00CF22BF" w:rsidRPr="00CF22BF" w:rsidRDefault="00CF22BF" w:rsidP="00CF22BF">
      <w:pPr>
        <w:rPr>
          <w:rFonts w:ascii="Times New Roman" w:hAnsi="Times New Roman" w:cs="Times New Roman"/>
          <w:sz w:val="24"/>
          <w:szCs w:val="24"/>
        </w:rPr>
      </w:pPr>
      <w:r w:rsidRPr="00CF22BF">
        <w:rPr>
          <w:rFonts w:ascii="Times New Roman" w:hAnsi="Times New Roman" w:cs="Times New Roman"/>
          <w:b/>
          <w:bCs/>
          <w:sz w:val="24"/>
          <w:szCs w:val="24"/>
        </w:rPr>
        <w:t>Co-op Experience Influence</w:t>
      </w:r>
      <w:r w:rsidRPr="00CF22BF">
        <w:rPr>
          <w:rFonts w:ascii="Times New Roman" w:hAnsi="Times New Roman" w:cs="Times New Roman"/>
          <w:sz w:val="24"/>
          <w:szCs w:val="24"/>
        </w:rPr>
        <w:t xml:space="preserve">: </w:t>
      </w:r>
      <w:r w:rsidR="008175DE" w:rsidRPr="008175DE">
        <w:rPr>
          <w:rFonts w:ascii="Times New Roman" w:hAnsi="Times New Roman" w:cs="Times New Roman"/>
          <w:sz w:val="24"/>
          <w:szCs w:val="24"/>
        </w:rPr>
        <w:t xml:space="preserve">My web development co-op experiences with MeditechSafe further equipped me for this project. I created a tool at MeditechSafe to automatically test web apps </w:t>
      </w:r>
      <w:r w:rsidR="00733ACD">
        <w:rPr>
          <w:rFonts w:ascii="Times New Roman" w:hAnsi="Times New Roman" w:cs="Times New Roman"/>
          <w:sz w:val="24"/>
          <w:szCs w:val="24"/>
        </w:rPr>
        <w:t>to</w:t>
      </w:r>
      <w:r w:rsidR="008175DE" w:rsidRPr="008175DE">
        <w:rPr>
          <w:rFonts w:ascii="Times New Roman" w:hAnsi="Times New Roman" w:cs="Times New Roman"/>
          <w:sz w:val="24"/>
          <w:szCs w:val="24"/>
        </w:rPr>
        <w:t xml:space="preserve"> find defects and enhance the overall quality of the code. My ability to solve problems has improved as a result of this practical experience, which will be helpful as I negotiate any obstacles in the process of developing feature-rich finance software. Furthermore, my cooperative experience has enhanced my teamwork and communication abilities in both technical and non-technical contexts. My ability to strike a balance between technological innovation, practical use, and cooperation has been honed by these experiences, and it will be essential for our capstone project's success.</w:t>
      </w:r>
    </w:p>
    <w:p w14:paraId="1FA87C8F" w14:textId="309DB7EF" w:rsidR="00CF22BF" w:rsidRPr="00CF22BF" w:rsidRDefault="00CF22BF" w:rsidP="00CF22BF">
      <w:pPr>
        <w:rPr>
          <w:rFonts w:ascii="Times New Roman" w:hAnsi="Times New Roman" w:cs="Times New Roman"/>
          <w:sz w:val="24"/>
          <w:szCs w:val="24"/>
        </w:rPr>
      </w:pPr>
      <w:r w:rsidRPr="00CF22BF">
        <w:rPr>
          <w:rFonts w:ascii="Times New Roman" w:hAnsi="Times New Roman" w:cs="Times New Roman"/>
          <w:b/>
          <w:bCs/>
          <w:sz w:val="24"/>
          <w:szCs w:val="24"/>
        </w:rPr>
        <w:t>Motivation and Preliminary Approach</w:t>
      </w:r>
      <w:r w:rsidRPr="00CF22BF">
        <w:rPr>
          <w:rFonts w:ascii="Times New Roman" w:hAnsi="Times New Roman" w:cs="Times New Roman"/>
          <w:sz w:val="24"/>
          <w:szCs w:val="24"/>
        </w:rPr>
        <w:t xml:space="preserve">: </w:t>
      </w:r>
      <w:r w:rsidR="008175DE" w:rsidRPr="008175DE">
        <w:rPr>
          <w:rFonts w:ascii="Times New Roman" w:hAnsi="Times New Roman" w:cs="Times New Roman"/>
          <w:sz w:val="24"/>
          <w:szCs w:val="24"/>
        </w:rPr>
        <w:t xml:space="preserve">The opportunity to connect technology and personal finance in a way that can immediately improve consumers' daily lives is what excites me the most about this project. Being a supporter of technology innovation and financial literacy, I'm thrilled to be developing a tool that assists consumers in making wise financial decisions. By only scanning receipts, the scan function will make data entry simple for users, do away with the need for manual entry, and promote improved financial tracking. My initial strategy comprises classifying transactions, </w:t>
      </w:r>
      <w:r w:rsidR="008175DE">
        <w:rPr>
          <w:rFonts w:ascii="Times New Roman" w:hAnsi="Times New Roman" w:cs="Times New Roman"/>
          <w:sz w:val="24"/>
          <w:szCs w:val="24"/>
        </w:rPr>
        <w:t>analyzing</w:t>
      </w:r>
      <w:r w:rsidR="008175DE" w:rsidRPr="008175DE">
        <w:rPr>
          <w:rFonts w:ascii="Times New Roman" w:hAnsi="Times New Roman" w:cs="Times New Roman"/>
          <w:sz w:val="24"/>
          <w:szCs w:val="24"/>
        </w:rPr>
        <w:t xml:space="preserve"> scanned data, and providing consumers with insights based on their spending patterns using optical character recognition (OCR) and machine learning models.</w:t>
      </w:r>
    </w:p>
    <w:p w14:paraId="69367A94" w14:textId="1D9234B8" w:rsidR="00777F2F" w:rsidRPr="00CF22BF" w:rsidRDefault="00CF22BF">
      <w:pPr>
        <w:rPr>
          <w:rFonts w:ascii="Times New Roman" w:hAnsi="Times New Roman" w:cs="Times New Roman"/>
          <w:sz w:val="24"/>
          <w:szCs w:val="24"/>
        </w:rPr>
      </w:pPr>
      <w:r w:rsidRPr="00CF22BF">
        <w:rPr>
          <w:rFonts w:ascii="Times New Roman" w:hAnsi="Times New Roman" w:cs="Times New Roman"/>
          <w:b/>
          <w:bCs/>
          <w:sz w:val="24"/>
          <w:szCs w:val="24"/>
        </w:rPr>
        <w:t>Expected Results and Self-Evaluation</w:t>
      </w:r>
      <w:r w:rsidRPr="00CF22BF">
        <w:rPr>
          <w:rFonts w:ascii="Times New Roman" w:hAnsi="Times New Roman" w:cs="Times New Roman"/>
          <w:sz w:val="24"/>
          <w:szCs w:val="24"/>
        </w:rPr>
        <w:t>:</w:t>
      </w:r>
      <w:r w:rsidR="008175DE" w:rsidRPr="008175DE">
        <w:t xml:space="preserve"> </w:t>
      </w:r>
      <w:r w:rsidR="008175DE" w:rsidRPr="008175DE">
        <w:rPr>
          <w:rFonts w:ascii="Times New Roman" w:hAnsi="Times New Roman" w:cs="Times New Roman"/>
          <w:sz w:val="24"/>
          <w:szCs w:val="24"/>
        </w:rPr>
        <w:t xml:space="preserve">I anticipate that this initiative will provide a comprehensive personal financial tool that will empower users with practical investment ideas in addition to streamlining daily spending tracking. The project will be successful when the scan capability is finished, along with an intuitive user interface and efficient data analysis. I'll assess my own contributions by gauging the precision of the app's bill-scanning feature and its general </w:t>
      </w:r>
      <w:r w:rsidR="008175DE" w:rsidRPr="008175DE">
        <w:rPr>
          <w:rFonts w:ascii="Times New Roman" w:hAnsi="Times New Roman" w:cs="Times New Roman"/>
          <w:sz w:val="24"/>
          <w:szCs w:val="24"/>
        </w:rPr>
        <w:lastRenderedPageBreak/>
        <w:t xml:space="preserve">usability. </w:t>
      </w:r>
      <w:r w:rsidR="00733ACD">
        <w:rPr>
          <w:rFonts w:ascii="Times New Roman" w:hAnsi="Times New Roman" w:cs="Times New Roman"/>
          <w:sz w:val="24"/>
          <w:szCs w:val="24"/>
        </w:rPr>
        <w:t>To</w:t>
      </w:r>
      <w:r w:rsidR="008175DE" w:rsidRPr="008175DE">
        <w:rPr>
          <w:rFonts w:ascii="Times New Roman" w:hAnsi="Times New Roman" w:cs="Times New Roman"/>
          <w:sz w:val="24"/>
          <w:szCs w:val="24"/>
        </w:rPr>
        <w:t xml:space="preserve"> make sure the tool is useful and </w:t>
      </w:r>
      <w:r w:rsidR="00733ACD" w:rsidRPr="008175DE">
        <w:rPr>
          <w:rFonts w:ascii="Times New Roman" w:hAnsi="Times New Roman" w:cs="Times New Roman"/>
          <w:sz w:val="24"/>
          <w:szCs w:val="24"/>
        </w:rPr>
        <w:t>practical;</w:t>
      </w:r>
      <w:r w:rsidR="008175DE" w:rsidRPr="008175DE">
        <w:rPr>
          <w:rFonts w:ascii="Times New Roman" w:hAnsi="Times New Roman" w:cs="Times New Roman"/>
          <w:sz w:val="24"/>
          <w:szCs w:val="24"/>
        </w:rPr>
        <w:t xml:space="preserve"> I will also ask team members and future users for input. Success will ultimately be determined by how effectively the software works with users' daily financial habits and enhances their overall financial health.</w:t>
      </w:r>
    </w:p>
    <w:sectPr w:rsidR="00777F2F" w:rsidRPr="00CF22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zA1NTAwA2ETM3NjJR2l4NTi4sz8PJAC41oAT1VTBywAAAA="/>
  </w:docVars>
  <w:rsids>
    <w:rsidRoot w:val="00CF22BF"/>
    <w:rsid w:val="001E20EB"/>
    <w:rsid w:val="007308C1"/>
    <w:rsid w:val="00733ACD"/>
    <w:rsid w:val="00777F2F"/>
    <w:rsid w:val="007B6969"/>
    <w:rsid w:val="008175DE"/>
    <w:rsid w:val="00920B3F"/>
    <w:rsid w:val="00A056DD"/>
    <w:rsid w:val="00CF22BF"/>
    <w:rsid w:val="00EB153F"/>
    <w:rsid w:val="00FA0A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6BCD67F"/>
  <w15:chartTrackingRefBased/>
  <w15:docId w15:val="{B7218F9A-B1F9-4EB0-B89A-7E68238219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22B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F22B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F22B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F22B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F22B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F22B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F22B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F22B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F22B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22B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F22B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F22B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F22B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F22B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F22B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F22B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F22B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F22BF"/>
    <w:rPr>
      <w:rFonts w:eastAsiaTheme="majorEastAsia" w:cstheme="majorBidi"/>
      <w:color w:val="272727" w:themeColor="text1" w:themeTint="D8"/>
    </w:rPr>
  </w:style>
  <w:style w:type="paragraph" w:styleId="Title">
    <w:name w:val="Title"/>
    <w:basedOn w:val="Normal"/>
    <w:next w:val="Normal"/>
    <w:link w:val="TitleChar"/>
    <w:uiPriority w:val="10"/>
    <w:qFormat/>
    <w:rsid w:val="00CF22B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22B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F22B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F22B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F22BF"/>
    <w:pPr>
      <w:spacing w:before="160"/>
      <w:jc w:val="center"/>
    </w:pPr>
    <w:rPr>
      <w:i/>
      <w:iCs/>
      <w:color w:val="404040" w:themeColor="text1" w:themeTint="BF"/>
    </w:rPr>
  </w:style>
  <w:style w:type="character" w:customStyle="1" w:styleId="QuoteChar">
    <w:name w:val="Quote Char"/>
    <w:basedOn w:val="DefaultParagraphFont"/>
    <w:link w:val="Quote"/>
    <w:uiPriority w:val="29"/>
    <w:rsid w:val="00CF22BF"/>
    <w:rPr>
      <w:i/>
      <w:iCs/>
      <w:color w:val="404040" w:themeColor="text1" w:themeTint="BF"/>
    </w:rPr>
  </w:style>
  <w:style w:type="paragraph" w:styleId="ListParagraph">
    <w:name w:val="List Paragraph"/>
    <w:basedOn w:val="Normal"/>
    <w:uiPriority w:val="34"/>
    <w:qFormat/>
    <w:rsid w:val="00CF22BF"/>
    <w:pPr>
      <w:ind w:left="720"/>
      <w:contextualSpacing/>
    </w:pPr>
  </w:style>
  <w:style w:type="character" w:styleId="IntenseEmphasis">
    <w:name w:val="Intense Emphasis"/>
    <w:basedOn w:val="DefaultParagraphFont"/>
    <w:uiPriority w:val="21"/>
    <w:qFormat/>
    <w:rsid w:val="00CF22BF"/>
    <w:rPr>
      <w:i/>
      <w:iCs/>
      <w:color w:val="0F4761" w:themeColor="accent1" w:themeShade="BF"/>
    </w:rPr>
  </w:style>
  <w:style w:type="paragraph" w:styleId="IntenseQuote">
    <w:name w:val="Intense Quote"/>
    <w:basedOn w:val="Normal"/>
    <w:next w:val="Normal"/>
    <w:link w:val="IntenseQuoteChar"/>
    <w:uiPriority w:val="30"/>
    <w:qFormat/>
    <w:rsid w:val="00CF22B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F22BF"/>
    <w:rPr>
      <w:i/>
      <w:iCs/>
      <w:color w:val="0F4761" w:themeColor="accent1" w:themeShade="BF"/>
    </w:rPr>
  </w:style>
  <w:style w:type="character" w:styleId="IntenseReference">
    <w:name w:val="Intense Reference"/>
    <w:basedOn w:val="DefaultParagraphFont"/>
    <w:uiPriority w:val="32"/>
    <w:qFormat/>
    <w:rsid w:val="00CF22BF"/>
    <w:rPr>
      <w:b/>
      <w:bCs/>
      <w:smallCaps/>
      <w:color w:val="0F4761" w:themeColor="accent1" w:themeShade="BF"/>
      <w:spacing w:val="5"/>
    </w:rPr>
  </w:style>
  <w:style w:type="paragraph" w:styleId="NormalWeb">
    <w:name w:val="Normal (Web)"/>
    <w:basedOn w:val="Normal"/>
    <w:uiPriority w:val="99"/>
    <w:semiHidden/>
    <w:unhideWhenUsed/>
    <w:rsid w:val="00CF22B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CF22BF"/>
    <w:rPr>
      <w:b/>
      <w:bCs/>
    </w:rPr>
  </w:style>
  <w:style w:type="character" w:styleId="Emphasis">
    <w:name w:val="Emphasis"/>
    <w:basedOn w:val="DefaultParagraphFont"/>
    <w:uiPriority w:val="20"/>
    <w:qFormat/>
    <w:rsid w:val="00CF22B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3054639">
      <w:bodyDiv w:val="1"/>
      <w:marLeft w:val="0"/>
      <w:marRight w:val="0"/>
      <w:marTop w:val="0"/>
      <w:marBottom w:val="0"/>
      <w:divBdr>
        <w:top w:val="none" w:sz="0" w:space="0" w:color="auto"/>
        <w:left w:val="none" w:sz="0" w:space="0" w:color="auto"/>
        <w:bottom w:val="none" w:sz="0" w:space="0" w:color="auto"/>
        <w:right w:val="none" w:sz="0" w:space="0" w:color="auto"/>
      </w:divBdr>
    </w:div>
    <w:div w:id="979846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551</Words>
  <Characters>3229</Characters>
  <Application>Microsoft Office Word</Application>
  <DocSecurity>0</DocSecurity>
  <Lines>43</Lines>
  <Paragraphs>6</Paragraphs>
  <ScaleCrop>false</ScaleCrop>
  <Company/>
  <LinksUpToDate>false</LinksUpToDate>
  <CharactersWithSpaces>3774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Ravikumar, Tharun (ravikutn)</dc:creator>
  <cp:keywords/>
  <dc:description/>
  <cp:lastModifiedBy>Ravikumar, Tharun (ravikutn)</cp:lastModifiedBy>
  <cp:revision>6</cp:revision>
  <dcterms:created xsi:type="dcterms:W3CDTF">2024-09-11T17:41:00Z</dcterms:created>
  <dcterms:modified xsi:type="dcterms:W3CDTF">2024-09-12T23:57:00Z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54dcfa84-f20e-4472-9bc4-5cfebebf502d</vt:lpwstr>
  </property>
</Properties>
</file>