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4538"/>
        <w:gridCol w:w="4822"/>
      </w:tblGrid>
      <w:tr w:rsidR="008B042F" w:rsidRPr="00622825">
        <w:tc>
          <w:tcPr>
            <w:tcW w:w="8856" w:type="dxa"/>
            <w:gridSpan w:val="2"/>
          </w:tcPr>
          <w:p w:rsidR="008B042F" w:rsidRDefault="008B042F" w:rsidP="008B042F">
            <w:pPr>
              <w:jc w:val="center"/>
              <w:rPr>
                <w:b/>
                <w:sz w:val="28"/>
                <w:szCs w:val="28"/>
              </w:rPr>
            </w:pPr>
            <w:r w:rsidRPr="00622825">
              <w:rPr>
                <w:b/>
                <w:sz w:val="28"/>
                <w:szCs w:val="28"/>
              </w:rPr>
              <w:t>School of Computing and Information Sciences</w:t>
            </w:r>
          </w:p>
          <w:p w:rsidR="00502566" w:rsidRPr="00622825" w:rsidRDefault="00502566" w:rsidP="008B042F">
            <w:pPr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9360" w:type="dxa"/>
              <w:tblBorders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120"/>
              <w:gridCol w:w="3240"/>
            </w:tblGrid>
            <w:tr w:rsidR="008B042F" w:rsidRPr="00622825" w:rsidTr="00F95D07">
              <w:tc>
                <w:tcPr>
                  <w:tcW w:w="6120" w:type="dxa"/>
                </w:tcPr>
                <w:p w:rsidR="008B042F" w:rsidRPr="00622825" w:rsidRDefault="008B042F" w:rsidP="003A63A7">
                  <w:pPr>
                    <w:rPr>
                      <w:bCs/>
                      <w:sz w:val="28"/>
                      <w:szCs w:val="28"/>
                    </w:rPr>
                  </w:pPr>
                  <w:r w:rsidRPr="00622825">
                    <w:rPr>
                      <w:b/>
                      <w:sz w:val="28"/>
                      <w:szCs w:val="28"/>
                    </w:rPr>
                    <w:t xml:space="preserve">Course Title: </w:t>
                  </w:r>
                  <w:r w:rsidR="00A249D1">
                    <w:rPr>
                      <w:sz w:val="28"/>
                      <w:szCs w:val="28"/>
                    </w:rPr>
                    <w:t>Natural Language Processing</w:t>
                  </w:r>
                </w:p>
              </w:tc>
              <w:tc>
                <w:tcPr>
                  <w:tcW w:w="3240" w:type="dxa"/>
                </w:tcPr>
                <w:p w:rsidR="008B042F" w:rsidRPr="00622825" w:rsidRDefault="00F95D07" w:rsidP="00F95D0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Date: </w:t>
                  </w:r>
                  <w:r>
                    <w:rPr>
                      <w:sz w:val="28"/>
                      <w:szCs w:val="28"/>
                    </w:rPr>
                    <w:t>September 22, 2015</w:t>
                  </w:r>
                  <w:r w:rsidRPr="00622825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8B042F" w:rsidRPr="00622825" w:rsidRDefault="008B042F" w:rsidP="008B042F">
            <w:pPr>
              <w:rPr>
                <w:b/>
                <w:sz w:val="24"/>
                <w:szCs w:val="24"/>
              </w:rPr>
            </w:pPr>
          </w:p>
        </w:tc>
      </w:tr>
      <w:tr w:rsidR="008B042F" w:rsidRPr="00622825">
        <w:trPr>
          <w:trHeight w:val="323"/>
        </w:trPr>
        <w:tc>
          <w:tcPr>
            <w:tcW w:w="8856" w:type="dxa"/>
            <w:gridSpan w:val="2"/>
          </w:tcPr>
          <w:p w:rsidR="008B042F" w:rsidRPr="00622825" w:rsidRDefault="008B042F" w:rsidP="008B042F">
            <w:pPr>
              <w:rPr>
                <w:b/>
                <w:sz w:val="28"/>
                <w:szCs w:val="28"/>
              </w:rPr>
            </w:pPr>
          </w:p>
        </w:tc>
      </w:tr>
      <w:tr w:rsidR="008B042F" w:rsidRPr="00622825">
        <w:trPr>
          <w:trHeight w:val="322"/>
        </w:trPr>
        <w:tc>
          <w:tcPr>
            <w:tcW w:w="8856" w:type="dxa"/>
            <w:gridSpan w:val="2"/>
          </w:tcPr>
          <w:p w:rsidR="008B042F" w:rsidRPr="00622825" w:rsidRDefault="008B042F" w:rsidP="008B042F">
            <w:pPr>
              <w:rPr>
                <w:b/>
                <w:sz w:val="28"/>
                <w:szCs w:val="28"/>
              </w:rPr>
            </w:pPr>
            <w:r w:rsidRPr="00622825">
              <w:rPr>
                <w:b/>
                <w:sz w:val="28"/>
                <w:szCs w:val="28"/>
              </w:rPr>
              <w:t xml:space="preserve">Course Number:  </w:t>
            </w:r>
            <w:r w:rsidRPr="00622825">
              <w:rPr>
                <w:bCs/>
                <w:sz w:val="28"/>
                <w:szCs w:val="28"/>
              </w:rPr>
              <w:t>C</w:t>
            </w:r>
            <w:r w:rsidR="00D86945">
              <w:rPr>
                <w:bCs/>
                <w:sz w:val="28"/>
                <w:szCs w:val="28"/>
              </w:rPr>
              <w:t>AP</w:t>
            </w:r>
            <w:r w:rsidR="00A249D1">
              <w:rPr>
                <w:bCs/>
                <w:sz w:val="28"/>
                <w:szCs w:val="28"/>
              </w:rPr>
              <w:t>-</w:t>
            </w:r>
            <w:r w:rsidR="000C13C1">
              <w:rPr>
                <w:bCs/>
                <w:sz w:val="28"/>
                <w:szCs w:val="28"/>
              </w:rPr>
              <w:t>4</w:t>
            </w:r>
            <w:r w:rsidR="002A4F7E">
              <w:rPr>
                <w:bCs/>
                <w:sz w:val="28"/>
                <w:szCs w:val="28"/>
              </w:rPr>
              <w:t>641</w:t>
            </w:r>
          </w:p>
          <w:p w:rsidR="008B042F" w:rsidRPr="00622825" w:rsidRDefault="008B042F" w:rsidP="008B042F">
            <w:pPr>
              <w:rPr>
                <w:bCs/>
                <w:sz w:val="24"/>
                <w:szCs w:val="24"/>
              </w:rPr>
            </w:pPr>
          </w:p>
          <w:p w:rsidR="008B042F" w:rsidRPr="00622825" w:rsidRDefault="008B042F" w:rsidP="008B042F">
            <w:pPr>
              <w:rPr>
                <w:b/>
                <w:sz w:val="28"/>
                <w:szCs w:val="28"/>
              </w:rPr>
            </w:pPr>
            <w:r w:rsidRPr="00622825">
              <w:rPr>
                <w:b/>
                <w:sz w:val="28"/>
                <w:szCs w:val="28"/>
              </w:rPr>
              <w:t xml:space="preserve">Number of Credits: </w:t>
            </w:r>
            <w:r w:rsidRPr="00622825">
              <w:rPr>
                <w:bCs/>
                <w:sz w:val="28"/>
                <w:szCs w:val="28"/>
              </w:rPr>
              <w:t>3</w:t>
            </w:r>
          </w:p>
          <w:p w:rsidR="008B042F" w:rsidRPr="00622825" w:rsidRDefault="008B042F" w:rsidP="008B042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28" w:type="dxa"/>
            <w:tcBorders>
              <w:top w:val="single" w:sz="4" w:space="0" w:color="auto"/>
            </w:tcBorders>
          </w:tcPr>
          <w:p w:rsidR="008B042F" w:rsidRPr="00622825" w:rsidRDefault="008B042F" w:rsidP="008B042F">
            <w:pPr>
              <w:rPr>
                <w:b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 xml:space="preserve">Subject Area: </w:t>
            </w:r>
            <w:r w:rsidR="00C57827">
              <w:rPr>
                <w:sz w:val="24"/>
                <w:szCs w:val="24"/>
              </w:rPr>
              <w:t>Foundations</w:t>
            </w:r>
          </w:p>
          <w:p w:rsidR="008B042F" w:rsidRPr="00622825" w:rsidRDefault="008B042F" w:rsidP="008B042F">
            <w:pPr>
              <w:rPr>
                <w:b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8B042F" w:rsidRPr="00267669" w:rsidRDefault="008B042F" w:rsidP="008B042F">
            <w:pPr>
              <w:rPr>
                <w:bCs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 xml:space="preserve">Subject Area  Coordinator:  </w:t>
            </w:r>
            <w:proofErr w:type="spellStart"/>
            <w:r w:rsidR="00F95D07">
              <w:rPr>
                <w:sz w:val="24"/>
                <w:szCs w:val="24"/>
              </w:rPr>
              <w:t>Xudong</w:t>
            </w:r>
            <w:proofErr w:type="spellEnd"/>
            <w:r w:rsidR="00F95D07">
              <w:rPr>
                <w:sz w:val="24"/>
                <w:szCs w:val="24"/>
              </w:rPr>
              <w:t xml:space="preserve"> He</w:t>
            </w:r>
          </w:p>
          <w:p w:rsidR="008B042F" w:rsidRPr="00622825" w:rsidRDefault="008B042F" w:rsidP="008B042F">
            <w:pPr>
              <w:spacing w:line="120" w:lineRule="exact"/>
              <w:rPr>
                <w:sz w:val="24"/>
                <w:szCs w:val="24"/>
              </w:rPr>
            </w:pPr>
          </w:p>
          <w:p w:rsidR="008B042F" w:rsidRPr="00622825" w:rsidRDefault="008B042F" w:rsidP="00F95D07">
            <w:pPr>
              <w:rPr>
                <w:b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>email:</w:t>
            </w:r>
            <w:r w:rsidR="00267669">
              <w:rPr>
                <w:b/>
                <w:sz w:val="24"/>
                <w:szCs w:val="24"/>
              </w:rPr>
              <w:t xml:space="preserve"> </w:t>
            </w:r>
            <w:r w:rsidR="00F95D07">
              <w:rPr>
                <w:sz w:val="24"/>
                <w:szCs w:val="24"/>
              </w:rPr>
              <w:t>hex</w:t>
            </w:r>
            <w:r w:rsidR="00267669" w:rsidRPr="00267669">
              <w:rPr>
                <w:sz w:val="24"/>
                <w:szCs w:val="24"/>
              </w:rPr>
              <w:t>@cis.fiu.edu</w:t>
            </w:r>
            <w:r w:rsidRPr="0062282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gridSpan w:val="2"/>
          </w:tcPr>
          <w:p w:rsidR="008B042F" w:rsidRPr="00622825" w:rsidRDefault="008B042F" w:rsidP="008B042F">
            <w:pPr>
              <w:rPr>
                <w:b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>Catalog Description:</w:t>
            </w:r>
          </w:p>
          <w:p w:rsidR="008B042F" w:rsidRPr="00622825" w:rsidRDefault="00A249D1" w:rsidP="009B7EBA">
            <w:pPr>
              <w:rPr>
                <w:sz w:val="24"/>
                <w:szCs w:val="24"/>
              </w:rPr>
            </w:pPr>
            <w:r w:rsidRPr="00A249D1">
              <w:rPr>
                <w:sz w:val="24"/>
                <w:szCs w:val="24"/>
              </w:rPr>
              <w:t>Topics will include the concepts, principles, and approaches of the computer processing of natural languages, including the relevant linguistics phenomena, formal methods, and end applications.</w:t>
            </w: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gridSpan w:val="2"/>
          </w:tcPr>
          <w:p w:rsidR="008B042F" w:rsidRPr="00ED5D2B" w:rsidRDefault="008B042F" w:rsidP="00A249D1">
            <w:pPr>
              <w:rPr>
                <w:b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>Textbook:</w:t>
            </w:r>
            <w:r w:rsidR="00ED5D2B">
              <w:rPr>
                <w:b/>
                <w:sz w:val="24"/>
                <w:szCs w:val="24"/>
              </w:rPr>
              <w:t xml:space="preserve"> </w:t>
            </w:r>
            <w:r w:rsidR="00350DC6">
              <w:rPr>
                <w:b/>
                <w:sz w:val="24"/>
                <w:szCs w:val="24"/>
              </w:rPr>
              <w:t>“</w:t>
            </w:r>
            <w:r w:rsidR="00A249D1">
              <w:rPr>
                <w:sz w:val="24"/>
                <w:szCs w:val="24"/>
              </w:rPr>
              <w:t>Speech and Language Processing, 2</w:t>
            </w:r>
            <w:r w:rsidR="00A249D1" w:rsidRPr="00A249D1">
              <w:rPr>
                <w:sz w:val="24"/>
                <w:szCs w:val="24"/>
                <w:vertAlign w:val="superscript"/>
              </w:rPr>
              <w:t>nd</w:t>
            </w:r>
            <w:r w:rsidR="00A249D1">
              <w:rPr>
                <w:sz w:val="24"/>
                <w:szCs w:val="24"/>
              </w:rPr>
              <w:t xml:space="preserve"> Edition</w:t>
            </w:r>
            <w:r w:rsidR="00350DC6">
              <w:rPr>
                <w:sz w:val="24"/>
                <w:szCs w:val="24"/>
              </w:rPr>
              <w:t xml:space="preserve">” by </w:t>
            </w:r>
            <w:r w:rsidR="00A249D1">
              <w:rPr>
                <w:sz w:val="24"/>
                <w:szCs w:val="24"/>
              </w:rPr>
              <w:t>Daniel Jurafsky and James H. Martin</w:t>
            </w:r>
            <w:r w:rsidR="00350DC6">
              <w:rPr>
                <w:sz w:val="24"/>
                <w:szCs w:val="24"/>
              </w:rPr>
              <w:t xml:space="preserve">, </w:t>
            </w:r>
            <w:r w:rsidR="00A249D1">
              <w:rPr>
                <w:sz w:val="24"/>
                <w:szCs w:val="24"/>
              </w:rPr>
              <w:t xml:space="preserve">Pearson Prentice Hall, 2009 </w:t>
            </w:r>
            <w:r w:rsidR="004E4F04">
              <w:rPr>
                <w:sz w:val="24"/>
                <w:szCs w:val="24"/>
              </w:rPr>
              <w:t>(</w:t>
            </w:r>
            <w:r w:rsidR="004E4F04" w:rsidRPr="004E4F04">
              <w:rPr>
                <w:sz w:val="24"/>
                <w:szCs w:val="24"/>
              </w:rPr>
              <w:t>ISBN-13: 978-</w:t>
            </w:r>
            <w:r w:rsidR="00A249D1">
              <w:rPr>
                <w:sz w:val="24"/>
                <w:szCs w:val="24"/>
              </w:rPr>
              <w:t>0-13-187321-6</w:t>
            </w:r>
            <w:r w:rsidR="004E4F04">
              <w:rPr>
                <w:sz w:val="24"/>
                <w:szCs w:val="24"/>
              </w:rPr>
              <w:t>).</w:t>
            </w: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gridSpan w:val="2"/>
          </w:tcPr>
          <w:p w:rsidR="008B042F" w:rsidRPr="00622825" w:rsidRDefault="008B042F" w:rsidP="00A249D1">
            <w:pPr>
              <w:rPr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>References:</w:t>
            </w:r>
            <w:r w:rsidRPr="00622825">
              <w:rPr>
                <w:sz w:val="24"/>
                <w:szCs w:val="24"/>
              </w:rPr>
              <w:t xml:space="preserve"> </w:t>
            </w:r>
            <w:r w:rsidR="00A249D1">
              <w:rPr>
                <w:sz w:val="24"/>
                <w:szCs w:val="24"/>
              </w:rPr>
              <w:t>None</w:t>
            </w: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gridSpan w:val="2"/>
          </w:tcPr>
          <w:p w:rsidR="008B042F" w:rsidRPr="00622825" w:rsidRDefault="008B042F" w:rsidP="0040158D">
            <w:pPr>
              <w:rPr>
                <w:b/>
                <w:sz w:val="24"/>
                <w:szCs w:val="24"/>
              </w:rPr>
            </w:pPr>
            <w:r w:rsidRPr="00622825">
              <w:rPr>
                <w:b/>
                <w:sz w:val="24"/>
                <w:szCs w:val="24"/>
              </w:rPr>
              <w:t xml:space="preserve">Prerequisites Courses: </w:t>
            </w:r>
            <w:r w:rsidR="0040158D">
              <w:rPr>
                <w:color w:val="222222"/>
                <w:sz w:val="24"/>
                <w:szCs w:val="24"/>
                <w:shd w:val="clear" w:color="auto" w:fill="FFFFFF"/>
              </w:rPr>
              <w:t>COP3530 (Data Structures) or equivalent</w:t>
            </w:r>
          </w:p>
        </w:tc>
      </w:tr>
      <w:tr w:rsidR="008B042F" w:rsidRPr="00622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56" w:type="dxa"/>
            <w:gridSpan w:val="2"/>
          </w:tcPr>
          <w:p w:rsidR="008B042F" w:rsidRPr="0040158D" w:rsidRDefault="008B042F" w:rsidP="008B042F">
            <w:pPr>
              <w:rPr>
                <w:bCs/>
                <w:sz w:val="24"/>
                <w:szCs w:val="24"/>
              </w:rPr>
            </w:pPr>
            <w:proofErr w:type="spellStart"/>
            <w:r w:rsidRPr="00622825">
              <w:rPr>
                <w:b/>
                <w:sz w:val="24"/>
                <w:szCs w:val="24"/>
              </w:rPr>
              <w:t>Corequisites</w:t>
            </w:r>
            <w:proofErr w:type="spellEnd"/>
            <w:r w:rsidRPr="00622825">
              <w:rPr>
                <w:b/>
                <w:sz w:val="24"/>
                <w:szCs w:val="24"/>
              </w:rPr>
              <w:t xml:space="preserve"> Courses: </w:t>
            </w:r>
            <w:r w:rsidR="00ED5D2B" w:rsidRPr="00ED5D2B">
              <w:rPr>
                <w:sz w:val="24"/>
                <w:szCs w:val="24"/>
              </w:rPr>
              <w:t>None</w:t>
            </w:r>
          </w:p>
        </w:tc>
      </w:tr>
    </w:tbl>
    <w:p w:rsidR="008B042F" w:rsidRPr="00F05B51" w:rsidRDefault="008B042F" w:rsidP="008B042F">
      <w:pPr>
        <w:rPr>
          <w:sz w:val="24"/>
          <w:szCs w:val="24"/>
        </w:rPr>
      </w:pPr>
    </w:p>
    <w:p w:rsidR="000807D7" w:rsidRDefault="000807D7" w:rsidP="008B042F">
      <w:pPr>
        <w:rPr>
          <w:sz w:val="24"/>
          <w:szCs w:val="24"/>
          <w:u w:val="single"/>
        </w:rPr>
      </w:pPr>
    </w:p>
    <w:p w:rsidR="008B042F" w:rsidRPr="004F3D10" w:rsidRDefault="008B042F" w:rsidP="008B042F">
      <w:pPr>
        <w:rPr>
          <w:sz w:val="24"/>
          <w:szCs w:val="24"/>
          <w:u w:val="single"/>
        </w:rPr>
      </w:pPr>
      <w:r w:rsidRPr="004F3D10">
        <w:rPr>
          <w:sz w:val="24"/>
          <w:szCs w:val="24"/>
          <w:u w:val="single"/>
        </w:rPr>
        <w:t>Type</w:t>
      </w:r>
      <w:r>
        <w:rPr>
          <w:sz w:val="24"/>
          <w:szCs w:val="24"/>
          <w:u w:val="single"/>
        </w:rPr>
        <w:t>:</w:t>
      </w:r>
      <w:r w:rsidRPr="004F3D10">
        <w:rPr>
          <w:sz w:val="24"/>
          <w:szCs w:val="24"/>
        </w:rPr>
        <w:t xml:space="preserve">  </w:t>
      </w:r>
      <w:r w:rsidR="00B4019B">
        <w:rPr>
          <w:sz w:val="24"/>
          <w:szCs w:val="24"/>
        </w:rPr>
        <w:t>Elective</w:t>
      </w:r>
      <w:r w:rsidR="0040158D">
        <w:rPr>
          <w:sz w:val="24"/>
          <w:szCs w:val="24"/>
        </w:rPr>
        <w:t xml:space="preserve"> for the CS Major</w:t>
      </w:r>
    </w:p>
    <w:p w:rsidR="008B042F" w:rsidRDefault="008B042F" w:rsidP="008B042F">
      <w:pPr>
        <w:rPr>
          <w:sz w:val="24"/>
          <w:szCs w:val="24"/>
        </w:rPr>
      </w:pPr>
    </w:p>
    <w:p w:rsidR="000807D7" w:rsidRPr="00F05B51" w:rsidRDefault="000807D7" w:rsidP="008B042F">
      <w:pPr>
        <w:rPr>
          <w:sz w:val="24"/>
          <w:szCs w:val="24"/>
        </w:rPr>
      </w:pPr>
    </w:p>
    <w:p w:rsidR="008B042F" w:rsidRDefault="008B042F" w:rsidP="008B042F">
      <w:pPr>
        <w:rPr>
          <w:sz w:val="24"/>
          <w:szCs w:val="24"/>
          <w:u w:val="single"/>
        </w:rPr>
      </w:pPr>
      <w:r w:rsidRPr="00F05B51">
        <w:rPr>
          <w:sz w:val="24"/>
          <w:szCs w:val="24"/>
          <w:u w:val="single"/>
        </w:rPr>
        <w:t>Prerequisites Topics:</w:t>
      </w:r>
    </w:p>
    <w:p w:rsidR="00ED5D2B" w:rsidRDefault="009A5F7D" w:rsidP="00ED5D2B">
      <w:pPr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Familiarity with basic </w:t>
      </w:r>
      <w:r w:rsidR="00255389">
        <w:rPr>
          <w:sz w:val="24"/>
          <w:szCs w:val="24"/>
        </w:rPr>
        <w:t>techniques</w:t>
      </w:r>
      <w:r>
        <w:rPr>
          <w:sz w:val="24"/>
          <w:szCs w:val="24"/>
        </w:rPr>
        <w:t xml:space="preserve"> of algorithm analysis</w:t>
      </w:r>
    </w:p>
    <w:p w:rsidR="009A5F7D" w:rsidRDefault="009A5F7D" w:rsidP="00ED5D2B">
      <w:pPr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Familiarity with recursive methods</w:t>
      </w:r>
    </w:p>
    <w:p w:rsidR="009A5F7D" w:rsidRDefault="009A5F7D" w:rsidP="00ED5D2B">
      <w:pPr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Understand linked </w:t>
      </w:r>
      <w:r w:rsidR="004D0A81">
        <w:rPr>
          <w:sz w:val="24"/>
          <w:szCs w:val="24"/>
        </w:rPr>
        <w:t>data structures</w:t>
      </w:r>
      <w:r>
        <w:rPr>
          <w:sz w:val="24"/>
          <w:szCs w:val="24"/>
        </w:rPr>
        <w:t xml:space="preserve"> (linked lists, binary trees)</w:t>
      </w:r>
    </w:p>
    <w:p w:rsidR="004D0A81" w:rsidRPr="00ED5D2B" w:rsidRDefault="009A5F7D" w:rsidP="00ED5D2B">
      <w:pPr>
        <w:numPr>
          <w:ilvl w:val="0"/>
          <w:numId w:val="41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Understand advanced data structures (priority queues, disjoint set union/find) </w:t>
      </w:r>
    </w:p>
    <w:p w:rsidR="008B042F" w:rsidRPr="00ED5D2B" w:rsidRDefault="008B042F" w:rsidP="008B042F">
      <w:pPr>
        <w:spacing w:line="120" w:lineRule="exact"/>
        <w:rPr>
          <w:sz w:val="24"/>
          <w:szCs w:val="24"/>
        </w:rPr>
      </w:pPr>
    </w:p>
    <w:p w:rsidR="008B042F" w:rsidRPr="00F05B51" w:rsidRDefault="008B042F" w:rsidP="008B042F">
      <w:pPr>
        <w:rPr>
          <w:sz w:val="24"/>
          <w:szCs w:val="24"/>
        </w:rPr>
      </w:pPr>
    </w:p>
    <w:p w:rsidR="004D0A81" w:rsidRPr="00F05B51" w:rsidRDefault="004D0A81" w:rsidP="004D0A81">
      <w:pPr>
        <w:rPr>
          <w:sz w:val="24"/>
          <w:szCs w:val="24"/>
          <w:u w:val="single"/>
        </w:rPr>
      </w:pPr>
      <w:r w:rsidRPr="00F05B51">
        <w:rPr>
          <w:sz w:val="24"/>
          <w:szCs w:val="24"/>
          <w:u w:val="single"/>
        </w:rPr>
        <w:t xml:space="preserve">Course </w:t>
      </w:r>
      <w:r>
        <w:rPr>
          <w:sz w:val="24"/>
          <w:szCs w:val="24"/>
          <w:u w:val="single"/>
        </w:rPr>
        <w:t>Outcome</w:t>
      </w:r>
      <w:r w:rsidRPr="00F05B51">
        <w:rPr>
          <w:sz w:val="24"/>
          <w:szCs w:val="24"/>
          <w:u w:val="single"/>
        </w:rPr>
        <w:t>s:</w:t>
      </w:r>
    </w:p>
    <w:p w:rsidR="004D0A81" w:rsidRPr="00F05B51" w:rsidRDefault="004D0A81" w:rsidP="004D0A81">
      <w:pPr>
        <w:spacing w:line="120" w:lineRule="exact"/>
        <w:rPr>
          <w:sz w:val="24"/>
          <w:szCs w:val="24"/>
        </w:rPr>
      </w:pPr>
    </w:p>
    <w:p w:rsidR="004D0A81" w:rsidRDefault="004D0A81" w:rsidP="004D0A81">
      <w:pPr>
        <w:numPr>
          <w:ilvl w:val="0"/>
          <w:numId w:val="30"/>
        </w:num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  <w:r w:rsidRPr="00C44C46">
        <w:rPr>
          <w:rFonts w:cs="ArialMT"/>
          <w:sz w:val="24"/>
          <w:szCs w:val="24"/>
        </w:rPr>
        <w:t xml:space="preserve">Explain </w:t>
      </w:r>
      <w:r>
        <w:rPr>
          <w:rFonts w:cs="ArialMT"/>
          <w:sz w:val="24"/>
          <w:szCs w:val="24"/>
        </w:rPr>
        <w:t>key linguistic phenomena at the morphological, syntactic, semantic, and pragmatic levels of language.</w:t>
      </w:r>
    </w:p>
    <w:p w:rsidR="004D0A81" w:rsidRPr="00C44C46" w:rsidRDefault="004D0A81" w:rsidP="004D0A81">
      <w:p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</w:p>
    <w:p w:rsidR="004D0A81" w:rsidRDefault="009A5F7D" w:rsidP="004D0A81">
      <w:pPr>
        <w:numPr>
          <w:ilvl w:val="0"/>
          <w:numId w:val="30"/>
        </w:num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Apply </w:t>
      </w:r>
      <w:r w:rsidR="004D0A81">
        <w:rPr>
          <w:rFonts w:cs="ArialMT"/>
          <w:sz w:val="24"/>
          <w:szCs w:val="24"/>
        </w:rPr>
        <w:t xml:space="preserve">the formal approaches to representing these linguistic phenomena, such as formal models of grammar, HMMs, </w:t>
      </w:r>
      <w:r>
        <w:rPr>
          <w:rFonts w:cs="ArialMT"/>
          <w:sz w:val="24"/>
          <w:szCs w:val="24"/>
        </w:rPr>
        <w:t xml:space="preserve">and </w:t>
      </w:r>
      <w:r w:rsidR="004D0A81">
        <w:rPr>
          <w:rFonts w:cs="ArialMT"/>
          <w:sz w:val="24"/>
          <w:szCs w:val="24"/>
        </w:rPr>
        <w:t>frame semantics.</w:t>
      </w:r>
    </w:p>
    <w:p w:rsidR="004D0A81" w:rsidRPr="00A954A1" w:rsidRDefault="004D0A81" w:rsidP="004D0A81">
      <w:p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</w:p>
    <w:p w:rsidR="004D0A81" w:rsidRPr="004D0A81" w:rsidRDefault="004D0A81" w:rsidP="004D0A81">
      <w:pPr>
        <w:numPr>
          <w:ilvl w:val="0"/>
          <w:numId w:val="30"/>
        </w:num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  <w:r>
        <w:rPr>
          <w:sz w:val="24"/>
          <w:szCs w:val="24"/>
        </w:rPr>
        <w:t>Explain the computational approaches to manipulating these formal representations, including rule-based and statistical classifier approaches.</w:t>
      </w:r>
    </w:p>
    <w:p w:rsidR="004D0A81" w:rsidRPr="00A954A1" w:rsidRDefault="004D0A81" w:rsidP="004D0A81">
      <w:p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</w:p>
    <w:p w:rsidR="000807D7" w:rsidRPr="00427279" w:rsidRDefault="004D0A81" w:rsidP="008B042F">
      <w:pPr>
        <w:numPr>
          <w:ilvl w:val="0"/>
          <w:numId w:val="30"/>
        </w:numPr>
        <w:autoSpaceDE w:val="0"/>
        <w:autoSpaceDN w:val="0"/>
        <w:adjustRightInd w:val="0"/>
        <w:ind w:left="360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Outline how existing techniques may be assembled to create end-to-end natural language applications such as question answering or machine translation systems.</w:t>
      </w:r>
    </w:p>
    <w:p w:rsidR="000807D7" w:rsidRDefault="000807D7" w:rsidP="008B042F">
      <w:pPr>
        <w:rPr>
          <w:sz w:val="24"/>
          <w:szCs w:val="24"/>
          <w:u w:val="single"/>
        </w:rPr>
      </w:pPr>
    </w:p>
    <w:p w:rsidR="009D3F2F" w:rsidRPr="009D3F2F" w:rsidRDefault="00502566" w:rsidP="006C4B7B">
      <w:pPr>
        <w:jc w:val="center"/>
        <w:rPr>
          <w:rFonts w:eastAsia="Times New Roman"/>
          <w:sz w:val="24"/>
          <w:szCs w:val="24"/>
        </w:rPr>
      </w:pPr>
      <w:r>
        <w:rPr>
          <w:sz w:val="24"/>
          <w:szCs w:val="24"/>
          <w:u w:val="single"/>
        </w:rPr>
        <w:br w:type="page"/>
      </w:r>
      <w:r w:rsidR="009D3F2F" w:rsidRPr="009D3F2F">
        <w:rPr>
          <w:rFonts w:eastAsia="Times New Roman"/>
          <w:b/>
          <w:sz w:val="28"/>
          <w:szCs w:val="28"/>
        </w:rPr>
        <w:t>School of Computing and Information Sciences</w:t>
      </w:r>
    </w:p>
    <w:p w:rsidR="009D3F2F" w:rsidRPr="009D3F2F" w:rsidRDefault="009D3F2F" w:rsidP="009D3F2F">
      <w:pPr>
        <w:jc w:val="center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AP</w:t>
      </w:r>
      <w:r w:rsidRPr="009D3F2F">
        <w:rPr>
          <w:rFonts w:eastAsia="Times New Roman"/>
          <w:b/>
          <w:sz w:val="28"/>
          <w:szCs w:val="28"/>
        </w:rPr>
        <w:t>-4</w:t>
      </w:r>
      <w:r w:rsidR="002A4F7E">
        <w:rPr>
          <w:rFonts w:eastAsia="Times New Roman"/>
          <w:b/>
          <w:sz w:val="28"/>
          <w:szCs w:val="28"/>
        </w:rPr>
        <w:t>641</w:t>
      </w:r>
    </w:p>
    <w:p w:rsidR="009D3F2F" w:rsidRPr="009D3F2F" w:rsidRDefault="009D3F2F" w:rsidP="009D3F2F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Natural Language Processing</w:t>
      </w:r>
    </w:p>
    <w:p w:rsidR="009D3F2F" w:rsidRPr="009D3F2F" w:rsidRDefault="009D3F2F" w:rsidP="009D3F2F">
      <w:pPr>
        <w:jc w:val="center"/>
        <w:rPr>
          <w:rFonts w:eastAsia="Times New Roman"/>
          <w:b/>
          <w:sz w:val="28"/>
          <w:szCs w:val="28"/>
        </w:rPr>
      </w:pPr>
    </w:p>
    <w:p w:rsidR="009D3F2F" w:rsidRPr="009D3F2F" w:rsidRDefault="009D3F2F" w:rsidP="009D3F2F">
      <w:pPr>
        <w:jc w:val="center"/>
        <w:rPr>
          <w:rFonts w:eastAsia="Times New Roman"/>
          <w:b/>
          <w:sz w:val="28"/>
          <w:szCs w:val="28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1368" w:hanging="1368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Relationship between Course Outcomes and Program Outcomes</w:t>
      </w:r>
      <w:r w:rsidRPr="009D3F2F">
        <w:rPr>
          <w:rFonts w:eastAsia="Times New Roman"/>
          <w:b/>
          <w:sz w:val="28"/>
          <w:szCs w:val="28"/>
        </w:rPr>
        <w:tab/>
      </w: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1368" w:hanging="1368"/>
        <w:rPr>
          <w:rFonts w:eastAsia="Times New Roman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2"/>
      </w:tblGrid>
      <w:tr w:rsidR="009D3F2F" w:rsidRPr="009D3F2F" w:rsidTr="0041727E">
        <w:trPr>
          <w:trHeight w:val="998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7"/>
              <w:gridCol w:w="2520"/>
            </w:tblGrid>
            <w:tr w:rsidR="009D3F2F" w:rsidRPr="009D3F2F" w:rsidTr="0041727E">
              <w:tc>
                <w:tcPr>
                  <w:tcW w:w="5917" w:type="dxa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D3F2F">
                    <w:rPr>
                      <w:rFonts w:eastAsia="Times New Roman"/>
                      <w:b/>
                      <w:sz w:val="28"/>
                      <w:szCs w:val="28"/>
                    </w:rPr>
                    <w:t>BS in CS: Program Outcomes</w:t>
                  </w:r>
                </w:p>
              </w:tc>
              <w:tc>
                <w:tcPr>
                  <w:tcW w:w="2520" w:type="dxa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sz w:val="28"/>
                      <w:szCs w:val="28"/>
                    </w:rPr>
                  </w:pPr>
                  <w:r w:rsidRPr="009D3F2F">
                    <w:rPr>
                      <w:rFonts w:eastAsia="Times New Roman"/>
                      <w:b/>
                      <w:sz w:val="28"/>
                      <w:szCs w:val="28"/>
                    </w:rPr>
                    <w:t>Course Outcomes</w:t>
                  </w: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2"/>
                    <w:gridCol w:w="5208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a)</w:t>
                        </w:r>
                      </w:p>
                    </w:tc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proficiency in the foundation areas of Computer Science including mathematics, discrete structures, logic and the theory of algorithms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2,3</w:t>
                  </w: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35"/>
                    <w:gridCol w:w="5195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b)</w:t>
                        </w:r>
                      </w:p>
                    </w:tc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proficiency in various areas of Computer Science including data structures and algorithms, concepts of programming languages and computer systems.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9D3F2F">
                    <w:rPr>
                      <w:rFonts w:eastAsia="Times New Roman"/>
                      <w:sz w:val="24"/>
                      <w:szCs w:val="24"/>
                    </w:rPr>
                    <w:t>2, 3, 4</w:t>
                  </w: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2"/>
                    <w:gridCol w:w="5208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c)</w:t>
                        </w:r>
                      </w:p>
                    </w:tc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proficiency in problem solving and application of software engineering techniques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9D3F2F"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,4</w:t>
                  </w: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35"/>
                    <w:gridCol w:w="5195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d)</w:t>
                        </w:r>
                      </w:p>
                    </w:tc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mastery of at least one modern programming language and proficiency in at least one other.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2"/>
                    <w:gridCol w:w="5208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e)</w:t>
                        </w:r>
                      </w:p>
                    </w:tc>
                    <w:tc>
                      <w:tcPr>
                        <w:tcW w:w="0" w:type="auto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understanding of the social and ethical concerns of the practicing computer scientist.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5"/>
                    <w:gridCol w:w="5235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203" w:type="pct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f)</w:t>
                        </w:r>
                      </w:p>
                    </w:tc>
                    <w:tc>
                      <w:tcPr>
                        <w:tcW w:w="4715" w:type="pct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the ability to work cooperatively in teams.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D3F2F" w:rsidRPr="009D3F2F" w:rsidTr="0041727E">
              <w:tc>
                <w:tcPr>
                  <w:tcW w:w="5917" w:type="dxa"/>
                </w:tcPr>
                <w:tbl>
                  <w:tblPr>
                    <w:tblpPr w:leftFromText="45" w:rightFromText="45" w:vertAnchor="text" w:tblpXSpec="right" w:tblpYSpec="center"/>
                    <w:tblW w:w="485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35"/>
                    <w:gridCol w:w="5195"/>
                  </w:tblGrid>
                  <w:tr w:rsidR="009D3F2F" w:rsidRPr="009D3F2F" w:rsidTr="0041727E">
                    <w:trPr>
                      <w:tblCellSpacing w:w="15" w:type="dxa"/>
                    </w:trPr>
                    <w:tc>
                      <w:tcPr>
                        <w:tcW w:w="262" w:type="pct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g)</w:t>
                        </w:r>
                      </w:p>
                    </w:tc>
                    <w:tc>
                      <w:tcPr>
                        <w:tcW w:w="4656" w:type="pct"/>
                      </w:tcPr>
                      <w:p w:rsidR="009D3F2F" w:rsidRPr="009D3F2F" w:rsidRDefault="009D3F2F" w:rsidP="009D3F2F">
                        <w:pPr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 w:rsidRPr="009D3F2F">
                          <w:rPr>
                            <w:rFonts w:eastAsia="Times New Roman"/>
                            <w:sz w:val="24"/>
                            <w:szCs w:val="24"/>
                          </w:rPr>
                          <w:t>Demonstrate effective communication skills.</w:t>
                        </w:r>
                      </w:p>
                    </w:tc>
                  </w:tr>
                </w:tbl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9D3F2F" w:rsidRPr="009D3F2F" w:rsidRDefault="009D3F2F" w:rsidP="009D3F2F">
                  <w:pPr>
                    <w:tabs>
                      <w:tab w:val="left" w:pos="-288"/>
                      <w:tab w:val="left" w:pos="288"/>
                      <w:tab w:val="left" w:pos="64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</w:tabs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</w:rPr>
            </w:pPr>
          </w:p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</w:rPr>
            </w:pPr>
          </w:p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</w:rPr>
            </w:pPr>
          </w:p>
        </w:tc>
      </w:tr>
    </w:tbl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600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Assessment Plan for the Course &amp; how Data in the Course are used to assess Program Outcomes</w:t>
      </w:r>
    </w:p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2"/>
      </w:tblGrid>
      <w:tr w:rsidR="009D3F2F" w:rsidRPr="009D3F2F" w:rsidTr="0041727E">
        <w:trPr>
          <w:trHeight w:val="782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  <w:sz w:val="24"/>
                <w:szCs w:val="24"/>
              </w:rPr>
            </w:pPr>
            <w:r w:rsidRPr="009D3F2F">
              <w:rPr>
                <w:rFonts w:eastAsia="Times New Roman"/>
                <w:sz w:val="24"/>
                <w:szCs w:val="24"/>
              </w:rPr>
              <w:t>Student and Instructor Course Outcome Surveys are administered at the conclusion of each offering, and are evaluated as described in the School’s Assessment Plan:</w:t>
            </w:r>
          </w:p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  <w:sz w:val="24"/>
                <w:szCs w:val="24"/>
              </w:rPr>
            </w:pPr>
            <w:hyperlink r:id="rId7" w:history="1">
              <w:r w:rsidRPr="009D3F2F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http://www.cis.fi</w:t>
              </w:r>
              <w:r w:rsidRPr="009D3F2F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u</w:t>
              </w:r>
              <w:r w:rsidRPr="009D3F2F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.edu/programs/undergrad/cs/assessment/</w:t>
              </w:r>
            </w:hyperlink>
          </w:p>
          <w:p w:rsidR="009D3F2F" w:rsidRPr="009D3F2F" w:rsidRDefault="009D3F2F" w:rsidP="009D3F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rPr>
                <w:rFonts w:eastAsia="Times New Roman"/>
              </w:rPr>
            </w:pPr>
          </w:p>
        </w:tc>
      </w:tr>
    </w:tbl>
    <w:p w:rsidR="009D3F2F" w:rsidRPr="009D3F2F" w:rsidRDefault="009D3F2F" w:rsidP="009D3F2F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</w:tabs>
        <w:ind w:left="3528" w:hanging="3528"/>
        <w:rPr>
          <w:rFonts w:eastAsia="Times New Roman"/>
        </w:rPr>
      </w:pPr>
    </w:p>
    <w:p w:rsidR="00343636" w:rsidRPr="009D3F2F" w:rsidRDefault="009D3F2F" w:rsidP="00343636">
      <w:pPr>
        <w:jc w:val="center"/>
        <w:rPr>
          <w:rFonts w:eastAsia="Times New Roman"/>
          <w:sz w:val="24"/>
          <w:szCs w:val="24"/>
        </w:rPr>
      </w:pPr>
      <w:r w:rsidRPr="009D3F2F">
        <w:rPr>
          <w:rFonts w:eastAsia="Times New Roman"/>
          <w:b/>
          <w:sz w:val="28"/>
          <w:szCs w:val="28"/>
        </w:rPr>
        <w:br w:type="page"/>
      </w:r>
      <w:r w:rsidR="00343636" w:rsidRPr="009D3F2F">
        <w:rPr>
          <w:rFonts w:eastAsia="Times New Roman"/>
          <w:b/>
          <w:sz w:val="28"/>
          <w:szCs w:val="28"/>
        </w:rPr>
        <w:t>School of Computing and Information Sciences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AP</w:t>
      </w:r>
      <w:r w:rsidRPr="009D3F2F">
        <w:rPr>
          <w:rFonts w:eastAsia="Times New Roman"/>
          <w:b/>
          <w:sz w:val="28"/>
          <w:szCs w:val="28"/>
        </w:rPr>
        <w:t>-4</w:t>
      </w:r>
      <w:r w:rsidR="002A4F7E">
        <w:rPr>
          <w:rFonts w:eastAsia="Times New Roman"/>
          <w:b/>
          <w:sz w:val="28"/>
          <w:szCs w:val="28"/>
        </w:rPr>
        <w:t>641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Natural Language Processing</w:t>
      </w:r>
    </w:p>
    <w:p w:rsidR="006039FA" w:rsidRDefault="006039FA" w:rsidP="00343636">
      <w:pPr>
        <w:jc w:val="center"/>
        <w:rPr>
          <w:b/>
          <w:sz w:val="28"/>
          <w:szCs w:val="28"/>
        </w:rPr>
      </w:pPr>
    </w:p>
    <w:p w:rsidR="006039FA" w:rsidRDefault="006039FA" w:rsidP="006039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Outline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6093"/>
        <w:gridCol w:w="1351"/>
        <w:gridCol w:w="1896"/>
      </w:tblGrid>
      <w:tr w:rsidR="006039FA" w:rsidRPr="00622825" w:rsidTr="00272661">
        <w:trPr>
          <w:trHeight w:val="216"/>
        </w:trPr>
        <w:tc>
          <w:tcPr>
            <w:tcW w:w="32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 w:rsidRPr="00622825">
              <w:rPr>
                <w:rFonts w:ascii="ArialMT" w:hAnsi="ArialMT" w:cs="ArialMT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2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 w:rsidRPr="00622825">
              <w:rPr>
                <w:rFonts w:ascii="ArialMT" w:hAnsi="ArialMT" w:cs="ArialMT"/>
                <w:b/>
                <w:bCs/>
                <w:sz w:val="24"/>
                <w:szCs w:val="24"/>
              </w:rPr>
              <w:t>Lecture Hours</w:t>
            </w:r>
          </w:p>
        </w:tc>
        <w:tc>
          <w:tcPr>
            <w:tcW w:w="101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  <w:sz w:val="24"/>
                <w:szCs w:val="24"/>
              </w:rPr>
            </w:pPr>
            <w:r>
              <w:rPr>
                <w:rFonts w:ascii="ArialMT" w:hAnsi="ArialMT" w:cs="ArialMT"/>
                <w:b/>
                <w:bCs/>
                <w:sz w:val="24"/>
                <w:szCs w:val="24"/>
              </w:rPr>
              <w:t>Outcome</w:t>
            </w:r>
          </w:p>
        </w:tc>
      </w:tr>
      <w:tr w:rsidR="006039FA" w:rsidRPr="00622825" w:rsidTr="00272661">
        <w:tblPrEx>
          <w:tblBorders>
            <w:top w:val="none" w:sz="0" w:space="0" w:color="auto"/>
          </w:tblBorders>
        </w:tblPrEx>
        <w:trPr>
          <w:trHeight w:val="453"/>
        </w:trPr>
        <w:tc>
          <w:tcPr>
            <w:tcW w:w="326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Linguistic Phenomena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Morphology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Parts of Speech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Syntax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Model-Theoretic Semantics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Lexical Semantics</w:t>
            </w:r>
          </w:p>
          <w:p w:rsidR="006039FA" w:rsidRPr="004A6B73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Pragmatics</w:t>
            </w:r>
          </w:p>
        </w:tc>
        <w:tc>
          <w:tcPr>
            <w:tcW w:w="72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9A5F7D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10</w:t>
            </w:r>
          </w:p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 w:hint="eastAsia"/>
                <w:sz w:val="24"/>
                <w:szCs w:val="24"/>
                <w:lang w:eastAsia="zh-CN"/>
              </w:rPr>
            </w:pPr>
          </w:p>
        </w:tc>
        <w:tc>
          <w:tcPr>
            <w:tcW w:w="1015" w:type="pct"/>
            <w:tcBorders>
              <w:bottom w:val="single" w:sz="8" w:space="0" w:color="000000"/>
              <w:right w:val="single" w:sz="8" w:space="0" w:color="000000"/>
            </w:tcBorders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1</w:t>
            </w:r>
          </w:p>
        </w:tc>
      </w:tr>
      <w:tr w:rsidR="006039FA" w:rsidRPr="00622825" w:rsidTr="00272661">
        <w:tblPrEx>
          <w:tblBorders>
            <w:top w:val="none" w:sz="0" w:space="0" w:color="auto"/>
          </w:tblBorders>
        </w:tblPrEx>
        <w:trPr>
          <w:trHeight w:val="871"/>
        </w:trPr>
        <w:tc>
          <w:tcPr>
            <w:tcW w:w="326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B73874" w:rsidRDefault="006039FA" w:rsidP="00272661">
            <w:pPr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Formal Representations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Finite State Automata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Context-Free Grammars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First Order Logic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Frame Semantics</w:t>
            </w:r>
          </w:p>
          <w:p w:rsidR="006039FA" w:rsidRPr="00B73874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Other Structures</w:t>
            </w:r>
          </w:p>
        </w:tc>
        <w:tc>
          <w:tcPr>
            <w:tcW w:w="72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9A5F7D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 w:hint="eastAsia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15" w:type="pct"/>
            <w:tcBorders>
              <w:bottom w:val="single" w:sz="8" w:space="0" w:color="000000"/>
              <w:right w:val="single" w:sz="8" w:space="0" w:color="000000"/>
            </w:tcBorders>
          </w:tcPr>
          <w:p w:rsidR="006039FA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2</w:t>
            </w:r>
          </w:p>
        </w:tc>
      </w:tr>
      <w:tr w:rsidR="006039FA" w:rsidRPr="00622825" w:rsidTr="00272661">
        <w:tblPrEx>
          <w:tblBorders>
            <w:top w:val="none" w:sz="0" w:space="0" w:color="auto"/>
          </w:tblBorders>
        </w:tblPrEx>
        <w:trPr>
          <w:trHeight w:val="689"/>
        </w:trPr>
        <w:tc>
          <w:tcPr>
            <w:tcW w:w="3262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B73874" w:rsidRDefault="006039FA" w:rsidP="00272661">
            <w:pPr>
              <w:numPr>
                <w:ilvl w:val="0"/>
                <w:numId w:val="3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Formal Methods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 w:rsidRPr="001F5B11">
              <w:rPr>
                <w:rFonts w:ascii="ArialMT" w:hAnsi="ArialMT" w:cs="ArialMT"/>
                <w:sz w:val="24"/>
                <w:szCs w:val="24"/>
              </w:rPr>
              <w:t>Hidden Markov Models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Sequence Classification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 w:rsidRPr="001F5B11">
              <w:rPr>
                <w:rFonts w:ascii="ArialMT" w:hAnsi="ArialMT" w:cs="ArialMT"/>
                <w:sz w:val="24"/>
                <w:szCs w:val="24"/>
              </w:rPr>
              <w:t>Syntactic Parsing</w:t>
            </w:r>
          </w:p>
          <w:p w:rsidR="006039FA" w:rsidRPr="001F5B11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Forward Algorithm, Viterbi Algorithm</w:t>
            </w:r>
            <w:r w:rsidRPr="001F5B11">
              <w:rPr>
                <w:rFonts w:ascii="ArialMT" w:hAnsi="ArialMT" w:cs="ArialMT"/>
                <w:sz w:val="24"/>
                <w:szCs w:val="24"/>
              </w:rPr>
              <w:t xml:space="preserve"> 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Rule-Based Systems</w:t>
            </w:r>
          </w:p>
          <w:p w:rsidR="006039FA" w:rsidRPr="00622825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Statistical Classifiers</w:t>
            </w:r>
          </w:p>
        </w:tc>
        <w:tc>
          <w:tcPr>
            <w:tcW w:w="723" w:type="pc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9A5F7D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 w:hint="eastAsia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15" w:type="pct"/>
            <w:tcBorders>
              <w:bottom w:val="single" w:sz="8" w:space="0" w:color="000000"/>
              <w:right w:val="single" w:sz="8" w:space="0" w:color="000000"/>
            </w:tcBorders>
          </w:tcPr>
          <w:p w:rsidR="006039FA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3</w:t>
            </w:r>
          </w:p>
        </w:tc>
      </w:tr>
      <w:tr w:rsidR="006039FA" w:rsidRPr="00622825" w:rsidTr="00272661">
        <w:tblPrEx>
          <w:tblBorders>
            <w:top w:val="none" w:sz="0" w:space="0" w:color="auto"/>
          </w:tblBorders>
        </w:tblPrEx>
        <w:trPr>
          <w:trHeight w:val="453"/>
        </w:trPr>
        <w:tc>
          <w:tcPr>
            <w:tcW w:w="326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numPr>
                <w:ilvl w:val="0"/>
                <w:numId w:val="3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End Applications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Question Answering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Machine Translation</w:t>
            </w:r>
          </w:p>
          <w:p w:rsidR="006039FA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Information Extraction</w:t>
            </w:r>
          </w:p>
          <w:p w:rsidR="006039FA" w:rsidRPr="00B73874" w:rsidRDefault="006039FA" w:rsidP="00272661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Conversational Agents</w:t>
            </w:r>
          </w:p>
        </w:tc>
        <w:tc>
          <w:tcPr>
            <w:tcW w:w="723" w:type="pct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9A5F7D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6</w:t>
            </w:r>
          </w:p>
        </w:tc>
        <w:tc>
          <w:tcPr>
            <w:tcW w:w="1015" w:type="pct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039FA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</w:p>
          <w:p w:rsidR="006039FA" w:rsidRPr="00622825" w:rsidRDefault="006039FA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4</w:t>
            </w:r>
          </w:p>
        </w:tc>
      </w:tr>
      <w:tr w:rsidR="006039FA" w:rsidRPr="00622825" w:rsidTr="00272661">
        <w:tblPrEx>
          <w:tblBorders>
            <w:top w:val="none" w:sz="0" w:space="0" w:color="auto"/>
          </w:tblBorders>
        </w:tblPrEx>
        <w:trPr>
          <w:trHeight w:val="453"/>
        </w:trPr>
        <w:tc>
          <w:tcPr>
            <w:tcW w:w="326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  <w:vAlign w:val="center"/>
          </w:tcPr>
          <w:p w:rsidR="006039FA" w:rsidRDefault="006039FA" w:rsidP="00272661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24"/>
                <w:szCs w:val="24"/>
                <w:lang w:eastAsia="zh-CN"/>
              </w:rPr>
            </w:pPr>
            <w:r>
              <w:rPr>
                <w:rFonts w:ascii="ArialMT" w:hAnsi="ArialMT" w:cs="ArialMT"/>
                <w:sz w:val="24"/>
                <w:szCs w:val="24"/>
                <w:lang w:eastAsia="zh-CN"/>
              </w:rPr>
              <w:t>Total</w:t>
            </w:r>
          </w:p>
        </w:tc>
        <w:tc>
          <w:tcPr>
            <w:tcW w:w="723" w:type="pct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  <w:vAlign w:val="center"/>
          </w:tcPr>
          <w:p w:rsidR="006039FA" w:rsidRPr="00622825" w:rsidRDefault="009A5F7D" w:rsidP="0027266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>36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039FA" w:rsidRDefault="006039FA" w:rsidP="00272661">
            <w:pPr>
              <w:autoSpaceDE w:val="0"/>
              <w:autoSpaceDN w:val="0"/>
              <w:adjustRightInd w:val="0"/>
              <w:jc w:val="right"/>
              <w:rPr>
                <w:rFonts w:ascii="ArialMT" w:hAnsi="ArialMT" w:cs="ArialMT"/>
                <w:sz w:val="24"/>
                <w:szCs w:val="24"/>
              </w:rPr>
            </w:pPr>
          </w:p>
        </w:tc>
      </w:tr>
    </w:tbl>
    <w:p w:rsidR="00343636" w:rsidRPr="009D3F2F" w:rsidRDefault="004D0A81" w:rsidP="00343636">
      <w:pPr>
        <w:jc w:val="center"/>
        <w:rPr>
          <w:rFonts w:eastAsia="Times New Roman"/>
          <w:sz w:val="24"/>
          <w:szCs w:val="24"/>
        </w:rPr>
      </w:pPr>
      <w:r>
        <w:rPr>
          <w:sz w:val="24"/>
          <w:szCs w:val="24"/>
          <w:u w:val="single"/>
        </w:rPr>
        <w:br w:type="page"/>
      </w:r>
      <w:r w:rsidR="00343636" w:rsidRPr="009D3F2F">
        <w:rPr>
          <w:rFonts w:eastAsia="Times New Roman"/>
          <w:b/>
          <w:sz w:val="28"/>
          <w:szCs w:val="28"/>
        </w:rPr>
        <w:t>School of Computing and Information Sciences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AP</w:t>
      </w:r>
      <w:r w:rsidRPr="009D3F2F">
        <w:rPr>
          <w:rFonts w:eastAsia="Times New Roman"/>
          <w:b/>
          <w:sz w:val="28"/>
          <w:szCs w:val="28"/>
        </w:rPr>
        <w:t>-4</w:t>
      </w:r>
      <w:r w:rsidR="002A4F7E">
        <w:rPr>
          <w:rFonts w:eastAsia="Times New Roman"/>
          <w:b/>
          <w:sz w:val="28"/>
          <w:szCs w:val="28"/>
        </w:rPr>
        <w:t>641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Natural Language Processing</w:t>
      </w:r>
    </w:p>
    <w:p w:rsidR="004D0A81" w:rsidRDefault="004D0A81" w:rsidP="00343636">
      <w:pPr>
        <w:jc w:val="center"/>
        <w:rPr>
          <w:sz w:val="24"/>
          <w:szCs w:val="24"/>
          <w:u w:val="single"/>
        </w:rPr>
      </w:pPr>
    </w:p>
    <w:p w:rsidR="004D0A81" w:rsidRDefault="004D0A81" w:rsidP="004D0A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Outcomes Emphasized in Laboratory Projects / Assignments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D0A81" w:rsidRPr="00272661" w:rsidTr="00272661">
        <w:tc>
          <w:tcPr>
            <w:tcW w:w="4428" w:type="dxa"/>
          </w:tcPr>
          <w:p w:rsidR="004D0A81" w:rsidRPr="00272661" w:rsidRDefault="004D0A81" w:rsidP="00272661">
            <w:pPr>
              <w:jc w:val="center"/>
              <w:rPr>
                <w:b/>
                <w:sz w:val="28"/>
                <w:szCs w:val="28"/>
              </w:rPr>
            </w:pPr>
            <w:r w:rsidRPr="00272661">
              <w:rPr>
                <w:b/>
                <w:sz w:val="28"/>
                <w:szCs w:val="28"/>
              </w:rPr>
              <w:t>Outcome</w:t>
            </w:r>
          </w:p>
        </w:tc>
        <w:tc>
          <w:tcPr>
            <w:tcW w:w="4428" w:type="dxa"/>
          </w:tcPr>
          <w:p w:rsidR="004D0A81" w:rsidRPr="00272661" w:rsidRDefault="004D0A81" w:rsidP="00272661">
            <w:pPr>
              <w:jc w:val="center"/>
              <w:rPr>
                <w:b/>
                <w:sz w:val="28"/>
                <w:szCs w:val="28"/>
              </w:rPr>
            </w:pPr>
            <w:r w:rsidRPr="00272661">
              <w:rPr>
                <w:b/>
                <w:sz w:val="28"/>
                <w:szCs w:val="28"/>
              </w:rPr>
              <w:t>Number of Weeks</w:t>
            </w:r>
          </w:p>
        </w:tc>
      </w:tr>
      <w:tr w:rsidR="004D0A81" w:rsidRPr="00272661" w:rsidTr="00272661">
        <w:tc>
          <w:tcPr>
            <w:tcW w:w="4428" w:type="dxa"/>
          </w:tcPr>
          <w:p w:rsidR="004D0A81" w:rsidRPr="00272661" w:rsidRDefault="004D0A81" w:rsidP="006039FA">
            <w:pPr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Homework problems addressing fundamental linguistic phenomena</w:t>
            </w:r>
            <w:r w:rsidR="006039FA" w:rsidRPr="00272661">
              <w:rPr>
                <w:sz w:val="28"/>
                <w:szCs w:val="28"/>
              </w:rPr>
              <w:t xml:space="preserve"> (Outcome 1)</w:t>
            </w:r>
          </w:p>
        </w:tc>
        <w:tc>
          <w:tcPr>
            <w:tcW w:w="4428" w:type="dxa"/>
          </w:tcPr>
          <w:p w:rsidR="004D0A81" w:rsidRPr="00272661" w:rsidRDefault="004D0A81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3</w:t>
            </w:r>
          </w:p>
        </w:tc>
      </w:tr>
      <w:tr w:rsidR="004D0A81" w:rsidRPr="00272661" w:rsidTr="00272661">
        <w:tc>
          <w:tcPr>
            <w:tcW w:w="4428" w:type="dxa"/>
          </w:tcPr>
          <w:p w:rsidR="004D0A81" w:rsidRPr="00272661" w:rsidRDefault="006039FA" w:rsidP="006039FA">
            <w:pPr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Homework problems addressing formal representational issues (Outcome 2)</w:t>
            </w:r>
          </w:p>
        </w:tc>
        <w:tc>
          <w:tcPr>
            <w:tcW w:w="4428" w:type="dxa"/>
          </w:tcPr>
          <w:p w:rsidR="004D0A81" w:rsidRPr="00272661" w:rsidRDefault="004D0A81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3</w:t>
            </w:r>
          </w:p>
        </w:tc>
      </w:tr>
      <w:tr w:rsidR="004D0A81" w:rsidRPr="00272661" w:rsidTr="00272661">
        <w:tc>
          <w:tcPr>
            <w:tcW w:w="4428" w:type="dxa"/>
          </w:tcPr>
          <w:p w:rsidR="004D0A81" w:rsidRPr="00272661" w:rsidRDefault="006039FA" w:rsidP="006039FA">
            <w:pPr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Homework problems addressing computational approaches to NLP (Outcome 3)</w:t>
            </w:r>
          </w:p>
        </w:tc>
        <w:tc>
          <w:tcPr>
            <w:tcW w:w="4428" w:type="dxa"/>
          </w:tcPr>
          <w:p w:rsidR="004D0A81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4</w:t>
            </w:r>
          </w:p>
        </w:tc>
      </w:tr>
      <w:tr w:rsidR="004D0A81" w:rsidRPr="00272661" w:rsidTr="00272661">
        <w:tc>
          <w:tcPr>
            <w:tcW w:w="4428" w:type="dxa"/>
          </w:tcPr>
          <w:p w:rsidR="004D0A81" w:rsidRPr="00272661" w:rsidRDefault="006039FA" w:rsidP="006039FA">
            <w:pPr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Homework problems addressing assembling end-to-end systems (Outcome 4)</w:t>
            </w:r>
          </w:p>
        </w:tc>
        <w:tc>
          <w:tcPr>
            <w:tcW w:w="4428" w:type="dxa"/>
          </w:tcPr>
          <w:p w:rsidR="004D0A81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2</w:t>
            </w:r>
          </w:p>
        </w:tc>
      </w:tr>
    </w:tbl>
    <w:p w:rsidR="004D0A81" w:rsidRDefault="004D0A81" w:rsidP="004D0A81">
      <w:pPr>
        <w:jc w:val="center"/>
        <w:rPr>
          <w:b/>
          <w:sz w:val="28"/>
          <w:szCs w:val="28"/>
        </w:rPr>
      </w:pPr>
    </w:p>
    <w:p w:rsidR="006039FA" w:rsidRDefault="006039FA" w:rsidP="009A077F">
      <w:pPr>
        <w:jc w:val="center"/>
        <w:rPr>
          <w:sz w:val="24"/>
          <w:szCs w:val="24"/>
          <w:u w:val="single"/>
        </w:rPr>
      </w:pPr>
    </w:p>
    <w:p w:rsidR="006039FA" w:rsidRDefault="006039FA" w:rsidP="006039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Oral and Written Communication</w:t>
      </w:r>
    </w:p>
    <w:p w:rsidR="006039FA" w:rsidRDefault="006039FA" w:rsidP="006039FA">
      <w:pPr>
        <w:jc w:val="center"/>
        <w:rPr>
          <w:sz w:val="28"/>
          <w:szCs w:val="28"/>
        </w:rPr>
      </w:pPr>
      <w:r w:rsidRPr="006039FA">
        <w:rPr>
          <w:sz w:val="28"/>
          <w:szCs w:val="28"/>
        </w:rPr>
        <w:t>No significant coverage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039FA" w:rsidRPr="00272661" w:rsidTr="00272661">
        <w:tc>
          <w:tcPr>
            <w:tcW w:w="4428" w:type="dxa"/>
            <w:gridSpan w:val="2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Written Reports</w:t>
            </w:r>
          </w:p>
        </w:tc>
        <w:tc>
          <w:tcPr>
            <w:tcW w:w="4428" w:type="dxa"/>
            <w:gridSpan w:val="2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Oral Presentations</w:t>
            </w:r>
          </w:p>
        </w:tc>
      </w:tr>
      <w:tr w:rsidR="006039FA" w:rsidRPr="00272661" w:rsidTr="00272661"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Number</w:t>
            </w:r>
          </w:p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Required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Approx. Number of pages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Number</w:t>
            </w:r>
          </w:p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Required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Approx. Time for each</w:t>
            </w:r>
          </w:p>
        </w:tc>
      </w:tr>
      <w:tr w:rsidR="006039FA" w:rsidRPr="00272661" w:rsidTr="00272661"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0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0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0</w:t>
            </w:r>
          </w:p>
        </w:tc>
        <w:tc>
          <w:tcPr>
            <w:tcW w:w="2214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0</w:t>
            </w:r>
          </w:p>
        </w:tc>
      </w:tr>
    </w:tbl>
    <w:p w:rsidR="006039FA" w:rsidRPr="006039FA" w:rsidRDefault="006039FA" w:rsidP="006039FA">
      <w:pPr>
        <w:jc w:val="center"/>
        <w:rPr>
          <w:sz w:val="28"/>
          <w:szCs w:val="28"/>
        </w:rPr>
      </w:pPr>
    </w:p>
    <w:p w:rsidR="006039FA" w:rsidRDefault="006039FA" w:rsidP="009A077F">
      <w:pPr>
        <w:jc w:val="center"/>
        <w:rPr>
          <w:sz w:val="24"/>
          <w:szCs w:val="24"/>
          <w:u w:val="single"/>
        </w:rPr>
      </w:pPr>
    </w:p>
    <w:p w:rsidR="006039FA" w:rsidRDefault="006039FA" w:rsidP="006039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 and Ethical Implications of Computing Topics</w:t>
      </w:r>
    </w:p>
    <w:p w:rsidR="006039FA" w:rsidRDefault="006039FA" w:rsidP="006039FA">
      <w:pPr>
        <w:jc w:val="center"/>
        <w:rPr>
          <w:sz w:val="28"/>
          <w:szCs w:val="28"/>
        </w:rPr>
      </w:pPr>
      <w:r w:rsidRPr="006039FA">
        <w:rPr>
          <w:sz w:val="28"/>
          <w:szCs w:val="28"/>
        </w:rPr>
        <w:t>No significant coverage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700"/>
        <w:gridCol w:w="3978"/>
      </w:tblGrid>
      <w:tr w:rsidR="006039FA" w:rsidRPr="00272661" w:rsidTr="00272661">
        <w:tc>
          <w:tcPr>
            <w:tcW w:w="2178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Topic</w:t>
            </w:r>
          </w:p>
        </w:tc>
        <w:tc>
          <w:tcPr>
            <w:tcW w:w="2700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Class time</w:t>
            </w:r>
          </w:p>
        </w:tc>
        <w:tc>
          <w:tcPr>
            <w:tcW w:w="3978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Student Performance Measures</w:t>
            </w:r>
          </w:p>
        </w:tc>
      </w:tr>
      <w:tr w:rsidR="006039FA" w:rsidRPr="00272661" w:rsidTr="00272661">
        <w:tc>
          <w:tcPr>
            <w:tcW w:w="2178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:rsidR="006039FA" w:rsidRPr="00272661" w:rsidRDefault="006039FA" w:rsidP="00272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039FA" w:rsidRDefault="006039FA" w:rsidP="006039FA">
      <w:pPr>
        <w:jc w:val="center"/>
        <w:rPr>
          <w:sz w:val="28"/>
          <w:szCs w:val="28"/>
        </w:rPr>
      </w:pPr>
    </w:p>
    <w:p w:rsidR="00343636" w:rsidRPr="009D3F2F" w:rsidRDefault="004D0A81" w:rsidP="00343636">
      <w:pPr>
        <w:jc w:val="center"/>
        <w:rPr>
          <w:rFonts w:eastAsia="Times New Roman"/>
          <w:sz w:val="24"/>
          <w:szCs w:val="24"/>
        </w:rPr>
      </w:pPr>
      <w:r>
        <w:rPr>
          <w:sz w:val="24"/>
          <w:szCs w:val="24"/>
          <w:u w:val="single"/>
        </w:rPr>
        <w:br w:type="page"/>
      </w:r>
      <w:r w:rsidR="00343636" w:rsidRPr="009D3F2F">
        <w:rPr>
          <w:rFonts w:eastAsia="Times New Roman"/>
          <w:b/>
          <w:sz w:val="28"/>
          <w:szCs w:val="28"/>
        </w:rPr>
        <w:t>School of Computing and Information Sciences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AP</w:t>
      </w:r>
      <w:r w:rsidRPr="009D3F2F">
        <w:rPr>
          <w:rFonts w:eastAsia="Times New Roman"/>
          <w:b/>
          <w:sz w:val="28"/>
          <w:szCs w:val="28"/>
        </w:rPr>
        <w:t>-4</w:t>
      </w:r>
      <w:r w:rsidR="002A4F7E">
        <w:rPr>
          <w:rFonts w:eastAsia="Times New Roman"/>
          <w:b/>
          <w:sz w:val="28"/>
          <w:szCs w:val="28"/>
        </w:rPr>
        <w:t>641</w:t>
      </w:r>
    </w:p>
    <w:p w:rsidR="00343636" w:rsidRPr="009D3F2F" w:rsidRDefault="00343636" w:rsidP="0034363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Natural Language Processing</w:t>
      </w:r>
    </w:p>
    <w:p w:rsidR="006039FA" w:rsidRDefault="006039FA" w:rsidP="00343636">
      <w:pPr>
        <w:jc w:val="center"/>
        <w:rPr>
          <w:sz w:val="24"/>
          <w:szCs w:val="24"/>
          <w:u w:val="single"/>
        </w:rPr>
      </w:pPr>
    </w:p>
    <w:p w:rsidR="006039FA" w:rsidRDefault="006039FA" w:rsidP="006039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Approximate Number of Credit Hours Devoted to </w:t>
      </w:r>
    </w:p>
    <w:p w:rsidR="006039FA" w:rsidRDefault="006039FA" w:rsidP="006039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Fundamental CS Topics </w:t>
      </w:r>
    </w:p>
    <w:p w:rsidR="006039FA" w:rsidRDefault="006039FA" w:rsidP="00AB2239">
      <w:pPr>
        <w:jc w:val="center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12C92" w:rsidRPr="00272661" w:rsidTr="00272661"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b/>
                <w:sz w:val="24"/>
                <w:szCs w:val="24"/>
              </w:rPr>
            </w:pPr>
            <w:r w:rsidRPr="00272661">
              <w:rPr>
                <w:b/>
                <w:sz w:val="24"/>
                <w:szCs w:val="24"/>
              </w:rPr>
              <w:t>Fundamental CS Area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b/>
                <w:sz w:val="24"/>
                <w:szCs w:val="24"/>
              </w:rPr>
            </w:pPr>
            <w:r w:rsidRPr="00272661">
              <w:rPr>
                <w:b/>
                <w:sz w:val="24"/>
                <w:szCs w:val="24"/>
              </w:rPr>
              <w:t>Core Hours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b/>
                <w:sz w:val="24"/>
                <w:szCs w:val="24"/>
              </w:rPr>
            </w:pPr>
            <w:r w:rsidRPr="00272661">
              <w:rPr>
                <w:b/>
                <w:sz w:val="24"/>
                <w:szCs w:val="24"/>
              </w:rPr>
              <w:t>Advanced Hours</w:t>
            </w:r>
          </w:p>
        </w:tc>
      </w:tr>
      <w:tr w:rsidR="00D12C92" w:rsidRPr="00272661" w:rsidTr="00272661">
        <w:tc>
          <w:tcPr>
            <w:tcW w:w="2952" w:type="dxa"/>
          </w:tcPr>
          <w:p w:rsidR="00D12C92" w:rsidRPr="00272661" w:rsidRDefault="00D12C92" w:rsidP="00D12C92">
            <w:pPr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Algorithms</w:t>
            </w:r>
          </w:p>
        </w:tc>
        <w:tc>
          <w:tcPr>
            <w:tcW w:w="2952" w:type="dxa"/>
          </w:tcPr>
          <w:p w:rsidR="00D12C92" w:rsidRPr="00272661" w:rsidRDefault="009A5F7D" w:rsidP="002726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52" w:type="dxa"/>
          </w:tcPr>
          <w:p w:rsidR="00D12C92" w:rsidRPr="00272661" w:rsidRDefault="00BB740E" w:rsidP="002726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12C92" w:rsidRPr="00272661" w:rsidTr="00272661">
        <w:tc>
          <w:tcPr>
            <w:tcW w:w="2952" w:type="dxa"/>
          </w:tcPr>
          <w:p w:rsidR="00D12C92" w:rsidRPr="00272661" w:rsidRDefault="00D12C92" w:rsidP="00D12C92">
            <w:pPr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Software Design</w:t>
            </w:r>
          </w:p>
        </w:tc>
        <w:tc>
          <w:tcPr>
            <w:tcW w:w="2952" w:type="dxa"/>
          </w:tcPr>
          <w:p w:rsidR="00D12C92" w:rsidRPr="00272661" w:rsidRDefault="00BB740E" w:rsidP="002726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</w:tr>
      <w:tr w:rsidR="00D12C92" w:rsidRPr="00272661" w:rsidTr="00272661">
        <w:tc>
          <w:tcPr>
            <w:tcW w:w="2952" w:type="dxa"/>
          </w:tcPr>
          <w:p w:rsidR="00D12C92" w:rsidRPr="00272661" w:rsidRDefault="00D12C92" w:rsidP="00D12C92">
            <w:pPr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Computer Organization and Architecture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</w:tr>
      <w:tr w:rsidR="00D12C92" w:rsidRPr="00272661" w:rsidTr="00272661">
        <w:tc>
          <w:tcPr>
            <w:tcW w:w="2952" w:type="dxa"/>
          </w:tcPr>
          <w:p w:rsidR="00D12C92" w:rsidRPr="00272661" w:rsidRDefault="00D12C92" w:rsidP="00D12C92">
            <w:pPr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Data Structures</w:t>
            </w:r>
          </w:p>
        </w:tc>
        <w:tc>
          <w:tcPr>
            <w:tcW w:w="2952" w:type="dxa"/>
          </w:tcPr>
          <w:p w:rsidR="00D12C92" w:rsidRPr="00272661" w:rsidRDefault="00BB740E" w:rsidP="002726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</w:tr>
      <w:tr w:rsidR="00D12C92" w:rsidRPr="00272661" w:rsidTr="00272661">
        <w:tc>
          <w:tcPr>
            <w:tcW w:w="2952" w:type="dxa"/>
          </w:tcPr>
          <w:p w:rsidR="00D12C92" w:rsidRPr="00272661" w:rsidRDefault="00D12C92" w:rsidP="00D12C92">
            <w:pPr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Concepts of Programming Languages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  <w:tc>
          <w:tcPr>
            <w:tcW w:w="2952" w:type="dxa"/>
          </w:tcPr>
          <w:p w:rsidR="00D12C92" w:rsidRPr="00272661" w:rsidRDefault="00D12C92" w:rsidP="00272661">
            <w:pPr>
              <w:jc w:val="center"/>
              <w:rPr>
                <w:sz w:val="24"/>
                <w:szCs w:val="24"/>
              </w:rPr>
            </w:pPr>
            <w:r w:rsidRPr="00272661">
              <w:rPr>
                <w:sz w:val="24"/>
                <w:szCs w:val="24"/>
              </w:rPr>
              <w:t>-</w:t>
            </w:r>
          </w:p>
        </w:tc>
      </w:tr>
    </w:tbl>
    <w:p w:rsidR="00D12C92" w:rsidRDefault="00D12C92" w:rsidP="00AB2239">
      <w:pPr>
        <w:jc w:val="center"/>
        <w:rPr>
          <w:sz w:val="24"/>
          <w:szCs w:val="24"/>
          <w:u w:val="single"/>
        </w:rPr>
      </w:pPr>
    </w:p>
    <w:p w:rsidR="00D12C92" w:rsidRDefault="00D12C92" w:rsidP="00D12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Theoretical Contents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970"/>
      </w:tblGrid>
      <w:tr w:rsidR="00D12C92" w:rsidRPr="00272661" w:rsidTr="00272661">
        <w:tc>
          <w:tcPr>
            <w:tcW w:w="2880" w:type="dxa"/>
          </w:tcPr>
          <w:p w:rsidR="00D12C92" w:rsidRPr="00272661" w:rsidRDefault="00D12C92" w:rsidP="00272661">
            <w:pPr>
              <w:jc w:val="center"/>
              <w:rPr>
                <w:b/>
                <w:sz w:val="28"/>
                <w:szCs w:val="28"/>
              </w:rPr>
            </w:pPr>
            <w:r w:rsidRPr="00272661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970" w:type="dxa"/>
          </w:tcPr>
          <w:p w:rsidR="00D12C92" w:rsidRPr="00272661" w:rsidRDefault="00D12C92" w:rsidP="00272661">
            <w:pPr>
              <w:jc w:val="center"/>
              <w:rPr>
                <w:b/>
                <w:sz w:val="28"/>
                <w:szCs w:val="28"/>
              </w:rPr>
            </w:pPr>
            <w:r w:rsidRPr="00272661">
              <w:rPr>
                <w:b/>
                <w:sz w:val="28"/>
                <w:szCs w:val="28"/>
              </w:rPr>
              <w:t>Class time</w:t>
            </w:r>
          </w:p>
        </w:tc>
      </w:tr>
      <w:tr w:rsidR="00D12C92" w:rsidRPr="00272661" w:rsidTr="00272661">
        <w:tc>
          <w:tcPr>
            <w:tcW w:w="2880" w:type="dxa"/>
          </w:tcPr>
          <w:p w:rsidR="00D12C92" w:rsidRPr="00272661" w:rsidRDefault="00D12C92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Natural Language Processing</w:t>
            </w:r>
          </w:p>
        </w:tc>
        <w:tc>
          <w:tcPr>
            <w:tcW w:w="2970" w:type="dxa"/>
          </w:tcPr>
          <w:p w:rsidR="00D12C92" w:rsidRPr="00272661" w:rsidRDefault="00D12C92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12</w:t>
            </w:r>
          </w:p>
        </w:tc>
      </w:tr>
    </w:tbl>
    <w:p w:rsidR="00D12C92" w:rsidRDefault="00D12C92" w:rsidP="00D12C92">
      <w:pPr>
        <w:jc w:val="center"/>
        <w:rPr>
          <w:b/>
          <w:sz w:val="28"/>
          <w:szCs w:val="28"/>
        </w:rPr>
      </w:pPr>
    </w:p>
    <w:p w:rsidR="00D12C92" w:rsidRDefault="00D12C92" w:rsidP="00D12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Analysis Experiences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0"/>
      </w:tblGrid>
      <w:tr w:rsidR="00D12C92" w:rsidRPr="00272661" w:rsidTr="00272661">
        <w:trPr>
          <w:trHeight w:val="653"/>
        </w:trPr>
        <w:tc>
          <w:tcPr>
            <w:tcW w:w="5850" w:type="dxa"/>
          </w:tcPr>
          <w:p w:rsidR="00D12C92" w:rsidRPr="00272661" w:rsidRDefault="00D12C92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None</w:t>
            </w:r>
          </w:p>
        </w:tc>
      </w:tr>
    </w:tbl>
    <w:p w:rsidR="00D12C92" w:rsidRDefault="00D12C92" w:rsidP="00AB2239">
      <w:pPr>
        <w:jc w:val="center"/>
        <w:rPr>
          <w:sz w:val="24"/>
          <w:szCs w:val="24"/>
          <w:u w:val="single"/>
        </w:rPr>
      </w:pPr>
    </w:p>
    <w:p w:rsidR="00D12C92" w:rsidRDefault="00D12C92" w:rsidP="00D12C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Design Experiences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0"/>
      </w:tblGrid>
      <w:tr w:rsidR="00D12C92" w:rsidRPr="00272661" w:rsidTr="00272661">
        <w:trPr>
          <w:trHeight w:val="653"/>
        </w:trPr>
        <w:tc>
          <w:tcPr>
            <w:tcW w:w="5850" w:type="dxa"/>
          </w:tcPr>
          <w:p w:rsidR="00D12C92" w:rsidRPr="00272661" w:rsidRDefault="00D12C92" w:rsidP="00272661">
            <w:pPr>
              <w:jc w:val="center"/>
              <w:rPr>
                <w:sz w:val="28"/>
                <w:szCs w:val="28"/>
              </w:rPr>
            </w:pPr>
            <w:r w:rsidRPr="00272661">
              <w:rPr>
                <w:sz w:val="28"/>
                <w:szCs w:val="28"/>
              </w:rPr>
              <w:t>None</w:t>
            </w:r>
          </w:p>
        </w:tc>
      </w:tr>
    </w:tbl>
    <w:p w:rsidR="00D640D6" w:rsidRPr="009D3F2F" w:rsidRDefault="006039FA" w:rsidP="00D640D6">
      <w:pPr>
        <w:jc w:val="center"/>
        <w:rPr>
          <w:rFonts w:eastAsia="Times New Roman"/>
          <w:sz w:val="24"/>
          <w:szCs w:val="24"/>
        </w:rPr>
      </w:pPr>
      <w:r>
        <w:rPr>
          <w:sz w:val="24"/>
          <w:szCs w:val="24"/>
          <w:u w:val="single"/>
        </w:rPr>
        <w:br w:type="page"/>
      </w:r>
      <w:r w:rsidR="00D640D6" w:rsidRPr="009D3F2F">
        <w:rPr>
          <w:rFonts w:eastAsia="Times New Roman"/>
          <w:b/>
          <w:sz w:val="28"/>
          <w:szCs w:val="28"/>
        </w:rPr>
        <w:t>School of Computing and Information Sciences</w:t>
      </w:r>
    </w:p>
    <w:p w:rsidR="00D640D6" w:rsidRPr="009D3F2F" w:rsidRDefault="00D640D6" w:rsidP="00D640D6">
      <w:pPr>
        <w:jc w:val="center"/>
        <w:rPr>
          <w:rFonts w:eastAsia="Times New Roman"/>
          <w:b/>
          <w:sz w:val="28"/>
          <w:szCs w:val="28"/>
        </w:rPr>
      </w:pPr>
      <w:r w:rsidRPr="009D3F2F">
        <w:rPr>
          <w:rFonts w:eastAsia="Times New Roman"/>
          <w:b/>
          <w:sz w:val="28"/>
          <w:szCs w:val="28"/>
        </w:rPr>
        <w:t>C</w:t>
      </w:r>
      <w:r>
        <w:rPr>
          <w:rFonts w:eastAsia="Times New Roman"/>
          <w:b/>
          <w:sz w:val="28"/>
          <w:szCs w:val="28"/>
        </w:rPr>
        <w:t>AP</w:t>
      </w:r>
      <w:r w:rsidRPr="009D3F2F">
        <w:rPr>
          <w:rFonts w:eastAsia="Times New Roman"/>
          <w:b/>
          <w:sz w:val="28"/>
          <w:szCs w:val="28"/>
        </w:rPr>
        <w:t>-4</w:t>
      </w:r>
      <w:r w:rsidR="002A4F7E">
        <w:rPr>
          <w:rFonts w:eastAsia="Times New Roman"/>
          <w:b/>
          <w:sz w:val="28"/>
          <w:szCs w:val="28"/>
        </w:rPr>
        <w:t>641</w:t>
      </w:r>
    </w:p>
    <w:p w:rsidR="00D640D6" w:rsidRPr="009D3F2F" w:rsidRDefault="00D640D6" w:rsidP="00D640D6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Natural Language Processing</w:t>
      </w:r>
    </w:p>
    <w:p w:rsidR="00AB2239" w:rsidRDefault="00AB2239" w:rsidP="00D640D6">
      <w:pPr>
        <w:jc w:val="center"/>
        <w:rPr>
          <w:b/>
          <w:sz w:val="28"/>
          <w:szCs w:val="28"/>
        </w:rPr>
      </w:pPr>
    </w:p>
    <w:p w:rsidR="00AB2239" w:rsidRDefault="00AB2239" w:rsidP="00AB2239">
      <w:pPr>
        <w:jc w:val="center"/>
        <w:rPr>
          <w:b/>
          <w:sz w:val="28"/>
          <w:szCs w:val="28"/>
        </w:rPr>
      </w:pPr>
    </w:p>
    <w:p w:rsidR="00AB2239" w:rsidRDefault="00AB2239" w:rsidP="00AB22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Coverage of Knowledge Units within Computer Science</w:t>
      </w:r>
      <w:r>
        <w:rPr>
          <w:b/>
          <w:sz w:val="28"/>
          <w:szCs w:val="28"/>
        </w:rPr>
        <w:br/>
        <w:t>Body of Knowledge</w:t>
      </w:r>
      <w:r>
        <w:rPr>
          <w:rStyle w:val="FootnoteReference"/>
          <w:b/>
          <w:sz w:val="28"/>
          <w:szCs w:val="28"/>
        </w:rPr>
        <w:footnoteReference w:id="1"/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7083"/>
        <w:gridCol w:w="1170"/>
        <w:gridCol w:w="1170"/>
      </w:tblGrid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255389">
            <w:pPr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Area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255389">
            <w:pPr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Lecture Hours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AL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Basic Automata Computability &amp; Complexity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Tier1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1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AL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Basic Automata Computability &amp; Complexity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Tier2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1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AL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E70156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Advanced</w:t>
            </w:r>
            <w:r w:rsidR="00255389" w:rsidRPr="00082B75">
              <w:rPr>
                <w:sz w:val="28"/>
                <w:szCs w:val="28"/>
              </w:rPr>
              <w:t xml:space="preserve"> Automata Computability &amp; Complexity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Elective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1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IS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Basic Knowledge Representation &amp; Reasoning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Tier2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1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IS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Basic Machine Learning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Tier2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2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IS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Advanced Representation &amp; Reasoning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Elective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1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IS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Reasoning Under Uncertainty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Elective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3</w:t>
            </w:r>
          </w:p>
        </w:tc>
      </w:tr>
      <w:tr w:rsidR="00255389" w:rsidRPr="00082B75" w:rsidTr="00082B75">
        <w:tc>
          <w:tcPr>
            <w:tcW w:w="945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IS</w:t>
            </w:r>
          </w:p>
        </w:tc>
        <w:tc>
          <w:tcPr>
            <w:tcW w:w="7083" w:type="dxa"/>
            <w:shd w:val="clear" w:color="auto" w:fill="auto"/>
          </w:tcPr>
          <w:p w:rsidR="00255389" w:rsidRPr="00082B75" w:rsidRDefault="00255389" w:rsidP="006C4B7B">
            <w:pPr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Natural Language Processing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255389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Elective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sz w:val="28"/>
                <w:szCs w:val="28"/>
              </w:rPr>
            </w:pPr>
            <w:r w:rsidRPr="00082B75">
              <w:rPr>
                <w:sz w:val="28"/>
                <w:szCs w:val="28"/>
              </w:rPr>
              <w:t>26</w:t>
            </w:r>
          </w:p>
        </w:tc>
      </w:tr>
      <w:tr w:rsidR="00255389" w:rsidRPr="00082B75" w:rsidTr="00082B75">
        <w:tc>
          <w:tcPr>
            <w:tcW w:w="9198" w:type="dxa"/>
            <w:gridSpan w:val="3"/>
            <w:shd w:val="clear" w:color="auto" w:fill="auto"/>
          </w:tcPr>
          <w:p w:rsidR="00255389" w:rsidRPr="00082B75" w:rsidRDefault="00255389" w:rsidP="00255389">
            <w:pPr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170" w:type="dxa"/>
            <w:shd w:val="clear" w:color="auto" w:fill="auto"/>
          </w:tcPr>
          <w:p w:rsidR="00255389" w:rsidRPr="00082B75" w:rsidRDefault="00E70156" w:rsidP="00082B75">
            <w:pPr>
              <w:jc w:val="center"/>
              <w:rPr>
                <w:b/>
                <w:sz w:val="28"/>
                <w:szCs w:val="28"/>
              </w:rPr>
            </w:pPr>
            <w:r w:rsidRPr="00082B75">
              <w:rPr>
                <w:b/>
                <w:sz w:val="28"/>
                <w:szCs w:val="28"/>
              </w:rPr>
              <w:t>36</w:t>
            </w:r>
          </w:p>
        </w:tc>
      </w:tr>
    </w:tbl>
    <w:p w:rsidR="00255389" w:rsidRDefault="00255389" w:rsidP="00AB2239">
      <w:pPr>
        <w:jc w:val="center"/>
        <w:rPr>
          <w:b/>
          <w:sz w:val="28"/>
          <w:szCs w:val="28"/>
        </w:rPr>
      </w:pPr>
    </w:p>
    <w:p w:rsidR="00963CFD" w:rsidRPr="00AB2239" w:rsidRDefault="00963CFD" w:rsidP="00A86E45">
      <w:pPr>
        <w:rPr>
          <w:sz w:val="24"/>
          <w:szCs w:val="24"/>
        </w:rPr>
      </w:pPr>
    </w:p>
    <w:sectPr w:rsidR="00963CFD" w:rsidRPr="00AB2239" w:rsidSect="0042727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1E9E" w:rsidRDefault="002D1E9E">
      <w:r>
        <w:separator/>
      </w:r>
    </w:p>
  </w:endnote>
  <w:endnote w:type="continuationSeparator" w:id="0">
    <w:p w:rsidR="002D1E9E" w:rsidRDefault="002D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0DC6" w:rsidRDefault="00350DC6" w:rsidP="008B04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0DC6" w:rsidRDefault="00350DC6" w:rsidP="008B04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0DC6" w:rsidRDefault="00350DC6" w:rsidP="008B04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F7E">
      <w:rPr>
        <w:rStyle w:val="PageNumber"/>
        <w:noProof/>
      </w:rPr>
      <w:t>6</w:t>
    </w:r>
    <w:r>
      <w:rPr>
        <w:rStyle w:val="PageNumber"/>
      </w:rPr>
      <w:fldChar w:fldCharType="end"/>
    </w:r>
  </w:p>
  <w:p w:rsidR="00350DC6" w:rsidRDefault="00350DC6" w:rsidP="008B04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1E9E" w:rsidRDefault="002D1E9E">
      <w:r>
        <w:separator/>
      </w:r>
    </w:p>
  </w:footnote>
  <w:footnote w:type="continuationSeparator" w:id="0">
    <w:p w:rsidR="002D1E9E" w:rsidRDefault="002D1E9E">
      <w:r>
        <w:continuationSeparator/>
      </w:r>
    </w:p>
  </w:footnote>
  <w:footnote w:id="1">
    <w:p w:rsidR="00AB2239" w:rsidRPr="000B31CB" w:rsidRDefault="00AB2239" w:rsidP="00AB2239">
      <w:pPr>
        <w:pStyle w:val="FootnoteText"/>
      </w:pPr>
      <w:r>
        <w:rPr>
          <w:rStyle w:val="FootnoteReference"/>
        </w:rPr>
        <w:footnoteRef/>
      </w:r>
      <w:r w:rsidRPr="00B03429">
        <w:rPr>
          <w:rFonts w:ascii="ArialMT" w:hAnsi="ArialMT" w:cs="ArialMT"/>
          <w:szCs w:val="24"/>
        </w:rPr>
        <w:t xml:space="preserve">See </w:t>
      </w:r>
      <w:r w:rsidR="00BB740E">
        <w:rPr>
          <w:rFonts w:ascii="ArialMT" w:hAnsi="ArialMT" w:cs="ArialMT"/>
          <w:szCs w:val="24"/>
        </w:rPr>
        <w:t>Appendix A</w:t>
      </w:r>
      <w:r>
        <w:rPr>
          <w:rFonts w:ascii="ArialMT" w:hAnsi="ArialMT" w:cs="ArialMT"/>
          <w:szCs w:val="24"/>
        </w:rPr>
        <w:t xml:space="preserve"> in </w:t>
      </w:r>
      <w:r w:rsidR="00BB740E">
        <w:rPr>
          <w:rFonts w:ascii="ArialMT" w:hAnsi="ArialMT" w:cs="ArialMT"/>
          <w:i/>
          <w:iCs/>
          <w:szCs w:val="24"/>
        </w:rPr>
        <w:t>Computer Science Curricula 2013</w:t>
      </w:r>
      <w:r>
        <w:rPr>
          <w:rFonts w:ascii="ArialMT" w:hAnsi="ArialMT" w:cs="ArialMT"/>
          <w:i/>
          <w:iCs/>
          <w:szCs w:val="24"/>
        </w:rPr>
        <w:t xml:space="preserve">. </w:t>
      </w:r>
      <w:r>
        <w:rPr>
          <w:rFonts w:ascii="ArialMT" w:hAnsi="ArialMT" w:cs="ArialMT"/>
          <w:iCs/>
          <w:szCs w:val="24"/>
        </w:rPr>
        <w:t xml:space="preserve">Final Report of the IEEE and ACM Joint Task Force on Computing Curricula, available at: </w:t>
      </w:r>
      <w:hyperlink r:id="rId1" w:history="1">
        <w:r w:rsidR="00BB740E" w:rsidRPr="00BE7320">
          <w:rPr>
            <w:rStyle w:val="Hyperlink"/>
            <w:rFonts w:ascii="ArialMT" w:hAnsi="ArialMT" w:cs="ArialMT"/>
            <w:iCs/>
            <w:szCs w:val="24"/>
          </w:rPr>
          <w:t>http://www.acm.org/education/CS2013-final-report.pdf</w:t>
        </w:r>
      </w:hyperlink>
      <w:r>
        <w:rPr>
          <w:rFonts w:ascii="ArialMT" w:hAnsi="ArialMT" w:cs="ArialMT"/>
          <w:iCs/>
          <w:szCs w:val="24"/>
        </w:rPr>
        <w:t xml:space="preserve"> </w:t>
      </w:r>
    </w:p>
    <w:p w:rsidR="00AB2239" w:rsidRDefault="00AB2239" w:rsidP="00AB223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A404A0AC"/>
    <w:lvl w:ilvl="0" w:tplc="00000065">
      <w:start w:val="1"/>
      <w:numFmt w:val="decimal"/>
      <w:lvlText w:val="%1."/>
      <w:lvlJc w:val="left"/>
      <w:pPr>
        <w:ind w:left="5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2F4234"/>
    <w:multiLevelType w:val="multilevel"/>
    <w:tmpl w:val="FCF6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61A84"/>
    <w:multiLevelType w:val="multilevel"/>
    <w:tmpl w:val="9D3A3DEA"/>
    <w:lvl w:ilvl="0">
      <w:start w:val="1"/>
      <w:numFmt w:val="decimal"/>
      <w:lvlText w:val="O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23DF6"/>
    <w:multiLevelType w:val="multilevel"/>
    <w:tmpl w:val="72D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M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MT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MT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928C6"/>
    <w:multiLevelType w:val="hybridMultilevel"/>
    <w:tmpl w:val="E454010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1724E7"/>
    <w:multiLevelType w:val="multilevel"/>
    <w:tmpl w:val="1B76DD46"/>
    <w:lvl w:ilvl="0">
      <w:start w:val="1"/>
      <w:numFmt w:val="decimal"/>
      <w:lvlText w:val="O 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8E6B75"/>
    <w:multiLevelType w:val="multilevel"/>
    <w:tmpl w:val="B734D1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C21C4"/>
    <w:multiLevelType w:val="multilevel"/>
    <w:tmpl w:val="37F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711DCD"/>
    <w:multiLevelType w:val="multilevel"/>
    <w:tmpl w:val="9B6AD1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MT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MT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MT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9A37BD8"/>
    <w:multiLevelType w:val="multilevel"/>
    <w:tmpl w:val="C68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74F32"/>
    <w:multiLevelType w:val="multilevel"/>
    <w:tmpl w:val="9B06C2E2"/>
    <w:lvl w:ilvl="0">
      <w:start w:val="1"/>
      <w:numFmt w:val="decimal"/>
      <w:lvlText w:val="O%1."/>
      <w:lvlJc w:val="left"/>
      <w:pPr>
        <w:tabs>
          <w:tab w:val="num" w:pos="1944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CD5C18"/>
    <w:multiLevelType w:val="hybridMultilevel"/>
    <w:tmpl w:val="9B6AD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A1347"/>
    <w:multiLevelType w:val="multilevel"/>
    <w:tmpl w:val="62F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8459A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5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4BB1557"/>
    <w:multiLevelType w:val="hybridMultilevel"/>
    <w:tmpl w:val="E626C12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16964"/>
    <w:multiLevelType w:val="multilevel"/>
    <w:tmpl w:val="34668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MT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MT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MT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BB5FC3"/>
    <w:multiLevelType w:val="hybridMultilevel"/>
    <w:tmpl w:val="E2743DF0"/>
    <w:lvl w:ilvl="0" w:tplc="000000C9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05319"/>
    <w:multiLevelType w:val="multilevel"/>
    <w:tmpl w:val="7F22AB6A"/>
    <w:lvl w:ilvl="0">
      <w:start w:val="1"/>
      <w:numFmt w:val="decimal"/>
      <w:lvlText w:val="O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3F4A06"/>
    <w:multiLevelType w:val="multilevel"/>
    <w:tmpl w:val="E3ACFF62"/>
    <w:lvl w:ilvl="0">
      <w:start w:val="1"/>
      <w:numFmt w:val="decimal"/>
      <w:lvlText w:val="O%1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047208"/>
    <w:multiLevelType w:val="multilevel"/>
    <w:tmpl w:val="B604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6377E"/>
    <w:multiLevelType w:val="multilevel"/>
    <w:tmpl w:val="402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07C7E"/>
    <w:multiLevelType w:val="hybridMultilevel"/>
    <w:tmpl w:val="72D4D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154FF"/>
    <w:multiLevelType w:val="hybridMultilevel"/>
    <w:tmpl w:val="E3ACFF62"/>
    <w:lvl w:ilvl="0" w:tplc="AE0E05B2">
      <w:start w:val="1"/>
      <w:numFmt w:val="decimal"/>
      <w:lvlText w:val="O%1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68580C"/>
    <w:multiLevelType w:val="hybridMultilevel"/>
    <w:tmpl w:val="346687F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F54D61"/>
    <w:multiLevelType w:val="hybridMultilevel"/>
    <w:tmpl w:val="9D3A3DEA"/>
    <w:lvl w:ilvl="0" w:tplc="37C02314">
      <w:start w:val="1"/>
      <w:numFmt w:val="decimal"/>
      <w:lvlText w:val="O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2E3A80"/>
    <w:multiLevelType w:val="hybridMultilevel"/>
    <w:tmpl w:val="1B76DD46"/>
    <w:lvl w:ilvl="0" w:tplc="77BE3E32">
      <w:start w:val="1"/>
      <w:numFmt w:val="decimal"/>
      <w:lvlText w:val="O 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5058C7"/>
    <w:multiLevelType w:val="hybridMultilevel"/>
    <w:tmpl w:val="A404A0AC"/>
    <w:lvl w:ilvl="0" w:tplc="00000065">
      <w:start w:val="1"/>
      <w:numFmt w:val="decimal"/>
      <w:lvlText w:val="%1."/>
      <w:lvlJc w:val="left"/>
      <w:pPr>
        <w:ind w:left="5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40E2900"/>
    <w:multiLevelType w:val="multilevel"/>
    <w:tmpl w:val="46E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1102C"/>
    <w:multiLevelType w:val="hybridMultilevel"/>
    <w:tmpl w:val="3D36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F35EA"/>
    <w:multiLevelType w:val="multilevel"/>
    <w:tmpl w:val="2CE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62B19"/>
    <w:multiLevelType w:val="multilevel"/>
    <w:tmpl w:val="4AD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31F53"/>
    <w:multiLevelType w:val="hybridMultilevel"/>
    <w:tmpl w:val="F484361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M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M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023132"/>
    <w:multiLevelType w:val="multilevel"/>
    <w:tmpl w:val="F8C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4C95"/>
    <w:multiLevelType w:val="hybridMultilevel"/>
    <w:tmpl w:val="7F22AB6A"/>
    <w:lvl w:ilvl="0" w:tplc="2E0CF716">
      <w:start w:val="1"/>
      <w:numFmt w:val="decimal"/>
      <w:lvlText w:val="O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740377">
    <w:abstractNumId w:val="27"/>
  </w:num>
  <w:num w:numId="2" w16cid:durableId="1336034642">
    <w:abstractNumId w:val="17"/>
  </w:num>
  <w:num w:numId="3" w16cid:durableId="627585185">
    <w:abstractNumId w:val="12"/>
  </w:num>
  <w:num w:numId="4" w16cid:durableId="1536229825">
    <w:abstractNumId w:val="39"/>
  </w:num>
  <w:num w:numId="5" w16cid:durableId="2127311655">
    <w:abstractNumId w:val="29"/>
  </w:num>
  <w:num w:numId="6" w16cid:durableId="641614002">
    <w:abstractNumId w:val="19"/>
  </w:num>
  <w:num w:numId="7" w16cid:durableId="486753200">
    <w:abstractNumId w:val="31"/>
  </w:num>
  <w:num w:numId="8" w16cid:durableId="1846700272">
    <w:abstractNumId w:val="23"/>
  </w:num>
  <w:num w:numId="9" w16cid:durableId="494034637">
    <w:abstractNumId w:val="33"/>
  </w:num>
  <w:num w:numId="10" w16cid:durableId="974794752">
    <w:abstractNumId w:val="16"/>
  </w:num>
  <w:num w:numId="11" w16cid:durableId="430510675">
    <w:abstractNumId w:val="13"/>
  </w:num>
  <w:num w:numId="12" w16cid:durableId="819689112">
    <w:abstractNumId w:val="32"/>
  </w:num>
  <w:num w:numId="13" w16cid:durableId="136070631">
    <w:abstractNumId w:val="10"/>
  </w:num>
  <w:num w:numId="14" w16cid:durableId="1615987325">
    <w:abstractNumId w:val="30"/>
  </w:num>
  <w:num w:numId="15" w16cid:durableId="481435645">
    <w:abstractNumId w:val="26"/>
  </w:num>
  <w:num w:numId="16" w16cid:durableId="1965697529">
    <w:abstractNumId w:val="41"/>
  </w:num>
  <w:num w:numId="17" w16cid:durableId="2087990847">
    <w:abstractNumId w:val="25"/>
  </w:num>
  <w:num w:numId="18" w16cid:durableId="1114444099">
    <w:abstractNumId w:val="22"/>
  </w:num>
  <w:num w:numId="19" w16cid:durableId="1775401551">
    <w:abstractNumId w:val="28"/>
  </w:num>
  <w:num w:numId="20" w16cid:durableId="195772331">
    <w:abstractNumId w:val="9"/>
  </w:num>
  <w:num w:numId="21" w16cid:durableId="870460587">
    <w:abstractNumId w:val="40"/>
  </w:num>
  <w:num w:numId="22" w16cid:durableId="1667661514">
    <w:abstractNumId w:val="20"/>
  </w:num>
  <w:num w:numId="23" w16cid:durableId="1715230658">
    <w:abstractNumId w:val="15"/>
  </w:num>
  <w:num w:numId="24" w16cid:durableId="1767917382">
    <w:abstractNumId w:val="18"/>
  </w:num>
  <w:num w:numId="25" w16cid:durableId="2124498138">
    <w:abstractNumId w:val="11"/>
  </w:num>
  <w:num w:numId="26" w16cid:durableId="734856945">
    <w:abstractNumId w:val="37"/>
  </w:num>
  <w:num w:numId="27" w16cid:durableId="35737484">
    <w:abstractNumId w:val="35"/>
  </w:num>
  <w:num w:numId="28" w16cid:durableId="1796633936">
    <w:abstractNumId w:val="38"/>
  </w:num>
  <w:num w:numId="29" w16cid:durableId="1285574387">
    <w:abstractNumId w:val="14"/>
  </w:num>
  <w:num w:numId="30" w16cid:durableId="2062051136">
    <w:abstractNumId w:val="0"/>
  </w:num>
  <w:num w:numId="31" w16cid:durableId="1531380731">
    <w:abstractNumId w:val="1"/>
  </w:num>
  <w:num w:numId="32" w16cid:durableId="1673878155">
    <w:abstractNumId w:val="2"/>
  </w:num>
  <w:num w:numId="33" w16cid:durableId="1074012212">
    <w:abstractNumId w:val="3"/>
  </w:num>
  <w:num w:numId="34" w16cid:durableId="346367759">
    <w:abstractNumId w:val="4"/>
  </w:num>
  <w:num w:numId="35" w16cid:durableId="467825943">
    <w:abstractNumId w:val="5"/>
  </w:num>
  <w:num w:numId="36" w16cid:durableId="1295646979">
    <w:abstractNumId w:val="8"/>
  </w:num>
  <w:num w:numId="37" w16cid:durableId="1933856182">
    <w:abstractNumId w:val="7"/>
  </w:num>
  <w:num w:numId="38" w16cid:durableId="2005014990">
    <w:abstractNumId w:val="6"/>
  </w:num>
  <w:num w:numId="39" w16cid:durableId="667367302">
    <w:abstractNumId w:val="21"/>
  </w:num>
  <w:num w:numId="40" w16cid:durableId="1468431786">
    <w:abstractNumId w:val="34"/>
  </w:num>
  <w:num w:numId="41" w16cid:durableId="660159897">
    <w:abstractNumId w:val="24"/>
  </w:num>
  <w:num w:numId="42" w16cid:durableId="172367189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C"/>
    <w:rsid w:val="000807D7"/>
    <w:rsid w:val="00082B75"/>
    <w:rsid w:val="0008380C"/>
    <w:rsid w:val="000B31CB"/>
    <w:rsid w:val="000C13C1"/>
    <w:rsid w:val="000F3B8D"/>
    <w:rsid w:val="0012151C"/>
    <w:rsid w:val="00192465"/>
    <w:rsid w:val="001B532A"/>
    <w:rsid w:val="001D1547"/>
    <w:rsid w:val="001E3B0F"/>
    <w:rsid w:val="001F5B11"/>
    <w:rsid w:val="00255389"/>
    <w:rsid w:val="00267669"/>
    <w:rsid w:val="00272661"/>
    <w:rsid w:val="00275ADB"/>
    <w:rsid w:val="002A4F7E"/>
    <w:rsid w:val="002B1192"/>
    <w:rsid w:val="002D1E9E"/>
    <w:rsid w:val="002E14A9"/>
    <w:rsid w:val="002F2016"/>
    <w:rsid w:val="00321251"/>
    <w:rsid w:val="00343636"/>
    <w:rsid w:val="00344FF5"/>
    <w:rsid w:val="00350DC6"/>
    <w:rsid w:val="00360133"/>
    <w:rsid w:val="003A474C"/>
    <w:rsid w:val="003A63A7"/>
    <w:rsid w:val="003D7E00"/>
    <w:rsid w:val="003E2C45"/>
    <w:rsid w:val="003E2EE0"/>
    <w:rsid w:val="003F164B"/>
    <w:rsid w:val="0040158D"/>
    <w:rsid w:val="0041727E"/>
    <w:rsid w:val="00427279"/>
    <w:rsid w:val="004317E1"/>
    <w:rsid w:val="004A6407"/>
    <w:rsid w:val="004A6B73"/>
    <w:rsid w:val="004D0A81"/>
    <w:rsid w:val="004E4F04"/>
    <w:rsid w:val="00502566"/>
    <w:rsid w:val="0051534E"/>
    <w:rsid w:val="00523396"/>
    <w:rsid w:val="005769D4"/>
    <w:rsid w:val="00577DCA"/>
    <w:rsid w:val="005A60B0"/>
    <w:rsid w:val="005D6D54"/>
    <w:rsid w:val="005E4FBC"/>
    <w:rsid w:val="006039FA"/>
    <w:rsid w:val="00622825"/>
    <w:rsid w:val="00640F30"/>
    <w:rsid w:val="00650E3F"/>
    <w:rsid w:val="006733AB"/>
    <w:rsid w:val="00677C16"/>
    <w:rsid w:val="006C4B7B"/>
    <w:rsid w:val="00730010"/>
    <w:rsid w:val="00741307"/>
    <w:rsid w:val="007439AF"/>
    <w:rsid w:val="0075442A"/>
    <w:rsid w:val="00761D53"/>
    <w:rsid w:val="007D2569"/>
    <w:rsid w:val="00895EE8"/>
    <w:rsid w:val="008B042F"/>
    <w:rsid w:val="008B79D1"/>
    <w:rsid w:val="008D3B2E"/>
    <w:rsid w:val="009007D8"/>
    <w:rsid w:val="00907CEC"/>
    <w:rsid w:val="00950C22"/>
    <w:rsid w:val="00963CFD"/>
    <w:rsid w:val="00981F99"/>
    <w:rsid w:val="009A077F"/>
    <w:rsid w:val="009A0ED1"/>
    <w:rsid w:val="009A5F7D"/>
    <w:rsid w:val="009B6F6D"/>
    <w:rsid w:val="009B7EBA"/>
    <w:rsid w:val="009D3F2F"/>
    <w:rsid w:val="00A249D1"/>
    <w:rsid w:val="00A30512"/>
    <w:rsid w:val="00A33BD7"/>
    <w:rsid w:val="00A7165D"/>
    <w:rsid w:val="00A76728"/>
    <w:rsid w:val="00A86E45"/>
    <w:rsid w:val="00A954A1"/>
    <w:rsid w:val="00AB2239"/>
    <w:rsid w:val="00AB7254"/>
    <w:rsid w:val="00AF5359"/>
    <w:rsid w:val="00B4019B"/>
    <w:rsid w:val="00B73874"/>
    <w:rsid w:val="00B74693"/>
    <w:rsid w:val="00BB740E"/>
    <w:rsid w:val="00BE0A69"/>
    <w:rsid w:val="00C11896"/>
    <w:rsid w:val="00C15C88"/>
    <w:rsid w:val="00C44C46"/>
    <w:rsid w:val="00C57827"/>
    <w:rsid w:val="00CD668B"/>
    <w:rsid w:val="00CE6275"/>
    <w:rsid w:val="00D12C92"/>
    <w:rsid w:val="00D17D5C"/>
    <w:rsid w:val="00D42EF0"/>
    <w:rsid w:val="00D640D6"/>
    <w:rsid w:val="00D86945"/>
    <w:rsid w:val="00D97900"/>
    <w:rsid w:val="00DA5D1C"/>
    <w:rsid w:val="00DB3630"/>
    <w:rsid w:val="00DC5447"/>
    <w:rsid w:val="00DF0895"/>
    <w:rsid w:val="00DF278D"/>
    <w:rsid w:val="00E70156"/>
    <w:rsid w:val="00E93150"/>
    <w:rsid w:val="00ED30C6"/>
    <w:rsid w:val="00ED5D2B"/>
    <w:rsid w:val="00ED7D81"/>
    <w:rsid w:val="00EF0F1C"/>
    <w:rsid w:val="00F307B4"/>
    <w:rsid w:val="00F31083"/>
    <w:rsid w:val="00F5706E"/>
    <w:rsid w:val="00F72F22"/>
    <w:rsid w:val="00F94011"/>
    <w:rsid w:val="00F945D7"/>
    <w:rsid w:val="00F95D07"/>
    <w:rsid w:val="00FA746B"/>
    <w:rsid w:val="00FC5E39"/>
    <w:rsid w:val="00FD3FD1"/>
    <w:rsid w:val="00FD58C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35E295-B9EA-4670-8876-75FB4A05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429C"/>
    <w:rPr>
      <w:lang w:eastAsia="en-US"/>
    </w:rPr>
  </w:style>
  <w:style w:type="paragraph" w:styleId="Heading1">
    <w:name w:val="heading 1"/>
    <w:basedOn w:val="Normal"/>
    <w:qFormat/>
    <w:rsid w:val="00694D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94D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qFormat/>
    <w:rsid w:val="00694DC6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04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94DC6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694DC6"/>
    <w:rPr>
      <w:color w:val="0000FF"/>
      <w:u w:val="single"/>
    </w:rPr>
  </w:style>
  <w:style w:type="paragraph" w:styleId="Header">
    <w:name w:val="header"/>
    <w:basedOn w:val="Normal"/>
    <w:rsid w:val="00F05B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5B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5B51"/>
  </w:style>
  <w:style w:type="paragraph" w:styleId="FootnoteText">
    <w:name w:val="footnote text"/>
    <w:basedOn w:val="Normal"/>
    <w:link w:val="FootnoteTextChar"/>
    <w:semiHidden/>
    <w:rsid w:val="00E51D50"/>
  </w:style>
  <w:style w:type="character" w:styleId="FootnoteReference">
    <w:name w:val="footnote reference"/>
    <w:semiHidden/>
    <w:rsid w:val="00E51D50"/>
    <w:rPr>
      <w:vertAlign w:val="superscript"/>
    </w:rPr>
  </w:style>
  <w:style w:type="character" w:styleId="FollowedHyperlink">
    <w:name w:val="FollowedHyperlink"/>
    <w:rsid w:val="00992906"/>
    <w:rPr>
      <w:color w:val="800080"/>
      <w:u w:val="single"/>
    </w:rPr>
  </w:style>
  <w:style w:type="character" w:customStyle="1" w:styleId="small1">
    <w:name w:val="small1"/>
    <w:rsid w:val="00887C79"/>
    <w:rPr>
      <w:rFonts w:ascii="Verdana" w:hAnsi="Verdana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ED5D2B"/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rsid w:val="00ED5D2B"/>
    <w:rPr>
      <w:rFonts w:ascii="Courier New" w:hAnsi="Courier New" w:cs="Courier New"/>
    </w:rPr>
  </w:style>
  <w:style w:type="character" w:customStyle="1" w:styleId="apple-converted-space">
    <w:name w:val="apple-converted-space"/>
    <w:rsid w:val="009007D8"/>
  </w:style>
  <w:style w:type="character" w:customStyle="1" w:styleId="FootnoteTextChar">
    <w:name w:val="Footnote Text Char"/>
    <w:basedOn w:val="DefaultParagraphFont"/>
    <w:link w:val="FootnoteText"/>
    <w:semiHidden/>
    <w:rsid w:val="00AB2239"/>
  </w:style>
  <w:style w:type="paragraph" w:styleId="BalloonText">
    <w:name w:val="Balloon Text"/>
    <w:basedOn w:val="Normal"/>
    <w:link w:val="BalloonTextChar"/>
    <w:rsid w:val="00D8694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8694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D0A81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Revision">
    <w:name w:val="Revision"/>
    <w:hidden/>
    <w:rsid w:val="002553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s.fiu.edu/programs/undergrad/cs/assess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m.org/education/CS2013-final-repor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lani\Application%20Data\Microsoft\Templates\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</Template>
  <TotalTime>4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Science</vt:lpstr>
    </vt:vector>
  </TitlesOfParts>
  <Company>FIU</Company>
  <LinksUpToDate>false</LinksUpToDate>
  <CharactersWithSpaces>5471</CharactersWithSpaces>
  <SharedDoc>false</SharedDoc>
  <HLinks>
    <vt:vector size="12" baseType="variant"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http://www.cis.fiu.edu/programs/undergrad/cs/assessment/</vt:lpwstr>
      </vt:variant>
      <vt:variant>
        <vt:lpwstr/>
      </vt:variant>
      <vt:variant>
        <vt:i4>5832797</vt:i4>
      </vt:variant>
      <vt:variant>
        <vt:i4>0</vt:i4>
      </vt:variant>
      <vt:variant>
        <vt:i4>0</vt:i4>
      </vt:variant>
      <vt:variant>
        <vt:i4>5</vt:i4>
      </vt:variant>
      <vt:variant>
        <vt:lpwstr>http://www.acm.org/education/CS2013-final-report.pdf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Science</dc:title>
  <dc:subject/>
  <dc:creator>Masoud Milani</dc:creator>
  <cp:keywords/>
  <cp:lastModifiedBy>Nagarajan Prabakar</cp:lastModifiedBy>
  <cp:revision>4</cp:revision>
  <cp:lastPrinted>2003-10-08T18:25:00Z</cp:lastPrinted>
  <dcterms:created xsi:type="dcterms:W3CDTF">2025-07-24T07:13:00Z</dcterms:created>
  <dcterms:modified xsi:type="dcterms:W3CDTF">2025-07-24T07:13:00Z</dcterms:modified>
</cp:coreProperties>
</file>