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Project Planning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843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Date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11 February 2026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TableParagraph"/>
              <w:widowControl/>
              <w:suppressAutoHyphens w:val="true"/>
              <w:spacing w:before="0" w:after="160"/>
              <w:jc w:val="start"/>
              <w:rPr>
                <w:rFonts w:ascii="Verdana" w:hAnsi="Verdana" w:eastAsia="Verdana" w:cs="Verdana"/>
                <w:color w:val="222222"/>
                <w:kern w:val="0"/>
                <w:sz w:val="19"/>
                <w:szCs w:val="19"/>
                <w:lang w:eastAsia="en-US" w:bidi="ar-SA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kern w:val="0"/>
                <w:sz w:val="20"/>
                <w:szCs w:val="19"/>
                <w:lang w:eastAsia="en-US" w:bidi="ar-SA"/>
              </w:rPr>
              <w:t>LTVIP2026TMIDS65419</w:t>
            </w:r>
            <w:r>
              <w:rPr>
                <w:rFonts w:eastAsia="Verdana" w:cs="Verdana" w:ascii="Verdana" w:hAnsi="Verdana"/>
                <w:color w:val="222222"/>
                <w:kern w:val="0"/>
                <w:sz w:val="19"/>
                <w:szCs w:val="19"/>
                <w:lang w:eastAsia="en-US" w:bidi="ar-SA"/>
              </w:rPr>
              <w:t xml:space="preserve"> 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normal1"/>
              <w:widowControl w:val="false"/>
              <w:suppressAutoHyphens w:val="true"/>
              <w:spacing w:before="0" w:after="0"/>
              <w:jc w:val="star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kern w:val="0"/>
                <w:sz w:val="22"/>
                <w:szCs w:val="22"/>
                <w:lang w:eastAsia="en-US" w:bidi="ar-SA"/>
              </w:rPr>
              <w:t>Flavour Fusion-AI Driven Recipe Blogging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Use the below template to create product backlog and sprint schedule</w:t>
      </w:r>
    </w:p>
    <w:tbl>
      <w:tblPr>
        <w:tblW w:w="145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1" w:val="06a0"/>
      </w:tblPr>
      <w:tblGrid>
        <w:gridCol w:w="1005"/>
        <w:gridCol w:w="2977"/>
        <w:gridCol w:w="1620"/>
        <w:gridCol w:w="5261"/>
        <w:gridCol w:w="990"/>
        <w:gridCol w:w="1082"/>
        <w:gridCol w:w="1598"/>
      </w:tblGrid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Team Members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User Interface Development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USN-1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Design Streamlit layout and sidebar input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2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Frontend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User Interface Development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USN-2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Implement recipe topic input field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1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Frontend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User Interface Development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USN-3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Implement word count selection slider (100–2000)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2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Frontend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AI Integration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USN-4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Integrate Google Gemini API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5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AI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AI Integration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USN-5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Create structured prompt template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3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AI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AI Integration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USN-6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Display generated recipe content in UI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3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Full Stack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Content Formatting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USN-7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Format output into structured blog sections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3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Medium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Backend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Content Export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USN-8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Implement Markdown file generation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3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Backend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Content Export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USN-9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Implement download functionality (.md file)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2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Full Stack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User Experience Enhancement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USN-10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Add loading indicator during AI processing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2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Medium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Frontend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User Experience Enhancement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USN-11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Display random programming joke during loading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2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Low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Frontend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System Reliability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USN-12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Implement input validation and error handling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3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Full Stack Dev</w:t>
            </w:r>
          </w:p>
        </w:tc>
      </w:tr>
      <w:tr>
        <w:trPr>
          <w:trHeight w:val="30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Testing &amp; Deployment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USN-13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Perform functional testing and local deployment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3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High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Full Stack Dev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Project Tracker, Velocity &amp; Burndown Chart: (4 Marks)</w:t>
      </w:r>
    </w:p>
    <w:tbl>
      <w:tblPr>
        <w:tblW w:w="14663" w:type="dxa"/>
        <w:jc w:val="start"/>
        <w:tblInd w:w="-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1" w:val="06a0"/>
      </w:tblPr>
      <w:tblGrid>
        <w:gridCol w:w="1439"/>
        <w:gridCol w:w="1191"/>
        <w:gridCol w:w="1110"/>
        <w:gridCol w:w="1597"/>
        <w:gridCol w:w="2776"/>
        <w:gridCol w:w="3744"/>
        <w:gridCol w:w="2806"/>
      </w:tblGrid>
      <w:tr>
        <w:trPr>
          <w:trHeight w:val="300" w:hRule="atLeast"/>
        </w:trPr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</w:rPr>
              <w:t>Sprint Release Date (Actual)</w:t>
            </w:r>
          </w:p>
        </w:tc>
      </w:tr>
      <w:tr>
        <w:trPr>
          <w:trHeight w:val="300" w:hRule="atLeast"/>
        </w:trPr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Sprint-1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16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7 Days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01 Feb 2026</w:t>
            </w:r>
          </w:p>
        </w:tc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07 Feb 2026</w:t>
            </w:r>
          </w:p>
        </w:tc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16</w:t>
            </w:r>
          </w:p>
        </w:tc>
        <w:tc>
          <w:tcPr>
            <w:tcW w:w="2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07 Feb 2026</w:t>
            </w:r>
          </w:p>
        </w:tc>
      </w:tr>
      <w:tr>
        <w:trPr>
          <w:trHeight w:val="300" w:hRule="atLeast"/>
        </w:trPr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Sprint-2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20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7 Days</w:t>
            </w:r>
          </w:p>
        </w:tc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08 Feb 2026</w:t>
            </w:r>
          </w:p>
        </w:tc>
        <w:tc>
          <w:tcPr>
            <w:tcW w:w="2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14 Feb 2026</w:t>
            </w:r>
          </w:p>
        </w:tc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20</w:t>
            </w:r>
          </w:p>
        </w:tc>
        <w:tc>
          <w:tcPr>
            <w:tcW w:w="2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14 Feb 2026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Velocity: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Web"/>
        <w:shd w:val="clear" w:color="auto" w:fill="FFFFFF" w:themeFill="background1"/>
        <w:spacing w:lineRule="atLeast" w:line="480" w:beforeAutospacing="0" w:before="0" w:afterAutospacing="0" w:after="300"/>
        <w:jc w:val="center"/>
        <w:rPr>
          <w:rFonts w:ascii="Arial" w:hAnsi="Arial" w:cs="Arial"/>
          <w:color w:val="172B4D"/>
          <w:sz w:val="28"/>
          <w:szCs w:val="28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Total Story Points Completed = 16 + 20 = 36</w:t>
      </w:r>
      <w:r>
        <w:rPr/>
        <w:br/>
      </w:r>
      <w:r>
        <w:rPr>
          <w:rFonts w:eastAsia="Arial" w:cs="Arial" w:ascii="Arial" w:hAnsi="Arial"/>
        </w:rPr>
        <w:t xml:space="preserve"> Number of Sprints = 2</w:t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Velocity = 36 / 2</w:t>
      </w:r>
    </w:p>
    <w:p>
      <w:pPr>
        <w:pStyle w:val="Normal"/>
        <w:spacing w:before="240" w:after="24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Velocity = 18 Story Points per Sprint</w:t>
      </w:r>
    </w:p>
    <w:p>
      <w:pPr>
        <w:pStyle w:val="NormalWeb"/>
        <w:shd w:val="clear" w:color="auto" w:fill="FFFFFF" w:themeFill="background1"/>
        <w:spacing w:lineRule="atLeast" w:line="480" w:beforeAutospacing="0" w:before="0" w:afterAutospacing="0" w:after="300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cs="Arial" w:ascii="Arial" w:hAnsi="Arial"/>
          <w:color w:val="172B4D"/>
          <w:sz w:val="28"/>
          <w:szCs w:val="28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3">
        <w:r>
          <w:rPr>
            <w:rStyle w:val="Style9"/>
            <w:rFonts w:cs="Arial" w:ascii="Arial" w:hAnsi="Arial"/>
            <w:color w:val="172B4D"/>
            <w:sz w:val="22"/>
            <w:szCs w:val="22"/>
          </w:rPr>
          <w:t> software development</w:t>
        </w:r>
      </w:hyperlink>
      <w:r>
        <w:rPr>
          <w:rFonts w:cs="Arial" w:ascii="Arial" w:hAnsi="Arial"/>
          <w:color w:val="172B4D"/>
          <w:sz w:val="22"/>
          <w:szCs w:val="22"/>
        </w:rPr>
        <w:t> methodologies such as </w:t>
      </w:r>
      <w:hyperlink r:id="rId4">
        <w:r>
          <w:rPr>
            <w:rStyle w:val="Style9"/>
            <w:rFonts w:cs="Arial" w:ascii="Arial" w:hAnsi="Arial"/>
            <w:color w:val="172B4D"/>
            <w:sz w:val="22"/>
            <w:szCs w:val="22"/>
          </w:rPr>
          <w:t>Scrum</w:t>
        </w:r>
      </w:hyperlink>
      <w:r>
        <w:rPr>
          <w:rFonts w:cs="Arial" w:ascii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verdana">
    <w:charset w:val="00" w:characterSet="windows-1252"/>
    <w:family w:val="auto"/>
    <w:pitch w:val="default"/>
  </w:font>
  <w:font w:name="Verdan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Paragraph" w:customStyle="1">
    <w:name w:val="Table Paragraph"/>
    <w:basedOn w:val="Normal"/>
    <w:qFormat/>
    <w:pPr/>
    <w:rPr>
      <w:rFonts w:ascii="Calibri" w:hAnsi="Calibri" w:eastAsia="Calibri" w:cs="Calibri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LibreOffice/25.8.3.2$Windows_X86_64 LibreOffice_project/8ca8d55c161d602844f5428fa4b58097424e324e</Application>
  <AppVersion>15.0000</AppVersion>
  <Pages>2</Pages>
  <Words>414</Words>
  <Characters>2225</Characters>
  <CharactersWithSpaces>2502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cp:lastPrinted>2022-10-18T07:38:00Z</cp:lastPrinted>
  <dcterms:modified xsi:type="dcterms:W3CDTF">2026-02-17T11:05:30Z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