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4E855" w14:textId="071078B7" w:rsidR="00CC387B" w:rsidRPr="00236700" w:rsidRDefault="00CC387B" w:rsidP="009D4DFD">
      <w:pPr>
        <w:ind w:left="0" w:firstLine="0"/>
        <w:jc w:val="center"/>
        <w:rPr>
          <w:b/>
          <w:bCs/>
          <w:sz w:val="20"/>
          <w:szCs w:val="20"/>
          <w:u w:val="single"/>
        </w:rPr>
      </w:pPr>
      <w:r w:rsidRPr="00236700">
        <w:rPr>
          <w:b/>
          <w:bCs/>
          <w:sz w:val="20"/>
          <w:szCs w:val="20"/>
          <w:u w:val="single"/>
        </w:rPr>
        <w:t>Curriculum Vitae</w:t>
      </w:r>
      <w:r w:rsidRPr="00236700">
        <w:rPr>
          <w:b/>
          <w:bCs/>
          <w:sz w:val="20"/>
          <w:szCs w:val="20"/>
          <w:u w:val="single"/>
        </w:rPr>
        <w:t xml:space="preserve"> – PhD in Robotics</w:t>
      </w:r>
    </w:p>
    <w:p w14:paraId="53C0965B" w14:textId="77777777" w:rsidR="009D4DFD" w:rsidRPr="009D4DFD" w:rsidRDefault="009D4DFD" w:rsidP="009D4DFD">
      <w:pPr>
        <w:ind w:left="0" w:firstLine="0"/>
        <w:jc w:val="center"/>
        <w:rPr>
          <w:b/>
          <w:bCs/>
        </w:rPr>
      </w:pPr>
    </w:p>
    <w:p w14:paraId="53760C87" w14:textId="1DFB4100" w:rsidR="00CC387B" w:rsidRPr="009D4DFD" w:rsidRDefault="00CC387B" w:rsidP="009D4DFD">
      <w:pPr>
        <w:ind w:left="0" w:firstLine="0"/>
        <w:jc w:val="center"/>
        <w:rPr>
          <w:b/>
          <w:bCs/>
          <w:sz w:val="22"/>
          <w:szCs w:val="22"/>
        </w:rPr>
      </w:pPr>
      <w:r w:rsidRPr="009D4DFD">
        <w:rPr>
          <w:b/>
          <w:bCs/>
          <w:sz w:val="22"/>
          <w:szCs w:val="22"/>
        </w:rPr>
        <w:t>Nehar Poddar</w:t>
      </w:r>
    </w:p>
    <w:p w14:paraId="4054B6C2" w14:textId="296A59AF" w:rsidR="009D4DFD" w:rsidRPr="00236700" w:rsidRDefault="00000000" w:rsidP="00236700">
      <w:pPr>
        <w:ind w:left="0" w:firstLine="0"/>
        <w:jc w:val="center"/>
        <w:rPr>
          <w:sz w:val="20"/>
          <w:szCs w:val="20"/>
        </w:rPr>
      </w:pPr>
      <w:r w:rsidRPr="00236700">
        <w:rPr>
          <w:sz w:val="20"/>
          <w:szCs w:val="20"/>
        </w:rPr>
        <w:t>poddar.nehar@gmail.com | (857)-800-5433 |</w:t>
      </w:r>
    </w:p>
    <w:p w14:paraId="486D9F7B" w14:textId="77777777" w:rsidR="00236700" w:rsidRPr="00236700" w:rsidRDefault="00236700" w:rsidP="00236700">
      <w:pPr>
        <w:ind w:left="0" w:firstLine="0"/>
        <w:jc w:val="center"/>
        <w:rPr>
          <w:sz w:val="18"/>
          <w:szCs w:val="18"/>
        </w:rPr>
      </w:pPr>
    </w:p>
    <w:p w14:paraId="641AB17D" w14:textId="77777777" w:rsidR="00CD54F9" w:rsidRPr="00236700" w:rsidRDefault="00000000" w:rsidP="009D4DFD">
      <w:pPr>
        <w:ind w:left="0" w:firstLine="0"/>
        <w:jc w:val="center"/>
        <w:rPr>
          <w:sz w:val="20"/>
          <w:szCs w:val="20"/>
        </w:rPr>
      </w:pPr>
      <w:r w:rsidRPr="00236700">
        <w:rPr>
          <w:sz w:val="20"/>
          <w:szCs w:val="20"/>
        </w:rPr>
        <w:t xml:space="preserve">A mathematician and an engineer who loves to train neural networks. </w:t>
      </w:r>
    </w:p>
    <w:p w14:paraId="13987CCA" w14:textId="7FA12523" w:rsidR="00517F79" w:rsidRPr="00236700" w:rsidRDefault="00000000" w:rsidP="009D4DFD">
      <w:pPr>
        <w:ind w:left="0" w:firstLine="0"/>
        <w:jc w:val="center"/>
        <w:rPr>
          <w:sz w:val="20"/>
          <w:szCs w:val="20"/>
        </w:rPr>
      </w:pPr>
      <w:r w:rsidRPr="00236700">
        <w:rPr>
          <w:sz w:val="20"/>
          <w:szCs w:val="20"/>
        </w:rPr>
        <w:t>Enthusiastic about writing algorithms, playing board games, solving puzzles, reading poetry</w:t>
      </w:r>
      <w:r w:rsidR="00CD54F9" w:rsidRPr="00236700">
        <w:rPr>
          <w:sz w:val="20"/>
          <w:szCs w:val="20"/>
        </w:rPr>
        <w:t>,</w:t>
      </w:r>
      <w:r w:rsidRPr="00236700">
        <w:rPr>
          <w:sz w:val="20"/>
          <w:szCs w:val="20"/>
        </w:rPr>
        <w:t xml:space="preserve"> and nurturing plants.</w:t>
      </w:r>
    </w:p>
    <w:p w14:paraId="5BF8047C" w14:textId="77777777" w:rsidR="00517F79" w:rsidRPr="00236700" w:rsidRDefault="00000000" w:rsidP="009D4DFD">
      <w:pPr>
        <w:ind w:left="0" w:firstLine="0"/>
        <w:rPr>
          <w:sz w:val="20"/>
          <w:szCs w:val="20"/>
        </w:rPr>
      </w:pPr>
      <w:r w:rsidRPr="00236700">
        <w:rPr>
          <w:sz w:val="20"/>
          <w:szCs w:val="20"/>
        </w:rPr>
        <w:t xml:space="preserve"> </w:t>
      </w:r>
    </w:p>
    <w:p w14:paraId="436C4A16" w14:textId="2C62FFAA" w:rsidR="00CD54F9" w:rsidRPr="00236700" w:rsidRDefault="00000000" w:rsidP="009D4DFD">
      <w:pPr>
        <w:ind w:left="0" w:firstLine="0"/>
        <w:rPr>
          <w:b/>
          <w:bCs/>
          <w:sz w:val="20"/>
          <w:szCs w:val="20"/>
          <w:u w:val="single"/>
        </w:rPr>
      </w:pPr>
      <w:r w:rsidRPr="00236700">
        <w:rPr>
          <w:b/>
          <w:bCs/>
          <w:sz w:val="20"/>
          <w:szCs w:val="20"/>
          <w:u w:val="single"/>
        </w:rPr>
        <w:t xml:space="preserve">EDUCATION  </w:t>
      </w:r>
    </w:p>
    <w:p w14:paraId="6BEAB827" w14:textId="4E6A2910" w:rsidR="00517F79" w:rsidRPr="00236700" w:rsidRDefault="00000000" w:rsidP="009D4DFD">
      <w:pPr>
        <w:ind w:left="0" w:firstLine="0"/>
        <w:rPr>
          <w:sz w:val="20"/>
          <w:szCs w:val="20"/>
        </w:rPr>
      </w:pPr>
      <w:r w:rsidRPr="00236700">
        <w:rPr>
          <w:sz w:val="20"/>
          <w:szCs w:val="20"/>
        </w:rPr>
        <w:t xml:space="preserve">MSc in Applied Mathematics - Northeastern University (Boston, </w:t>
      </w:r>
      <w:proofErr w:type="gramStart"/>
      <w:r w:rsidR="00CD54F9" w:rsidRPr="00236700">
        <w:rPr>
          <w:sz w:val="20"/>
          <w:szCs w:val="20"/>
        </w:rPr>
        <w:t xml:space="preserve">USA)  </w:t>
      </w:r>
      <w:r w:rsidRPr="00236700">
        <w:rPr>
          <w:sz w:val="20"/>
          <w:szCs w:val="20"/>
        </w:rPr>
        <w:t xml:space="preserve"> </w:t>
      </w:r>
      <w:proofErr w:type="gramEnd"/>
      <w:r w:rsidRPr="00236700">
        <w:rPr>
          <w:sz w:val="20"/>
          <w:szCs w:val="20"/>
        </w:rPr>
        <w:t xml:space="preserve">                                                                 </w:t>
      </w:r>
      <w:r w:rsidR="00236700" w:rsidRPr="00236700">
        <w:rPr>
          <w:sz w:val="20"/>
          <w:szCs w:val="20"/>
        </w:rPr>
        <w:t xml:space="preserve"> </w:t>
      </w:r>
      <w:r w:rsidRPr="00236700">
        <w:rPr>
          <w:sz w:val="20"/>
          <w:szCs w:val="20"/>
        </w:rPr>
        <w:t xml:space="preserve">Aug 2019 - May 2021  </w:t>
      </w:r>
    </w:p>
    <w:p w14:paraId="36BBED2A" w14:textId="2D9437C1" w:rsidR="00A321A5" w:rsidRDefault="00000000" w:rsidP="00A321A5">
      <w:pPr>
        <w:ind w:left="0" w:firstLine="0"/>
        <w:jc w:val="left"/>
        <w:rPr>
          <w:sz w:val="20"/>
          <w:szCs w:val="20"/>
        </w:rPr>
      </w:pPr>
      <w:r w:rsidRPr="00236700">
        <w:rPr>
          <w:sz w:val="20"/>
          <w:szCs w:val="20"/>
        </w:rPr>
        <w:t xml:space="preserve">BSc in Mechanical Engineering - NMIMS (Mumbai, </w:t>
      </w:r>
      <w:proofErr w:type="gramStart"/>
      <w:r w:rsidR="00CD54F9" w:rsidRPr="00236700">
        <w:rPr>
          <w:sz w:val="20"/>
          <w:szCs w:val="20"/>
        </w:rPr>
        <w:t xml:space="preserve">India)  </w:t>
      </w:r>
      <w:r w:rsidRPr="00236700">
        <w:rPr>
          <w:sz w:val="20"/>
          <w:szCs w:val="20"/>
        </w:rPr>
        <w:t xml:space="preserve"> </w:t>
      </w:r>
      <w:proofErr w:type="gramEnd"/>
      <w:r w:rsidRPr="00236700">
        <w:rPr>
          <w:sz w:val="20"/>
          <w:szCs w:val="20"/>
        </w:rPr>
        <w:t xml:space="preserve">                                                       </w:t>
      </w:r>
      <w:r w:rsidR="009D4DFD" w:rsidRPr="00236700">
        <w:rPr>
          <w:sz w:val="20"/>
          <w:szCs w:val="20"/>
        </w:rPr>
        <w:t xml:space="preserve">        </w:t>
      </w:r>
      <w:r w:rsidRPr="00236700">
        <w:rPr>
          <w:sz w:val="20"/>
          <w:szCs w:val="20"/>
        </w:rPr>
        <w:t xml:space="preserve"> </w:t>
      </w:r>
      <w:r w:rsidR="00CD54F9" w:rsidRPr="00236700">
        <w:rPr>
          <w:sz w:val="20"/>
          <w:szCs w:val="20"/>
        </w:rPr>
        <w:t xml:space="preserve">                 </w:t>
      </w:r>
      <w:r w:rsidRPr="00236700">
        <w:rPr>
          <w:sz w:val="20"/>
          <w:szCs w:val="20"/>
        </w:rPr>
        <w:t xml:space="preserve">June 2015 - May 2019 </w:t>
      </w:r>
    </w:p>
    <w:p w14:paraId="7192860A" w14:textId="68DE819B" w:rsidR="00A321A5" w:rsidRPr="00A321A5" w:rsidRDefault="00A321A5" w:rsidP="00A321A5">
      <w:pPr>
        <w:ind w:left="0" w:firstLine="0"/>
        <w:jc w:val="left"/>
        <w:rPr>
          <w:sz w:val="20"/>
          <w:szCs w:val="20"/>
        </w:rPr>
      </w:pPr>
      <w:r>
        <w:rPr>
          <w:rFonts w:ascii="TimesNewRomanPS" w:hAnsi="TimesNewRomanPS"/>
          <w:b/>
          <w:bCs/>
          <w:sz w:val="20"/>
          <w:szCs w:val="20"/>
        </w:rPr>
        <w:t xml:space="preserve">Mathematics </w:t>
      </w:r>
      <w:r>
        <w:rPr>
          <w:rFonts w:ascii="TimesNewRomanPSMT" w:hAnsi="TimesNewRomanPSMT"/>
          <w:sz w:val="20"/>
          <w:szCs w:val="20"/>
        </w:rPr>
        <w:t>- Mathematical Modeling, Optimization and Complexity, Probability, Graph Theory, Stochastic Processes, Abstract</w:t>
      </w:r>
      <w:r>
        <w:rPr>
          <w:rFonts w:ascii="TimesNewRomanPSMT" w:hAnsi="TimesNewRomanPSMT"/>
          <w:sz w:val="20"/>
          <w:szCs w:val="20"/>
        </w:rPr>
        <w:t xml:space="preserve"> </w:t>
      </w:r>
      <w:r>
        <w:rPr>
          <w:rFonts w:ascii="TimesNewRomanPSMT" w:hAnsi="TimesNewRomanPSMT"/>
          <w:sz w:val="20"/>
          <w:szCs w:val="20"/>
        </w:rPr>
        <w:t>Algebra, Advanced Linear Algebra, Multivariable Analysis, Real Analysis, Number Theory</w:t>
      </w:r>
      <w:r>
        <w:rPr>
          <w:rFonts w:ascii="TimesNewRomanPSMT" w:hAnsi="TimesNewRomanPSMT"/>
          <w:sz w:val="20"/>
          <w:szCs w:val="20"/>
        </w:rPr>
        <w:br/>
      </w:r>
      <w:r>
        <w:rPr>
          <w:rFonts w:ascii="TimesNewRomanPS" w:hAnsi="TimesNewRomanPS"/>
          <w:b/>
          <w:bCs/>
          <w:sz w:val="20"/>
          <w:szCs w:val="20"/>
        </w:rPr>
        <w:t xml:space="preserve">Computer Science </w:t>
      </w:r>
      <w:r>
        <w:rPr>
          <w:rFonts w:ascii="TimesNewRomanPSMT" w:hAnsi="TimesNewRomanPSMT"/>
          <w:sz w:val="20"/>
          <w:szCs w:val="20"/>
        </w:rPr>
        <w:t>- Algorithms, Machine Learning, Deep Learning, Reinforcement Learning, Computer Vision</w:t>
      </w:r>
      <w:r>
        <w:rPr>
          <w:rFonts w:ascii="TimesNewRomanPSMT" w:hAnsi="TimesNewRomanPSMT"/>
          <w:sz w:val="20"/>
          <w:szCs w:val="20"/>
        </w:rPr>
        <w:br/>
      </w:r>
      <w:r>
        <w:rPr>
          <w:rFonts w:ascii="TimesNewRomanPS" w:hAnsi="TimesNewRomanPS"/>
          <w:b/>
          <w:bCs/>
          <w:sz w:val="20"/>
          <w:szCs w:val="20"/>
        </w:rPr>
        <w:t xml:space="preserve">Engineering </w:t>
      </w:r>
      <w:r>
        <w:rPr>
          <w:rFonts w:ascii="TimesNewRomanPSMT" w:hAnsi="TimesNewRomanPSMT"/>
          <w:sz w:val="20"/>
          <w:szCs w:val="20"/>
        </w:rPr>
        <w:t xml:space="preserve">- Design of Machine Systems, Additive Manufacturing, Finite Element Analysis, Control Systems, Thermodynamics, Fluid Dynamics, Operations Research </w:t>
      </w:r>
    </w:p>
    <w:p w14:paraId="24C6670B" w14:textId="4A1ADEFB" w:rsidR="00517F79" w:rsidRPr="00236700" w:rsidRDefault="00517F79" w:rsidP="009D4DFD">
      <w:pPr>
        <w:ind w:left="0" w:firstLine="0"/>
        <w:rPr>
          <w:sz w:val="20"/>
          <w:szCs w:val="20"/>
        </w:rPr>
      </w:pPr>
    </w:p>
    <w:p w14:paraId="6A6BCD29" w14:textId="77777777" w:rsidR="00517F79" w:rsidRPr="00236700" w:rsidRDefault="00000000" w:rsidP="009D4DFD">
      <w:pPr>
        <w:ind w:left="0" w:firstLine="0"/>
        <w:rPr>
          <w:b/>
          <w:bCs/>
          <w:sz w:val="20"/>
          <w:szCs w:val="20"/>
          <w:u w:val="single"/>
        </w:rPr>
      </w:pPr>
      <w:r w:rsidRPr="00236700">
        <w:rPr>
          <w:b/>
          <w:bCs/>
          <w:sz w:val="20"/>
          <w:szCs w:val="20"/>
          <w:u w:val="single"/>
        </w:rPr>
        <w:t xml:space="preserve">RESEARCH INTERESTS </w:t>
      </w:r>
    </w:p>
    <w:p w14:paraId="1820D7A1" w14:textId="77777777" w:rsidR="008915CD" w:rsidRPr="00236700" w:rsidRDefault="008915CD" w:rsidP="009D4DFD">
      <w:pPr>
        <w:ind w:left="0" w:firstLine="0"/>
        <w:rPr>
          <w:sz w:val="20"/>
          <w:szCs w:val="20"/>
          <w:lang w:val="en-US" w:eastAsia="en-US"/>
        </w:rPr>
      </w:pPr>
    </w:p>
    <w:p w14:paraId="47F1C45B" w14:textId="77777777" w:rsidR="00236700" w:rsidRPr="00236700" w:rsidRDefault="00236700" w:rsidP="009D4DFD">
      <w:pPr>
        <w:ind w:left="0" w:firstLine="0"/>
        <w:rPr>
          <w:b/>
          <w:bCs/>
          <w:sz w:val="20"/>
          <w:szCs w:val="20"/>
          <w:u w:val="single"/>
        </w:rPr>
      </w:pPr>
    </w:p>
    <w:p w14:paraId="180DE11E" w14:textId="77777777" w:rsidR="00236700" w:rsidRPr="00236700" w:rsidRDefault="00236700" w:rsidP="009D4DFD">
      <w:pPr>
        <w:ind w:left="0" w:firstLine="0"/>
        <w:rPr>
          <w:b/>
          <w:bCs/>
          <w:sz w:val="20"/>
          <w:szCs w:val="20"/>
          <w:u w:val="single"/>
        </w:rPr>
      </w:pPr>
    </w:p>
    <w:p w14:paraId="01E543BA" w14:textId="77777777" w:rsidR="00236700" w:rsidRPr="00236700" w:rsidRDefault="00236700" w:rsidP="009D4DFD">
      <w:pPr>
        <w:ind w:left="0" w:firstLine="0"/>
        <w:rPr>
          <w:b/>
          <w:bCs/>
          <w:sz w:val="20"/>
          <w:szCs w:val="20"/>
          <w:u w:val="single"/>
        </w:rPr>
      </w:pPr>
    </w:p>
    <w:p w14:paraId="6CD0938C" w14:textId="77777777" w:rsidR="00236700" w:rsidRDefault="00236700" w:rsidP="009D4DFD">
      <w:pPr>
        <w:ind w:left="0" w:firstLine="0"/>
        <w:rPr>
          <w:b/>
          <w:bCs/>
          <w:sz w:val="20"/>
          <w:szCs w:val="20"/>
          <w:u w:val="single"/>
        </w:rPr>
      </w:pPr>
    </w:p>
    <w:p w14:paraId="32BECF4C" w14:textId="77777777" w:rsidR="00A321A5" w:rsidRPr="00236700" w:rsidRDefault="00A321A5" w:rsidP="009D4DFD">
      <w:pPr>
        <w:ind w:left="0" w:firstLine="0"/>
        <w:rPr>
          <w:b/>
          <w:bCs/>
          <w:sz w:val="20"/>
          <w:szCs w:val="20"/>
          <w:u w:val="single"/>
        </w:rPr>
      </w:pPr>
    </w:p>
    <w:p w14:paraId="3615F17C" w14:textId="29779D0C" w:rsidR="00517F79" w:rsidRPr="00236700" w:rsidRDefault="00000000" w:rsidP="009D4DFD">
      <w:pPr>
        <w:ind w:left="0" w:firstLine="0"/>
        <w:rPr>
          <w:b/>
          <w:bCs/>
          <w:sz w:val="20"/>
          <w:szCs w:val="20"/>
          <w:u w:val="single"/>
        </w:rPr>
      </w:pPr>
      <w:r w:rsidRPr="00236700">
        <w:rPr>
          <w:b/>
          <w:bCs/>
          <w:sz w:val="20"/>
          <w:szCs w:val="20"/>
          <w:u w:val="single"/>
        </w:rPr>
        <w:t xml:space="preserve">EXPERIENCE </w:t>
      </w:r>
    </w:p>
    <w:p w14:paraId="0D3AFBC7" w14:textId="4562497D" w:rsidR="00CD54F9" w:rsidRPr="00236700" w:rsidRDefault="00000000" w:rsidP="009D4DFD">
      <w:pPr>
        <w:ind w:left="0" w:firstLine="0"/>
        <w:rPr>
          <w:sz w:val="20"/>
          <w:szCs w:val="20"/>
        </w:rPr>
      </w:pPr>
      <w:r w:rsidRPr="00236700">
        <w:rPr>
          <w:b/>
          <w:bCs/>
          <w:sz w:val="20"/>
          <w:szCs w:val="20"/>
        </w:rPr>
        <w:t xml:space="preserve">Machine Learning Engineer - DEKA Research and Development Corp.                                                                    </w:t>
      </w:r>
      <w:r w:rsidRPr="00236700">
        <w:rPr>
          <w:sz w:val="20"/>
          <w:szCs w:val="20"/>
        </w:rPr>
        <w:t xml:space="preserve">Jan 2021 - Present </w:t>
      </w:r>
    </w:p>
    <w:p w14:paraId="7D5A76D6" w14:textId="378771FE" w:rsidR="00CD54F9" w:rsidRPr="00236700" w:rsidRDefault="00000000" w:rsidP="00CD54F9">
      <w:pPr>
        <w:pStyle w:val="ListParagraph"/>
        <w:numPr>
          <w:ilvl w:val="0"/>
          <w:numId w:val="13"/>
        </w:numPr>
        <w:rPr>
          <w:b/>
          <w:bCs/>
          <w:sz w:val="20"/>
          <w:szCs w:val="20"/>
        </w:rPr>
      </w:pPr>
      <w:r w:rsidRPr="00236700">
        <w:rPr>
          <w:b/>
          <w:bCs/>
          <w:sz w:val="20"/>
          <w:szCs w:val="20"/>
        </w:rPr>
        <w:t xml:space="preserve">Autonomous Delivery Robot - </w:t>
      </w:r>
      <w:r w:rsidR="00CD54F9" w:rsidRPr="00236700">
        <w:rPr>
          <w:b/>
          <w:bCs/>
          <w:sz w:val="20"/>
          <w:szCs w:val="20"/>
        </w:rPr>
        <w:t>FedEx</w:t>
      </w:r>
      <w:r w:rsidRPr="00236700">
        <w:rPr>
          <w:b/>
          <w:bCs/>
          <w:sz w:val="20"/>
          <w:szCs w:val="20"/>
        </w:rPr>
        <w:t xml:space="preserve"> ROXO </w:t>
      </w:r>
    </w:p>
    <w:p w14:paraId="643F99FB" w14:textId="46A703F6" w:rsidR="00517F79" w:rsidRPr="00236700" w:rsidRDefault="00000000" w:rsidP="00A321A5">
      <w:pPr>
        <w:pStyle w:val="ListParagraph"/>
        <w:numPr>
          <w:ilvl w:val="0"/>
          <w:numId w:val="10"/>
        </w:numPr>
        <w:rPr>
          <w:sz w:val="20"/>
          <w:szCs w:val="20"/>
        </w:rPr>
      </w:pPr>
      <w:r w:rsidRPr="00236700">
        <w:rPr>
          <w:sz w:val="20"/>
          <w:szCs w:val="20"/>
        </w:rPr>
        <w:t>Currently engaged in the development of a deep learning sensor fusion model aimed at creating a comprehensive global occupancy grid. This involves integrating data from lidar, radar, mono, and stereo cameras to enhance terrain analysis and drivability assessment</w:t>
      </w:r>
      <w:r w:rsidR="008915CD" w:rsidRPr="00236700">
        <w:rPr>
          <w:sz w:val="20"/>
          <w:szCs w:val="20"/>
        </w:rPr>
        <w:t>.</w:t>
      </w:r>
    </w:p>
    <w:p w14:paraId="77031469" w14:textId="104FCDC3" w:rsidR="00517F79" w:rsidRPr="00236700" w:rsidRDefault="00000000" w:rsidP="00A321A5">
      <w:pPr>
        <w:pStyle w:val="ListParagraph"/>
        <w:numPr>
          <w:ilvl w:val="0"/>
          <w:numId w:val="10"/>
        </w:numPr>
        <w:rPr>
          <w:sz w:val="20"/>
          <w:szCs w:val="20"/>
        </w:rPr>
      </w:pPr>
      <w:r w:rsidRPr="00236700">
        <w:rPr>
          <w:sz w:val="20"/>
          <w:szCs w:val="20"/>
        </w:rPr>
        <w:t>Created efficient active machine learning pipelines that streamlined data collection, model selection, model training, hyperparameter tuning, uncertainty estimation</w:t>
      </w:r>
      <w:r w:rsidR="008915CD" w:rsidRPr="00236700">
        <w:rPr>
          <w:sz w:val="20"/>
          <w:szCs w:val="20"/>
        </w:rPr>
        <w:t>,</w:t>
      </w:r>
      <w:r w:rsidRPr="00236700">
        <w:rPr>
          <w:sz w:val="20"/>
          <w:szCs w:val="20"/>
        </w:rPr>
        <w:t xml:space="preserve"> and model deployment. Generated embedding maps to visualize and understand data better. </w:t>
      </w:r>
    </w:p>
    <w:p w14:paraId="4C33055E" w14:textId="77777777" w:rsidR="00517F79" w:rsidRPr="00236700" w:rsidRDefault="00000000" w:rsidP="00A321A5">
      <w:pPr>
        <w:pStyle w:val="ListParagraph"/>
        <w:numPr>
          <w:ilvl w:val="0"/>
          <w:numId w:val="10"/>
        </w:numPr>
        <w:rPr>
          <w:sz w:val="20"/>
          <w:szCs w:val="20"/>
        </w:rPr>
      </w:pPr>
      <w:r w:rsidRPr="00236700">
        <w:rPr>
          <w:sz w:val="20"/>
          <w:szCs w:val="20"/>
        </w:rPr>
        <w:t xml:space="preserve">Deployed a robust Encoder-Decoder approach for RGB-D Semantic Segmentation, achieving an 84% overall accuracy in categorizing different surfaces. </w:t>
      </w:r>
    </w:p>
    <w:p w14:paraId="5C61BF56" w14:textId="77777777" w:rsidR="00517F79" w:rsidRPr="00236700" w:rsidRDefault="00000000" w:rsidP="00A321A5">
      <w:pPr>
        <w:pStyle w:val="ListParagraph"/>
        <w:numPr>
          <w:ilvl w:val="0"/>
          <w:numId w:val="10"/>
        </w:numPr>
        <w:rPr>
          <w:sz w:val="20"/>
          <w:szCs w:val="20"/>
        </w:rPr>
      </w:pPr>
      <w:r w:rsidRPr="00236700">
        <w:rPr>
          <w:sz w:val="20"/>
          <w:szCs w:val="20"/>
        </w:rPr>
        <w:t xml:space="preserve">Deployed a Self-Attention-based scene text recognizer for number plate identification achieving a 94% accuracy. </w:t>
      </w:r>
    </w:p>
    <w:p w14:paraId="2CF63E6E" w14:textId="77777777" w:rsidR="00517F79" w:rsidRPr="00236700" w:rsidRDefault="00000000" w:rsidP="00A321A5">
      <w:pPr>
        <w:pStyle w:val="ListParagraph"/>
        <w:numPr>
          <w:ilvl w:val="0"/>
          <w:numId w:val="10"/>
        </w:numPr>
        <w:rPr>
          <w:sz w:val="20"/>
          <w:szCs w:val="20"/>
        </w:rPr>
      </w:pPr>
      <w:r w:rsidRPr="00236700">
        <w:rPr>
          <w:sz w:val="20"/>
          <w:szCs w:val="20"/>
        </w:rPr>
        <w:t xml:space="preserve">Formulated algorithms to identify and fill depth holes caused by stereo cameras, encompassing the deprojection of points in the 3D base link frame, generation of normal maps, polarization, ray generation, and accurate algorithmic segmentation of the scene to discern drivable and non-drivable surfaces. </w:t>
      </w:r>
    </w:p>
    <w:p w14:paraId="7DC5C2EC" w14:textId="77777777" w:rsidR="00517F79" w:rsidRPr="00236700" w:rsidRDefault="00000000" w:rsidP="00A321A5">
      <w:pPr>
        <w:pStyle w:val="ListParagraph"/>
        <w:numPr>
          <w:ilvl w:val="0"/>
          <w:numId w:val="10"/>
        </w:numPr>
        <w:rPr>
          <w:sz w:val="20"/>
          <w:szCs w:val="20"/>
        </w:rPr>
      </w:pPr>
      <w:r w:rsidRPr="00236700">
        <w:rPr>
          <w:sz w:val="20"/>
          <w:szCs w:val="20"/>
        </w:rPr>
        <w:t xml:space="preserve">Executed RANSAC, PnP, and ICP algorithms in ROS and C++ to automate the extrinsic calibration process for all sensors, significantly reducing calibration time from 60 minutes to a mere 3 minutes. </w:t>
      </w:r>
    </w:p>
    <w:p w14:paraId="305A5B29" w14:textId="77777777" w:rsidR="009D4DFD" w:rsidRPr="00236700" w:rsidRDefault="00000000" w:rsidP="009D4DFD">
      <w:pPr>
        <w:ind w:left="0" w:firstLine="0"/>
        <w:rPr>
          <w:sz w:val="20"/>
          <w:szCs w:val="20"/>
        </w:rPr>
      </w:pPr>
      <w:r w:rsidRPr="00236700">
        <w:rPr>
          <w:sz w:val="20"/>
          <w:szCs w:val="20"/>
        </w:rPr>
        <w:t xml:space="preserve"> </w:t>
      </w:r>
    </w:p>
    <w:p w14:paraId="25162622" w14:textId="056527F4" w:rsidR="00517F79" w:rsidRPr="00236700" w:rsidRDefault="00000000" w:rsidP="009D4DFD">
      <w:pPr>
        <w:ind w:left="0" w:firstLine="0"/>
        <w:rPr>
          <w:b/>
          <w:bCs/>
          <w:sz w:val="20"/>
          <w:szCs w:val="20"/>
        </w:rPr>
      </w:pPr>
      <w:r w:rsidRPr="00236700">
        <w:rPr>
          <w:b/>
          <w:bCs/>
          <w:sz w:val="20"/>
          <w:szCs w:val="20"/>
        </w:rPr>
        <w:t>2.</w:t>
      </w:r>
      <w:r w:rsidRPr="00236700">
        <w:rPr>
          <w:rFonts w:eastAsia="Arial"/>
          <w:b/>
          <w:bCs/>
          <w:sz w:val="20"/>
          <w:szCs w:val="20"/>
        </w:rPr>
        <w:t xml:space="preserve"> </w:t>
      </w:r>
      <w:r w:rsidR="009D4DFD" w:rsidRPr="00236700">
        <w:rPr>
          <w:rFonts w:eastAsia="Arial"/>
          <w:b/>
          <w:bCs/>
          <w:sz w:val="20"/>
          <w:szCs w:val="20"/>
        </w:rPr>
        <w:t xml:space="preserve">    </w:t>
      </w:r>
      <w:r w:rsidRPr="00236700">
        <w:rPr>
          <w:b/>
          <w:bCs/>
          <w:sz w:val="20"/>
          <w:szCs w:val="20"/>
        </w:rPr>
        <w:t xml:space="preserve">Insulin Pump - delivers precise doses of insulin to manage blood glucose levels in individuals with diabetes </w:t>
      </w:r>
    </w:p>
    <w:p w14:paraId="5DC1AB49" w14:textId="11B2B5B8" w:rsidR="00517F79" w:rsidRPr="00236700" w:rsidRDefault="00000000" w:rsidP="0002550D">
      <w:pPr>
        <w:pStyle w:val="ListParagraph"/>
        <w:numPr>
          <w:ilvl w:val="0"/>
          <w:numId w:val="11"/>
        </w:numPr>
        <w:rPr>
          <w:sz w:val="20"/>
          <w:szCs w:val="20"/>
        </w:rPr>
      </w:pPr>
      <w:r w:rsidRPr="00236700">
        <w:rPr>
          <w:sz w:val="20"/>
          <w:szCs w:val="20"/>
        </w:rPr>
        <w:t xml:space="preserve">Devised a personalized differential equation model for calculating basal and bolus insulin rates in individuals utilizing continuous glucose monitor readings. The model </w:t>
      </w:r>
      <w:r w:rsidR="00CD54F9" w:rsidRPr="00236700">
        <w:rPr>
          <w:sz w:val="20"/>
          <w:szCs w:val="20"/>
        </w:rPr>
        <w:t>considers</w:t>
      </w:r>
      <w:r w:rsidRPr="00236700">
        <w:rPr>
          <w:sz w:val="20"/>
          <w:szCs w:val="20"/>
        </w:rPr>
        <w:t xml:space="preserve"> factors such as </w:t>
      </w:r>
      <w:r w:rsidR="00CD54F9" w:rsidRPr="00236700">
        <w:rPr>
          <w:sz w:val="20"/>
          <w:szCs w:val="20"/>
        </w:rPr>
        <w:t>mealtimes</w:t>
      </w:r>
      <w:r w:rsidRPr="00236700">
        <w:rPr>
          <w:sz w:val="20"/>
          <w:szCs w:val="20"/>
        </w:rPr>
        <w:t xml:space="preserve">, meal types, age, and gender to provide tailored insulin dosage recommendations. </w:t>
      </w:r>
    </w:p>
    <w:p w14:paraId="28AA38DA" w14:textId="756BE96D" w:rsidR="00517F79" w:rsidRPr="00236700" w:rsidRDefault="00000000" w:rsidP="0002550D">
      <w:pPr>
        <w:pStyle w:val="ListParagraph"/>
        <w:numPr>
          <w:ilvl w:val="0"/>
          <w:numId w:val="11"/>
        </w:numPr>
        <w:rPr>
          <w:sz w:val="20"/>
          <w:szCs w:val="20"/>
        </w:rPr>
      </w:pPr>
      <w:r w:rsidRPr="00236700">
        <w:rPr>
          <w:sz w:val="20"/>
          <w:szCs w:val="20"/>
        </w:rPr>
        <w:t xml:space="preserve">Currently investigating Reinforcement Learning techniques to enhance the autonomy and reliability of the insulin pump. The aim </w:t>
      </w:r>
      <w:r w:rsidR="00CD54F9" w:rsidRPr="00236700">
        <w:rPr>
          <w:sz w:val="20"/>
          <w:szCs w:val="20"/>
        </w:rPr>
        <w:t xml:space="preserve">is </w:t>
      </w:r>
      <w:r w:rsidRPr="00236700">
        <w:rPr>
          <w:sz w:val="20"/>
          <w:szCs w:val="20"/>
        </w:rPr>
        <w:t xml:space="preserve">to optimize insulin delivery without relying on user-input meal information. </w:t>
      </w:r>
    </w:p>
    <w:p w14:paraId="2553DBFD" w14:textId="77777777" w:rsidR="00517F79" w:rsidRPr="00236700" w:rsidRDefault="00000000" w:rsidP="009D4DFD">
      <w:pPr>
        <w:ind w:left="0" w:firstLine="0"/>
        <w:rPr>
          <w:sz w:val="20"/>
          <w:szCs w:val="20"/>
        </w:rPr>
      </w:pPr>
      <w:r w:rsidRPr="00236700">
        <w:rPr>
          <w:sz w:val="20"/>
          <w:szCs w:val="20"/>
        </w:rPr>
        <w:t xml:space="preserve"> </w:t>
      </w:r>
    </w:p>
    <w:p w14:paraId="1D2B35C1" w14:textId="4285A1C5" w:rsidR="00517F79" w:rsidRPr="00236700" w:rsidRDefault="00000000" w:rsidP="00CD54F9">
      <w:pPr>
        <w:ind w:left="0" w:firstLine="0"/>
        <w:rPr>
          <w:b/>
          <w:bCs/>
          <w:sz w:val="20"/>
          <w:szCs w:val="20"/>
        </w:rPr>
      </w:pPr>
      <w:r w:rsidRPr="00236700">
        <w:rPr>
          <w:b/>
          <w:bCs/>
          <w:sz w:val="20"/>
          <w:szCs w:val="20"/>
        </w:rPr>
        <w:t xml:space="preserve">3. </w:t>
      </w:r>
      <w:r w:rsidR="00CD54F9" w:rsidRPr="00236700">
        <w:rPr>
          <w:b/>
          <w:bCs/>
          <w:sz w:val="20"/>
          <w:szCs w:val="20"/>
        </w:rPr>
        <w:t xml:space="preserve">    </w:t>
      </w:r>
      <w:r w:rsidRPr="00236700">
        <w:rPr>
          <w:b/>
          <w:bCs/>
          <w:sz w:val="20"/>
          <w:szCs w:val="20"/>
        </w:rPr>
        <w:t xml:space="preserve">Infusion Pump - delivers medications into a patient's body in a controlled manner. </w:t>
      </w:r>
    </w:p>
    <w:p w14:paraId="1DB9F379" w14:textId="77777777" w:rsidR="00517F79" w:rsidRPr="00236700" w:rsidRDefault="00000000" w:rsidP="0002550D">
      <w:pPr>
        <w:pStyle w:val="ListParagraph"/>
        <w:numPr>
          <w:ilvl w:val="0"/>
          <w:numId w:val="12"/>
        </w:numPr>
        <w:ind w:left="360"/>
        <w:rPr>
          <w:sz w:val="20"/>
          <w:szCs w:val="20"/>
        </w:rPr>
      </w:pPr>
      <w:r w:rsidRPr="00236700">
        <w:rPr>
          <w:sz w:val="20"/>
          <w:szCs w:val="20"/>
        </w:rPr>
        <w:t xml:space="preserve">Developed a comprehensive system that utilizes vision detection algorithms, specifically Hough transforms, to analyze RGB images captured by the camera within the pump. By detecting and tracking drops and streams, this system accurately calculates the flow rate of the liquid passing through the pump. </w:t>
      </w:r>
    </w:p>
    <w:p w14:paraId="01BE31F1" w14:textId="77777777" w:rsidR="00517F79" w:rsidRPr="00236700" w:rsidRDefault="00000000" w:rsidP="0002550D">
      <w:pPr>
        <w:pStyle w:val="ListParagraph"/>
        <w:numPr>
          <w:ilvl w:val="0"/>
          <w:numId w:val="12"/>
        </w:numPr>
        <w:ind w:left="360"/>
        <w:rPr>
          <w:sz w:val="20"/>
          <w:szCs w:val="20"/>
        </w:rPr>
      </w:pPr>
      <w:r w:rsidRPr="00236700">
        <w:rPr>
          <w:sz w:val="20"/>
          <w:szCs w:val="20"/>
        </w:rPr>
        <w:t xml:space="preserve">Employed a versatile cost function to inform decision-making based on multiple detection outputs. </w:t>
      </w:r>
    </w:p>
    <w:p w14:paraId="34107F49" w14:textId="23C1CD09" w:rsidR="00236700" w:rsidRPr="00A321A5" w:rsidRDefault="00000000" w:rsidP="00A321A5">
      <w:pPr>
        <w:pStyle w:val="ListParagraph"/>
        <w:numPr>
          <w:ilvl w:val="0"/>
          <w:numId w:val="12"/>
        </w:numPr>
        <w:ind w:left="360"/>
        <w:rPr>
          <w:sz w:val="20"/>
          <w:szCs w:val="20"/>
        </w:rPr>
      </w:pPr>
      <w:r w:rsidRPr="00236700">
        <w:rPr>
          <w:sz w:val="20"/>
          <w:szCs w:val="20"/>
        </w:rPr>
        <w:t>Utilized dynamic time warping (DTW) and Fourier transforms for accurate time syncing of flow estimation outputs of the pump and ground truth (scale data).</w:t>
      </w:r>
    </w:p>
    <w:p w14:paraId="75A44975" w14:textId="546C6471" w:rsidR="00517F79" w:rsidRPr="00236700" w:rsidRDefault="00000000" w:rsidP="009D4DFD">
      <w:pPr>
        <w:ind w:left="0" w:firstLine="0"/>
        <w:rPr>
          <w:sz w:val="20"/>
          <w:szCs w:val="20"/>
        </w:rPr>
      </w:pPr>
      <w:r w:rsidRPr="00236700">
        <w:rPr>
          <w:b/>
          <w:bCs/>
          <w:sz w:val="20"/>
          <w:szCs w:val="20"/>
        </w:rPr>
        <w:lastRenderedPageBreak/>
        <w:t>Machine Learning and Statistics Research Assistant - Nano-medicine Center (NEU)</w:t>
      </w:r>
      <w:r w:rsidRPr="00236700">
        <w:rPr>
          <w:sz w:val="20"/>
          <w:szCs w:val="20"/>
        </w:rPr>
        <w:t xml:space="preserve"> </w:t>
      </w:r>
      <w:r w:rsidRPr="00236700">
        <w:rPr>
          <w:sz w:val="20"/>
          <w:szCs w:val="20"/>
        </w:rPr>
        <w:tab/>
        <w:t xml:space="preserve">                                       Jan 2020 - May 2020 </w:t>
      </w:r>
    </w:p>
    <w:p w14:paraId="3AA30F5B" w14:textId="77777777" w:rsidR="00517F79" w:rsidRPr="00236700" w:rsidRDefault="00000000" w:rsidP="0002550D">
      <w:pPr>
        <w:pStyle w:val="ListParagraph"/>
        <w:numPr>
          <w:ilvl w:val="0"/>
          <w:numId w:val="16"/>
        </w:numPr>
        <w:rPr>
          <w:sz w:val="20"/>
          <w:szCs w:val="20"/>
        </w:rPr>
      </w:pPr>
      <w:r w:rsidRPr="00236700">
        <w:rPr>
          <w:sz w:val="20"/>
          <w:szCs w:val="20"/>
        </w:rPr>
        <w:t xml:space="preserve">Implemented an automated method utilizing support vector machine (SVM) classification on whole-brain anatomical magnetic resonance imaging data to distinguish between patients with Alzheimer's disease and healthy elderly individuals. </w:t>
      </w:r>
    </w:p>
    <w:p w14:paraId="1C90E7A8" w14:textId="5D97DB49" w:rsidR="00517F79" w:rsidRPr="00236700" w:rsidRDefault="00000000" w:rsidP="0002550D">
      <w:pPr>
        <w:pStyle w:val="ListParagraph"/>
        <w:numPr>
          <w:ilvl w:val="0"/>
          <w:numId w:val="16"/>
        </w:numPr>
        <w:rPr>
          <w:sz w:val="20"/>
          <w:szCs w:val="20"/>
        </w:rPr>
      </w:pPr>
      <w:r w:rsidRPr="00236700">
        <w:rPr>
          <w:sz w:val="20"/>
          <w:szCs w:val="20"/>
        </w:rPr>
        <w:t xml:space="preserve">Engineered a </w:t>
      </w:r>
      <w:r w:rsidR="009D4DFD" w:rsidRPr="00236700">
        <w:rPr>
          <w:sz w:val="20"/>
          <w:szCs w:val="20"/>
        </w:rPr>
        <w:t xml:space="preserve">segmentation model </w:t>
      </w:r>
      <w:r w:rsidRPr="00236700">
        <w:rPr>
          <w:sz w:val="20"/>
          <w:szCs w:val="20"/>
        </w:rPr>
        <w:t xml:space="preserve">that automatically partitioned 3D MR images into regions of interest (ROIs) and extracted significant gray matter characteristics. </w:t>
      </w:r>
    </w:p>
    <w:p w14:paraId="7E13EA73" w14:textId="77777777" w:rsidR="00517F79" w:rsidRPr="00236700" w:rsidRDefault="00000000" w:rsidP="0002550D">
      <w:pPr>
        <w:pStyle w:val="ListParagraph"/>
        <w:numPr>
          <w:ilvl w:val="0"/>
          <w:numId w:val="16"/>
        </w:numPr>
        <w:rPr>
          <w:sz w:val="20"/>
          <w:szCs w:val="20"/>
        </w:rPr>
      </w:pPr>
      <w:r w:rsidRPr="00236700">
        <w:rPr>
          <w:sz w:val="20"/>
          <w:szCs w:val="20"/>
        </w:rPr>
        <w:t xml:space="preserve">Achieved a mean correct classification rate of 83%, indicating the high efficacy of our method in accurately identifying Alzheimer's disease patients among the studied population. </w:t>
      </w:r>
    </w:p>
    <w:p w14:paraId="67A1A001" w14:textId="13008E8E" w:rsidR="0002550D" w:rsidRPr="00236700" w:rsidRDefault="00000000" w:rsidP="009D4DFD">
      <w:pPr>
        <w:ind w:left="0" w:firstLine="0"/>
        <w:rPr>
          <w:sz w:val="20"/>
          <w:szCs w:val="20"/>
        </w:rPr>
      </w:pPr>
      <w:r w:rsidRPr="00236700">
        <w:rPr>
          <w:sz w:val="20"/>
          <w:szCs w:val="20"/>
        </w:rPr>
        <w:t xml:space="preserve"> </w:t>
      </w:r>
    </w:p>
    <w:p w14:paraId="2B71FE48" w14:textId="1EA10BA0" w:rsidR="0002550D" w:rsidRPr="00236700" w:rsidRDefault="00000000" w:rsidP="009D4DFD">
      <w:pPr>
        <w:ind w:left="0" w:firstLine="0"/>
        <w:rPr>
          <w:sz w:val="20"/>
          <w:szCs w:val="20"/>
        </w:rPr>
      </w:pPr>
      <w:r w:rsidRPr="00236700">
        <w:rPr>
          <w:b/>
          <w:bCs/>
          <w:sz w:val="20"/>
          <w:szCs w:val="20"/>
        </w:rPr>
        <w:t>Teaching Assistant and Grader</w:t>
      </w:r>
      <w:r w:rsidRPr="00236700">
        <w:rPr>
          <w:sz w:val="20"/>
          <w:szCs w:val="20"/>
        </w:rPr>
        <w:t xml:space="preserve"> </w:t>
      </w:r>
      <w:r w:rsidR="0002550D" w:rsidRPr="00236700">
        <w:rPr>
          <w:sz w:val="20"/>
          <w:szCs w:val="20"/>
        </w:rPr>
        <w:t xml:space="preserve">- </w:t>
      </w:r>
      <w:r w:rsidR="0002550D" w:rsidRPr="00236700">
        <w:rPr>
          <w:b/>
          <w:bCs/>
          <w:sz w:val="20"/>
          <w:szCs w:val="20"/>
        </w:rPr>
        <w:t>Northeastern University</w:t>
      </w:r>
    </w:p>
    <w:p w14:paraId="383524DD" w14:textId="61CE565C" w:rsidR="00517F79" w:rsidRPr="00236700" w:rsidRDefault="00000000" w:rsidP="0002550D">
      <w:pPr>
        <w:pStyle w:val="ListParagraph"/>
        <w:numPr>
          <w:ilvl w:val="0"/>
          <w:numId w:val="20"/>
        </w:numPr>
        <w:rPr>
          <w:sz w:val="20"/>
          <w:szCs w:val="20"/>
        </w:rPr>
      </w:pPr>
      <w:r w:rsidRPr="00236700">
        <w:rPr>
          <w:sz w:val="20"/>
          <w:szCs w:val="20"/>
        </w:rPr>
        <w:t xml:space="preserve">MATH 5131 - Introduction to Mathematical Methods and Modeling                                              </w:t>
      </w:r>
      <w:r w:rsidR="0002550D" w:rsidRPr="00236700">
        <w:rPr>
          <w:sz w:val="20"/>
          <w:szCs w:val="20"/>
        </w:rPr>
        <w:t xml:space="preserve">        </w:t>
      </w:r>
      <w:r w:rsidR="0002550D" w:rsidRPr="00236700">
        <w:rPr>
          <w:sz w:val="20"/>
          <w:szCs w:val="20"/>
        </w:rPr>
        <w:tab/>
      </w:r>
      <w:r w:rsidR="0002550D" w:rsidRPr="00236700">
        <w:rPr>
          <w:sz w:val="20"/>
          <w:szCs w:val="20"/>
        </w:rPr>
        <w:tab/>
      </w:r>
      <w:r w:rsidR="00A321A5">
        <w:rPr>
          <w:sz w:val="20"/>
          <w:szCs w:val="20"/>
        </w:rPr>
        <w:t xml:space="preserve">             </w:t>
      </w:r>
      <w:r w:rsidRPr="00236700">
        <w:rPr>
          <w:sz w:val="20"/>
          <w:szCs w:val="20"/>
        </w:rPr>
        <w:t xml:space="preserve">Fall 2020 </w:t>
      </w:r>
    </w:p>
    <w:p w14:paraId="623D4215" w14:textId="32C61564" w:rsidR="0002550D" w:rsidRPr="00236700" w:rsidRDefault="00000000" w:rsidP="0002550D">
      <w:pPr>
        <w:pStyle w:val="ListParagraph"/>
        <w:numPr>
          <w:ilvl w:val="0"/>
          <w:numId w:val="20"/>
        </w:numPr>
        <w:rPr>
          <w:sz w:val="20"/>
          <w:szCs w:val="20"/>
        </w:rPr>
      </w:pPr>
      <w:r w:rsidRPr="00236700">
        <w:rPr>
          <w:sz w:val="20"/>
          <w:szCs w:val="20"/>
        </w:rPr>
        <w:t xml:space="preserve">MATH 1241 - Calculus 2                                                                                                              </w:t>
      </w:r>
      <w:r w:rsidR="0002550D" w:rsidRPr="00236700">
        <w:rPr>
          <w:sz w:val="20"/>
          <w:szCs w:val="20"/>
        </w:rPr>
        <w:t xml:space="preserve">                                         </w:t>
      </w:r>
      <w:r w:rsidRPr="00236700">
        <w:rPr>
          <w:sz w:val="20"/>
          <w:szCs w:val="20"/>
        </w:rPr>
        <w:t xml:space="preserve">Spring 2020 </w:t>
      </w:r>
    </w:p>
    <w:p w14:paraId="06609F1F" w14:textId="500ECDD0" w:rsidR="00517F79" w:rsidRPr="00236700" w:rsidRDefault="00000000" w:rsidP="0002550D">
      <w:pPr>
        <w:pStyle w:val="ListParagraph"/>
        <w:numPr>
          <w:ilvl w:val="0"/>
          <w:numId w:val="20"/>
        </w:numPr>
        <w:rPr>
          <w:sz w:val="20"/>
          <w:szCs w:val="20"/>
        </w:rPr>
      </w:pPr>
      <w:r w:rsidRPr="00236700">
        <w:rPr>
          <w:sz w:val="20"/>
          <w:szCs w:val="20"/>
        </w:rPr>
        <w:t xml:space="preserve">MATH 1242 - Calculus 1                                                                                                                   </w:t>
      </w:r>
      <w:r w:rsidR="0002550D" w:rsidRPr="00236700">
        <w:rPr>
          <w:sz w:val="20"/>
          <w:szCs w:val="20"/>
        </w:rPr>
        <w:tab/>
      </w:r>
      <w:r w:rsidR="0002550D" w:rsidRPr="00236700">
        <w:rPr>
          <w:sz w:val="20"/>
          <w:szCs w:val="20"/>
        </w:rPr>
        <w:tab/>
      </w:r>
      <w:r w:rsidR="00A321A5">
        <w:rPr>
          <w:sz w:val="20"/>
          <w:szCs w:val="20"/>
        </w:rPr>
        <w:t xml:space="preserve">             </w:t>
      </w:r>
      <w:r w:rsidRPr="00236700">
        <w:rPr>
          <w:sz w:val="20"/>
          <w:szCs w:val="20"/>
        </w:rPr>
        <w:t xml:space="preserve">Fall 2019 </w:t>
      </w:r>
    </w:p>
    <w:p w14:paraId="43C514EB" w14:textId="77777777" w:rsidR="00517F79" w:rsidRPr="00236700" w:rsidRDefault="00000000" w:rsidP="009D4DFD">
      <w:pPr>
        <w:ind w:left="0" w:firstLine="0"/>
        <w:rPr>
          <w:sz w:val="20"/>
          <w:szCs w:val="20"/>
        </w:rPr>
      </w:pPr>
      <w:r w:rsidRPr="00236700">
        <w:rPr>
          <w:sz w:val="20"/>
          <w:szCs w:val="20"/>
        </w:rPr>
        <w:t xml:space="preserve"> </w:t>
      </w:r>
    </w:p>
    <w:p w14:paraId="410D3938" w14:textId="6A522901" w:rsidR="00517F79" w:rsidRDefault="00000000" w:rsidP="00A321A5">
      <w:pPr>
        <w:ind w:left="0" w:firstLine="0"/>
        <w:jc w:val="left"/>
        <w:rPr>
          <w:sz w:val="20"/>
          <w:szCs w:val="20"/>
        </w:rPr>
      </w:pPr>
      <w:r w:rsidRPr="00236700">
        <w:rPr>
          <w:b/>
          <w:bCs/>
          <w:sz w:val="20"/>
          <w:szCs w:val="20"/>
        </w:rPr>
        <w:t xml:space="preserve">Girls Angle Mentor - A supportive community for women and girls who study, use, and create </w:t>
      </w:r>
      <w:proofErr w:type="gramStart"/>
      <w:r w:rsidR="00A321A5" w:rsidRPr="00236700">
        <w:rPr>
          <w:b/>
          <w:bCs/>
          <w:sz w:val="20"/>
          <w:szCs w:val="20"/>
        </w:rPr>
        <w:t>mathematics</w:t>
      </w:r>
      <w:proofErr w:type="gramEnd"/>
    </w:p>
    <w:p w14:paraId="7B2F6DA8" w14:textId="61F5926F" w:rsidR="00A321A5" w:rsidRPr="00236700" w:rsidRDefault="0023750E" w:rsidP="0023750E">
      <w:pPr>
        <w:tabs>
          <w:tab w:val="left" w:pos="8740"/>
        </w:tabs>
        <w:ind w:left="0" w:firstLine="0"/>
        <w:jc w:val="left"/>
        <w:rPr>
          <w:sz w:val="20"/>
          <w:szCs w:val="20"/>
        </w:rPr>
      </w:pPr>
      <w:r>
        <w:rPr>
          <w:sz w:val="20"/>
          <w:szCs w:val="20"/>
        </w:rPr>
        <w:tab/>
      </w:r>
    </w:p>
    <w:p w14:paraId="3358EBD7" w14:textId="77777777" w:rsidR="00517F79" w:rsidRPr="00236700" w:rsidRDefault="00000000" w:rsidP="009D4DFD">
      <w:pPr>
        <w:ind w:left="0" w:firstLine="0"/>
        <w:rPr>
          <w:b/>
          <w:bCs/>
          <w:sz w:val="20"/>
          <w:szCs w:val="20"/>
          <w:u w:val="single"/>
        </w:rPr>
      </w:pPr>
      <w:r w:rsidRPr="00236700">
        <w:rPr>
          <w:b/>
          <w:bCs/>
          <w:sz w:val="20"/>
          <w:szCs w:val="20"/>
          <w:u w:val="single"/>
        </w:rPr>
        <w:t xml:space="preserve">SKILLS </w:t>
      </w:r>
    </w:p>
    <w:p w14:paraId="755C706B" w14:textId="77777777" w:rsidR="00517F79" w:rsidRPr="00236700" w:rsidRDefault="00000000" w:rsidP="009D4DFD">
      <w:pPr>
        <w:ind w:left="0" w:firstLine="0"/>
        <w:rPr>
          <w:sz w:val="20"/>
          <w:szCs w:val="20"/>
        </w:rPr>
      </w:pPr>
      <w:r w:rsidRPr="00236700">
        <w:rPr>
          <w:sz w:val="20"/>
          <w:szCs w:val="20"/>
        </w:rPr>
        <w:t xml:space="preserve">Programming Languages - Python, C++, MATLAB </w:t>
      </w:r>
    </w:p>
    <w:p w14:paraId="7651A67D" w14:textId="77777777" w:rsidR="00517F79" w:rsidRPr="00236700" w:rsidRDefault="00000000" w:rsidP="009D4DFD">
      <w:pPr>
        <w:ind w:left="0" w:firstLine="0"/>
        <w:rPr>
          <w:sz w:val="20"/>
          <w:szCs w:val="20"/>
        </w:rPr>
      </w:pPr>
      <w:r w:rsidRPr="00236700">
        <w:rPr>
          <w:sz w:val="20"/>
          <w:szCs w:val="20"/>
        </w:rPr>
        <w:t xml:space="preserve">Software/Tools - </w:t>
      </w:r>
      <w:proofErr w:type="spellStart"/>
      <w:r w:rsidRPr="00236700">
        <w:rPr>
          <w:sz w:val="20"/>
          <w:szCs w:val="20"/>
        </w:rPr>
        <w:t>PyTorch</w:t>
      </w:r>
      <w:proofErr w:type="spellEnd"/>
      <w:r w:rsidRPr="00236700">
        <w:rPr>
          <w:sz w:val="20"/>
          <w:szCs w:val="20"/>
        </w:rPr>
        <w:t xml:space="preserve">, CUDA, Pandas, NumPy, Scikit-Learn, OpenCV, ROS, Linux </w:t>
      </w:r>
    </w:p>
    <w:p w14:paraId="356CFFB9" w14:textId="77777777" w:rsidR="00517F79" w:rsidRPr="00236700" w:rsidRDefault="00000000" w:rsidP="009D4DFD">
      <w:pPr>
        <w:ind w:left="0" w:firstLine="0"/>
        <w:rPr>
          <w:sz w:val="20"/>
          <w:szCs w:val="20"/>
        </w:rPr>
      </w:pPr>
      <w:r w:rsidRPr="00236700">
        <w:rPr>
          <w:sz w:val="20"/>
          <w:szCs w:val="20"/>
        </w:rPr>
        <w:t xml:space="preserve"> </w:t>
      </w:r>
    </w:p>
    <w:p w14:paraId="319B2EDB" w14:textId="77777777" w:rsidR="00517F79" w:rsidRPr="00236700" w:rsidRDefault="00000000" w:rsidP="009D4DFD">
      <w:pPr>
        <w:ind w:left="0" w:firstLine="0"/>
        <w:rPr>
          <w:b/>
          <w:bCs/>
          <w:sz w:val="20"/>
          <w:szCs w:val="20"/>
          <w:u w:val="single"/>
        </w:rPr>
      </w:pPr>
      <w:r w:rsidRPr="00236700">
        <w:rPr>
          <w:b/>
          <w:bCs/>
          <w:sz w:val="20"/>
          <w:szCs w:val="20"/>
          <w:u w:val="single"/>
        </w:rPr>
        <w:t xml:space="preserve">PROJECTS </w:t>
      </w:r>
    </w:p>
    <w:p w14:paraId="29614873" w14:textId="5AC2EE03" w:rsidR="00517F79" w:rsidRPr="00236700" w:rsidRDefault="00000000" w:rsidP="0002550D">
      <w:pPr>
        <w:ind w:left="0" w:firstLine="0"/>
        <w:rPr>
          <w:b/>
          <w:bCs/>
          <w:sz w:val="20"/>
          <w:szCs w:val="20"/>
        </w:rPr>
      </w:pPr>
      <w:r w:rsidRPr="00236700">
        <w:rPr>
          <w:b/>
          <w:bCs/>
          <w:sz w:val="20"/>
          <w:szCs w:val="20"/>
        </w:rPr>
        <w:t>1.</w:t>
      </w:r>
      <w:r w:rsidRPr="00236700">
        <w:rPr>
          <w:rFonts w:eastAsia="Arial"/>
          <w:b/>
          <w:bCs/>
          <w:sz w:val="20"/>
          <w:szCs w:val="20"/>
        </w:rPr>
        <w:t xml:space="preserve"> </w:t>
      </w:r>
      <w:r w:rsidR="00236700" w:rsidRPr="00236700">
        <w:rPr>
          <w:rFonts w:eastAsia="Arial"/>
          <w:b/>
          <w:bCs/>
          <w:sz w:val="20"/>
          <w:szCs w:val="20"/>
        </w:rPr>
        <w:t xml:space="preserve">   </w:t>
      </w:r>
      <w:r w:rsidRPr="00236700">
        <w:rPr>
          <w:b/>
          <w:bCs/>
          <w:sz w:val="20"/>
          <w:szCs w:val="20"/>
        </w:rPr>
        <w:t xml:space="preserve">Mathematical Modeling </w:t>
      </w:r>
      <w:r w:rsidR="00236700" w:rsidRPr="00236700">
        <w:rPr>
          <w:b/>
          <w:bCs/>
          <w:sz w:val="20"/>
          <w:szCs w:val="20"/>
        </w:rPr>
        <w:t xml:space="preserve">of the </w:t>
      </w:r>
      <w:r w:rsidRPr="00236700">
        <w:rPr>
          <w:b/>
          <w:bCs/>
          <w:sz w:val="20"/>
          <w:szCs w:val="20"/>
        </w:rPr>
        <w:t xml:space="preserve">Spread of Ideas </w:t>
      </w:r>
    </w:p>
    <w:p w14:paraId="142522CC" w14:textId="347F499A" w:rsidR="00517F79" w:rsidRPr="00236700" w:rsidRDefault="00000000" w:rsidP="00CD54F9">
      <w:pPr>
        <w:pStyle w:val="ListParagraph"/>
        <w:numPr>
          <w:ilvl w:val="0"/>
          <w:numId w:val="15"/>
        </w:numPr>
        <w:rPr>
          <w:sz w:val="20"/>
          <w:szCs w:val="20"/>
        </w:rPr>
      </w:pPr>
      <w:r w:rsidRPr="00236700">
        <w:rPr>
          <w:sz w:val="20"/>
          <w:szCs w:val="20"/>
        </w:rPr>
        <w:t xml:space="preserve">Developed a system of differential equations that combined SIR (Susceptible-Infectious-Recovered) and population growth models to simulate the dynamics of the spread of an idea. Explored the potential existence of cyclical patterns within the model. </w:t>
      </w:r>
    </w:p>
    <w:p w14:paraId="7DF97F11" w14:textId="2AE84FBB" w:rsidR="00517F79" w:rsidRPr="00236700" w:rsidRDefault="00000000" w:rsidP="0002550D">
      <w:pPr>
        <w:pStyle w:val="ListParagraph"/>
        <w:numPr>
          <w:ilvl w:val="0"/>
          <w:numId w:val="15"/>
        </w:numPr>
        <w:rPr>
          <w:sz w:val="20"/>
          <w:szCs w:val="20"/>
        </w:rPr>
      </w:pPr>
      <w:r w:rsidRPr="00236700">
        <w:rPr>
          <w:sz w:val="20"/>
          <w:szCs w:val="20"/>
        </w:rPr>
        <w:t xml:space="preserve">Conducted quantitative analysis for scenarios where user flow rates are both identical and varying, examining the impact on the overall behavior of the idea's diffusion. </w:t>
      </w:r>
    </w:p>
    <w:p w14:paraId="678CB72B" w14:textId="77777777" w:rsidR="00517F79" w:rsidRPr="00236700" w:rsidRDefault="00000000" w:rsidP="009D4DFD">
      <w:pPr>
        <w:ind w:left="0" w:firstLine="0"/>
        <w:rPr>
          <w:sz w:val="20"/>
          <w:szCs w:val="20"/>
        </w:rPr>
      </w:pPr>
      <w:r w:rsidRPr="00236700">
        <w:rPr>
          <w:sz w:val="20"/>
          <w:szCs w:val="20"/>
        </w:rPr>
        <w:t xml:space="preserve"> </w:t>
      </w:r>
    </w:p>
    <w:p w14:paraId="1C5BE08A" w14:textId="451B26C9" w:rsidR="00517F79" w:rsidRPr="00236700" w:rsidRDefault="00000000" w:rsidP="009D4DFD">
      <w:pPr>
        <w:ind w:left="0" w:firstLine="0"/>
        <w:rPr>
          <w:b/>
          <w:bCs/>
          <w:sz w:val="20"/>
          <w:szCs w:val="20"/>
        </w:rPr>
      </w:pPr>
      <w:r w:rsidRPr="00236700">
        <w:rPr>
          <w:b/>
          <w:bCs/>
          <w:sz w:val="20"/>
          <w:szCs w:val="20"/>
        </w:rPr>
        <w:t>2.</w:t>
      </w:r>
      <w:r w:rsidRPr="00236700">
        <w:rPr>
          <w:rFonts w:eastAsia="Arial"/>
          <w:b/>
          <w:bCs/>
          <w:sz w:val="20"/>
          <w:szCs w:val="20"/>
        </w:rPr>
        <w:t xml:space="preserve"> </w:t>
      </w:r>
      <w:r w:rsidR="0002550D" w:rsidRPr="00236700">
        <w:rPr>
          <w:rFonts w:eastAsia="Arial"/>
          <w:b/>
          <w:bCs/>
          <w:sz w:val="20"/>
          <w:szCs w:val="20"/>
        </w:rPr>
        <w:t xml:space="preserve">    </w:t>
      </w:r>
      <w:r w:rsidRPr="00236700">
        <w:rPr>
          <w:b/>
          <w:bCs/>
          <w:sz w:val="20"/>
          <w:szCs w:val="20"/>
        </w:rPr>
        <w:t xml:space="preserve">Analysis to Investigate the Association between Crime Count and Weather Conditions with Days of the Week  </w:t>
      </w:r>
    </w:p>
    <w:p w14:paraId="0BC1C18A" w14:textId="77777777" w:rsidR="00517F79" w:rsidRPr="00236700" w:rsidRDefault="00000000" w:rsidP="0002550D">
      <w:pPr>
        <w:pStyle w:val="ListParagraph"/>
        <w:numPr>
          <w:ilvl w:val="0"/>
          <w:numId w:val="21"/>
        </w:numPr>
        <w:rPr>
          <w:sz w:val="20"/>
          <w:szCs w:val="20"/>
        </w:rPr>
      </w:pPr>
      <w:r w:rsidRPr="00236700">
        <w:rPr>
          <w:sz w:val="20"/>
          <w:szCs w:val="20"/>
        </w:rPr>
        <w:t xml:space="preserve">Conducted comprehensive statistical analysis on five years of hourly data for the city of Boston. </w:t>
      </w:r>
    </w:p>
    <w:p w14:paraId="232A6F7A" w14:textId="77777777" w:rsidR="00517F79" w:rsidRPr="00236700" w:rsidRDefault="00000000" w:rsidP="0002550D">
      <w:pPr>
        <w:pStyle w:val="ListParagraph"/>
        <w:numPr>
          <w:ilvl w:val="0"/>
          <w:numId w:val="21"/>
        </w:numPr>
        <w:rPr>
          <w:sz w:val="20"/>
          <w:szCs w:val="20"/>
        </w:rPr>
      </w:pPr>
      <w:r w:rsidRPr="00236700">
        <w:rPr>
          <w:sz w:val="20"/>
          <w:szCs w:val="20"/>
        </w:rPr>
        <w:t xml:space="preserve">Formulated clear objectives and designed hypothesis tests to investigate the statistical significance of high crime activities and adverse weather conditions as potential reasons for canceling outdoor plans on weekends. </w:t>
      </w:r>
    </w:p>
    <w:p w14:paraId="2E035278" w14:textId="77777777" w:rsidR="00517F79" w:rsidRPr="00236700" w:rsidRDefault="00000000" w:rsidP="009D4DFD">
      <w:pPr>
        <w:ind w:left="0" w:firstLine="0"/>
        <w:rPr>
          <w:sz w:val="20"/>
          <w:szCs w:val="20"/>
        </w:rPr>
      </w:pPr>
      <w:r w:rsidRPr="00236700">
        <w:rPr>
          <w:sz w:val="20"/>
          <w:szCs w:val="20"/>
        </w:rPr>
        <w:t xml:space="preserve"> </w:t>
      </w:r>
    </w:p>
    <w:p w14:paraId="507F9372" w14:textId="5CA909BE" w:rsidR="00517F79" w:rsidRPr="00236700" w:rsidRDefault="00000000" w:rsidP="0002550D">
      <w:pPr>
        <w:ind w:left="0" w:firstLine="0"/>
        <w:rPr>
          <w:b/>
          <w:bCs/>
          <w:sz w:val="20"/>
          <w:szCs w:val="20"/>
        </w:rPr>
      </w:pPr>
      <w:r w:rsidRPr="00236700">
        <w:rPr>
          <w:b/>
          <w:bCs/>
          <w:sz w:val="20"/>
          <w:szCs w:val="20"/>
        </w:rPr>
        <w:t>3.</w:t>
      </w:r>
      <w:r w:rsidRPr="00236700">
        <w:rPr>
          <w:rFonts w:eastAsia="Arial"/>
          <w:b/>
          <w:bCs/>
          <w:sz w:val="20"/>
          <w:szCs w:val="20"/>
        </w:rPr>
        <w:t xml:space="preserve"> </w:t>
      </w:r>
      <w:r w:rsidR="0002550D" w:rsidRPr="00236700">
        <w:rPr>
          <w:rFonts w:eastAsia="Arial"/>
          <w:b/>
          <w:bCs/>
          <w:sz w:val="20"/>
          <w:szCs w:val="20"/>
        </w:rPr>
        <w:t xml:space="preserve">    </w:t>
      </w:r>
      <w:r w:rsidRPr="00236700">
        <w:rPr>
          <w:b/>
          <w:bCs/>
          <w:sz w:val="20"/>
          <w:szCs w:val="20"/>
        </w:rPr>
        <w:t xml:space="preserve">Probabilistic Algorithm to Solve the Sudoku </w:t>
      </w:r>
    </w:p>
    <w:p w14:paraId="49484BB0" w14:textId="41D28DB5" w:rsidR="00517F79" w:rsidRPr="00236700" w:rsidRDefault="00000000" w:rsidP="0002550D">
      <w:pPr>
        <w:pStyle w:val="ListParagraph"/>
        <w:numPr>
          <w:ilvl w:val="0"/>
          <w:numId w:val="19"/>
        </w:numPr>
        <w:rPr>
          <w:sz w:val="20"/>
          <w:szCs w:val="20"/>
        </w:rPr>
      </w:pPr>
      <w:r w:rsidRPr="00236700">
        <w:rPr>
          <w:sz w:val="20"/>
          <w:szCs w:val="20"/>
        </w:rPr>
        <w:t xml:space="preserve">Implemented an algorithm for </w:t>
      </w:r>
      <w:r w:rsidR="00CC387B" w:rsidRPr="00236700">
        <w:rPr>
          <w:sz w:val="20"/>
          <w:szCs w:val="20"/>
        </w:rPr>
        <w:t xml:space="preserve">a </w:t>
      </w:r>
      <w:r w:rsidRPr="00236700">
        <w:rPr>
          <w:sz w:val="20"/>
          <w:szCs w:val="20"/>
        </w:rPr>
        <w:t xml:space="preserve">solution to the </w:t>
      </w:r>
      <w:r w:rsidR="008915CD" w:rsidRPr="00236700">
        <w:rPr>
          <w:sz w:val="20"/>
          <w:szCs w:val="20"/>
        </w:rPr>
        <w:t xml:space="preserve">Sudoku </w:t>
      </w:r>
      <w:r w:rsidRPr="00236700">
        <w:rPr>
          <w:sz w:val="20"/>
          <w:szCs w:val="20"/>
        </w:rPr>
        <w:t xml:space="preserve">puzzle based on </w:t>
      </w:r>
      <w:proofErr w:type="spellStart"/>
      <w:r w:rsidRPr="00236700">
        <w:rPr>
          <w:sz w:val="20"/>
          <w:szCs w:val="20"/>
        </w:rPr>
        <w:t>Sinkhorn</w:t>
      </w:r>
      <w:proofErr w:type="spellEnd"/>
      <w:r w:rsidRPr="00236700">
        <w:rPr>
          <w:sz w:val="20"/>
          <w:szCs w:val="20"/>
        </w:rPr>
        <w:t xml:space="preserve"> balancing (an algorithm for projecting a matrix onto the space of doubly stochastic matrices). </w:t>
      </w:r>
    </w:p>
    <w:p w14:paraId="758C7F84" w14:textId="77777777" w:rsidR="00517F79" w:rsidRPr="00236700" w:rsidRDefault="00000000" w:rsidP="0002550D">
      <w:pPr>
        <w:pStyle w:val="ListParagraph"/>
        <w:numPr>
          <w:ilvl w:val="0"/>
          <w:numId w:val="19"/>
        </w:numPr>
        <w:rPr>
          <w:sz w:val="20"/>
          <w:szCs w:val="20"/>
        </w:rPr>
      </w:pPr>
      <w:r w:rsidRPr="00236700">
        <w:rPr>
          <w:sz w:val="20"/>
          <w:szCs w:val="20"/>
        </w:rPr>
        <w:t xml:space="preserve">Presented a proof of convergence for the algorithm, validating its reliability and effectiveness. </w:t>
      </w:r>
    </w:p>
    <w:p w14:paraId="2A04F054" w14:textId="459342A1" w:rsidR="00517F79" w:rsidRPr="00236700" w:rsidRDefault="00000000" w:rsidP="0002550D">
      <w:pPr>
        <w:pStyle w:val="ListParagraph"/>
        <w:numPr>
          <w:ilvl w:val="0"/>
          <w:numId w:val="19"/>
        </w:numPr>
        <w:rPr>
          <w:sz w:val="20"/>
          <w:szCs w:val="20"/>
        </w:rPr>
      </w:pPr>
      <w:r w:rsidRPr="00236700">
        <w:rPr>
          <w:sz w:val="20"/>
          <w:szCs w:val="20"/>
        </w:rPr>
        <w:t xml:space="preserve">Explored the application of the solver to a random generalized version of the Sudoku puzzle, demonstrating its high efficacy in solving complex puzzle variants. </w:t>
      </w:r>
    </w:p>
    <w:p w14:paraId="1A848648" w14:textId="77777777" w:rsidR="00517F79" w:rsidRPr="00236700" w:rsidRDefault="00000000" w:rsidP="009D4DFD">
      <w:pPr>
        <w:ind w:left="0" w:firstLine="0"/>
        <w:rPr>
          <w:sz w:val="20"/>
          <w:szCs w:val="20"/>
        </w:rPr>
      </w:pPr>
      <w:r w:rsidRPr="00236700">
        <w:rPr>
          <w:sz w:val="20"/>
          <w:szCs w:val="20"/>
        </w:rPr>
        <w:t xml:space="preserve"> </w:t>
      </w:r>
    </w:p>
    <w:p w14:paraId="692041BC" w14:textId="7E05849B" w:rsidR="00517F79" w:rsidRPr="00236700" w:rsidRDefault="00000000" w:rsidP="0002550D">
      <w:pPr>
        <w:ind w:left="0" w:firstLine="0"/>
        <w:rPr>
          <w:b/>
          <w:bCs/>
          <w:sz w:val="20"/>
          <w:szCs w:val="20"/>
        </w:rPr>
      </w:pPr>
      <w:r w:rsidRPr="00236700">
        <w:rPr>
          <w:b/>
          <w:bCs/>
          <w:sz w:val="20"/>
          <w:szCs w:val="20"/>
        </w:rPr>
        <w:t>4.</w:t>
      </w:r>
      <w:r w:rsidRPr="00236700">
        <w:rPr>
          <w:rFonts w:eastAsia="Arial"/>
          <w:b/>
          <w:bCs/>
          <w:sz w:val="20"/>
          <w:szCs w:val="20"/>
        </w:rPr>
        <w:t xml:space="preserve"> </w:t>
      </w:r>
      <w:r w:rsidR="0002550D" w:rsidRPr="00236700">
        <w:rPr>
          <w:rFonts w:eastAsia="Arial"/>
          <w:b/>
          <w:bCs/>
          <w:sz w:val="20"/>
          <w:szCs w:val="20"/>
        </w:rPr>
        <w:t xml:space="preserve">    </w:t>
      </w:r>
      <w:r w:rsidRPr="00236700">
        <w:rPr>
          <w:b/>
          <w:bCs/>
          <w:sz w:val="20"/>
          <w:szCs w:val="20"/>
        </w:rPr>
        <w:t xml:space="preserve">A Data-Driven Approach to Predicting the Failures of a Drug (Kaggle Tabular Data Challenge) </w:t>
      </w:r>
    </w:p>
    <w:p w14:paraId="1586B160" w14:textId="5CED066A" w:rsidR="00517F79" w:rsidRPr="00236700" w:rsidRDefault="00000000" w:rsidP="0002550D">
      <w:pPr>
        <w:pStyle w:val="ListParagraph"/>
        <w:numPr>
          <w:ilvl w:val="0"/>
          <w:numId w:val="18"/>
        </w:numPr>
        <w:rPr>
          <w:sz w:val="20"/>
          <w:szCs w:val="20"/>
        </w:rPr>
      </w:pPr>
      <w:r w:rsidRPr="00236700">
        <w:rPr>
          <w:sz w:val="20"/>
          <w:szCs w:val="20"/>
        </w:rPr>
        <w:t xml:space="preserve">Developed an innovative system that leverages a hybrid </w:t>
      </w:r>
      <w:proofErr w:type="spellStart"/>
      <w:r w:rsidRPr="00236700">
        <w:rPr>
          <w:sz w:val="20"/>
          <w:szCs w:val="20"/>
        </w:rPr>
        <w:t>eXtreme</w:t>
      </w:r>
      <w:proofErr w:type="spellEnd"/>
      <w:r w:rsidRPr="00236700">
        <w:rPr>
          <w:sz w:val="20"/>
          <w:szCs w:val="20"/>
        </w:rPr>
        <w:t xml:space="preserve"> Gradient Boosting (</w:t>
      </w:r>
      <w:proofErr w:type="spellStart"/>
      <w:r w:rsidRPr="00236700">
        <w:rPr>
          <w:sz w:val="20"/>
          <w:szCs w:val="20"/>
        </w:rPr>
        <w:t>XGBoost</w:t>
      </w:r>
      <w:proofErr w:type="spellEnd"/>
      <w:r w:rsidRPr="00236700">
        <w:rPr>
          <w:sz w:val="20"/>
          <w:szCs w:val="20"/>
        </w:rPr>
        <w:t xml:space="preserve">) model with hyperparameter tuning to predict drug failure cases accurately and </w:t>
      </w:r>
      <w:r w:rsidR="008915CD" w:rsidRPr="00236700">
        <w:rPr>
          <w:sz w:val="20"/>
          <w:szCs w:val="20"/>
        </w:rPr>
        <w:t>promptly</w:t>
      </w:r>
      <w:r w:rsidRPr="00236700">
        <w:rPr>
          <w:sz w:val="20"/>
          <w:szCs w:val="20"/>
        </w:rPr>
        <w:t xml:space="preserve">. </w:t>
      </w:r>
    </w:p>
    <w:p w14:paraId="6B4F6ED0" w14:textId="77777777" w:rsidR="00517F79" w:rsidRPr="00236700" w:rsidRDefault="00000000" w:rsidP="0002550D">
      <w:pPr>
        <w:pStyle w:val="ListParagraph"/>
        <w:numPr>
          <w:ilvl w:val="0"/>
          <w:numId w:val="18"/>
        </w:numPr>
        <w:rPr>
          <w:sz w:val="20"/>
          <w:szCs w:val="20"/>
        </w:rPr>
      </w:pPr>
      <w:r w:rsidRPr="00236700">
        <w:rPr>
          <w:sz w:val="20"/>
          <w:szCs w:val="20"/>
        </w:rPr>
        <w:t xml:space="preserve">Designed the system with the primary goal of facilitating early identification of factors that may contribute to drug failure, ultimately reducing risks and enhancing patient safety. </w:t>
      </w:r>
    </w:p>
    <w:p w14:paraId="615B1194" w14:textId="77777777" w:rsidR="00517F79" w:rsidRPr="00236700" w:rsidRDefault="00000000" w:rsidP="009D4DFD">
      <w:pPr>
        <w:ind w:left="0" w:firstLine="0"/>
        <w:rPr>
          <w:b/>
          <w:bCs/>
          <w:sz w:val="20"/>
          <w:szCs w:val="20"/>
        </w:rPr>
      </w:pPr>
      <w:r w:rsidRPr="00236700">
        <w:rPr>
          <w:b/>
          <w:bCs/>
          <w:sz w:val="20"/>
          <w:szCs w:val="20"/>
        </w:rPr>
        <w:t xml:space="preserve"> </w:t>
      </w:r>
    </w:p>
    <w:p w14:paraId="7DBE49E1" w14:textId="0929D80B" w:rsidR="00517F79" w:rsidRPr="00236700" w:rsidRDefault="00000000" w:rsidP="009D4DFD">
      <w:pPr>
        <w:ind w:left="0" w:firstLine="0"/>
        <w:rPr>
          <w:b/>
          <w:bCs/>
          <w:sz w:val="20"/>
          <w:szCs w:val="20"/>
        </w:rPr>
      </w:pPr>
      <w:r w:rsidRPr="00236700">
        <w:rPr>
          <w:b/>
          <w:bCs/>
          <w:sz w:val="20"/>
          <w:szCs w:val="20"/>
        </w:rPr>
        <w:t>5.</w:t>
      </w:r>
      <w:r w:rsidRPr="00236700">
        <w:rPr>
          <w:rFonts w:eastAsia="Arial"/>
          <w:b/>
          <w:bCs/>
          <w:sz w:val="20"/>
          <w:szCs w:val="20"/>
        </w:rPr>
        <w:t xml:space="preserve"> </w:t>
      </w:r>
      <w:r w:rsidR="0002550D" w:rsidRPr="00236700">
        <w:rPr>
          <w:rFonts w:eastAsia="Arial"/>
          <w:b/>
          <w:bCs/>
          <w:sz w:val="20"/>
          <w:szCs w:val="20"/>
        </w:rPr>
        <w:t xml:space="preserve">    </w:t>
      </w:r>
      <w:r w:rsidRPr="00236700">
        <w:rPr>
          <w:b/>
          <w:bCs/>
          <w:sz w:val="20"/>
          <w:szCs w:val="20"/>
        </w:rPr>
        <w:t xml:space="preserve">Book Recommendations for Users of The Manchester Public Library </w:t>
      </w:r>
    </w:p>
    <w:p w14:paraId="08254B41" w14:textId="77777777" w:rsidR="00517F79" w:rsidRPr="00236700" w:rsidRDefault="00000000" w:rsidP="0002550D">
      <w:pPr>
        <w:pStyle w:val="ListParagraph"/>
        <w:numPr>
          <w:ilvl w:val="0"/>
          <w:numId w:val="17"/>
        </w:numPr>
        <w:rPr>
          <w:sz w:val="20"/>
          <w:szCs w:val="20"/>
        </w:rPr>
      </w:pPr>
      <w:r w:rsidRPr="00236700">
        <w:rPr>
          <w:sz w:val="20"/>
          <w:szCs w:val="20"/>
        </w:rPr>
        <w:t xml:space="preserve">Generated personalized book recommendations for users of The Manchester Public Library using collaborative filtering techniques on implicit library user data. </w:t>
      </w:r>
    </w:p>
    <w:p w14:paraId="19C4C286" w14:textId="19B034B0" w:rsidR="00517F79" w:rsidRPr="00236700" w:rsidRDefault="00000000" w:rsidP="0002550D">
      <w:pPr>
        <w:pStyle w:val="ListParagraph"/>
        <w:numPr>
          <w:ilvl w:val="0"/>
          <w:numId w:val="17"/>
        </w:numPr>
        <w:rPr>
          <w:sz w:val="20"/>
          <w:szCs w:val="20"/>
        </w:rPr>
      </w:pPr>
      <w:r w:rsidRPr="00236700">
        <w:rPr>
          <w:sz w:val="20"/>
          <w:szCs w:val="20"/>
        </w:rPr>
        <w:t xml:space="preserve">Applied an </w:t>
      </w:r>
      <w:r w:rsidR="0002550D" w:rsidRPr="00236700">
        <w:rPr>
          <w:sz w:val="20"/>
          <w:szCs w:val="20"/>
        </w:rPr>
        <w:t>alternating least-squares</w:t>
      </w:r>
      <w:r w:rsidRPr="00236700">
        <w:rPr>
          <w:sz w:val="20"/>
          <w:szCs w:val="20"/>
        </w:rPr>
        <w:t xml:space="preserve"> optimization process, iteratively refining user-factors and book-factors to minimize the cost function and enhance recommendation accuracy. </w:t>
      </w:r>
    </w:p>
    <w:p w14:paraId="2C675437" w14:textId="77777777" w:rsidR="00517F79" w:rsidRPr="00236700" w:rsidRDefault="00000000" w:rsidP="0002550D">
      <w:pPr>
        <w:pStyle w:val="ListParagraph"/>
        <w:numPr>
          <w:ilvl w:val="0"/>
          <w:numId w:val="17"/>
        </w:numPr>
        <w:rPr>
          <w:sz w:val="20"/>
          <w:szCs w:val="20"/>
        </w:rPr>
      </w:pPr>
      <w:r w:rsidRPr="00236700">
        <w:rPr>
          <w:sz w:val="20"/>
          <w:szCs w:val="20"/>
        </w:rPr>
        <w:t xml:space="preserve">Resulted in highly tailored suggestions, promoting user satisfaction and engagement with the library's collection. </w:t>
      </w:r>
    </w:p>
    <w:p w14:paraId="42AA2948" w14:textId="0606B358" w:rsidR="00517F79" w:rsidRPr="00236700" w:rsidRDefault="00000000" w:rsidP="009D4DFD">
      <w:pPr>
        <w:ind w:left="0" w:firstLine="0"/>
        <w:rPr>
          <w:sz w:val="20"/>
          <w:szCs w:val="20"/>
        </w:rPr>
      </w:pPr>
      <w:r w:rsidRPr="00236700">
        <w:rPr>
          <w:sz w:val="20"/>
          <w:szCs w:val="20"/>
        </w:rPr>
        <w:t xml:space="preserve"> </w:t>
      </w:r>
    </w:p>
    <w:sectPr w:rsidR="00517F79" w:rsidRPr="00236700" w:rsidSect="00CC387B">
      <w:pgSz w:w="12240" w:h="15840"/>
      <w:pgMar w:top="720" w:right="720" w:bottom="720" w:left="720" w:header="720" w:footer="720" w:gutter="0"/>
      <w:cols w:space="720"/>
      <w:docGrid w:linePitch="2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0F87"/>
    <w:multiLevelType w:val="hybridMultilevel"/>
    <w:tmpl w:val="D6A88BDE"/>
    <w:lvl w:ilvl="0" w:tplc="50BA4F8C">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2A267C4C">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EC16C8CC">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B24FBD2">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2CD0B3D6">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98325E24">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EBD61D68">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5B25EBC">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BB687E2">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054B31DD"/>
    <w:multiLevelType w:val="hybridMultilevel"/>
    <w:tmpl w:val="707808D4"/>
    <w:lvl w:ilvl="0" w:tplc="1C24060C">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C9633A0">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0DEA26B6">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8B7480EA">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FADED3D4">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F6E661B2">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9FE7A68">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B328F36">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8724EC5A">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06133E5E"/>
    <w:multiLevelType w:val="hybridMultilevel"/>
    <w:tmpl w:val="DE88ACC6"/>
    <w:lvl w:ilvl="0" w:tplc="996ADF9E">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8B8C798">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E18F2C8">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66B808F2">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A78056EC">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156E77F6">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A2901ECA">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9126E572">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972480C">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0AC8454E"/>
    <w:multiLevelType w:val="hybridMultilevel"/>
    <w:tmpl w:val="20DE4A74"/>
    <w:lvl w:ilvl="0" w:tplc="DA5EF316">
      <w:start w:val="1"/>
      <w:numFmt w:val="decimal"/>
      <w:lvlText w:val="%1."/>
      <w:lvlJc w:val="left"/>
      <w:pPr>
        <w:ind w:left="10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2FCA57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066D4F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ED0FE8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604DEA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54519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ADA35D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01847D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078780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BD64588"/>
    <w:multiLevelType w:val="hybridMultilevel"/>
    <w:tmpl w:val="820CA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F7BA9"/>
    <w:multiLevelType w:val="hybridMultilevel"/>
    <w:tmpl w:val="8848BB6C"/>
    <w:lvl w:ilvl="0" w:tplc="A38E09E4">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B778E740">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1CEE5A74">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98A2225A">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51102C92">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19CE7C0">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37D0AE96">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2C0E98EC">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385EF256">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1E33546F"/>
    <w:multiLevelType w:val="hybridMultilevel"/>
    <w:tmpl w:val="DFFEA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134602"/>
    <w:multiLevelType w:val="hybridMultilevel"/>
    <w:tmpl w:val="0EA67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EC166B"/>
    <w:multiLevelType w:val="hybridMultilevel"/>
    <w:tmpl w:val="985A2418"/>
    <w:lvl w:ilvl="0" w:tplc="249CCC00">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CF6E6286">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0B0AC768">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5986EB54">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5921C04">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3BA82FFE">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996A1274">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452B518">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FFA8942E">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4778E5"/>
    <w:multiLevelType w:val="hybridMultilevel"/>
    <w:tmpl w:val="864C9A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FDE6D72"/>
    <w:multiLevelType w:val="hybridMultilevel"/>
    <w:tmpl w:val="FDF8D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1CD11EF"/>
    <w:multiLevelType w:val="hybridMultilevel"/>
    <w:tmpl w:val="3DE4C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6925F6"/>
    <w:multiLevelType w:val="hybridMultilevel"/>
    <w:tmpl w:val="F412F562"/>
    <w:lvl w:ilvl="0" w:tplc="765ABDD6">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1EC1A2E">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8C6064E">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354A9E94">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079092D8">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DBA014A0">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9D869CF6">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3AA05AB8">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9F203252">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54297E25"/>
    <w:multiLevelType w:val="hybridMultilevel"/>
    <w:tmpl w:val="3B0A5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2632AD"/>
    <w:multiLevelType w:val="hybridMultilevel"/>
    <w:tmpl w:val="BB06865A"/>
    <w:lvl w:ilvl="0" w:tplc="D2742B44">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DFEF12A">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5E9E4CD4">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C3182BC2">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02385844">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AC1E864C">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A1060C50">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BB0423EC">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59DCA846">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6B2D6329"/>
    <w:multiLevelType w:val="hybridMultilevel"/>
    <w:tmpl w:val="9F68F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9C046C"/>
    <w:multiLevelType w:val="hybridMultilevel"/>
    <w:tmpl w:val="BC127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D9D7C59"/>
    <w:multiLevelType w:val="hybridMultilevel"/>
    <w:tmpl w:val="56F0A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02506FA"/>
    <w:multiLevelType w:val="hybridMultilevel"/>
    <w:tmpl w:val="A11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EB243DE"/>
    <w:multiLevelType w:val="hybridMultilevel"/>
    <w:tmpl w:val="C2B887FE"/>
    <w:lvl w:ilvl="0" w:tplc="1262789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18133D"/>
    <w:multiLevelType w:val="hybridMultilevel"/>
    <w:tmpl w:val="76E841D6"/>
    <w:lvl w:ilvl="0" w:tplc="0D5CBF8C">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2ACBC88">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3BB02D10">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3DA6754E">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B4D6F704">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19564B08">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E5884518">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40A44AA">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A0AC5EDC">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num w:numId="1" w16cid:durableId="1200898633">
    <w:abstractNumId w:val="0"/>
  </w:num>
  <w:num w:numId="2" w16cid:durableId="1872454941">
    <w:abstractNumId w:val="20"/>
  </w:num>
  <w:num w:numId="3" w16cid:durableId="920724863">
    <w:abstractNumId w:val="8"/>
  </w:num>
  <w:num w:numId="4" w16cid:durableId="2085956474">
    <w:abstractNumId w:val="1"/>
  </w:num>
  <w:num w:numId="5" w16cid:durableId="898902165">
    <w:abstractNumId w:val="2"/>
  </w:num>
  <w:num w:numId="6" w16cid:durableId="1122460323">
    <w:abstractNumId w:val="12"/>
  </w:num>
  <w:num w:numId="7" w16cid:durableId="178008630">
    <w:abstractNumId w:val="5"/>
  </w:num>
  <w:num w:numId="8" w16cid:durableId="1664776550">
    <w:abstractNumId w:val="14"/>
  </w:num>
  <w:num w:numId="9" w16cid:durableId="1955164574">
    <w:abstractNumId w:val="3"/>
  </w:num>
  <w:num w:numId="10" w16cid:durableId="965236554">
    <w:abstractNumId w:val="18"/>
  </w:num>
  <w:num w:numId="11" w16cid:durableId="776557696">
    <w:abstractNumId w:val="16"/>
  </w:num>
  <w:num w:numId="12" w16cid:durableId="1075280513">
    <w:abstractNumId w:val="4"/>
  </w:num>
  <w:num w:numId="13" w16cid:durableId="390009540">
    <w:abstractNumId w:val="9"/>
  </w:num>
  <w:num w:numId="14" w16cid:durableId="1175727066">
    <w:abstractNumId w:val="19"/>
  </w:num>
  <w:num w:numId="15" w16cid:durableId="379398271">
    <w:abstractNumId w:val="10"/>
  </w:num>
  <w:num w:numId="16" w16cid:durableId="927806162">
    <w:abstractNumId w:val="17"/>
  </w:num>
  <w:num w:numId="17" w16cid:durableId="430901827">
    <w:abstractNumId w:val="13"/>
  </w:num>
  <w:num w:numId="18" w16cid:durableId="289626295">
    <w:abstractNumId w:val="6"/>
  </w:num>
  <w:num w:numId="19" w16cid:durableId="2021273107">
    <w:abstractNumId w:val="11"/>
  </w:num>
  <w:num w:numId="20" w16cid:durableId="1378235104">
    <w:abstractNumId w:val="15"/>
  </w:num>
  <w:num w:numId="21" w16cid:durableId="4736429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F79"/>
    <w:rsid w:val="0002550D"/>
    <w:rsid w:val="00236700"/>
    <w:rsid w:val="0023750E"/>
    <w:rsid w:val="00517F79"/>
    <w:rsid w:val="008915CD"/>
    <w:rsid w:val="009D4DFD"/>
    <w:rsid w:val="00A321A5"/>
    <w:rsid w:val="00CC387B"/>
    <w:rsid w:val="00CD5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9E361"/>
  <w15:docId w15:val="{5E2E5ECE-3DFA-8645-A86B-1F3517A2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10" w:hanging="10"/>
      <w:jc w:val="both"/>
    </w:pPr>
    <w:rPr>
      <w:rFonts w:ascii="Times New Roman" w:eastAsia="Times New Roman" w:hAnsi="Times New Roman" w:cs="Times New Roman"/>
      <w:color w:val="000000"/>
      <w:sz w:val="19"/>
      <w:lang w:val="en" w:eastAsia="en"/>
    </w:rPr>
  </w:style>
  <w:style w:type="paragraph" w:styleId="Heading1">
    <w:name w:val="heading 1"/>
    <w:next w:val="Normal"/>
    <w:link w:val="Heading1Char"/>
    <w:uiPriority w:val="9"/>
    <w:qFormat/>
    <w:pPr>
      <w:keepNext/>
      <w:keepLines/>
      <w:spacing w:after="85" w:line="259" w:lineRule="auto"/>
      <w:ind w:left="10" w:hanging="10"/>
      <w:outlineLvl w:val="0"/>
    </w:pPr>
    <w:rPr>
      <w:rFonts w:ascii="Times New Roman" w:eastAsia="Times New Roman" w:hAnsi="Times New Roman" w:cs="Times New Roman"/>
      <w:b/>
      <w:color w:val="000000"/>
      <w:sz w:val="19"/>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9"/>
      <w:u w:val="single" w:color="000000"/>
    </w:rPr>
  </w:style>
  <w:style w:type="paragraph" w:styleId="ListParagraph">
    <w:name w:val="List Paragraph"/>
    <w:basedOn w:val="Normal"/>
    <w:uiPriority w:val="34"/>
    <w:qFormat/>
    <w:rsid w:val="009D4DFD"/>
    <w:pPr>
      <w:ind w:left="720"/>
      <w:contextualSpacing/>
    </w:pPr>
  </w:style>
  <w:style w:type="paragraph" w:styleId="NormalWeb">
    <w:name w:val="Normal (Web)"/>
    <w:basedOn w:val="Normal"/>
    <w:uiPriority w:val="99"/>
    <w:semiHidden/>
    <w:unhideWhenUsed/>
    <w:rsid w:val="00A321A5"/>
    <w:pPr>
      <w:spacing w:before="100" w:beforeAutospacing="1" w:after="100" w:afterAutospacing="1" w:line="240" w:lineRule="auto"/>
      <w:ind w:left="0" w:firstLine="0"/>
      <w:jc w:val="left"/>
    </w:pPr>
    <w:rPr>
      <w:color w:val="auto"/>
      <w:kern w:val="0"/>
      <w:sz w:val="24"/>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300107">
      <w:bodyDiv w:val="1"/>
      <w:marLeft w:val="0"/>
      <w:marRight w:val="0"/>
      <w:marTop w:val="0"/>
      <w:marBottom w:val="0"/>
      <w:divBdr>
        <w:top w:val="none" w:sz="0" w:space="0" w:color="auto"/>
        <w:left w:val="none" w:sz="0" w:space="0" w:color="auto"/>
        <w:bottom w:val="none" w:sz="0" w:space="0" w:color="auto"/>
        <w:right w:val="none" w:sz="0" w:space="0" w:color="auto"/>
      </w:divBdr>
      <w:divsChild>
        <w:div w:id="1460494145">
          <w:marLeft w:val="0"/>
          <w:marRight w:val="0"/>
          <w:marTop w:val="0"/>
          <w:marBottom w:val="0"/>
          <w:divBdr>
            <w:top w:val="none" w:sz="0" w:space="0" w:color="auto"/>
            <w:left w:val="none" w:sz="0" w:space="0" w:color="auto"/>
            <w:bottom w:val="none" w:sz="0" w:space="0" w:color="auto"/>
            <w:right w:val="none" w:sz="0" w:space="0" w:color="auto"/>
          </w:divBdr>
          <w:divsChild>
            <w:div w:id="478154942">
              <w:marLeft w:val="0"/>
              <w:marRight w:val="0"/>
              <w:marTop w:val="0"/>
              <w:marBottom w:val="0"/>
              <w:divBdr>
                <w:top w:val="none" w:sz="0" w:space="0" w:color="auto"/>
                <w:left w:val="none" w:sz="0" w:space="0" w:color="auto"/>
                <w:bottom w:val="none" w:sz="0" w:space="0" w:color="auto"/>
                <w:right w:val="none" w:sz="0" w:space="0" w:color="auto"/>
              </w:divBdr>
              <w:divsChild>
                <w:div w:id="18946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Chinmay Shah</dc:creator>
  <cp:keywords/>
  <cp:lastModifiedBy>Chinmay Shah</cp:lastModifiedBy>
  <cp:revision>3</cp:revision>
  <dcterms:created xsi:type="dcterms:W3CDTF">2023-12-01T15:46:00Z</dcterms:created>
  <dcterms:modified xsi:type="dcterms:W3CDTF">2023-12-01T15:48:00Z</dcterms:modified>
</cp:coreProperties>
</file>