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71312" w14:textId="54101916" w:rsidR="00666830" w:rsidRDefault="00000000">
      <w:pPr>
        <w:pStyle w:val="Title"/>
      </w:pPr>
      <w:r>
        <w:t xml:space="preserve">IoT </w:t>
      </w:r>
      <w:r w:rsidR="00CE3DD8">
        <w:t>– K.Nehas Reddy-21951A04B6</w:t>
      </w:r>
    </w:p>
    <w:p w14:paraId="638384FC" w14:textId="77777777" w:rsidR="00666830" w:rsidRDefault="00000000">
      <w:pPr>
        <w:pStyle w:val="Heading1"/>
      </w:pPr>
      <w:r>
        <w:t>1. Python Program to Check Whether a String is Palindrome</w:t>
      </w:r>
    </w:p>
    <w:p w14:paraId="4791A3AB" w14:textId="77777777" w:rsidR="00666830" w:rsidRDefault="00000000">
      <w:r>
        <w:br/>
        <w:t xml:space="preserve">A palindrome is a string that reads the same forwards and backwards, ignoring spaces, punctuation, and capitalization. </w:t>
      </w:r>
      <w:r>
        <w:br/>
        <w:t>Checking whether a string is a palindrome is a common task that can be easily accomplished in Python.</w:t>
      </w:r>
      <w:r>
        <w:br/>
      </w:r>
      <w:r>
        <w:br/>
        <w:t>Here’s a Python program that checks whether a given string is a palindrome:</w:t>
      </w:r>
      <w:r>
        <w:br/>
      </w:r>
      <w:r>
        <w:br/>
        <w:t>def is_palindrome(s):</w:t>
      </w:r>
      <w:r>
        <w:br/>
        <w:t xml:space="preserve">    # Removing spaces and converting to lowercase for uniformity</w:t>
      </w:r>
      <w:r>
        <w:br/>
        <w:t xml:space="preserve">    s = s.replace(" ", "").lower()</w:t>
      </w:r>
      <w:r>
        <w:br/>
        <w:t xml:space="preserve">    </w:t>
      </w:r>
      <w:r>
        <w:br/>
        <w:t xml:space="preserve">    # Compare the string with its reverse</w:t>
      </w:r>
      <w:r>
        <w:br/>
        <w:t xml:space="preserve">    return s == s[::-1]</w:t>
      </w:r>
      <w:r>
        <w:br/>
      </w:r>
      <w:r>
        <w:br/>
        <w:t># Input string from the user</w:t>
      </w:r>
      <w:r>
        <w:br/>
        <w:t>input_string = input("Enter a string: ")</w:t>
      </w:r>
      <w:r>
        <w:br/>
      </w:r>
      <w:r>
        <w:br/>
        <w:t>if is_palindrome(input_string):</w:t>
      </w:r>
      <w:r>
        <w:br/>
        <w:t xml:space="preserve">    print(f"'{input_string}' is a palindrome.")</w:t>
      </w:r>
      <w:r>
        <w:br/>
        <w:t>else:</w:t>
      </w:r>
      <w:r>
        <w:br/>
        <w:t xml:space="preserve">    print(f"'{input_string}' is not a palindrome.")</w:t>
      </w:r>
      <w:r>
        <w:br/>
      </w:r>
      <w:r>
        <w:br/>
        <w:t>Explanation:</w:t>
      </w:r>
      <w:r>
        <w:br/>
        <w:t>1. The program defines a function `is_palindrome(s)` that:</w:t>
      </w:r>
      <w:r>
        <w:br/>
        <w:t xml:space="preserve">   - Removes spaces and converts the string to lowercase to ensure uniform comparison (ignoring case and spaces).</w:t>
      </w:r>
      <w:r>
        <w:br/>
        <w:t xml:space="preserve">   - Compares the string `s` with its reverse (using Python's slicing `[::-1]`).</w:t>
      </w:r>
      <w:r>
        <w:br/>
        <w:t>2. The program then takes input from the user and checks if the string is a palindrome.</w:t>
      </w:r>
      <w:r>
        <w:br/>
        <w:t>3. If the string matches its reversed version, it’s a palindrome; otherwise, it is not.</w:t>
      </w:r>
      <w:r>
        <w:br/>
      </w:r>
    </w:p>
    <w:p w14:paraId="3940B515" w14:textId="77777777" w:rsidR="00666830" w:rsidRDefault="00000000">
      <w:pPr>
        <w:pStyle w:val="Heading1"/>
      </w:pPr>
      <w:r>
        <w:t>2. Impact of Hardware Constraints in IoT Endpoints</w:t>
      </w:r>
    </w:p>
    <w:p w14:paraId="026FB7EE" w14:textId="77777777" w:rsidR="00666830" w:rsidRDefault="00000000">
      <w:r>
        <w:br/>
        <w:t xml:space="preserve">IoT endpoints refer to the devices at the edge of the IoT network, such as sensors, actuators, or embedded systems. These endpoints are responsible for collecting and processing data and transmitting it to other devices or the cloud. However, many IoT devices have </w:t>
      </w:r>
      <w:r>
        <w:lastRenderedPageBreak/>
        <w:t>significant hardware constraints, including limited memory, processing power, and storage capacity. These constraints impact the design and deployment of IoT systems.</w:t>
      </w:r>
      <w:r>
        <w:br/>
      </w:r>
      <w:r>
        <w:br/>
        <w:t xml:space="preserve">Limited Memory: </w:t>
      </w:r>
      <w:r>
        <w:br/>
        <w:t xml:space="preserve">Memory limitations in IoT endpoints mean that these devices cannot store large datasets or maintain extensive logs. This restriction forces IoT devices to perform data aggregation, compression, or filtering before sending it to the cloud or local servers. For example, a smart thermostat might collect temperature data periodically and only send the average value or important anomalies to reduce memory usage. </w:t>
      </w:r>
      <w:r>
        <w:br/>
      </w:r>
      <w:r>
        <w:br/>
        <w:t>To address these constraints, devices may implement lightweight data protocols like MQTT (Message Queuing Telemetry Transport), which reduces the data size and optimizes memory usage. Furthermore, Edge Computing helps by offloading processing to more powerful local devices or gateways, preventing IoT devices from needing to store or process large amounts of data.</w:t>
      </w:r>
      <w:r>
        <w:br/>
      </w:r>
      <w:r>
        <w:br/>
        <w:t xml:space="preserve">Processing Power: </w:t>
      </w:r>
      <w:r>
        <w:br/>
        <w:t>Many IoT devices use microcontrollers (MCUs) or low-power processors that are optimized for minimal processing capability to extend battery life. As a result, these devices are limited in their ability to run complex algorithms or perform heavy computations. For example, a simple motion detector may only be able to trigger an alert when movement is detected, without performing additional analysis like pattern recognition or machine learning.</w:t>
      </w:r>
      <w:r>
        <w:br/>
      </w:r>
      <w:r>
        <w:br/>
        <w:t>To work around this, IoT systems often rely on cloud-based processing, where the heavy lifting is done remotely. In addition, devices use low-complexity algorithms and focus on small, real-time tasks. As IoT technology advances, the development of more efficient processors for IoT (e.g., ARM Cortex-M series) helps address processing power issues.</w:t>
      </w:r>
      <w:r>
        <w:br/>
      </w:r>
      <w:r>
        <w:br/>
        <w:t xml:space="preserve">Storage Constraints: </w:t>
      </w:r>
      <w:r>
        <w:br/>
        <w:t>Storage limitations in IoT devices affect the amount of historical data they can keep. Many IoT endpoints do not have the capacity to store large amounts of data, so data is often streamed directly to cloud storage or a local gateway. Edge devices can be equipped with minimal onboard storage, only retaining temporary or pre-processed data before sending it for long-term storage elsewhere.</w:t>
      </w:r>
      <w:r>
        <w:br/>
      </w:r>
      <w:r>
        <w:br/>
        <w:t>Cloud integration and edge storage solutions are commonly employed to mitigate these limitations, ensuring that data isn’t lost and that IoT devices can still contribute valuable information to larger systems despite their local constraints.</w:t>
      </w:r>
      <w:r>
        <w:br/>
      </w:r>
      <w:r>
        <w:br/>
        <w:t xml:space="preserve">Overall Design Impact: </w:t>
      </w:r>
      <w:r>
        <w:br/>
        <w:t xml:space="preserve">To handle these constraints, IoT endpoints are designed with efficient hardware and software solutions in mind. Low-power operation, limited data storage, and real-time processing capabilities are critical design considerations. Systems are designed to minimize </w:t>
      </w:r>
      <w:r>
        <w:lastRenderedPageBreak/>
        <w:t>data transmission, relying on edge computing, optimized communication protocols, and offloading heavy computations to more powerful infrastructure. These strategies help ensure IoT devices remain efficient, functional, and cost-effective.</w:t>
      </w:r>
      <w:r>
        <w:br/>
      </w:r>
    </w:p>
    <w:p w14:paraId="12EFDC03" w14:textId="77777777" w:rsidR="00666830" w:rsidRDefault="00000000">
      <w:pPr>
        <w:pStyle w:val="Heading1"/>
      </w:pPr>
      <w:r>
        <w:t>3. Role of Microcontrollers and Microprocessors in IoT Endpoints</w:t>
      </w:r>
    </w:p>
    <w:p w14:paraId="16D81B90" w14:textId="77777777" w:rsidR="00666830" w:rsidRDefault="00000000">
      <w:r>
        <w:br/>
        <w:t>Microcontrollers (MCUs) and microprocessors (MPUs) are fundamental components of IoT endpoints. These components enable the collection, processing, and communication of data. The difference between MCUs and MPUs lies in their complexity, power consumption, and processing power.</w:t>
      </w:r>
      <w:r>
        <w:br/>
      </w:r>
      <w:r>
        <w:br/>
        <w:t xml:space="preserve">Microcontrollers (MCUs): </w:t>
      </w:r>
      <w:r>
        <w:br/>
        <w:t>Microcontrollers are small, low-power embedded systems that combine a processor core, memory (RAM, ROM), and input/output peripherals in a single chip. They are the most common component in low-cost, low-power IoT devices. MCUs are designed to handle simple tasks such as reading sensor data, processing it, and controlling actuators. Examples of widely used MCUs in IoT include the Arduino and ESP8266 platforms.</w:t>
      </w:r>
      <w:r>
        <w:br/>
      </w:r>
      <w:r>
        <w:br/>
        <w:t xml:space="preserve">Role of MCUs in IoT: </w:t>
      </w:r>
      <w:r>
        <w:br/>
        <w:t>- Data Collection: MCUs are often used to interface with sensors, converting analog signals into digital data for processing.</w:t>
      </w:r>
      <w:r>
        <w:br/>
        <w:t>- Real-Time Processing: They handle basic computations locally, such as filtering sensor data or performing threshold-based actions (e.g., turning on a fan when the temperature exceeds a certain value).</w:t>
      </w:r>
      <w:r>
        <w:br/>
        <w:t>- Low Power Consumption: Due to their simple design and energy-efficient operation, MCUs can run on batteries for extended periods, making them ideal for remote or mobile IoT applications.</w:t>
      </w:r>
      <w:r>
        <w:br/>
      </w:r>
      <w:r>
        <w:br/>
        <w:t xml:space="preserve">Microprocessors (MPUs): </w:t>
      </w:r>
      <w:r>
        <w:br/>
        <w:t>Microprocessors, in contrast, are more powerful and typically used in more complex IoT devices that require advanced processing power. They are often used in devices that need to run an operating system, such as Raspberry Pi or BeagleBone Black. MPUs have higher clock speeds, larger memory, and more powerful processing capabilities, making them suitable for tasks like machine learning, multimedia processing, or complex communication protocols.</w:t>
      </w:r>
      <w:r>
        <w:br/>
      </w:r>
      <w:r>
        <w:br/>
        <w:t xml:space="preserve">Role of MPUs in IoT: </w:t>
      </w:r>
      <w:r>
        <w:br/>
        <w:t>- Advanced Processing: MPUs handle tasks that require more processing power, such as image recognition, speech processing, or running complex AI models.</w:t>
      </w:r>
      <w:r>
        <w:br/>
        <w:t xml:space="preserve">- Operating System Support: Devices with MPUs can run full operating systems like Linux, allowing them to support more extensive software libraries, applications, and network </w:t>
      </w:r>
      <w:r>
        <w:lastRenderedPageBreak/>
        <w:t>management protocols.</w:t>
      </w:r>
      <w:r>
        <w:br/>
        <w:t>- Connectivity and Communication: MPUs manage advanced communication interfaces such as Wi-Fi, Ethernet, or Bluetooth, which are critical for cloud connectivity and remote monitoring.</w:t>
      </w:r>
      <w:r>
        <w:br/>
      </w:r>
      <w:r>
        <w:br/>
        <w:t xml:space="preserve">Microcontrollers vs. Microprocessors: </w:t>
      </w:r>
      <w:r>
        <w:br/>
        <w:t>While MCUs are better suited for simpler, low-power tasks, MPUs are necessary for more complex applications where computation and flexibility are required. A hybrid approach, combining both MCU-based sensors with an MPU-based gateway or cloud interface, is commonly used in IoT systems to balance power consumption and computational needs.</w:t>
      </w:r>
      <w:r>
        <w:br/>
      </w:r>
    </w:p>
    <w:p w14:paraId="7BA61DD4" w14:textId="77777777" w:rsidR="00666830" w:rsidRDefault="00000000">
      <w:pPr>
        <w:pStyle w:val="Heading1"/>
      </w:pPr>
      <w:r>
        <w:t>4. Risks and Challenges in the Internet of Things (IoT)</w:t>
      </w:r>
    </w:p>
    <w:p w14:paraId="2ED348E6" w14:textId="77777777" w:rsidR="00666830" w:rsidRDefault="00000000">
      <w:r>
        <w:br/>
        <w:t>While the Internet of Things promises numerous benefits, it also introduces several risks and challenges that need to be addressed.</w:t>
      </w:r>
      <w:r>
        <w:br/>
      </w:r>
      <w:r>
        <w:br/>
        <w:t xml:space="preserve">1. Security and Privacy Concerns: </w:t>
      </w:r>
      <w:r>
        <w:br/>
        <w:t>Security is one of the most significant challenges in IoT. IoT devices often collect sensitive data, such as health metrics, location data, or personal habits, making them prime targets for cyberattacks. Many IoT devices lack robust security measures, and vulnerabilities can lead to data breaches, unauthorized access, and attacks like botnets (e.g., the Mirai Botnet). Additionally, unsecured devices can be used to gain access to larger networks, leading to potential system-wide compromises.</w:t>
      </w:r>
      <w:r>
        <w:br/>
      </w:r>
      <w:r>
        <w:br/>
        <w:t xml:space="preserve">2. Interoperability: </w:t>
      </w:r>
      <w:r>
        <w:br/>
        <w:t>IoT devices from different manufacturers often use incompatible communication protocols and standards. This lack of interoperability can make it difficult to create cohesive IoT ecosystems where devices from different vendors work seamlessly together. The complexity of managing such ecosystems requires industry-wide standards for device communication and integration.</w:t>
      </w:r>
      <w:r>
        <w:br/>
      </w:r>
      <w:r>
        <w:br/>
        <w:t xml:space="preserve">3. Scalability Issues: </w:t>
      </w:r>
      <w:r>
        <w:br/>
        <w:t>As IoT networks grow, managing a large number of devices can become a logistical challenge. For example, IoT devices can generate massive amounts of data that need to be processed and stored. Traditional cloud infrastructure may struggle to handle such volumes, and distributed computing solutions like edge computing or fog computing may be necessary.</w:t>
      </w:r>
      <w:r>
        <w:br/>
      </w:r>
      <w:r>
        <w:br/>
        <w:t xml:space="preserve">4. Power Consumption and Battery Life: </w:t>
      </w:r>
      <w:r>
        <w:br/>
        <w:t xml:space="preserve">Many IoT devices, especially those deployed in remote locations, rely on batteries. Ensuring long battery life while maintaining performance is a critical challenge. Devices with high </w:t>
      </w:r>
      <w:r>
        <w:lastRenderedPageBreak/>
        <w:t>power consumption may require frequent maintenance or battery replacement, which can be costly and impractical for large deployments. Advances in energy-efficient hardware and low-power communication protocols (e.g., LoRaWAN) are addressing this challenge.</w:t>
      </w:r>
      <w:r>
        <w:br/>
      </w:r>
      <w:r>
        <w:br/>
        <w:t xml:space="preserve">5. Device Management: </w:t>
      </w:r>
      <w:r>
        <w:br/>
        <w:t>Managing IoT devices, especially in large-scale deployments, can be challenging. Devices may need software updates, configurations, and troubleshooting over time. Ensuring secure and reliable management of devices remotely is crucial for maintaining system performance and preventing vulnerabilities.</w:t>
      </w:r>
      <w:r>
        <w:br/>
      </w:r>
      <w:r>
        <w:br/>
        <w:t xml:space="preserve">6. Ethical and Legal Issues: </w:t>
      </w:r>
      <w:r>
        <w:br/>
        <w:t>The widespread collection of personal data raises ethical concerns about privacy and consent. Governments and regulatory bodies are working on laws such as the GDPR (General Data Protection Regulation) to address privacy issues, but ensuring compliance across IoT networks is complex.</w:t>
      </w:r>
      <w:r>
        <w:br/>
      </w:r>
    </w:p>
    <w:p w14:paraId="7AA07532" w14:textId="77777777" w:rsidR="00666830" w:rsidRDefault="00000000">
      <w:pPr>
        <w:pStyle w:val="Heading1"/>
      </w:pPr>
      <w:r>
        <w:t>5. Energy Efficiency Considerations for Physical Servers in IoT Deployments</w:t>
      </w:r>
    </w:p>
    <w:p w14:paraId="78BCF09A" w14:textId="77777777" w:rsidR="00666830" w:rsidRDefault="00000000">
      <w:r>
        <w:br/>
        <w:t>IoT deployments often require a significant amount of computational power, especially in cloud-based systems that manage large volumes of data from IoT devices. Physical servers, which support these cloud platforms, consume substantial amounts of energy. Optimizing energy usage in server infrastructure is critical for reducing operational costs and minimizing the environmental impact of IoT.</w:t>
      </w:r>
      <w:r>
        <w:br/>
      </w:r>
      <w:r>
        <w:br/>
        <w:t xml:space="preserve">1. Energy-Efficient Hardware: </w:t>
      </w:r>
      <w:r>
        <w:br/>
        <w:t>Using energy-efficient hardware in servers, such as low-power processors and solid-state drives (SSDs), can significantly reduce the energy consumption of data centers that host IoT data. ARM-based processors are often more energy-efficient than traditional x86 processors and are increasingly being used in server environments.</w:t>
      </w:r>
      <w:r>
        <w:br/>
      </w:r>
      <w:r>
        <w:br/>
        <w:t xml:space="preserve">2. Virtualization: </w:t>
      </w:r>
      <w:r>
        <w:br/>
        <w:t>Virtualization techniques allow multiple virtual machines (VMs) to run on a single physical server, reducing the need for additional hardware. This consolidation leads to better resource utilization and lower power consumption. Technologies like containerization (e.g., Docker) also help optimize server usage by efficiently managing resources and scaling services.</w:t>
      </w:r>
      <w:r>
        <w:br/>
      </w:r>
      <w:r>
        <w:br/>
        <w:t xml:space="preserve">3. Data Center Cooling: </w:t>
      </w:r>
      <w:r>
        <w:br/>
        <w:t xml:space="preserve">Cooling is one of the largest contributors to energy consumption in data centers. Implementing efficient cooling technologies, such as liquid cooling or free air cooling, can </w:t>
      </w:r>
      <w:r>
        <w:lastRenderedPageBreak/>
        <w:t>help reduce the power needed to keep servers at optimal operating temperatures. Additionally, smart cooling systems use IoT sensors to dynamically adjust cooling based on temperature, reducing energy waste.</w:t>
      </w:r>
      <w:r>
        <w:br/>
      </w:r>
      <w:r>
        <w:br/>
        <w:t xml:space="preserve">4. Energy-Aware Algorithms: </w:t>
      </w:r>
      <w:r>
        <w:br/>
        <w:t>Energy-efficient algorithms play a role in minimizing the energy consumption of servers in IoT deployments. For example, load balancing algorithms distribute workloads evenly across servers, preventing overuse of any single server and ensuring that energy is used efficiently.</w:t>
      </w:r>
      <w:r>
        <w:br/>
      </w:r>
      <w:r>
        <w:br/>
        <w:t xml:space="preserve">5. Renewable Energy Sources: </w:t>
      </w:r>
      <w:r>
        <w:br/>
        <w:t>Data centers and IoT infrastructure can reduce their carbon footprint by using renewable energy sources, such as solar, wind, or hydroelectric power. Many companies are now adopting green energy strategies to power their data centers, helping make IoT deployments more sustainable.</w:t>
      </w:r>
      <w:r>
        <w:br/>
      </w:r>
      <w:r>
        <w:br/>
        <w:t>In conclusion, while IoT deployments often require significant computational resources, energy efficiency strategies in server infrastructure—ranging from hardware choices to cooling techniques—can significantly reduce energy consumption and operational costs.</w:t>
      </w:r>
      <w:r>
        <w:br/>
      </w:r>
    </w:p>
    <w:p w14:paraId="0EAFA425" w14:textId="75134CB1" w:rsidR="00666830" w:rsidRPr="00CE3DD8" w:rsidRDefault="00000000" w:rsidP="00CE3DD8">
      <w:pPr>
        <w:rPr>
          <w:b/>
          <w:bCs/>
        </w:rPr>
      </w:pPr>
      <w:r w:rsidRPr="00CE3DD8">
        <w:rPr>
          <w:b/>
          <w:bCs/>
        </w:rPr>
        <w:t>6. Role of Standardization Bodies and Consortia in IoT</w:t>
      </w:r>
    </w:p>
    <w:p w14:paraId="0338EB0C" w14:textId="30752D58" w:rsidR="00666830" w:rsidRDefault="00000000">
      <w:r>
        <w:br/>
        <w:t>Standardization bodies and consortia play a crucial role in establishing interoperability standards and frameworks for IoT devices and ecosystems. These organizations create common protocols, frameworks, and standards that allow devices from different manufacturers to communicate with each other effectively, ensuring seamless operation within IoT networks.</w:t>
      </w:r>
      <w:r>
        <w:br/>
      </w:r>
      <w:r>
        <w:br/>
        <w:t>Key standardization bodies in IoT include:</w:t>
      </w:r>
      <w:r>
        <w:br/>
      </w:r>
      <w:r>
        <w:br/>
        <w:t xml:space="preserve">1. IEEE (Institute of Electrical and Electronics Engineers): </w:t>
      </w:r>
      <w:r>
        <w:br/>
        <w:t>IEEE is responsible for developing standards related to communication protocols and network architecture in IoT. IEEE 802.15.4, for example, defines the physical layer and media access control (MAC) for low-rate wireless personal area networks (LR-WPANs), which are widely used in IoT devices.</w:t>
      </w:r>
      <w:r>
        <w:br/>
      </w:r>
      <w:r>
        <w:br/>
        <w:t>2. IETF (Internet Engineering Task Force):</w:t>
      </w:r>
      <w:r>
        <w:br/>
        <w:t>IETF develops key standards for internet protocols, such as HTTP, CoAP (Constrained Application Protocol), and MQTT (Message Queuing Telemetry Transport). These protocols are foundational for IoT device communication, providing reliable and lightweight data transmission mechanisms.</w:t>
      </w:r>
      <w:r>
        <w:br/>
      </w:r>
      <w:r>
        <w:br/>
      </w:r>
      <w:r>
        <w:lastRenderedPageBreak/>
        <w:t>3. ITU (International Telecommunication Union):</w:t>
      </w:r>
      <w:r>
        <w:br/>
        <w:t>ITU works on global telecommunication and radio-frequency standards. ITU-T Y.2060 outlines the reference architecture for IoT, providing a framework for IoT communication and device interaction across different domains.</w:t>
      </w:r>
      <w:r>
        <w:br/>
      </w:r>
      <w:r>
        <w:br/>
        <w:t>4. oneM2M:</w:t>
      </w:r>
      <w:r>
        <w:br/>
        <w:t>oneM2M is a global initiative for standardizing machine-to-machine (M2M) communication in IoT systems. It defines a service layer architecture that facilitates interoperability across diverse IoT applications and platforms.</w:t>
      </w:r>
      <w:r>
        <w:br/>
      </w:r>
      <w:r>
        <w:br/>
        <w:t>The role of consortia such as LoRa Alliance and Zigbee Alliance also complements these efforts by promoting adoption of specific protocols and technologies in certain IoT domains.</w:t>
      </w:r>
      <w:r>
        <w:br/>
      </w:r>
      <w:r>
        <w:br/>
        <w:t>Benefits of Standardization:</w:t>
      </w:r>
      <w:r>
        <w:br/>
        <w:t>- Interoperability: Ensures that devices from different manufacturers can work together.</w:t>
      </w:r>
      <w:r>
        <w:br/>
        <w:t>- Scalability:Helps create scalable IoT ecosystems that can grow without compatibility issues.</w:t>
      </w:r>
      <w:r>
        <w:br/>
        <w:t>- Security: Common standards often include security requirements, improving the overall safety of IoT networks.</w:t>
      </w:r>
      <w:r>
        <w:br/>
      </w:r>
    </w:p>
    <w:p w14:paraId="399DE967" w14:textId="77777777" w:rsidR="00666830" w:rsidRDefault="00000000">
      <w:pPr>
        <w:pStyle w:val="Heading1"/>
      </w:pPr>
      <w:r>
        <w:t>7. YANG and transAPI in Device Management</w:t>
      </w:r>
    </w:p>
    <w:p w14:paraId="7A0FD72E" w14:textId="75A8931A" w:rsidR="00666830" w:rsidRDefault="00000000">
      <w:r>
        <w:br/>
        <w:t>In IoT systems, device management is crucial for remotely configuring, monitoring, and controlling devices. YANG and transAPI are key technologies in this domain.</w:t>
      </w:r>
      <w:r>
        <w:br/>
      </w:r>
      <w:r>
        <w:br/>
        <w:t>1. YANG (Yet Another Next Generation):</w:t>
      </w:r>
      <w:r>
        <w:br/>
        <w:t>YANG is a data modeling language used to define the structure and behavior of data in network devices. It is widely used in device management protocols such as NETCONF and RESTCONF. YANG models help represent the configuration, state, and operational data of devices in a structured format, enabling consistent device management.</w:t>
      </w:r>
      <w:r>
        <w:br/>
      </w:r>
      <w:r>
        <w:br/>
        <w:t>- Role in Device Management: YANG allows administrators to define device configurations, retrieve operational data, and perform software updates in a standardized way. It ensures that different devices and systems, regardless of manufacturer, can be managed using the same protocols.</w:t>
      </w:r>
      <w:r>
        <w:br/>
      </w:r>
      <w:r>
        <w:br/>
        <w:t>2. transAPI (Translation API):</w:t>
      </w:r>
      <w:r>
        <w:br/>
        <w:t xml:space="preserve">transAPI is a software interface that facilitates the conversion of data formats between different IoT protocols and data models. In IoT ecosystems, devices from various manufacturers often use different data formats. transAPI helps translate these diverse data formats into a common structure that can be understood and processed by different </w:t>
      </w:r>
      <w:r>
        <w:lastRenderedPageBreak/>
        <w:t>systems.</w:t>
      </w:r>
      <w:r>
        <w:br/>
      </w:r>
      <w:r>
        <w:br/>
        <w:t>- Role in Device Management: transAPI enables seamless communication between devices that use different protocols. It ensures that commands and data can be interpreted correctly across various platforms, enabling efficient and consistent device management.</w:t>
      </w:r>
      <w:r>
        <w:br/>
      </w:r>
    </w:p>
    <w:p w14:paraId="4CBEEA7C" w14:textId="77777777" w:rsidR="00666830" w:rsidRDefault="00000000">
      <w:pPr>
        <w:pStyle w:val="Heading1"/>
      </w:pPr>
      <w:r>
        <w:t>8. Security Considerations for M2M Communication vs. Traditional IoT Security</w:t>
      </w:r>
    </w:p>
    <w:p w14:paraId="53366ABE" w14:textId="43818974" w:rsidR="00666830" w:rsidRDefault="00000000">
      <w:r>
        <w:br/>
        <w:t>Machine-to-Machine (M2M) communication and traditional IoT security share some common concerns but differ in several ways due to the nature of the devices, communication patterns, and usage scenarios.</w:t>
      </w:r>
      <w:r>
        <w:br/>
      </w:r>
      <w:r>
        <w:br/>
        <w:t>1. M2M Communication Security:</w:t>
      </w:r>
      <w:r>
        <w:br/>
        <w:t>M2M communication typically involves direct interaction between devices, often without human intervention. These systems are highly automated, and security concerns revolve around the authenticity, integrity, and confidentiality of the communication. M2M devices often operate in isolated or remote environments, which makes them vulnerable to physical tampering, data interception, and unauthorized access.</w:t>
      </w:r>
      <w:r>
        <w:br/>
      </w:r>
      <w:r>
        <w:br/>
        <w:t>- Authentication: Devices must authenticate each other to ensure that only trusted devices can communicate. This can be done using certificates, digital signatures, or shared keys.</w:t>
      </w:r>
      <w:r>
        <w:br/>
        <w:t>- Encryption: Communication between devices should be encrypted to prevent eavesdropping and data breaches.</w:t>
      </w:r>
      <w:r>
        <w:br/>
        <w:t>- Integrity: Ensuring that the data sent between devices has not been tampered with is crucial for M2M communication.</w:t>
      </w:r>
      <w:r>
        <w:br/>
      </w:r>
      <w:r>
        <w:br/>
        <w:t>2. Traditional IoT Security:</w:t>
      </w:r>
      <w:r>
        <w:br/>
        <w:t>Traditional IoT security, on the other hand, involves a wider range of concerns, including the security of cloud services, mobile applications, and user interfaces. While M2M security focuses on device-to-device communication, traditional IoT security encompasses a broader ecosystem, including end-user interactions and the entire network infrastructure.</w:t>
      </w:r>
      <w:r>
        <w:br/>
      </w:r>
      <w:r>
        <w:br/>
        <w:t>- Cloud Security: The cloud platforms that collect and process IoT data must be secured against attacks like DDoS or unauthorized access.</w:t>
      </w:r>
      <w:r>
        <w:br/>
        <w:t>- User Authentication: IoT systems often involve user interfaces, and ensuring secure user authentication is essential.</w:t>
      </w:r>
      <w:r>
        <w:br/>
        <w:t>- Data Privacy: Ensuring that sensitive user data, such as health information, is kept private and secure is critical.</w:t>
      </w:r>
      <w:r>
        <w:br/>
      </w:r>
      <w:r>
        <w:br/>
        <w:t xml:space="preserve">While M2M security is often more focused on low-level device security and communication </w:t>
      </w:r>
      <w:r>
        <w:lastRenderedPageBreak/>
        <w:t>protocols, traditional IoT security also needs to account for human interaction and the potential vulnerabilities of centralized systems.</w:t>
      </w:r>
      <w:r>
        <w:br/>
      </w:r>
    </w:p>
    <w:p w14:paraId="69A9D0BD" w14:textId="77777777" w:rsidR="00666830" w:rsidRDefault="00000000">
      <w:pPr>
        <w:pStyle w:val="Heading1"/>
      </w:pPr>
      <w:r>
        <w:t>9. Extended IoT Reference Model</w:t>
      </w:r>
    </w:p>
    <w:p w14:paraId="32B9DB12" w14:textId="34C70BBA" w:rsidR="00666830" w:rsidRDefault="00000000">
      <w:r>
        <w:br/>
        <w:t>The basic IoT reference model typically consists of several layers such as the perception layer, network layer, and application layer. However, to handle the complexity of modern IoT systems, this model can be extended to include additional layers and components.</w:t>
      </w:r>
      <w:r>
        <w:br/>
      </w:r>
      <w:r>
        <w:br/>
        <w:t xml:space="preserve">1. Perception Layer: </w:t>
      </w:r>
      <w:r>
        <w:br/>
        <w:t>This layer includes sensors and actuators that collect and interact with the physical environment. For example, in a smart agriculture system, sensors monitor soil moisture, while actuators may trigger irrigation systems based on sensor data.</w:t>
      </w:r>
      <w:r>
        <w:br/>
      </w:r>
      <w:r>
        <w:br/>
        <w:t xml:space="preserve">2. Network Layer: </w:t>
      </w:r>
      <w:r>
        <w:br/>
        <w:t>The network layer provides the infrastructure for transmitting data from the perception layer to the application layer. This can involve various communication protocols such as Wi-Fi, Zigbee, Bluetooth, and cellular networks.</w:t>
      </w:r>
      <w:r>
        <w:br/>
      </w:r>
      <w:r>
        <w:br/>
        <w:t xml:space="preserve">3. Edge Layer (or Edge Computing Layer): </w:t>
      </w:r>
      <w:r>
        <w:br/>
        <w:t>The edge layer is where data processing occurs closer to the source, allowing for faster response times and reduced bandwidth requirements. For instance, edge devices in a smart city can process traffic data locally to make real-time decisions about traffic flow.</w:t>
      </w:r>
      <w:r>
        <w:br/>
      </w:r>
      <w:r>
        <w:br/>
        <w:t xml:space="preserve">4. Application Layer: </w:t>
      </w:r>
      <w:r>
        <w:br/>
        <w:t>This layer deals with the actual application of the IoT data. For example, a smart healthcare application uses data from wearable devices to monitor patient health.</w:t>
      </w:r>
      <w:r>
        <w:br/>
      </w:r>
      <w:r>
        <w:br/>
        <w:t xml:space="preserve">5. Business Layer: </w:t>
      </w:r>
      <w:r>
        <w:br/>
        <w:t>The business layer refers to the strategies, policies, and objectives for leveraging IoT data. It involves decision-making processes and ensures that IoT data is used effectively to meet business goals.</w:t>
      </w:r>
      <w:r>
        <w:br/>
      </w:r>
      <w:r>
        <w:br/>
        <w:t xml:space="preserve">6. Security Layer: </w:t>
      </w:r>
      <w:r>
        <w:br/>
        <w:t>Security is an essential component across all layers of the IoT reference model. The security layer ensures that data privacy, device authentication, and network integrity are maintained at all levels.</w:t>
      </w:r>
      <w:r>
        <w:br/>
      </w:r>
      <w:r>
        <w:br/>
        <w:t xml:space="preserve">By adding these additional layers, the IoT reference model provides a more comprehensive view of how IoT systems are designed and how they operate in various domains such as </w:t>
      </w:r>
      <w:r>
        <w:lastRenderedPageBreak/>
        <w:t>smart cities, healthcare, and agriculture.</w:t>
      </w:r>
      <w:r>
        <w:br/>
      </w:r>
    </w:p>
    <w:p w14:paraId="1F161769" w14:textId="77777777" w:rsidR="00666830" w:rsidRDefault="00000000">
      <w:pPr>
        <w:pStyle w:val="Heading1"/>
      </w:pPr>
      <w:r>
        <w:t>10. Energy Efficiency Considerations for Physical Servers in IoT Deployments</w:t>
      </w:r>
    </w:p>
    <w:p w14:paraId="2D8CD0C4" w14:textId="7F8B58CC" w:rsidR="00666830" w:rsidRDefault="00000000">
      <w:r>
        <w:br/>
        <w:t>Energy efficiency is a critical consideration in IoT deployments, especially for physical servers that support the cloud infrastructure. These servers handle the large volumes of data generated by IoT devices and require significant energy. Implementing energy-efficient strategies in server infrastructure can lead to reduced operational costs and a lower environmental impact.</w:t>
      </w:r>
      <w:r>
        <w:br/>
      </w:r>
      <w:r>
        <w:br/>
        <w:t xml:space="preserve">1. Energy-Efficient Hardware: </w:t>
      </w:r>
      <w:r>
        <w:br/>
        <w:t>Using low-power processors (e.g., ARM-based chips) and energy-efficient components such as solid-state drives (SSDs) and low-power memory modules can help reduce server energy consumption. Additionally, selecting hardware optimized for virtualization can improve the utilization of resources, leading to more efficient energy usage.</w:t>
      </w:r>
      <w:r>
        <w:br/>
      </w:r>
      <w:r>
        <w:br/>
        <w:t xml:space="preserve">2. Virtualization and Cloud Optimization: </w:t>
      </w:r>
      <w:r>
        <w:br/>
        <w:t>Virtualization allows multiple virtual machines (VMs) to share the same physical server, increasing resource utilization and reducing the need for additional hardware. Serverless computing and containerization also contribute to more efficient cloud architectures, allowing IoT applications to run with minimal energy consumption.</w:t>
      </w:r>
      <w:r>
        <w:br/>
      </w:r>
      <w:r>
        <w:br/>
        <w:t>3. Dynamic Power Management:</w:t>
      </w:r>
      <w:r>
        <w:br/>
        <w:t>Modern servers support dynamic power management techniques that adjust energy usage based on workload. For example, during periods of low demand, servers can scale down their processing power or enter low-power states, reducing energy consumption without compromising performance.</w:t>
      </w:r>
      <w:r>
        <w:br/>
      </w:r>
      <w:r>
        <w:br/>
        <w:t>4. Efficient Cooling Systems:</w:t>
      </w:r>
      <w:r>
        <w:br/>
        <w:t>Cooling systems account for a large portion of a server's energy consumption. Using energy-efficient cooling techniques, such as liquid cooling or free-air cooling, can reduce the energy needed to maintain optimal operating temperatures for servers. Smart cooling systems that use IoT sensors can dynamically adjust cooling needs based on real-time temperature data.</w:t>
      </w:r>
      <w:r>
        <w:br/>
      </w:r>
      <w:r>
        <w:br/>
        <w:t>5. Renewable Energy Sources:</w:t>
      </w:r>
      <w:r>
        <w:br/>
        <w:t>Powering IoT data centers with renewable energy sources like solar, wind, or hydroelectric power can significantly reduce the carbon footprint of IoT deployments. Many companies are increasingly adopting green energy strategies to power their server infrastructures.</w:t>
      </w:r>
      <w:r>
        <w:br/>
      </w:r>
      <w:r>
        <w:br/>
        <w:t xml:space="preserve">In conclusion, reducing energy consumption in physical servers supporting IoT </w:t>
      </w:r>
      <w:r>
        <w:lastRenderedPageBreak/>
        <w:t>deployments involves a combination of hardware, software, and operational strategies aimed at maximizing efficiency and sustainability.</w:t>
      </w:r>
      <w:r>
        <w:br/>
      </w:r>
    </w:p>
    <w:sectPr w:rsidR="00666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054543">
    <w:abstractNumId w:val="8"/>
  </w:num>
  <w:num w:numId="2" w16cid:durableId="879319028">
    <w:abstractNumId w:val="6"/>
  </w:num>
  <w:num w:numId="3" w16cid:durableId="2004118958">
    <w:abstractNumId w:val="5"/>
  </w:num>
  <w:num w:numId="4" w16cid:durableId="986669857">
    <w:abstractNumId w:val="4"/>
  </w:num>
  <w:num w:numId="5" w16cid:durableId="1239024876">
    <w:abstractNumId w:val="7"/>
  </w:num>
  <w:num w:numId="6" w16cid:durableId="246817251">
    <w:abstractNumId w:val="3"/>
  </w:num>
  <w:num w:numId="7" w16cid:durableId="1049302415">
    <w:abstractNumId w:val="2"/>
  </w:num>
  <w:num w:numId="8" w16cid:durableId="166528323">
    <w:abstractNumId w:val="1"/>
  </w:num>
  <w:num w:numId="9" w16cid:durableId="117348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6830"/>
    <w:rsid w:val="006D58F6"/>
    <w:rsid w:val="007C1773"/>
    <w:rsid w:val="00AA1D8D"/>
    <w:rsid w:val="00B47730"/>
    <w:rsid w:val="00CB0664"/>
    <w:rsid w:val="00CC1D3D"/>
    <w:rsid w:val="00CE3D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81955"/>
  <w14:defaultImageDpi w14:val="300"/>
  <w15:docId w15:val="{393594A7-274E-46C3-B7D3-B3C36C1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Reddy, Kyatham (Contractor)</cp:lastModifiedBy>
  <cp:revision>3</cp:revision>
  <dcterms:created xsi:type="dcterms:W3CDTF">2025-04-23T17:16:00Z</dcterms:created>
  <dcterms:modified xsi:type="dcterms:W3CDTF">2025-04-24T03:20:00Z</dcterms:modified>
  <cp:category/>
</cp:coreProperties>
</file>