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E7F" w:rsidRDefault="00433D11" w:rsidP="003E2E7F">
      <w:pPr>
        <w:pStyle w:val="NoSpacing"/>
        <w:jc w:val="right"/>
        <w:rPr>
          <w:rFonts w:ascii="Futura Md BT" w:hAnsi="Futura Md BT"/>
          <w:b/>
          <w:sz w:val="24"/>
          <w:szCs w:val="24"/>
        </w:rPr>
      </w:pPr>
      <w:r>
        <w:rPr>
          <w:noProof/>
          <w:lang w:val="en-IN" w:eastAsia="en-IN"/>
        </w:rPr>
        <mc:AlternateContent>
          <mc:Choice Requires="wps">
            <w:drawing>
              <wp:anchor distT="0" distB="0" distL="114300" distR="114300" simplePos="0" relativeHeight="251660288" behindDoc="0" locked="0" layoutInCell="0" allowOverlap="1" wp14:anchorId="7DF155B7" wp14:editId="2E72376E">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7705F69"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00093FF0">
        <w:rPr>
          <w:rFonts w:ascii="Times New Roman" w:hAnsi="Times New Roman"/>
          <w:b/>
          <w:noProof/>
          <w:sz w:val="24"/>
          <w:szCs w:val="24"/>
          <w:lang w:val="en-IN" w:eastAsia="en-IN"/>
        </w:rPr>
        <w:drawing>
          <wp:inline distT="0" distB="0" distL="0" distR="0" wp14:anchorId="4E636A48" wp14:editId="56F1320F">
            <wp:extent cx="1689684" cy="6000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2135" cy="604497"/>
                    </a:xfrm>
                    <a:prstGeom prst="rect">
                      <a:avLst/>
                    </a:prstGeom>
                    <a:noFill/>
                    <a:ln>
                      <a:noFill/>
                    </a:ln>
                  </pic:spPr>
                </pic:pic>
              </a:graphicData>
            </a:graphic>
          </wp:inline>
        </w:drawing>
      </w:r>
      <w:r>
        <w:rPr>
          <w:noProof/>
          <w:lang w:val="en-IN" w:eastAsia="en-IN"/>
        </w:rPr>
        <mc:AlternateContent>
          <mc:Choice Requires="wps">
            <w:drawing>
              <wp:anchor distT="0" distB="0" distL="114300" distR="114300" simplePos="0" relativeHeight="251661312" behindDoc="0" locked="0" layoutInCell="0" allowOverlap="1" wp14:anchorId="4F5A3FBA" wp14:editId="544BA720">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7477EE9"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Pr>
          <w:noProof/>
          <w:lang w:val="en-IN" w:eastAsia="en-IN"/>
        </w:rPr>
        <mc:AlternateContent>
          <mc:Choice Requires="wps">
            <w:drawing>
              <wp:anchor distT="0" distB="0" distL="114300" distR="114300" simplePos="0" relativeHeight="251663360" behindDoc="0" locked="0" layoutInCell="0" allowOverlap="1" wp14:anchorId="75574752" wp14:editId="305806AE">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DED97EB"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Pr>
          <w:noProof/>
          <w:lang w:val="en-IN" w:eastAsia="en-IN"/>
        </w:rPr>
        <mc:AlternateContent>
          <mc:Choice Requires="wps">
            <w:drawing>
              <wp:anchor distT="0" distB="0" distL="114300" distR="114300" simplePos="0" relativeHeight="251662336" behindDoc="0" locked="0" layoutInCell="0" allowOverlap="1" wp14:anchorId="3C051EA6" wp14:editId="2B758D30">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DEF6082"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p>
    <w:p w:rsidR="003E2E7F" w:rsidRDefault="003E2E7F" w:rsidP="003E2E7F">
      <w:pPr>
        <w:pStyle w:val="NoSpacing"/>
        <w:jc w:val="right"/>
        <w:rPr>
          <w:rFonts w:ascii="Futura Md BT" w:hAnsi="Futura Md BT"/>
          <w:b/>
          <w:sz w:val="24"/>
          <w:szCs w:val="24"/>
        </w:rPr>
      </w:pPr>
    </w:p>
    <w:p w:rsidR="00E83916" w:rsidRDefault="00C40115" w:rsidP="00D273F6">
      <w:pPr>
        <w:pStyle w:val="NoSpacing"/>
        <w:jc w:val="right"/>
        <w:rPr>
          <w:rFonts w:ascii="Futura Md BT" w:hAnsi="Futura Md BT"/>
          <w:b/>
          <w:sz w:val="20"/>
          <w:szCs w:val="24"/>
        </w:rPr>
      </w:pPr>
      <w:r>
        <w:rPr>
          <w:rFonts w:ascii="Futura Md BT" w:hAnsi="Futura Md BT"/>
          <w:b/>
          <w:sz w:val="24"/>
          <w:szCs w:val="24"/>
        </w:rPr>
        <w:t xml:space="preserve"> </w:t>
      </w:r>
      <w:r w:rsidR="00E83916" w:rsidRPr="003A02D8">
        <w:rPr>
          <w:rFonts w:ascii="Futura Md BT" w:hAnsi="Futura Md BT"/>
          <w:b/>
          <w:sz w:val="20"/>
          <w:szCs w:val="24"/>
        </w:rPr>
        <w:t>Format No. QSP/7.1/01.F01 (</w:t>
      </w:r>
      <w:r w:rsidR="001037D8" w:rsidRPr="003A02D8">
        <w:rPr>
          <w:rFonts w:ascii="Futura Md BT" w:hAnsi="Futura Md BT"/>
          <w:b/>
          <w:sz w:val="20"/>
          <w:szCs w:val="24"/>
        </w:rPr>
        <w:t>B</w:t>
      </w:r>
      <w:r w:rsidR="00E83916" w:rsidRPr="003A02D8">
        <w:rPr>
          <w:rFonts w:ascii="Futura Md BT" w:hAnsi="Futura Md BT"/>
          <w:b/>
          <w:sz w:val="20"/>
          <w:szCs w:val="24"/>
        </w:rPr>
        <w:t>)</w:t>
      </w:r>
      <w:r w:rsidR="00D273F6">
        <w:rPr>
          <w:rFonts w:ascii="Futura Md BT" w:hAnsi="Futura Md BT"/>
          <w:b/>
          <w:sz w:val="20"/>
          <w:szCs w:val="24"/>
        </w:rPr>
        <w:tab/>
      </w:r>
      <w:r w:rsidR="00D273F6">
        <w:rPr>
          <w:rFonts w:ascii="Futura Md BT" w:hAnsi="Futura Md BT"/>
          <w:b/>
          <w:sz w:val="20"/>
          <w:szCs w:val="24"/>
        </w:rPr>
        <w:tab/>
      </w:r>
      <w:r w:rsidR="00CF65E8">
        <w:rPr>
          <w:rFonts w:ascii="Futura Md BT" w:hAnsi="Futura Md BT"/>
          <w:b/>
          <w:sz w:val="20"/>
          <w:szCs w:val="24"/>
        </w:rPr>
        <w:t xml:space="preserve">              </w:t>
      </w:r>
      <w:r w:rsidR="00D273F6">
        <w:rPr>
          <w:rFonts w:ascii="Futura Md BT" w:hAnsi="Futura Md BT"/>
          <w:b/>
          <w:sz w:val="20"/>
          <w:szCs w:val="24"/>
        </w:rPr>
        <w:t xml:space="preserve">    </w:t>
      </w:r>
      <w:r w:rsidRPr="003A02D8">
        <w:rPr>
          <w:rFonts w:ascii="Futura Md BT" w:hAnsi="Futura Md BT"/>
          <w:b/>
          <w:sz w:val="20"/>
          <w:szCs w:val="24"/>
        </w:rPr>
        <w:t>Issue</w:t>
      </w:r>
      <w:r w:rsidR="00FD7B5D" w:rsidRPr="003A02D8">
        <w:rPr>
          <w:rFonts w:ascii="Futura Md BT" w:hAnsi="Futura Md BT"/>
          <w:b/>
          <w:sz w:val="20"/>
          <w:szCs w:val="24"/>
        </w:rPr>
        <w:t xml:space="preserve"> No.</w:t>
      </w:r>
      <w:r w:rsidR="00D273F6">
        <w:rPr>
          <w:rFonts w:ascii="Futura Md BT" w:hAnsi="Futura Md BT"/>
          <w:b/>
          <w:sz w:val="20"/>
          <w:szCs w:val="24"/>
        </w:rPr>
        <w:t xml:space="preserve"> </w:t>
      </w:r>
      <w:r w:rsidR="00A04171">
        <w:rPr>
          <w:rFonts w:ascii="Futura Md BT" w:hAnsi="Futura Md BT"/>
          <w:b/>
          <w:sz w:val="20"/>
          <w:szCs w:val="24"/>
        </w:rPr>
        <w:t>05</w:t>
      </w:r>
      <w:r w:rsidR="00D273F6">
        <w:rPr>
          <w:rFonts w:ascii="Futura Md BT" w:hAnsi="Futura Md BT"/>
          <w:b/>
          <w:sz w:val="20"/>
          <w:szCs w:val="24"/>
        </w:rPr>
        <w:t>,</w:t>
      </w:r>
      <w:r w:rsidR="00CF65E8">
        <w:rPr>
          <w:rFonts w:ascii="Futura Md BT" w:hAnsi="Futura Md BT"/>
          <w:b/>
          <w:sz w:val="20"/>
          <w:szCs w:val="24"/>
        </w:rPr>
        <w:t xml:space="preserve"> </w:t>
      </w:r>
      <w:r w:rsidR="00FD7B5D" w:rsidRPr="003A02D8">
        <w:rPr>
          <w:rFonts w:ascii="Futura Md BT" w:hAnsi="Futura Md BT"/>
          <w:b/>
          <w:sz w:val="20"/>
          <w:szCs w:val="24"/>
        </w:rPr>
        <w:t>Rev. No</w:t>
      </w:r>
      <w:r w:rsidR="00D273F6">
        <w:rPr>
          <w:rFonts w:ascii="Futura Md BT" w:hAnsi="Futura Md BT"/>
          <w:b/>
          <w:sz w:val="20"/>
          <w:szCs w:val="24"/>
        </w:rPr>
        <w:t>.</w:t>
      </w:r>
      <w:r w:rsidR="00492265">
        <w:rPr>
          <w:rFonts w:ascii="Futura Md BT" w:hAnsi="Futura Md BT"/>
          <w:b/>
          <w:sz w:val="20"/>
          <w:szCs w:val="24"/>
        </w:rPr>
        <w:t xml:space="preserve"> 5</w:t>
      </w:r>
      <w:r w:rsidR="00D273F6">
        <w:rPr>
          <w:rFonts w:ascii="Futura Md BT" w:hAnsi="Futura Md BT"/>
          <w:b/>
          <w:sz w:val="20"/>
          <w:szCs w:val="24"/>
        </w:rPr>
        <w:t>,</w:t>
      </w:r>
      <w:r w:rsidR="00A04171">
        <w:rPr>
          <w:rFonts w:ascii="Futura Md BT" w:hAnsi="Futura Md BT"/>
          <w:b/>
          <w:sz w:val="20"/>
          <w:szCs w:val="24"/>
        </w:rPr>
        <w:t xml:space="preserve"> Dated: Jan 1, 2017</w:t>
      </w:r>
    </w:p>
    <w:p w:rsidR="00D273F6" w:rsidRDefault="00D273F6" w:rsidP="008D6E90">
      <w:pPr>
        <w:pBdr>
          <w:bottom w:val="single" w:sz="12" w:space="1" w:color="auto"/>
        </w:pBdr>
        <w:spacing w:line="240" w:lineRule="auto"/>
        <w:jc w:val="center"/>
        <w:rPr>
          <w:rFonts w:ascii="Californian FB" w:hAnsi="Californian FB"/>
          <w:b/>
        </w:rPr>
      </w:pPr>
    </w:p>
    <w:p w:rsidR="008D6E90" w:rsidRPr="00DA7D19" w:rsidRDefault="008D6E90" w:rsidP="008D6E90">
      <w:pPr>
        <w:spacing w:line="240" w:lineRule="auto"/>
        <w:jc w:val="center"/>
        <w:rPr>
          <w:rFonts w:ascii="Times New Roman" w:hAnsi="Times New Roman"/>
          <w:b/>
          <w:sz w:val="28"/>
          <w:szCs w:val="28"/>
        </w:rPr>
      </w:pPr>
      <w:r w:rsidRPr="00DA7D19">
        <w:rPr>
          <w:rFonts w:ascii="Times New Roman" w:hAnsi="Times New Roman"/>
          <w:b/>
          <w:sz w:val="28"/>
          <w:szCs w:val="28"/>
        </w:rPr>
        <w:t>UNIVERSITY OF PETROLEUM &amp; ENERGY STUDIES</w:t>
      </w:r>
    </w:p>
    <w:p w:rsidR="008D6E90" w:rsidRPr="00DA7D19" w:rsidRDefault="00966CB5" w:rsidP="008D6E90">
      <w:pPr>
        <w:spacing w:line="240" w:lineRule="auto"/>
        <w:jc w:val="center"/>
        <w:rPr>
          <w:rFonts w:ascii="Times New Roman" w:hAnsi="Times New Roman"/>
          <w:b/>
          <w:sz w:val="28"/>
          <w:szCs w:val="28"/>
        </w:rPr>
      </w:pPr>
      <w:r>
        <w:rPr>
          <w:rFonts w:ascii="Times New Roman" w:hAnsi="Times New Roman"/>
          <w:b/>
          <w:sz w:val="28"/>
          <w:szCs w:val="28"/>
        </w:rPr>
        <w:t>School of Computer Science</w:t>
      </w:r>
    </w:p>
    <w:p w:rsidR="00D273F6" w:rsidRPr="00DA7D19" w:rsidRDefault="008D6E90" w:rsidP="00D273F6">
      <w:pPr>
        <w:pBdr>
          <w:bottom w:val="single" w:sz="12" w:space="1" w:color="auto"/>
        </w:pBdr>
        <w:spacing w:before="200" w:line="240" w:lineRule="auto"/>
        <w:jc w:val="center"/>
        <w:rPr>
          <w:rFonts w:ascii="Times New Roman" w:hAnsi="Times New Roman"/>
          <w:b/>
          <w:sz w:val="28"/>
          <w:szCs w:val="28"/>
        </w:rPr>
      </w:pPr>
      <w:r w:rsidRPr="00DA7D19">
        <w:rPr>
          <w:rFonts w:ascii="Times New Roman" w:hAnsi="Times New Roman"/>
          <w:b/>
          <w:sz w:val="28"/>
          <w:szCs w:val="28"/>
        </w:rPr>
        <w:t>Dehradun</w:t>
      </w:r>
    </w:p>
    <w:p w:rsidR="00D273F6" w:rsidRPr="00DA7D19" w:rsidRDefault="00D273F6" w:rsidP="00D273F6">
      <w:pPr>
        <w:pBdr>
          <w:bottom w:val="single" w:sz="12" w:space="1" w:color="auto"/>
        </w:pBdr>
        <w:spacing w:before="200" w:line="240" w:lineRule="auto"/>
        <w:jc w:val="center"/>
        <w:rPr>
          <w:rFonts w:ascii="Times New Roman" w:hAnsi="Times New Roman"/>
          <w:b/>
          <w:sz w:val="2"/>
          <w:szCs w:val="28"/>
        </w:rPr>
      </w:pPr>
    </w:p>
    <w:p w:rsidR="008D6E90" w:rsidRPr="00DA7D19" w:rsidRDefault="008D6E90" w:rsidP="008D6E90">
      <w:pPr>
        <w:jc w:val="center"/>
        <w:rPr>
          <w:rFonts w:ascii="Times New Roman" w:hAnsi="Times New Roman"/>
          <w:b/>
          <w:sz w:val="32"/>
        </w:rPr>
      </w:pPr>
      <w:r w:rsidRPr="00DA7D19">
        <w:rPr>
          <w:rFonts w:ascii="Times New Roman" w:hAnsi="Times New Roman"/>
          <w:b/>
          <w:sz w:val="32"/>
        </w:rPr>
        <w:t>COURSE PLAN</w:t>
      </w:r>
    </w:p>
    <w:p w:rsidR="008D6E90" w:rsidRPr="002A6F88" w:rsidRDefault="00DA7D19" w:rsidP="00202234">
      <w:pPr>
        <w:spacing w:line="240" w:lineRule="auto"/>
        <w:ind w:left="720" w:firstLine="720"/>
        <w:rPr>
          <w:rFonts w:ascii="Times New Roman" w:hAnsi="Times New Roman"/>
          <w:b/>
          <w:sz w:val="24"/>
          <w:szCs w:val="24"/>
        </w:rPr>
      </w:pPr>
      <w:r>
        <w:rPr>
          <w:rFonts w:ascii="Times New Roman" w:hAnsi="Times New Roman"/>
          <w:sz w:val="24"/>
          <w:szCs w:val="24"/>
        </w:rPr>
        <w:t>Programme</w:t>
      </w:r>
      <w:r>
        <w:rPr>
          <w:rFonts w:ascii="Times New Roman" w:hAnsi="Times New Roman"/>
          <w:sz w:val="24"/>
          <w:szCs w:val="24"/>
        </w:rPr>
        <w:tab/>
      </w:r>
      <w:r w:rsidR="008D6E90" w:rsidRPr="00DA7D19">
        <w:rPr>
          <w:rFonts w:ascii="Times New Roman" w:hAnsi="Times New Roman"/>
          <w:sz w:val="24"/>
          <w:szCs w:val="24"/>
        </w:rPr>
        <w:t xml:space="preserve">: </w:t>
      </w:r>
      <w:r w:rsidR="00C27838" w:rsidRPr="00DA7D19">
        <w:rPr>
          <w:rFonts w:ascii="Times New Roman" w:hAnsi="Times New Roman"/>
          <w:sz w:val="24"/>
          <w:szCs w:val="24"/>
        </w:rPr>
        <w:t>B. Tech.</w:t>
      </w:r>
      <w:r w:rsidR="00BA61C7" w:rsidRPr="00DA7D19">
        <w:rPr>
          <w:rFonts w:ascii="Times New Roman" w:hAnsi="Times New Roman"/>
          <w:sz w:val="24"/>
          <w:szCs w:val="24"/>
        </w:rPr>
        <w:t xml:space="preserve"> CSE spl. </w:t>
      </w:r>
      <w:r w:rsidR="005D1B9D">
        <w:rPr>
          <w:rFonts w:ascii="Times New Roman" w:hAnsi="Times New Roman"/>
          <w:sz w:val="24"/>
          <w:szCs w:val="24"/>
        </w:rPr>
        <w:t>DevO</w:t>
      </w:r>
      <w:r w:rsidR="00966CB5">
        <w:rPr>
          <w:rFonts w:ascii="Times New Roman" w:hAnsi="Times New Roman"/>
          <w:sz w:val="24"/>
          <w:szCs w:val="24"/>
        </w:rPr>
        <w:t>ps</w:t>
      </w:r>
    </w:p>
    <w:p w:rsidR="000A12A8" w:rsidRPr="002A6F88" w:rsidRDefault="00DA7D19" w:rsidP="00202234">
      <w:pPr>
        <w:spacing w:line="240" w:lineRule="auto"/>
        <w:ind w:left="720" w:right="-1080" w:firstLine="720"/>
        <w:rPr>
          <w:rFonts w:ascii="Times New Roman" w:hAnsi="Times New Roman"/>
          <w:sz w:val="24"/>
          <w:szCs w:val="24"/>
        </w:rPr>
      </w:pPr>
      <w:r w:rsidRPr="002A6F88">
        <w:rPr>
          <w:rFonts w:ascii="Times New Roman" w:hAnsi="Times New Roman"/>
          <w:sz w:val="24"/>
          <w:szCs w:val="24"/>
        </w:rPr>
        <w:t>Course</w:t>
      </w:r>
      <w:r w:rsidRPr="002A6F88">
        <w:rPr>
          <w:rFonts w:ascii="Times New Roman" w:hAnsi="Times New Roman"/>
          <w:sz w:val="24"/>
          <w:szCs w:val="24"/>
        </w:rPr>
        <w:tab/>
      </w:r>
      <w:r w:rsidRPr="002A6F88">
        <w:rPr>
          <w:rFonts w:ascii="Times New Roman" w:hAnsi="Times New Roman"/>
          <w:sz w:val="24"/>
          <w:szCs w:val="24"/>
        </w:rPr>
        <w:tab/>
      </w:r>
      <w:r w:rsidR="008D6E90" w:rsidRPr="002A6F88">
        <w:rPr>
          <w:rFonts w:ascii="Times New Roman" w:hAnsi="Times New Roman"/>
          <w:sz w:val="24"/>
          <w:szCs w:val="24"/>
        </w:rPr>
        <w:t>:</w:t>
      </w:r>
      <w:r w:rsidR="00E13C3F" w:rsidRPr="002A6F88">
        <w:rPr>
          <w:rFonts w:ascii="Times New Roman" w:hAnsi="Times New Roman"/>
          <w:b/>
          <w:color w:val="FF0000"/>
          <w:sz w:val="24"/>
          <w:szCs w:val="24"/>
          <w:lang w:val="fr-FR"/>
        </w:rPr>
        <w:t xml:space="preserve"> </w:t>
      </w:r>
      <w:r w:rsidR="00FB4AA5">
        <w:rPr>
          <w:rFonts w:ascii="Times New Roman" w:hAnsi="Times New Roman"/>
          <w:sz w:val="24"/>
          <w:szCs w:val="24"/>
          <w:lang w:val="fr-FR"/>
        </w:rPr>
        <w:t>Build</w:t>
      </w:r>
      <w:r w:rsidR="005D1B9D">
        <w:rPr>
          <w:rFonts w:ascii="Times New Roman" w:hAnsi="Times New Roman"/>
          <w:sz w:val="24"/>
          <w:szCs w:val="24"/>
          <w:lang w:val="fr-FR"/>
        </w:rPr>
        <w:t xml:space="preserve"> and Release Management</w:t>
      </w:r>
    </w:p>
    <w:p w:rsidR="000A12A8" w:rsidRPr="002A6F88" w:rsidRDefault="00DA7D19" w:rsidP="00202234">
      <w:pPr>
        <w:spacing w:line="240" w:lineRule="auto"/>
        <w:ind w:left="720" w:firstLine="720"/>
        <w:rPr>
          <w:rFonts w:ascii="Times New Roman" w:hAnsi="Times New Roman"/>
          <w:sz w:val="24"/>
          <w:szCs w:val="24"/>
        </w:rPr>
      </w:pPr>
      <w:r w:rsidRPr="002A6F88">
        <w:rPr>
          <w:rFonts w:ascii="Times New Roman" w:hAnsi="Times New Roman"/>
          <w:sz w:val="24"/>
          <w:szCs w:val="24"/>
        </w:rPr>
        <w:t>Subject Code</w:t>
      </w:r>
      <w:r w:rsidRPr="002A6F88">
        <w:rPr>
          <w:rFonts w:ascii="Times New Roman" w:hAnsi="Times New Roman"/>
          <w:sz w:val="24"/>
          <w:szCs w:val="24"/>
        </w:rPr>
        <w:tab/>
      </w:r>
      <w:r w:rsidR="000A12A8" w:rsidRPr="002A6F88">
        <w:rPr>
          <w:rFonts w:ascii="Times New Roman" w:hAnsi="Times New Roman"/>
          <w:sz w:val="24"/>
          <w:szCs w:val="24"/>
        </w:rPr>
        <w:t>:</w:t>
      </w:r>
      <w:r w:rsidR="00670318" w:rsidRPr="002A6F88">
        <w:rPr>
          <w:rFonts w:ascii="Times New Roman" w:hAnsi="Times New Roman"/>
          <w:sz w:val="24"/>
          <w:szCs w:val="24"/>
        </w:rPr>
        <w:t xml:space="preserve"> </w:t>
      </w:r>
      <w:r w:rsidR="005D1B9D" w:rsidRPr="005D1B9D">
        <w:rPr>
          <w:rFonts w:ascii="Times New Roman" w:eastAsia="Times New Roman" w:hAnsi="Times New Roman"/>
          <w:color w:val="000000" w:themeColor="text1"/>
          <w:sz w:val="24"/>
          <w:szCs w:val="18"/>
          <w:lang w:bidi="hi-IN"/>
        </w:rPr>
        <w:t>CSDV 2002</w:t>
      </w:r>
      <w:r w:rsidR="000A12A8" w:rsidRPr="002A6F88">
        <w:rPr>
          <w:rFonts w:ascii="Times New Roman" w:hAnsi="Times New Roman"/>
          <w:sz w:val="24"/>
          <w:szCs w:val="24"/>
        </w:rPr>
        <w:tab/>
      </w:r>
    </w:p>
    <w:p w:rsidR="001037D8" w:rsidRPr="002A6F88" w:rsidRDefault="00DA7D19" w:rsidP="00202234">
      <w:pPr>
        <w:spacing w:line="240" w:lineRule="auto"/>
        <w:ind w:left="720" w:right="-1080" w:firstLine="720"/>
        <w:rPr>
          <w:rFonts w:ascii="Times New Roman" w:hAnsi="Times New Roman"/>
          <w:sz w:val="24"/>
          <w:szCs w:val="24"/>
        </w:rPr>
      </w:pPr>
      <w:r w:rsidRPr="002A6F88">
        <w:rPr>
          <w:rFonts w:ascii="Times New Roman" w:hAnsi="Times New Roman"/>
          <w:sz w:val="24"/>
          <w:szCs w:val="24"/>
        </w:rPr>
        <w:t>No. of credits</w:t>
      </w:r>
      <w:r w:rsidRPr="002A6F88">
        <w:rPr>
          <w:rFonts w:ascii="Times New Roman" w:hAnsi="Times New Roman"/>
          <w:sz w:val="24"/>
          <w:szCs w:val="24"/>
        </w:rPr>
        <w:tab/>
      </w:r>
      <w:r w:rsidR="000A12A8" w:rsidRPr="002A6F88">
        <w:rPr>
          <w:rFonts w:ascii="Times New Roman" w:hAnsi="Times New Roman"/>
          <w:sz w:val="24"/>
          <w:szCs w:val="24"/>
        </w:rPr>
        <w:t>:</w:t>
      </w:r>
      <w:r w:rsidR="00413774">
        <w:rPr>
          <w:rFonts w:ascii="Times New Roman" w:hAnsi="Times New Roman"/>
          <w:sz w:val="24"/>
          <w:szCs w:val="24"/>
        </w:rPr>
        <w:t xml:space="preserve"> 2</w:t>
      </w:r>
    </w:p>
    <w:p w:rsidR="008D6E90" w:rsidRPr="002A6F88" w:rsidRDefault="00DA7D19" w:rsidP="00202234">
      <w:pPr>
        <w:spacing w:line="240" w:lineRule="auto"/>
        <w:ind w:left="720" w:right="-1080" w:firstLine="720"/>
        <w:rPr>
          <w:rFonts w:ascii="Times New Roman" w:hAnsi="Times New Roman"/>
          <w:sz w:val="24"/>
          <w:szCs w:val="24"/>
        </w:rPr>
      </w:pPr>
      <w:r w:rsidRPr="002A6F88">
        <w:rPr>
          <w:rFonts w:ascii="Times New Roman" w:hAnsi="Times New Roman"/>
          <w:sz w:val="24"/>
          <w:szCs w:val="24"/>
        </w:rPr>
        <w:t>Semester</w:t>
      </w:r>
      <w:r w:rsidRPr="002A6F88">
        <w:rPr>
          <w:rFonts w:ascii="Times New Roman" w:hAnsi="Times New Roman"/>
          <w:sz w:val="24"/>
          <w:szCs w:val="24"/>
        </w:rPr>
        <w:tab/>
      </w:r>
      <w:r w:rsidR="008D6E90" w:rsidRPr="002A6F88">
        <w:rPr>
          <w:rFonts w:ascii="Times New Roman" w:hAnsi="Times New Roman"/>
          <w:sz w:val="24"/>
          <w:szCs w:val="24"/>
        </w:rPr>
        <w:t>:</w:t>
      </w:r>
      <w:r w:rsidR="00413774">
        <w:rPr>
          <w:rFonts w:ascii="Times New Roman" w:hAnsi="Times New Roman"/>
          <w:sz w:val="24"/>
          <w:szCs w:val="24"/>
        </w:rPr>
        <w:t xml:space="preserve"> IV</w:t>
      </w:r>
      <w:r w:rsidR="008D6E90" w:rsidRPr="002A6F88">
        <w:rPr>
          <w:rFonts w:ascii="Times New Roman" w:hAnsi="Times New Roman"/>
          <w:sz w:val="24"/>
          <w:szCs w:val="24"/>
        </w:rPr>
        <w:tab/>
      </w:r>
      <w:r w:rsidR="008D6E90" w:rsidRPr="002A6F88">
        <w:rPr>
          <w:rFonts w:ascii="Times New Roman" w:hAnsi="Times New Roman"/>
          <w:sz w:val="24"/>
          <w:szCs w:val="24"/>
        </w:rPr>
        <w:tab/>
      </w:r>
      <w:r w:rsidR="008D6E90" w:rsidRPr="002A6F88">
        <w:rPr>
          <w:rFonts w:ascii="Times New Roman" w:hAnsi="Times New Roman"/>
          <w:sz w:val="24"/>
          <w:szCs w:val="24"/>
        </w:rPr>
        <w:tab/>
      </w:r>
      <w:r w:rsidR="008D6E90" w:rsidRPr="002A6F88">
        <w:rPr>
          <w:rFonts w:ascii="Times New Roman" w:hAnsi="Times New Roman"/>
          <w:sz w:val="24"/>
          <w:szCs w:val="24"/>
        </w:rPr>
        <w:tab/>
      </w:r>
      <w:r w:rsidR="008D6E90" w:rsidRPr="002A6F88">
        <w:rPr>
          <w:rFonts w:ascii="Times New Roman" w:hAnsi="Times New Roman"/>
          <w:sz w:val="24"/>
          <w:szCs w:val="24"/>
        </w:rPr>
        <w:tab/>
      </w:r>
      <w:r w:rsidR="008D6E90" w:rsidRPr="002A6F88">
        <w:rPr>
          <w:rFonts w:ascii="Times New Roman" w:hAnsi="Times New Roman"/>
          <w:sz w:val="24"/>
          <w:szCs w:val="24"/>
        </w:rPr>
        <w:tab/>
      </w:r>
    </w:p>
    <w:p w:rsidR="008D6E90" w:rsidRPr="002A6F88" w:rsidRDefault="00DA7D19" w:rsidP="00202234">
      <w:pPr>
        <w:spacing w:line="240" w:lineRule="auto"/>
        <w:ind w:left="1440" w:right="-1080"/>
        <w:rPr>
          <w:rFonts w:ascii="Times New Roman" w:hAnsi="Times New Roman"/>
          <w:sz w:val="24"/>
          <w:szCs w:val="24"/>
        </w:rPr>
      </w:pPr>
      <w:r w:rsidRPr="002A6F88">
        <w:rPr>
          <w:rFonts w:ascii="Times New Roman" w:hAnsi="Times New Roman"/>
          <w:sz w:val="24"/>
          <w:szCs w:val="24"/>
        </w:rPr>
        <w:t>Session</w:t>
      </w:r>
      <w:r w:rsidRPr="002A6F88">
        <w:rPr>
          <w:rFonts w:ascii="Times New Roman" w:hAnsi="Times New Roman"/>
          <w:sz w:val="24"/>
          <w:szCs w:val="24"/>
        </w:rPr>
        <w:tab/>
      </w:r>
      <w:r w:rsidR="00E74454" w:rsidRPr="002A6F88">
        <w:rPr>
          <w:rFonts w:ascii="Times New Roman" w:hAnsi="Times New Roman"/>
          <w:sz w:val="24"/>
          <w:szCs w:val="24"/>
        </w:rPr>
        <w:t>:</w:t>
      </w:r>
      <w:r w:rsidR="00E13C3F" w:rsidRPr="002A6F88">
        <w:rPr>
          <w:rFonts w:ascii="Times New Roman" w:hAnsi="Times New Roman"/>
          <w:sz w:val="24"/>
          <w:szCs w:val="24"/>
          <w:lang w:val="fr-FR"/>
        </w:rPr>
        <w:t xml:space="preserve"> </w:t>
      </w:r>
      <w:r w:rsidR="00E70811">
        <w:rPr>
          <w:rFonts w:ascii="Times New Roman" w:hAnsi="Times New Roman"/>
          <w:sz w:val="24"/>
          <w:szCs w:val="24"/>
          <w:lang w:val="fr-FR"/>
        </w:rPr>
        <w:t>Jan 2020</w:t>
      </w:r>
      <w:r w:rsidR="00420D90" w:rsidRPr="002A6F88">
        <w:rPr>
          <w:rFonts w:ascii="Times New Roman" w:hAnsi="Times New Roman"/>
          <w:sz w:val="24"/>
          <w:szCs w:val="24"/>
          <w:lang w:val="fr-FR"/>
        </w:rPr>
        <w:t xml:space="preserve"> –</w:t>
      </w:r>
      <w:r w:rsidR="00FC6197" w:rsidRPr="002A6F88">
        <w:rPr>
          <w:rFonts w:ascii="Times New Roman" w:hAnsi="Times New Roman"/>
          <w:sz w:val="24"/>
          <w:szCs w:val="24"/>
          <w:lang w:val="fr-FR"/>
        </w:rPr>
        <w:t xml:space="preserve"> </w:t>
      </w:r>
      <w:r w:rsidR="00EA52D8">
        <w:rPr>
          <w:rFonts w:ascii="Times New Roman" w:hAnsi="Times New Roman"/>
          <w:sz w:val="24"/>
          <w:szCs w:val="24"/>
          <w:lang w:val="fr-FR"/>
        </w:rPr>
        <w:t>May</w:t>
      </w:r>
      <w:r w:rsidR="00E70811">
        <w:rPr>
          <w:rFonts w:ascii="Times New Roman" w:hAnsi="Times New Roman"/>
          <w:sz w:val="24"/>
          <w:szCs w:val="24"/>
          <w:lang w:val="fr-FR"/>
        </w:rPr>
        <w:t xml:space="preserve"> 2020</w:t>
      </w:r>
      <w:bookmarkStart w:id="0" w:name="_GoBack"/>
      <w:bookmarkEnd w:id="0"/>
    </w:p>
    <w:p w:rsidR="008D6E90" w:rsidRPr="002A6F88" w:rsidRDefault="00DA7D19" w:rsidP="00202234">
      <w:pPr>
        <w:spacing w:line="240" w:lineRule="auto"/>
        <w:ind w:left="720" w:firstLine="720"/>
        <w:rPr>
          <w:rFonts w:ascii="Times New Roman" w:hAnsi="Times New Roman"/>
          <w:sz w:val="24"/>
          <w:szCs w:val="24"/>
        </w:rPr>
      </w:pPr>
      <w:r w:rsidRPr="002A6F88">
        <w:rPr>
          <w:rFonts w:ascii="Times New Roman" w:hAnsi="Times New Roman"/>
          <w:sz w:val="24"/>
          <w:szCs w:val="24"/>
        </w:rPr>
        <w:t>Batch</w:t>
      </w:r>
      <w:r w:rsidRPr="002A6F88">
        <w:rPr>
          <w:rFonts w:ascii="Times New Roman" w:hAnsi="Times New Roman"/>
          <w:sz w:val="24"/>
          <w:szCs w:val="24"/>
        </w:rPr>
        <w:tab/>
      </w:r>
      <w:r w:rsidRPr="002A6F88">
        <w:rPr>
          <w:rFonts w:ascii="Times New Roman" w:hAnsi="Times New Roman"/>
          <w:sz w:val="24"/>
          <w:szCs w:val="24"/>
        </w:rPr>
        <w:tab/>
      </w:r>
      <w:r w:rsidR="00E74454" w:rsidRPr="002A6F88">
        <w:rPr>
          <w:rFonts w:ascii="Times New Roman" w:hAnsi="Times New Roman"/>
          <w:sz w:val="24"/>
          <w:szCs w:val="24"/>
        </w:rPr>
        <w:t xml:space="preserve">: </w:t>
      </w:r>
      <w:r w:rsidR="00E70811">
        <w:rPr>
          <w:rFonts w:ascii="Times New Roman" w:hAnsi="Times New Roman"/>
          <w:sz w:val="24"/>
          <w:szCs w:val="24"/>
        </w:rPr>
        <w:t>2018</w:t>
      </w:r>
      <w:r w:rsidR="00EA52D8">
        <w:rPr>
          <w:rFonts w:ascii="Times New Roman" w:hAnsi="Times New Roman"/>
          <w:sz w:val="24"/>
          <w:szCs w:val="24"/>
        </w:rPr>
        <w:t xml:space="preserve"> - 202</w:t>
      </w:r>
      <w:r w:rsidR="00E70811">
        <w:rPr>
          <w:rFonts w:ascii="Times New Roman" w:hAnsi="Times New Roman"/>
          <w:sz w:val="24"/>
          <w:szCs w:val="24"/>
        </w:rPr>
        <w:t>2</w:t>
      </w:r>
      <w:r w:rsidR="00E74454" w:rsidRPr="002A6F88">
        <w:rPr>
          <w:rFonts w:ascii="Times New Roman" w:hAnsi="Times New Roman"/>
          <w:sz w:val="24"/>
          <w:szCs w:val="24"/>
        </w:rPr>
        <w:tab/>
      </w:r>
    </w:p>
    <w:p w:rsidR="00BA61C7" w:rsidRPr="002A6F88" w:rsidRDefault="008D6E90" w:rsidP="00BA61C7">
      <w:pPr>
        <w:spacing w:after="0" w:line="240" w:lineRule="auto"/>
        <w:ind w:left="2880" w:hanging="1440"/>
        <w:rPr>
          <w:rFonts w:ascii="Times New Roman" w:hAnsi="Times New Roman"/>
          <w:sz w:val="24"/>
          <w:szCs w:val="24"/>
        </w:rPr>
      </w:pPr>
      <w:r w:rsidRPr="002A6F88">
        <w:rPr>
          <w:rFonts w:ascii="Times New Roman" w:hAnsi="Times New Roman"/>
          <w:sz w:val="24"/>
          <w:szCs w:val="24"/>
        </w:rPr>
        <w:t>Prepared by</w:t>
      </w:r>
      <w:r w:rsidR="008C4228" w:rsidRPr="002A6F88">
        <w:rPr>
          <w:rFonts w:ascii="Times New Roman" w:hAnsi="Times New Roman"/>
          <w:sz w:val="24"/>
          <w:szCs w:val="24"/>
        </w:rPr>
        <w:t xml:space="preserve"> </w:t>
      </w:r>
      <w:r w:rsidR="008C4228" w:rsidRPr="002A6F88">
        <w:rPr>
          <w:rFonts w:ascii="Times New Roman" w:hAnsi="Times New Roman"/>
          <w:sz w:val="24"/>
          <w:szCs w:val="24"/>
        </w:rPr>
        <w:tab/>
      </w:r>
      <w:r w:rsidRPr="002A6F88">
        <w:rPr>
          <w:rFonts w:ascii="Times New Roman" w:hAnsi="Times New Roman"/>
          <w:sz w:val="24"/>
          <w:szCs w:val="24"/>
        </w:rPr>
        <w:t>:</w:t>
      </w:r>
      <w:r w:rsidR="00E13C3F" w:rsidRPr="002A6F88">
        <w:rPr>
          <w:rFonts w:ascii="Times New Roman" w:hAnsi="Times New Roman"/>
          <w:sz w:val="24"/>
          <w:szCs w:val="24"/>
        </w:rPr>
        <w:t xml:space="preserve"> </w:t>
      </w:r>
      <w:r w:rsidR="002B73DD">
        <w:rPr>
          <w:rFonts w:ascii="Times New Roman" w:hAnsi="Times New Roman"/>
          <w:sz w:val="24"/>
          <w:szCs w:val="24"/>
        </w:rPr>
        <w:t xml:space="preserve">Dr. </w:t>
      </w:r>
      <w:r w:rsidR="002B73DD" w:rsidRPr="002B73DD">
        <w:rPr>
          <w:rFonts w:ascii="Times New Roman" w:hAnsi="Times New Roman"/>
          <w:sz w:val="24"/>
          <w:szCs w:val="24"/>
        </w:rPr>
        <w:t>Hitesh Kumar Sharma</w:t>
      </w:r>
    </w:p>
    <w:p w:rsidR="00DA2E31" w:rsidRPr="002A6F88" w:rsidRDefault="00DA2E31" w:rsidP="00BA61C7">
      <w:pPr>
        <w:spacing w:after="0" w:line="240" w:lineRule="auto"/>
        <w:ind w:left="2880" w:hanging="1440"/>
        <w:rPr>
          <w:rFonts w:ascii="Times New Roman" w:hAnsi="Times New Roman"/>
          <w:sz w:val="24"/>
          <w:szCs w:val="24"/>
        </w:rPr>
      </w:pPr>
    </w:p>
    <w:p w:rsidR="00DA2E31" w:rsidRDefault="008C4228" w:rsidP="00DA2E31">
      <w:pPr>
        <w:spacing w:after="0" w:line="240" w:lineRule="auto"/>
        <w:ind w:left="720" w:firstLine="720"/>
        <w:rPr>
          <w:rFonts w:ascii="Times New Roman" w:hAnsi="Times New Roman"/>
          <w:sz w:val="24"/>
          <w:szCs w:val="24"/>
        </w:rPr>
      </w:pPr>
      <w:r w:rsidRPr="002A6F88">
        <w:rPr>
          <w:rFonts w:ascii="Times New Roman" w:hAnsi="Times New Roman"/>
          <w:sz w:val="24"/>
          <w:szCs w:val="24"/>
        </w:rPr>
        <w:t>Email</w:t>
      </w:r>
      <w:r w:rsidRPr="002A6F88">
        <w:rPr>
          <w:rFonts w:ascii="Times New Roman" w:hAnsi="Times New Roman"/>
          <w:sz w:val="24"/>
          <w:szCs w:val="24"/>
        </w:rPr>
        <w:tab/>
      </w:r>
      <w:r w:rsidRPr="002A6F88">
        <w:rPr>
          <w:rFonts w:ascii="Times New Roman" w:hAnsi="Times New Roman"/>
          <w:sz w:val="24"/>
          <w:szCs w:val="24"/>
        </w:rPr>
        <w:tab/>
      </w:r>
      <w:r w:rsidR="00E13C3F" w:rsidRPr="002A6F88">
        <w:rPr>
          <w:rFonts w:ascii="Times New Roman" w:hAnsi="Times New Roman"/>
          <w:sz w:val="24"/>
          <w:szCs w:val="24"/>
        </w:rPr>
        <w:t xml:space="preserve">: </w:t>
      </w:r>
      <w:r w:rsidR="002B73DD">
        <w:rPr>
          <w:rFonts w:ascii="Times New Roman" w:hAnsi="Times New Roman"/>
          <w:sz w:val="24"/>
          <w:szCs w:val="24"/>
        </w:rPr>
        <w:t>hksharma</w:t>
      </w:r>
      <w:r w:rsidR="00966CB5">
        <w:rPr>
          <w:rFonts w:ascii="Times New Roman" w:hAnsi="Times New Roman"/>
          <w:sz w:val="24"/>
          <w:szCs w:val="24"/>
        </w:rPr>
        <w:t>@ddn.upes.ac.in</w:t>
      </w:r>
    </w:p>
    <w:p w:rsidR="00202234" w:rsidRDefault="008D6E90" w:rsidP="00DA2E31">
      <w:pPr>
        <w:spacing w:after="0" w:line="240" w:lineRule="auto"/>
        <w:ind w:left="720" w:firstLine="720"/>
        <w:rPr>
          <w:rFonts w:ascii="Californian FB" w:hAnsi="Californian FB"/>
          <w:b/>
          <w:sz w:val="28"/>
        </w:rPr>
      </w:pPr>
      <w:r>
        <w:rPr>
          <w:rFonts w:ascii="Californian FB" w:hAnsi="Californian FB"/>
          <w:b/>
          <w:sz w:val="28"/>
        </w:rPr>
        <w:t xml:space="preserve"> </w:t>
      </w:r>
    </w:p>
    <w:p w:rsidR="00A04171" w:rsidRDefault="00A04171" w:rsidP="00DA2E31">
      <w:pPr>
        <w:spacing w:after="0" w:line="240" w:lineRule="auto"/>
        <w:ind w:left="720" w:firstLine="720"/>
        <w:rPr>
          <w:rFonts w:ascii="Californian FB" w:hAnsi="Californian FB"/>
          <w:b/>
          <w:sz w:val="28"/>
        </w:rPr>
      </w:pPr>
    </w:p>
    <w:p w:rsidR="003E2E7F" w:rsidRDefault="003E2E7F" w:rsidP="00DA2E31">
      <w:pPr>
        <w:spacing w:after="0" w:line="240" w:lineRule="auto"/>
        <w:ind w:left="720" w:firstLine="720"/>
        <w:rPr>
          <w:rFonts w:ascii="Californian FB" w:hAnsi="Californian FB"/>
          <w:b/>
          <w:sz w:val="28"/>
        </w:rPr>
      </w:pPr>
    </w:p>
    <w:p w:rsidR="008D6E90" w:rsidRPr="00DA7D19" w:rsidRDefault="008D6E90" w:rsidP="008D6E90">
      <w:pPr>
        <w:jc w:val="center"/>
        <w:rPr>
          <w:rFonts w:ascii="Times New Roman" w:hAnsi="Times New Roman"/>
          <w:b/>
          <w:sz w:val="26"/>
        </w:rPr>
      </w:pPr>
      <w:r>
        <w:rPr>
          <w:rFonts w:ascii="Californian FB" w:hAnsi="Californian FB"/>
          <w:b/>
          <w:sz w:val="28"/>
        </w:rPr>
        <w:t xml:space="preserve"> </w:t>
      </w:r>
      <w:r w:rsidRPr="00DA7D19">
        <w:rPr>
          <w:rFonts w:ascii="Times New Roman" w:hAnsi="Times New Roman"/>
          <w:b/>
          <w:sz w:val="26"/>
        </w:rPr>
        <w:t>Approved By</w:t>
      </w:r>
    </w:p>
    <w:p w:rsidR="008D6E90" w:rsidRPr="00DA7D19" w:rsidRDefault="008D6E90" w:rsidP="00DA7D19">
      <w:pPr>
        <w:jc w:val="center"/>
        <w:rPr>
          <w:rFonts w:ascii="Times New Roman" w:hAnsi="Times New Roman"/>
          <w:sz w:val="26"/>
        </w:rPr>
      </w:pPr>
      <w:r w:rsidRPr="00DA7D19">
        <w:rPr>
          <w:rFonts w:ascii="Times New Roman" w:hAnsi="Times New Roman"/>
          <w:sz w:val="26"/>
        </w:rPr>
        <w:t>_______________________</w:t>
      </w:r>
      <w:r w:rsidRPr="00DA7D19">
        <w:rPr>
          <w:rFonts w:ascii="Times New Roman" w:hAnsi="Times New Roman"/>
          <w:sz w:val="26"/>
        </w:rPr>
        <w:tab/>
      </w:r>
      <w:r w:rsidRPr="00DA7D19">
        <w:rPr>
          <w:rFonts w:ascii="Times New Roman" w:hAnsi="Times New Roman"/>
          <w:sz w:val="26"/>
        </w:rPr>
        <w:tab/>
      </w:r>
      <w:r w:rsidRPr="00DA7D19">
        <w:rPr>
          <w:rFonts w:ascii="Times New Roman" w:hAnsi="Times New Roman"/>
          <w:sz w:val="26"/>
        </w:rPr>
        <w:tab/>
        <w:t>_______________________</w:t>
      </w:r>
    </w:p>
    <w:p w:rsidR="008D6E90" w:rsidRPr="00DA7D19" w:rsidRDefault="00DA7D19" w:rsidP="00DA7D19">
      <w:pPr>
        <w:rPr>
          <w:rFonts w:ascii="Times New Roman" w:hAnsi="Times New Roman"/>
          <w:sz w:val="26"/>
        </w:rPr>
      </w:pPr>
      <w:r w:rsidRPr="00DA7D19">
        <w:rPr>
          <w:rFonts w:ascii="Times New Roman" w:hAnsi="Times New Roman"/>
          <w:sz w:val="26"/>
        </w:rPr>
        <w:t xml:space="preserve">                        </w:t>
      </w:r>
      <w:r w:rsidR="00F001A5">
        <w:rPr>
          <w:rFonts w:ascii="Times New Roman" w:hAnsi="Times New Roman"/>
          <w:sz w:val="26"/>
        </w:rPr>
        <w:t xml:space="preserve">       Faculty</w:t>
      </w:r>
      <w:r w:rsidRPr="00DA7D19">
        <w:rPr>
          <w:rFonts w:ascii="Times New Roman" w:hAnsi="Times New Roman"/>
          <w:sz w:val="26"/>
        </w:rPr>
        <w:t xml:space="preserve">                        </w:t>
      </w:r>
      <w:r w:rsidR="00F001A5">
        <w:rPr>
          <w:rFonts w:ascii="Times New Roman" w:hAnsi="Times New Roman"/>
          <w:sz w:val="26"/>
        </w:rPr>
        <w:t xml:space="preserve">                              </w:t>
      </w:r>
      <w:r w:rsidR="00160E9F">
        <w:rPr>
          <w:rFonts w:ascii="Times New Roman" w:hAnsi="Times New Roman"/>
          <w:sz w:val="26"/>
        </w:rPr>
        <w:t xml:space="preserve"> </w:t>
      </w:r>
      <w:r w:rsidR="00A04171">
        <w:rPr>
          <w:rFonts w:ascii="Times New Roman" w:hAnsi="Times New Roman"/>
          <w:sz w:val="26"/>
        </w:rPr>
        <w:t xml:space="preserve">             </w:t>
      </w:r>
      <w:r w:rsidR="00F001A5">
        <w:rPr>
          <w:rFonts w:ascii="Times New Roman" w:hAnsi="Times New Roman"/>
          <w:sz w:val="26"/>
        </w:rPr>
        <w:t>HOD</w:t>
      </w:r>
    </w:p>
    <w:p w:rsidR="008D6E90" w:rsidRPr="00DA7D19" w:rsidRDefault="008D6E90" w:rsidP="00202BA8">
      <w:pPr>
        <w:spacing w:after="0" w:line="240" w:lineRule="auto"/>
        <w:ind w:firstLine="720"/>
        <w:rPr>
          <w:rFonts w:ascii="Times New Roman" w:hAnsi="Times New Roman"/>
          <w:sz w:val="24"/>
        </w:rPr>
      </w:pPr>
      <w:r w:rsidRPr="00DA7D19">
        <w:rPr>
          <w:rFonts w:ascii="Times New Roman" w:hAnsi="Times New Roman"/>
          <w:sz w:val="24"/>
        </w:rPr>
        <w:t>UPES Campu</w:t>
      </w:r>
      <w:r w:rsidR="00DA7D19" w:rsidRPr="00DA7D19">
        <w:rPr>
          <w:rFonts w:ascii="Times New Roman" w:hAnsi="Times New Roman"/>
          <w:sz w:val="24"/>
        </w:rPr>
        <w:t>s</w:t>
      </w:r>
      <w:r w:rsidR="00DA7D19" w:rsidRPr="00DA7D19">
        <w:rPr>
          <w:rFonts w:ascii="Times New Roman" w:hAnsi="Times New Roman"/>
          <w:sz w:val="24"/>
        </w:rPr>
        <w:tab/>
      </w:r>
      <w:r w:rsidR="00DA7D19" w:rsidRPr="00DA7D19">
        <w:rPr>
          <w:rFonts w:ascii="Times New Roman" w:hAnsi="Times New Roman"/>
          <w:sz w:val="24"/>
        </w:rPr>
        <w:tab/>
      </w:r>
      <w:r w:rsidR="00DA7D19" w:rsidRPr="00DA7D19">
        <w:rPr>
          <w:rFonts w:ascii="Times New Roman" w:hAnsi="Times New Roman"/>
          <w:sz w:val="24"/>
        </w:rPr>
        <w:tab/>
      </w:r>
      <w:r w:rsidR="00DA7D19" w:rsidRPr="00DA7D19">
        <w:rPr>
          <w:rFonts w:ascii="Times New Roman" w:hAnsi="Times New Roman"/>
          <w:sz w:val="24"/>
        </w:rPr>
        <w:tab/>
      </w:r>
      <w:r w:rsidR="00DA7D19" w:rsidRPr="00DA7D19">
        <w:rPr>
          <w:rFonts w:ascii="Times New Roman" w:hAnsi="Times New Roman"/>
          <w:sz w:val="24"/>
        </w:rPr>
        <w:tab/>
      </w:r>
      <w:r w:rsidR="00DA7D19" w:rsidRPr="00DA7D19">
        <w:rPr>
          <w:rFonts w:ascii="Times New Roman" w:hAnsi="Times New Roman"/>
          <w:sz w:val="24"/>
        </w:rPr>
        <w:tab/>
      </w:r>
      <w:r w:rsidR="00A04171">
        <w:rPr>
          <w:rFonts w:ascii="Times New Roman" w:hAnsi="Times New Roman"/>
          <w:sz w:val="24"/>
        </w:rPr>
        <w:tab/>
      </w:r>
      <w:r w:rsidR="00DA7D19" w:rsidRPr="00DA7D19">
        <w:rPr>
          <w:rFonts w:ascii="Times New Roman" w:hAnsi="Times New Roman"/>
          <w:sz w:val="24"/>
        </w:rPr>
        <w:t>Tel</w:t>
      </w:r>
      <w:r w:rsidR="00E74454" w:rsidRPr="00DA7D19">
        <w:rPr>
          <w:rFonts w:ascii="Times New Roman" w:hAnsi="Times New Roman"/>
          <w:sz w:val="24"/>
        </w:rPr>
        <w:t>: +91-135-2770137</w:t>
      </w:r>
    </w:p>
    <w:p w:rsidR="008D6E90" w:rsidRPr="00DA7D19" w:rsidRDefault="00DA7D19" w:rsidP="00202BA8">
      <w:pPr>
        <w:spacing w:after="0" w:line="240" w:lineRule="auto"/>
        <w:ind w:firstLine="720"/>
        <w:rPr>
          <w:rFonts w:ascii="Times New Roman" w:hAnsi="Times New Roman"/>
          <w:sz w:val="24"/>
        </w:rPr>
      </w:pPr>
      <w:r>
        <w:rPr>
          <w:rFonts w:ascii="Times New Roman" w:hAnsi="Times New Roman"/>
          <w:sz w:val="24"/>
        </w:rPr>
        <w:t>“Energy Acres”</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A04171">
        <w:rPr>
          <w:rFonts w:ascii="Times New Roman" w:hAnsi="Times New Roman"/>
          <w:sz w:val="24"/>
        </w:rPr>
        <w:tab/>
      </w:r>
      <w:r w:rsidRPr="00DA7D19">
        <w:rPr>
          <w:rFonts w:ascii="Times New Roman" w:hAnsi="Times New Roman"/>
          <w:sz w:val="24"/>
        </w:rPr>
        <w:t>Fax</w:t>
      </w:r>
      <w:r w:rsidR="008D6E90" w:rsidRPr="00DA7D19">
        <w:rPr>
          <w:rFonts w:ascii="Times New Roman" w:hAnsi="Times New Roman"/>
          <w:sz w:val="24"/>
        </w:rPr>
        <w:t>: +91 135- 27760904</w:t>
      </w:r>
    </w:p>
    <w:p w:rsidR="008D6E90" w:rsidRPr="00DA7D19" w:rsidRDefault="008D6E90" w:rsidP="00202BA8">
      <w:pPr>
        <w:spacing w:after="0" w:line="240" w:lineRule="auto"/>
        <w:ind w:firstLine="720"/>
        <w:rPr>
          <w:rFonts w:ascii="Times New Roman" w:hAnsi="Times New Roman"/>
        </w:rPr>
      </w:pPr>
      <w:r w:rsidRPr="00DA7D19">
        <w:rPr>
          <w:rFonts w:ascii="Times New Roman" w:hAnsi="Times New Roman"/>
          <w:sz w:val="24"/>
        </w:rPr>
        <w:t>P.O. Bidholi, Via Prem Nagar</w:t>
      </w:r>
      <w:r w:rsidR="00DA7D19" w:rsidRPr="00DA7D19">
        <w:rPr>
          <w:rFonts w:ascii="Times New Roman" w:hAnsi="Times New Roman"/>
          <w:sz w:val="24"/>
        </w:rPr>
        <w:t>, Dehradun</w:t>
      </w:r>
      <w:r w:rsidRPr="00DA7D19">
        <w:rPr>
          <w:rFonts w:ascii="Times New Roman" w:hAnsi="Times New Roman"/>
          <w:sz w:val="24"/>
        </w:rPr>
        <w:tab/>
      </w:r>
      <w:r w:rsidRPr="00DA7D19">
        <w:rPr>
          <w:rFonts w:ascii="Times New Roman" w:hAnsi="Times New Roman"/>
          <w:sz w:val="24"/>
        </w:rPr>
        <w:tab/>
      </w:r>
      <w:r w:rsidR="00A04171">
        <w:rPr>
          <w:rFonts w:ascii="Times New Roman" w:hAnsi="Times New Roman"/>
          <w:sz w:val="24"/>
        </w:rPr>
        <w:tab/>
      </w:r>
      <w:r w:rsidRPr="00DA7D19">
        <w:rPr>
          <w:rFonts w:ascii="Times New Roman" w:hAnsi="Times New Roman"/>
          <w:sz w:val="24"/>
        </w:rPr>
        <w:t xml:space="preserve">Website: </w:t>
      </w:r>
      <w:hyperlink r:id="rId8" w:history="1">
        <w:r w:rsidR="00202BA8" w:rsidRPr="00DA7D19">
          <w:rPr>
            <w:rStyle w:val="Hyperlink"/>
            <w:rFonts w:ascii="Times New Roman" w:hAnsi="Times New Roman"/>
          </w:rPr>
          <w:t>www.upes.ac.in</w:t>
        </w:r>
      </w:hyperlink>
    </w:p>
    <w:p w:rsidR="006114A7" w:rsidRDefault="006114A7" w:rsidP="008D6E90">
      <w:pPr>
        <w:jc w:val="center"/>
        <w:rPr>
          <w:rFonts w:ascii="Arial Black" w:hAnsi="Arial Black" w:cs="Arial"/>
          <w:b/>
          <w:sz w:val="28"/>
          <w:u w:val="single"/>
        </w:rPr>
      </w:pPr>
    </w:p>
    <w:p w:rsidR="008D6E90" w:rsidRDefault="008D6E90" w:rsidP="004D1DB3">
      <w:pPr>
        <w:spacing w:after="0" w:line="240" w:lineRule="auto"/>
        <w:jc w:val="center"/>
        <w:rPr>
          <w:rFonts w:ascii="Arial Black" w:hAnsi="Arial Black" w:cs="Arial"/>
          <w:b/>
          <w:sz w:val="28"/>
          <w:u w:val="single"/>
        </w:rPr>
      </w:pPr>
      <w:r w:rsidRPr="00AC3AA9">
        <w:rPr>
          <w:rFonts w:ascii="Arial Black" w:hAnsi="Arial Black" w:cs="Arial"/>
          <w:b/>
          <w:sz w:val="28"/>
          <w:u w:val="single"/>
        </w:rPr>
        <w:lastRenderedPageBreak/>
        <w:t>COURSE PLAN</w:t>
      </w:r>
    </w:p>
    <w:p w:rsidR="004D1DB3" w:rsidRDefault="004D1DB3" w:rsidP="004D1DB3">
      <w:pPr>
        <w:pStyle w:val="NormalWeb"/>
        <w:spacing w:before="0" w:beforeAutospacing="0" w:after="0" w:afterAutospacing="0"/>
        <w:ind w:left="360"/>
        <w:jc w:val="both"/>
        <w:rPr>
          <w:b/>
        </w:rPr>
      </w:pPr>
    </w:p>
    <w:p w:rsidR="00E41D90" w:rsidRDefault="00E41D90" w:rsidP="004D1DB3">
      <w:pPr>
        <w:pStyle w:val="NormalWeb"/>
        <w:spacing w:before="0" w:beforeAutospacing="0" w:after="0" w:afterAutospacing="0"/>
        <w:ind w:left="360"/>
        <w:jc w:val="both"/>
        <w:rPr>
          <w:b/>
        </w:rPr>
      </w:pPr>
    </w:p>
    <w:p w:rsidR="00D121DD" w:rsidRPr="00C17263" w:rsidRDefault="00D121DD" w:rsidP="00882B74">
      <w:pPr>
        <w:pStyle w:val="NormalWeb"/>
        <w:numPr>
          <w:ilvl w:val="0"/>
          <w:numId w:val="4"/>
        </w:numPr>
        <w:spacing w:before="0" w:beforeAutospacing="0" w:after="0" w:afterAutospacing="0"/>
        <w:ind w:left="360"/>
        <w:jc w:val="both"/>
        <w:rPr>
          <w:b/>
        </w:rPr>
      </w:pPr>
      <w:r w:rsidRPr="00C17263">
        <w:rPr>
          <w:b/>
        </w:rPr>
        <w:t xml:space="preserve">PRE-REQUISITES </w:t>
      </w:r>
    </w:p>
    <w:p w:rsidR="00D121DD" w:rsidRPr="00C17263" w:rsidRDefault="00D121DD" w:rsidP="00C17263">
      <w:pPr>
        <w:pStyle w:val="NormalWeb"/>
        <w:spacing w:before="0" w:beforeAutospacing="0" w:after="0" w:afterAutospacing="0"/>
        <w:jc w:val="both"/>
        <w:rPr>
          <w:b/>
        </w:rPr>
      </w:pPr>
    </w:p>
    <w:p w:rsidR="00D121DD" w:rsidRPr="00C17263" w:rsidRDefault="00C13BF7" w:rsidP="00C17263">
      <w:pPr>
        <w:spacing w:after="0" w:line="240" w:lineRule="auto"/>
        <w:ind w:left="360"/>
        <w:jc w:val="both"/>
        <w:rPr>
          <w:rFonts w:ascii="Times New Roman" w:hAnsi="Times New Roman"/>
          <w:sz w:val="24"/>
          <w:szCs w:val="24"/>
        </w:rPr>
      </w:pPr>
      <w:r w:rsidRPr="00C13BF7">
        <w:rPr>
          <w:rFonts w:ascii="Times New Roman" w:hAnsi="Times New Roman"/>
          <w:sz w:val="24"/>
          <w:szCs w:val="24"/>
        </w:rPr>
        <w:t xml:space="preserve">Elementary knowledge of </w:t>
      </w:r>
      <w:r w:rsidR="00413774">
        <w:rPr>
          <w:rFonts w:ascii="Times New Roman" w:hAnsi="Times New Roman"/>
          <w:sz w:val="24"/>
          <w:szCs w:val="24"/>
        </w:rPr>
        <w:t xml:space="preserve">SDLC, Development and </w:t>
      </w:r>
      <w:r w:rsidR="00B41429">
        <w:rPr>
          <w:rFonts w:ascii="Times New Roman" w:hAnsi="Times New Roman"/>
          <w:sz w:val="24"/>
          <w:szCs w:val="24"/>
        </w:rPr>
        <w:t>Deployment</w:t>
      </w:r>
      <w:r>
        <w:rPr>
          <w:rFonts w:ascii="Times New Roman" w:hAnsi="Times New Roman"/>
          <w:sz w:val="24"/>
          <w:szCs w:val="24"/>
        </w:rPr>
        <w:t>.</w:t>
      </w:r>
    </w:p>
    <w:p w:rsidR="00D121DD" w:rsidRDefault="00D121DD" w:rsidP="00C17263">
      <w:pPr>
        <w:spacing w:after="0" w:line="240" w:lineRule="auto"/>
        <w:rPr>
          <w:rFonts w:ascii="Times New Roman" w:hAnsi="Times New Roman"/>
          <w:b/>
          <w:sz w:val="24"/>
          <w:szCs w:val="24"/>
          <w:u w:val="single"/>
        </w:rPr>
      </w:pPr>
    </w:p>
    <w:p w:rsidR="00CE7ADD" w:rsidRPr="00C17263" w:rsidRDefault="00CE7ADD" w:rsidP="00C17263">
      <w:pPr>
        <w:spacing w:after="0" w:line="240" w:lineRule="auto"/>
        <w:rPr>
          <w:rFonts w:ascii="Times New Roman" w:hAnsi="Times New Roman"/>
          <w:b/>
          <w:sz w:val="24"/>
          <w:szCs w:val="24"/>
          <w:u w:val="single"/>
        </w:rPr>
      </w:pPr>
    </w:p>
    <w:p w:rsidR="00A04171" w:rsidRPr="002A6F88" w:rsidRDefault="00944AB9" w:rsidP="00882B74">
      <w:pPr>
        <w:pStyle w:val="ListParagraph"/>
        <w:numPr>
          <w:ilvl w:val="0"/>
          <w:numId w:val="4"/>
        </w:numPr>
        <w:spacing w:after="0" w:line="240" w:lineRule="auto"/>
        <w:ind w:left="360"/>
        <w:jc w:val="both"/>
        <w:outlineLvl w:val="0"/>
        <w:rPr>
          <w:rFonts w:ascii="Times New Roman" w:hAnsi="Times New Roman"/>
          <w:b/>
          <w:bCs/>
          <w:sz w:val="24"/>
          <w:szCs w:val="24"/>
        </w:rPr>
      </w:pPr>
      <w:r w:rsidRPr="002A6F88">
        <w:rPr>
          <w:rFonts w:ascii="Times New Roman" w:hAnsi="Times New Roman"/>
          <w:b/>
          <w:bCs/>
          <w:sz w:val="24"/>
          <w:szCs w:val="24"/>
        </w:rPr>
        <w:t>PROGRAM OUTCOMES</w:t>
      </w:r>
      <w:r w:rsidR="00D121DD" w:rsidRPr="002A6F88">
        <w:rPr>
          <w:rFonts w:ascii="Times New Roman" w:hAnsi="Times New Roman"/>
          <w:b/>
          <w:bCs/>
          <w:sz w:val="24"/>
          <w:szCs w:val="24"/>
        </w:rPr>
        <w:t xml:space="preserve"> (POs) </w:t>
      </w:r>
      <w:r w:rsidR="00A04171" w:rsidRPr="002A6F88">
        <w:rPr>
          <w:rFonts w:ascii="Times New Roman" w:hAnsi="Times New Roman"/>
          <w:b/>
          <w:bCs/>
          <w:sz w:val="24"/>
          <w:szCs w:val="24"/>
        </w:rPr>
        <w:t xml:space="preserve">and PROGRAM SPECIFIC OUTCOMES </w:t>
      </w:r>
      <w:r w:rsidR="00D121DD" w:rsidRPr="002A6F88">
        <w:rPr>
          <w:rFonts w:ascii="Times New Roman" w:hAnsi="Times New Roman"/>
          <w:b/>
          <w:bCs/>
          <w:sz w:val="24"/>
          <w:szCs w:val="24"/>
        </w:rPr>
        <w:t>for B.Tech. CSE spl. in</w:t>
      </w:r>
      <w:r w:rsidR="00425DF3" w:rsidRPr="002A6F88">
        <w:rPr>
          <w:rFonts w:ascii="Times New Roman" w:hAnsi="Times New Roman"/>
          <w:b/>
          <w:bCs/>
          <w:sz w:val="24"/>
          <w:szCs w:val="24"/>
        </w:rPr>
        <w:t xml:space="preserve"> </w:t>
      </w:r>
      <w:r w:rsidR="002B73DD">
        <w:rPr>
          <w:rFonts w:ascii="Times New Roman" w:hAnsi="Times New Roman"/>
          <w:b/>
          <w:bCs/>
          <w:sz w:val="24"/>
          <w:szCs w:val="24"/>
        </w:rPr>
        <w:t>DevOps</w:t>
      </w:r>
      <w:r w:rsidR="00A04171" w:rsidRPr="002A6F88">
        <w:rPr>
          <w:rFonts w:ascii="Times New Roman" w:hAnsi="Times New Roman"/>
          <w:b/>
          <w:bCs/>
          <w:sz w:val="24"/>
          <w:szCs w:val="24"/>
        </w:rPr>
        <w:t xml:space="preserve"> </w:t>
      </w:r>
    </w:p>
    <w:p w:rsidR="00A04171" w:rsidRPr="002A6F88" w:rsidRDefault="00A04171" w:rsidP="00A04171">
      <w:pPr>
        <w:spacing w:after="0" w:line="240" w:lineRule="auto"/>
        <w:ind w:firstLine="360"/>
        <w:jc w:val="both"/>
        <w:outlineLvl w:val="0"/>
        <w:rPr>
          <w:rFonts w:ascii="Times New Roman" w:hAnsi="Times New Roman"/>
          <w:sz w:val="24"/>
          <w:szCs w:val="24"/>
        </w:rPr>
      </w:pPr>
    </w:p>
    <w:p w:rsidR="00A04171" w:rsidRDefault="00C57E61" w:rsidP="002F6730">
      <w:pPr>
        <w:spacing w:after="0" w:line="240" w:lineRule="auto"/>
        <w:ind w:firstLine="360"/>
        <w:jc w:val="both"/>
        <w:outlineLvl w:val="0"/>
        <w:rPr>
          <w:rFonts w:ascii="Times New Roman" w:hAnsi="Times New Roman"/>
          <w:b/>
          <w:sz w:val="24"/>
          <w:szCs w:val="24"/>
        </w:rPr>
      </w:pPr>
      <w:r w:rsidRPr="002A6F88">
        <w:rPr>
          <w:rFonts w:ascii="Times New Roman" w:hAnsi="Times New Roman"/>
          <w:b/>
          <w:sz w:val="24"/>
          <w:szCs w:val="24"/>
        </w:rPr>
        <w:t>B1.</w:t>
      </w:r>
      <w:r w:rsidR="00A04171" w:rsidRPr="002A6F88">
        <w:rPr>
          <w:rFonts w:ascii="Times New Roman" w:hAnsi="Times New Roman"/>
          <w:b/>
          <w:sz w:val="24"/>
          <w:szCs w:val="24"/>
        </w:rPr>
        <w:t xml:space="preserve"> PROGRAM OUTCOMES (POs)</w:t>
      </w:r>
    </w:p>
    <w:p w:rsidR="00A04171" w:rsidRPr="00A04171" w:rsidRDefault="00A04171" w:rsidP="00A04171">
      <w:pPr>
        <w:spacing w:after="0" w:line="240" w:lineRule="auto"/>
        <w:ind w:firstLine="360"/>
        <w:jc w:val="both"/>
        <w:outlineLvl w:val="0"/>
        <w:rPr>
          <w:rFonts w:ascii="Times New Roman" w:hAnsi="Times New Roman"/>
          <w:b/>
          <w:bCs/>
          <w:sz w:val="24"/>
          <w:szCs w:val="24"/>
        </w:rPr>
      </w:pP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Engineering knowledge:</w:t>
      </w:r>
      <w:r w:rsidRPr="00743421">
        <w:rPr>
          <w:rFonts w:ascii="Times New Roman" w:hAnsi="Times New Roman"/>
          <w:sz w:val="24"/>
          <w:szCs w:val="24"/>
        </w:rPr>
        <w:t xml:space="preserve"> Apply the knowledge of mathematics, science, engineering fundamentals, and an engineering specialization to the solution of complex engineering problems.</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Problem analysis:</w:t>
      </w:r>
      <w:r w:rsidRPr="00743421">
        <w:rPr>
          <w:rFonts w:ascii="Times New Roman" w:hAnsi="Times New Roman"/>
          <w:sz w:val="24"/>
          <w:szCs w:val="24"/>
        </w:rPr>
        <w:t xml:space="preserve"> Identify, formulate, review research literature, and analyze complex engineering problems reaching substantiated conclusions using first principles of mathematics, natural sciences, and engineering sciences.</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Design/development of solutions:</w:t>
      </w:r>
      <w:r w:rsidRPr="00743421">
        <w:rPr>
          <w:rFonts w:ascii="Times New Roman" w:hAnsi="Times New Roman"/>
          <w:sz w:val="24"/>
          <w:szCs w:val="24"/>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Conduct investigations of complex problems:</w:t>
      </w:r>
      <w:r w:rsidRPr="00743421">
        <w:rPr>
          <w:rFonts w:ascii="Times New Roman" w:hAnsi="Times New Roman"/>
          <w:sz w:val="24"/>
          <w:szCs w:val="24"/>
        </w:rPr>
        <w:t xml:space="preserve"> Use research-based knowledge and research methods including design of experiments, analysis and interpretation of data, and synthesis of the information to provide valid conclusions.</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Modern tool usage:</w:t>
      </w:r>
      <w:r w:rsidRPr="00743421">
        <w:rPr>
          <w:rFonts w:ascii="Times New Roman" w:hAnsi="Times New Roman"/>
          <w:sz w:val="24"/>
          <w:szCs w:val="24"/>
        </w:rPr>
        <w:t xml:space="preserve"> Create, select, and apply appropriate techniques, resources, and modern engineering and IT tools including prediction and modeling to complex engineering activities with an understanding of the limitations.</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The engineer and society:</w:t>
      </w:r>
      <w:r w:rsidRPr="00743421">
        <w:rPr>
          <w:rFonts w:ascii="Times New Roman" w:hAnsi="Times New Roman"/>
          <w:sz w:val="24"/>
          <w:szCs w:val="24"/>
        </w:rPr>
        <w:t xml:space="preserve"> Apply reasoning informed by the contextual knowledge to assess societal, health, safety, legal and cultural issues and the consequent responsibilities relevant to the professional engineering practice.</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Environment and sustainability:</w:t>
      </w:r>
      <w:r w:rsidRPr="00743421">
        <w:rPr>
          <w:rFonts w:ascii="Times New Roman" w:hAnsi="Times New Roman"/>
          <w:sz w:val="24"/>
          <w:szCs w:val="24"/>
        </w:rPr>
        <w:t xml:space="preserve"> Understand the impact of the professional engineering solutions in societal and environmental contexts, and demonstrate the knowledge of, and need for sustainable development.</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 xml:space="preserve">Ethics: </w:t>
      </w:r>
      <w:r w:rsidRPr="00743421">
        <w:rPr>
          <w:rFonts w:ascii="Times New Roman" w:hAnsi="Times New Roman"/>
          <w:sz w:val="24"/>
          <w:szCs w:val="24"/>
        </w:rPr>
        <w:t>Apply ethical principles and commit to professional ethics and responsibilities and norms of the engineering practice.</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Individual and team-work:</w:t>
      </w:r>
      <w:r w:rsidRPr="00743421">
        <w:rPr>
          <w:rFonts w:ascii="Times New Roman" w:hAnsi="Times New Roman"/>
          <w:sz w:val="24"/>
          <w:szCs w:val="24"/>
        </w:rPr>
        <w:t xml:space="preserve"> Function effectively as</w:t>
      </w:r>
      <w:r w:rsidR="008C1439">
        <w:rPr>
          <w:rFonts w:ascii="Times New Roman" w:hAnsi="Times New Roman"/>
          <w:sz w:val="24"/>
          <w:szCs w:val="24"/>
        </w:rPr>
        <w:t xml:space="preserve"> an individual, and as a member</w:t>
      </w:r>
      <w:r w:rsidR="00743421">
        <w:rPr>
          <w:rFonts w:ascii="Times New Roman" w:hAnsi="Times New Roman"/>
          <w:sz w:val="24"/>
          <w:szCs w:val="24"/>
        </w:rPr>
        <w:t xml:space="preserve"> </w:t>
      </w:r>
      <w:r w:rsidRPr="00743421">
        <w:rPr>
          <w:rFonts w:ascii="Times New Roman" w:hAnsi="Times New Roman"/>
          <w:sz w:val="24"/>
          <w:szCs w:val="24"/>
        </w:rPr>
        <w:t>or leader in diverse teams, and in multidisciplinary settings.</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Communication:</w:t>
      </w:r>
      <w:r w:rsidRPr="00743421">
        <w:rPr>
          <w:rFonts w:ascii="Times New Roman" w:hAnsi="Times New Roman"/>
          <w:sz w:val="24"/>
          <w:szCs w:val="24"/>
        </w:rPr>
        <w:t xml:space="preserve"> Communicate effectively on complex engineering activities with the engineering community and with society at-large, such as, being able to comprehend and write effective reports and design documentation, make effective presentations, and give and receive clear instructions.</w:t>
      </w:r>
    </w:p>
    <w:p w:rsid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lastRenderedPageBreak/>
        <w:t>Project management and finance:</w:t>
      </w:r>
      <w:r w:rsidRPr="00743421">
        <w:rPr>
          <w:rFonts w:ascii="Times New Roman" w:hAnsi="Times New Roman"/>
          <w:sz w:val="24"/>
          <w:szCs w:val="24"/>
        </w:rPr>
        <w:t xml:space="preserve"> Demonstrate knowledge and understanding of the engineering and management principles and apply these to one’s own work, as a member and leader in a team, to manage projects and in multidisciplinary environments.</w:t>
      </w:r>
    </w:p>
    <w:p w:rsidR="002F6730" w:rsidRPr="00743421" w:rsidRDefault="001912F3" w:rsidP="00882B74">
      <w:pPr>
        <w:pStyle w:val="ListParagraph"/>
        <w:numPr>
          <w:ilvl w:val="0"/>
          <w:numId w:val="5"/>
        </w:numPr>
        <w:spacing w:after="0" w:line="240" w:lineRule="auto"/>
        <w:ind w:hanging="630"/>
        <w:jc w:val="both"/>
        <w:outlineLvl w:val="0"/>
        <w:rPr>
          <w:rFonts w:ascii="Times New Roman" w:hAnsi="Times New Roman"/>
          <w:sz w:val="24"/>
          <w:szCs w:val="24"/>
        </w:rPr>
      </w:pPr>
      <w:r w:rsidRPr="000B20FF">
        <w:rPr>
          <w:rFonts w:ascii="Times New Roman" w:hAnsi="Times New Roman"/>
          <w:i/>
          <w:sz w:val="24"/>
          <w:szCs w:val="24"/>
        </w:rPr>
        <w:t>Life-long learning:</w:t>
      </w:r>
      <w:r w:rsidRPr="00743421">
        <w:rPr>
          <w:rFonts w:ascii="Times New Roman" w:hAnsi="Times New Roman"/>
          <w:sz w:val="24"/>
          <w:szCs w:val="24"/>
        </w:rPr>
        <w:t xml:space="preserve"> Recognize the need for, and have the preparation and ability to engage in independent and life-long learning in the broadest context of technological change.</w:t>
      </w:r>
    </w:p>
    <w:p w:rsidR="00DB5A7D" w:rsidRDefault="00DB5A7D" w:rsidP="00743421">
      <w:pPr>
        <w:spacing w:after="0" w:line="240" w:lineRule="auto"/>
        <w:ind w:hanging="630"/>
        <w:jc w:val="both"/>
        <w:outlineLvl w:val="0"/>
        <w:rPr>
          <w:rFonts w:ascii="Times New Roman" w:hAnsi="Times New Roman"/>
          <w:b/>
          <w:sz w:val="24"/>
          <w:szCs w:val="24"/>
        </w:rPr>
      </w:pPr>
    </w:p>
    <w:p w:rsidR="002F6730" w:rsidRPr="002F6730" w:rsidRDefault="002F6730" w:rsidP="002F6730">
      <w:pPr>
        <w:spacing w:after="0" w:line="240" w:lineRule="auto"/>
        <w:ind w:firstLine="360"/>
        <w:jc w:val="both"/>
        <w:outlineLvl w:val="0"/>
        <w:rPr>
          <w:rFonts w:ascii="Times New Roman" w:hAnsi="Times New Roman"/>
          <w:sz w:val="24"/>
          <w:szCs w:val="24"/>
        </w:rPr>
      </w:pPr>
      <w:r w:rsidRPr="002F6730">
        <w:rPr>
          <w:rFonts w:ascii="Times New Roman" w:hAnsi="Times New Roman"/>
          <w:b/>
          <w:sz w:val="24"/>
          <w:szCs w:val="24"/>
        </w:rPr>
        <w:t>B2</w:t>
      </w:r>
      <w:r w:rsidR="00C57E61">
        <w:rPr>
          <w:rFonts w:ascii="Times New Roman" w:hAnsi="Times New Roman"/>
          <w:b/>
          <w:sz w:val="24"/>
          <w:szCs w:val="24"/>
        </w:rPr>
        <w:t>.</w:t>
      </w:r>
      <w:r w:rsidRPr="002F6730">
        <w:rPr>
          <w:rFonts w:ascii="Times New Roman" w:hAnsi="Times New Roman"/>
          <w:b/>
          <w:sz w:val="24"/>
          <w:szCs w:val="24"/>
        </w:rPr>
        <w:t xml:space="preserve"> PROGRAM SPECIFIC OUTCOMES (PSOs)</w:t>
      </w:r>
    </w:p>
    <w:p w:rsidR="002F6730" w:rsidRPr="002F6730" w:rsidRDefault="002F6730" w:rsidP="002F6730">
      <w:pPr>
        <w:pStyle w:val="ListParagraph"/>
        <w:spacing w:after="0" w:line="240" w:lineRule="auto"/>
        <w:ind w:left="1080"/>
        <w:jc w:val="both"/>
        <w:outlineLvl w:val="0"/>
        <w:rPr>
          <w:rFonts w:ascii="Times New Roman" w:hAnsi="Times New Roman"/>
          <w:sz w:val="24"/>
          <w:szCs w:val="24"/>
        </w:rPr>
      </w:pPr>
    </w:p>
    <w:p w:rsidR="00743421" w:rsidRDefault="001912F3" w:rsidP="00882B74">
      <w:pPr>
        <w:pStyle w:val="ListParagraph"/>
        <w:numPr>
          <w:ilvl w:val="0"/>
          <w:numId w:val="6"/>
        </w:numPr>
        <w:spacing w:after="0" w:line="240" w:lineRule="auto"/>
        <w:ind w:left="1440" w:hanging="630"/>
        <w:jc w:val="both"/>
        <w:outlineLvl w:val="0"/>
        <w:rPr>
          <w:rFonts w:ascii="Times New Roman" w:hAnsi="Times New Roman"/>
          <w:sz w:val="24"/>
          <w:szCs w:val="24"/>
        </w:rPr>
      </w:pPr>
      <w:r w:rsidRPr="00743421">
        <w:rPr>
          <w:rFonts w:ascii="Times New Roman" w:hAnsi="Times New Roman"/>
          <w:sz w:val="24"/>
          <w:szCs w:val="24"/>
        </w:rPr>
        <w:t>Perform system and application programming using computer system concepts, concepts of Data Structures, algorithm development, problem solving and optimizing techniques.</w:t>
      </w:r>
    </w:p>
    <w:p w:rsidR="00743421" w:rsidRPr="002A6F88" w:rsidRDefault="001912F3" w:rsidP="00882B74">
      <w:pPr>
        <w:pStyle w:val="ListParagraph"/>
        <w:numPr>
          <w:ilvl w:val="0"/>
          <w:numId w:val="6"/>
        </w:numPr>
        <w:spacing w:after="0" w:line="240" w:lineRule="auto"/>
        <w:ind w:left="1440" w:hanging="630"/>
        <w:jc w:val="both"/>
        <w:outlineLvl w:val="0"/>
        <w:rPr>
          <w:rFonts w:ascii="Times New Roman" w:hAnsi="Times New Roman"/>
          <w:sz w:val="24"/>
          <w:szCs w:val="24"/>
        </w:rPr>
      </w:pPr>
      <w:r w:rsidRPr="00743421">
        <w:rPr>
          <w:rFonts w:ascii="Times New Roman" w:hAnsi="Times New Roman"/>
          <w:sz w:val="24"/>
          <w:szCs w:val="24"/>
        </w:rPr>
        <w:t xml:space="preserve">Apply software development and </w:t>
      </w:r>
      <w:r w:rsidRPr="002A6F88">
        <w:rPr>
          <w:rFonts w:ascii="Times New Roman" w:hAnsi="Times New Roman"/>
          <w:sz w:val="24"/>
          <w:szCs w:val="24"/>
        </w:rPr>
        <w:t>project management methodologies using concepts of front-end and back-end development and emerging technologies and platforms.</w:t>
      </w:r>
    </w:p>
    <w:p w:rsidR="00560730" w:rsidRPr="008D320E" w:rsidRDefault="00560730" w:rsidP="00560730">
      <w:pPr>
        <w:pStyle w:val="NormalWeb"/>
        <w:numPr>
          <w:ilvl w:val="0"/>
          <w:numId w:val="6"/>
        </w:numPr>
        <w:spacing w:before="0" w:beforeAutospacing="0" w:after="0" w:afterAutospacing="0"/>
        <w:ind w:left="1170"/>
        <w:rPr>
          <w:rFonts w:ascii="Calibri" w:hAnsi="Calibri"/>
          <w:color w:val="000000"/>
        </w:rPr>
      </w:pPr>
      <w:r w:rsidRPr="008D320E">
        <w:rPr>
          <w:color w:val="000000"/>
        </w:rPr>
        <w:t>Apply the understanding of DevOps as cultural philosophies, practices, and tools that increase the ability to deliver applications and services at high velocity.</w:t>
      </w:r>
    </w:p>
    <w:p w:rsidR="00C17263" w:rsidRPr="002A6F88" w:rsidRDefault="008C1439" w:rsidP="00560730">
      <w:pPr>
        <w:pStyle w:val="ListParagraph"/>
        <w:spacing w:after="0" w:line="240" w:lineRule="auto"/>
        <w:ind w:left="1440"/>
        <w:jc w:val="both"/>
        <w:outlineLvl w:val="0"/>
        <w:rPr>
          <w:rFonts w:ascii="Times New Roman" w:hAnsi="Times New Roman"/>
          <w:sz w:val="24"/>
          <w:szCs w:val="24"/>
        </w:rPr>
      </w:pPr>
      <w:r w:rsidRPr="002A6F88">
        <w:rPr>
          <w:rFonts w:ascii="Times New Roman" w:hAnsi="Times New Roman"/>
          <w:sz w:val="24"/>
          <w:szCs w:val="24"/>
        </w:rPr>
        <w:t>.</w:t>
      </w:r>
    </w:p>
    <w:p w:rsidR="00CF6696" w:rsidRPr="002A6F88" w:rsidRDefault="00CF6696" w:rsidP="008C1439">
      <w:pPr>
        <w:spacing w:after="0" w:line="240" w:lineRule="auto"/>
        <w:rPr>
          <w:rFonts w:ascii="Times New Roman" w:hAnsi="Times New Roman"/>
          <w:sz w:val="24"/>
          <w:szCs w:val="24"/>
        </w:rPr>
      </w:pPr>
    </w:p>
    <w:p w:rsidR="00DB5A7D" w:rsidRPr="002A6F88" w:rsidRDefault="00DB5A7D" w:rsidP="008C1439">
      <w:pPr>
        <w:spacing w:after="0" w:line="240" w:lineRule="auto"/>
        <w:rPr>
          <w:rFonts w:ascii="Times New Roman" w:hAnsi="Times New Roman"/>
          <w:sz w:val="24"/>
          <w:szCs w:val="24"/>
        </w:rPr>
      </w:pPr>
    </w:p>
    <w:p w:rsidR="00C13BF7" w:rsidRPr="002A6F88" w:rsidRDefault="00944AB9" w:rsidP="00882B74">
      <w:pPr>
        <w:pStyle w:val="Header"/>
        <w:numPr>
          <w:ilvl w:val="0"/>
          <w:numId w:val="4"/>
        </w:numPr>
        <w:ind w:left="360"/>
        <w:jc w:val="both"/>
        <w:outlineLvl w:val="0"/>
        <w:rPr>
          <w:rFonts w:ascii="Times New Roman" w:hAnsi="Times New Roman"/>
          <w:bCs/>
          <w:sz w:val="24"/>
          <w:szCs w:val="24"/>
        </w:rPr>
      </w:pPr>
      <w:r w:rsidRPr="002A6F88">
        <w:rPr>
          <w:rFonts w:ascii="Times New Roman" w:hAnsi="Times New Roman"/>
          <w:b/>
          <w:bCs/>
          <w:sz w:val="24"/>
          <w:szCs w:val="24"/>
        </w:rPr>
        <w:t xml:space="preserve">COURSE </w:t>
      </w:r>
      <w:r w:rsidR="00C13BF7" w:rsidRPr="002A6F88">
        <w:rPr>
          <w:rFonts w:ascii="Times New Roman" w:hAnsi="Times New Roman"/>
          <w:b/>
          <w:bCs/>
          <w:sz w:val="24"/>
          <w:szCs w:val="24"/>
        </w:rPr>
        <w:t>OBJECTIVES</w:t>
      </w:r>
    </w:p>
    <w:p w:rsidR="00C13BF7" w:rsidRPr="00C13BF7" w:rsidRDefault="00C13BF7" w:rsidP="00C13BF7">
      <w:pPr>
        <w:pStyle w:val="Header"/>
        <w:ind w:left="360"/>
        <w:jc w:val="both"/>
        <w:outlineLvl w:val="0"/>
        <w:rPr>
          <w:rFonts w:ascii="Times New Roman" w:hAnsi="Times New Roman"/>
          <w:bCs/>
          <w:sz w:val="24"/>
          <w:szCs w:val="24"/>
        </w:rPr>
      </w:pPr>
    </w:p>
    <w:p w:rsidR="00E7564E" w:rsidRPr="00CA100D" w:rsidRDefault="00E7564E" w:rsidP="00E7564E">
      <w:pPr>
        <w:pStyle w:val="ListParagraph"/>
        <w:numPr>
          <w:ilvl w:val="0"/>
          <w:numId w:val="12"/>
        </w:numPr>
        <w:spacing w:after="0" w:line="240" w:lineRule="auto"/>
        <w:contextualSpacing/>
        <w:rPr>
          <w:rFonts w:ascii="Times New Roman" w:hAnsi="Times New Roman"/>
          <w:color w:val="000000" w:themeColor="text1"/>
        </w:rPr>
      </w:pPr>
      <w:r w:rsidRPr="00CA100D">
        <w:rPr>
          <w:rFonts w:ascii="Times New Roman" w:hAnsi="Times New Roman"/>
          <w:color w:val="000000" w:themeColor="text1"/>
        </w:rPr>
        <w:t>To enable the learner to understand the fundamentals of build and release management.</w:t>
      </w:r>
    </w:p>
    <w:p w:rsidR="00E7564E" w:rsidRPr="00CA100D" w:rsidRDefault="00E7564E" w:rsidP="00E7564E">
      <w:pPr>
        <w:pStyle w:val="ListParagraph"/>
        <w:numPr>
          <w:ilvl w:val="0"/>
          <w:numId w:val="12"/>
        </w:numPr>
        <w:spacing w:after="0" w:line="240" w:lineRule="auto"/>
        <w:contextualSpacing/>
        <w:rPr>
          <w:rFonts w:ascii="Times New Roman" w:hAnsi="Times New Roman"/>
          <w:color w:val="000000" w:themeColor="text1"/>
        </w:rPr>
      </w:pPr>
      <w:r w:rsidRPr="00CA100D">
        <w:rPr>
          <w:rFonts w:ascii="Times New Roman" w:hAnsi="Times New Roman"/>
          <w:color w:val="000000" w:themeColor="text1"/>
        </w:rPr>
        <w:t xml:space="preserve">To enable students, the usage of build and release management tools. </w:t>
      </w:r>
    </w:p>
    <w:p w:rsidR="00C13BF7" w:rsidRDefault="00C13BF7" w:rsidP="00C13BF7">
      <w:pPr>
        <w:pStyle w:val="Header"/>
        <w:ind w:left="360"/>
        <w:jc w:val="both"/>
        <w:outlineLvl w:val="0"/>
        <w:rPr>
          <w:rFonts w:ascii="Times New Roman" w:hAnsi="Times New Roman"/>
          <w:bCs/>
          <w:sz w:val="24"/>
          <w:szCs w:val="24"/>
        </w:rPr>
      </w:pPr>
    </w:p>
    <w:p w:rsidR="00C127DD" w:rsidRPr="00C13BF7" w:rsidRDefault="00C127DD" w:rsidP="00C13BF7">
      <w:pPr>
        <w:pStyle w:val="Header"/>
        <w:ind w:left="360"/>
        <w:jc w:val="both"/>
        <w:outlineLvl w:val="0"/>
        <w:rPr>
          <w:rFonts w:ascii="Times New Roman" w:hAnsi="Times New Roman"/>
          <w:bCs/>
          <w:sz w:val="24"/>
          <w:szCs w:val="24"/>
        </w:rPr>
      </w:pPr>
    </w:p>
    <w:p w:rsidR="00D121DD" w:rsidRPr="00C17263" w:rsidRDefault="00C13BF7" w:rsidP="00882B74">
      <w:pPr>
        <w:pStyle w:val="Header"/>
        <w:numPr>
          <w:ilvl w:val="0"/>
          <w:numId w:val="4"/>
        </w:numPr>
        <w:ind w:left="360"/>
        <w:jc w:val="both"/>
        <w:outlineLvl w:val="0"/>
        <w:rPr>
          <w:rFonts w:ascii="Times New Roman" w:hAnsi="Times New Roman"/>
          <w:bCs/>
          <w:sz w:val="24"/>
          <w:szCs w:val="24"/>
        </w:rPr>
      </w:pPr>
      <w:r>
        <w:rPr>
          <w:rFonts w:ascii="Times New Roman" w:hAnsi="Times New Roman"/>
          <w:b/>
          <w:bCs/>
          <w:sz w:val="24"/>
          <w:szCs w:val="24"/>
        </w:rPr>
        <w:t xml:space="preserve">COURSE </w:t>
      </w:r>
      <w:r w:rsidR="00944AB9" w:rsidRPr="00C17263">
        <w:rPr>
          <w:rFonts w:ascii="Times New Roman" w:hAnsi="Times New Roman"/>
          <w:b/>
          <w:bCs/>
          <w:sz w:val="24"/>
          <w:szCs w:val="24"/>
        </w:rPr>
        <w:t>OUTCOMES</w:t>
      </w:r>
      <w:r w:rsidR="00D121DD" w:rsidRPr="00C17263">
        <w:rPr>
          <w:rFonts w:ascii="Times New Roman" w:hAnsi="Times New Roman"/>
          <w:b/>
          <w:bCs/>
          <w:sz w:val="24"/>
          <w:szCs w:val="24"/>
        </w:rPr>
        <w:t xml:space="preserve"> (COs)</w:t>
      </w:r>
      <w:r w:rsidR="00147F22">
        <w:rPr>
          <w:rFonts w:ascii="Times New Roman" w:hAnsi="Times New Roman"/>
          <w:b/>
          <w:bCs/>
          <w:sz w:val="24"/>
          <w:szCs w:val="24"/>
        </w:rPr>
        <w:t>, Mapping</w:t>
      </w:r>
      <w:r>
        <w:rPr>
          <w:rFonts w:ascii="Times New Roman" w:hAnsi="Times New Roman"/>
          <w:b/>
          <w:bCs/>
          <w:sz w:val="24"/>
          <w:szCs w:val="24"/>
        </w:rPr>
        <w:t xml:space="preserve"> with POs and PSOs</w:t>
      </w:r>
    </w:p>
    <w:p w:rsidR="00D121DD" w:rsidRPr="00C17263" w:rsidRDefault="00D121DD" w:rsidP="00C17263">
      <w:pPr>
        <w:pStyle w:val="Header"/>
        <w:jc w:val="both"/>
        <w:rPr>
          <w:rFonts w:ascii="Times New Roman" w:hAnsi="Times New Roman"/>
          <w:bCs/>
          <w:sz w:val="24"/>
          <w:szCs w:val="24"/>
        </w:rPr>
      </w:pPr>
    </w:p>
    <w:p w:rsidR="00C66EE6" w:rsidRDefault="00D121DD" w:rsidP="00C66EE6">
      <w:pPr>
        <w:spacing w:after="0" w:line="240" w:lineRule="auto"/>
        <w:ind w:left="360"/>
        <w:jc w:val="both"/>
        <w:rPr>
          <w:rFonts w:ascii="Times New Roman" w:hAnsi="Times New Roman"/>
          <w:sz w:val="24"/>
          <w:szCs w:val="24"/>
        </w:rPr>
      </w:pPr>
      <w:r w:rsidRPr="00C17263">
        <w:rPr>
          <w:rFonts w:ascii="Times New Roman" w:hAnsi="Times New Roman"/>
          <w:sz w:val="24"/>
          <w:szCs w:val="24"/>
        </w:rPr>
        <w:t>Upon completion of this course</w:t>
      </w:r>
      <w:r w:rsidR="00C66EE6">
        <w:rPr>
          <w:rFonts w:ascii="Times New Roman" w:hAnsi="Times New Roman"/>
          <w:sz w:val="24"/>
          <w:szCs w:val="24"/>
        </w:rPr>
        <w:t xml:space="preserve"> </w:t>
      </w:r>
      <w:r w:rsidRPr="00C17263">
        <w:rPr>
          <w:rFonts w:ascii="Times New Roman" w:hAnsi="Times New Roman"/>
          <w:sz w:val="24"/>
          <w:szCs w:val="24"/>
        </w:rPr>
        <w:t>the learners will be able to:</w:t>
      </w:r>
    </w:p>
    <w:p w:rsidR="00C5265A" w:rsidRDefault="00C5265A" w:rsidP="00C66EE6">
      <w:pPr>
        <w:spacing w:after="0" w:line="240" w:lineRule="auto"/>
        <w:ind w:left="360"/>
        <w:jc w:val="both"/>
        <w:rPr>
          <w:rFonts w:ascii="Times New Roman" w:hAnsi="Times New Roman"/>
          <w:sz w:val="24"/>
          <w:szCs w:val="24"/>
        </w:rPr>
      </w:pPr>
    </w:p>
    <w:p w:rsidR="00E7564E" w:rsidRPr="00C5265A" w:rsidRDefault="00E7564E" w:rsidP="00C5265A">
      <w:pPr>
        <w:spacing w:after="0" w:line="240" w:lineRule="auto"/>
        <w:ind w:left="360"/>
        <w:rPr>
          <w:rFonts w:ascii="Times New Roman" w:eastAsia="Times New Roman" w:hAnsi="Times New Roman"/>
          <w:color w:val="000000" w:themeColor="text1"/>
          <w:sz w:val="24"/>
          <w:szCs w:val="24"/>
        </w:rPr>
      </w:pPr>
      <w:r w:rsidRPr="00C5265A">
        <w:rPr>
          <w:rFonts w:ascii="Times New Roman" w:eastAsia="Times New Roman" w:hAnsi="Times New Roman"/>
          <w:color w:val="000000" w:themeColor="text1"/>
          <w:sz w:val="24"/>
          <w:szCs w:val="24"/>
        </w:rPr>
        <w:t>CO.1. Explain build and release management cycle in Devops</w:t>
      </w:r>
    </w:p>
    <w:p w:rsidR="00E7564E" w:rsidRPr="00C5265A" w:rsidRDefault="00E7564E" w:rsidP="00C5265A">
      <w:pPr>
        <w:spacing w:after="0" w:line="240" w:lineRule="auto"/>
        <w:ind w:left="360"/>
        <w:rPr>
          <w:rFonts w:ascii="Times New Roman" w:eastAsia="Times New Roman" w:hAnsi="Times New Roman"/>
          <w:color w:val="000000" w:themeColor="text1"/>
          <w:sz w:val="24"/>
          <w:szCs w:val="24"/>
        </w:rPr>
      </w:pPr>
      <w:r w:rsidRPr="00C5265A">
        <w:rPr>
          <w:rFonts w:ascii="Times New Roman" w:eastAsia="Times New Roman" w:hAnsi="Times New Roman"/>
          <w:color w:val="000000" w:themeColor="text1"/>
          <w:sz w:val="24"/>
          <w:szCs w:val="24"/>
        </w:rPr>
        <w:t>CO.2. Make use of Build Tool like Maven, Ant, Gradle for dependency management.</w:t>
      </w:r>
    </w:p>
    <w:p w:rsidR="00E7564E" w:rsidRPr="00C5265A" w:rsidRDefault="00E7564E" w:rsidP="00C5265A">
      <w:pPr>
        <w:spacing w:after="0" w:line="240" w:lineRule="auto"/>
        <w:ind w:left="360"/>
        <w:rPr>
          <w:rFonts w:ascii="Times New Roman" w:eastAsia="Times New Roman" w:hAnsi="Times New Roman"/>
          <w:color w:val="000000" w:themeColor="text1"/>
          <w:sz w:val="24"/>
          <w:szCs w:val="24"/>
        </w:rPr>
      </w:pPr>
      <w:r w:rsidRPr="00C5265A">
        <w:rPr>
          <w:rFonts w:ascii="Times New Roman" w:eastAsia="Times New Roman" w:hAnsi="Times New Roman"/>
          <w:color w:val="000000" w:themeColor="text1"/>
          <w:sz w:val="24"/>
          <w:szCs w:val="24"/>
        </w:rPr>
        <w:t>CO.3. Developing Unit Test Cases and Generating Code Coverage Reports</w:t>
      </w:r>
    </w:p>
    <w:p w:rsidR="00E7564E" w:rsidRPr="00C5265A" w:rsidRDefault="00E7564E" w:rsidP="00C5265A">
      <w:pPr>
        <w:spacing w:after="0" w:line="240" w:lineRule="auto"/>
        <w:ind w:left="360"/>
        <w:rPr>
          <w:rFonts w:ascii="Times New Roman" w:eastAsia="Times New Roman" w:hAnsi="Times New Roman"/>
          <w:color w:val="000000" w:themeColor="text1"/>
          <w:sz w:val="27"/>
          <w:szCs w:val="27"/>
        </w:rPr>
      </w:pPr>
      <w:r w:rsidRPr="00C5265A">
        <w:rPr>
          <w:rFonts w:ascii="Times New Roman" w:eastAsia="Times New Roman" w:hAnsi="Times New Roman"/>
          <w:color w:val="000000" w:themeColor="text1"/>
          <w:sz w:val="27"/>
          <w:szCs w:val="27"/>
        </w:rPr>
        <w:t>CO.4. Und</w:t>
      </w:r>
      <w:r w:rsidR="00565ED1">
        <w:rPr>
          <w:rFonts w:ascii="Times New Roman" w:eastAsia="Times New Roman" w:hAnsi="Times New Roman"/>
          <w:color w:val="000000" w:themeColor="text1"/>
          <w:sz w:val="27"/>
          <w:szCs w:val="27"/>
        </w:rPr>
        <w:t xml:space="preserve">erstand process </w:t>
      </w:r>
      <w:r w:rsidRPr="00C5265A">
        <w:rPr>
          <w:rFonts w:ascii="Times New Roman" w:eastAsia="Times New Roman" w:hAnsi="Times New Roman"/>
          <w:color w:val="000000" w:themeColor="text1"/>
          <w:sz w:val="27"/>
          <w:szCs w:val="27"/>
        </w:rPr>
        <w:t>and features of release cycle.</w:t>
      </w:r>
    </w:p>
    <w:p w:rsidR="005B6E54" w:rsidRDefault="005B6E54" w:rsidP="00C17263">
      <w:pPr>
        <w:pStyle w:val="Header"/>
        <w:rPr>
          <w:rFonts w:ascii="Times New Roman" w:hAnsi="Times New Roman"/>
          <w:sz w:val="24"/>
          <w:szCs w:val="24"/>
        </w:rPr>
      </w:pPr>
    </w:p>
    <w:p w:rsidR="001E4FA5" w:rsidRDefault="001E4FA5" w:rsidP="001E4FA5">
      <w:pPr>
        <w:spacing w:after="0" w:line="240" w:lineRule="auto"/>
        <w:ind w:firstLine="360"/>
        <w:jc w:val="both"/>
        <w:outlineLvl w:val="0"/>
        <w:rPr>
          <w:rFonts w:ascii="Times New Roman" w:hAnsi="Times New Roman"/>
          <w:b/>
          <w:bCs/>
          <w:sz w:val="24"/>
          <w:szCs w:val="24"/>
        </w:rPr>
      </w:pPr>
      <w:r w:rsidRPr="00C17263">
        <w:rPr>
          <w:rFonts w:ascii="Times New Roman" w:hAnsi="Times New Roman"/>
          <w:b/>
          <w:bCs/>
          <w:sz w:val="24"/>
          <w:szCs w:val="24"/>
        </w:rPr>
        <w:t xml:space="preserve">Table: Correlation of </w:t>
      </w:r>
      <w:r>
        <w:rPr>
          <w:rFonts w:ascii="Times New Roman" w:hAnsi="Times New Roman"/>
          <w:b/>
          <w:bCs/>
          <w:sz w:val="24"/>
          <w:szCs w:val="24"/>
        </w:rPr>
        <w:t xml:space="preserve">the Course with the </w:t>
      </w:r>
      <w:r w:rsidRPr="00C17263">
        <w:rPr>
          <w:rFonts w:ascii="Times New Roman" w:hAnsi="Times New Roman"/>
          <w:b/>
          <w:bCs/>
          <w:sz w:val="24"/>
          <w:szCs w:val="24"/>
        </w:rPr>
        <w:t>POs</w:t>
      </w:r>
      <w:r>
        <w:rPr>
          <w:rFonts w:ascii="Times New Roman" w:hAnsi="Times New Roman"/>
          <w:b/>
          <w:bCs/>
          <w:sz w:val="24"/>
          <w:szCs w:val="24"/>
        </w:rPr>
        <w:t xml:space="preserve"> and PSOs</w:t>
      </w:r>
    </w:p>
    <w:p w:rsidR="002168B5" w:rsidRDefault="002168B5" w:rsidP="001E4FA5">
      <w:pPr>
        <w:spacing w:after="0" w:line="240" w:lineRule="auto"/>
        <w:ind w:firstLine="360"/>
        <w:jc w:val="both"/>
        <w:outlineLvl w:val="0"/>
        <w:rPr>
          <w:rFonts w:ascii="Times New Roman" w:hAnsi="Times New Roman"/>
          <w:b/>
          <w:bCs/>
          <w:sz w:val="24"/>
          <w:szCs w:val="24"/>
        </w:rPr>
      </w:pPr>
    </w:p>
    <w:tbl>
      <w:tblPr>
        <w:tblStyle w:val="TableGrid"/>
        <w:tblpPr w:leftFromText="180" w:rightFromText="180" w:vertAnchor="text" w:horzAnchor="margin" w:tblpY="187"/>
        <w:tblW w:w="9000" w:type="dxa"/>
        <w:tblLayout w:type="fixed"/>
        <w:tblLook w:val="04A0" w:firstRow="1" w:lastRow="0" w:firstColumn="1" w:lastColumn="0" w:noHBand="0" w:noVBand="1"/>
      </w:tblPr>
      <w:tblGrid>
        <w:gridCol w:w="720"/>
        <w:gridCol w:w="540"/>
        <w:gridCol w:w="540"/>
        <w:gridCol w:w="486"/>
        <w:gridCol w:w="486"/>
        <w:gridCol w:w="486"/>
        <w:gridCol w:w="486"/>
        <w:gridCol w:w="486"/>
        <w:gridCol w:w="486"/>
        <w:gridCol w:w="504"/>
        <w:gridCol w:w="652"/>
        <w:gridCol w:w="578"/>
        <w:gridCol w:w="657"/>
        <w:gridCol w:w="639"/>
        <w:gridCol w:w="624"/>
        <w:gridCol w:w="630"/>
      </w:tblGrid>
      <w:tr w:rsidR="00755D6D" w:rsidRPr="00CA100D" w:rsidTr="005523E7">
        <w:trPr>
          <w:trHeight w:val="251"/>
        </w:trPr>
        <w:tc>
          <w:tcPr>
            <w:tcW w:w="720"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r w:rsidRPr="00CA100D">
              <w:rPr>
                <w:rFonts w:ascii="Times New Roman" w:hAnsi="Times New Roman"/>
                <w:color w:val="000000" w:themeColor="text1"/>
                <w:sz w:val="20"/>
                <w:szCs w:val="24"/>
              </w:rPr>
              <w:t>PO/CO</w:t>
            </w:r>
          </w:p>
        </w:tc>
        <w:tc>
          <w:tcPr>
            <w:tcW w:w="540"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r w:rsidRPr="00CA100D">
              <w:rPr>
                <w:rFonts w:ascii="Times New Roman" w:hAnsi="Times New Roman"/>
                <w:color w:val="000000" w:themeColor="text1"/>
                <w:sz w:val="20"/>
                <w:szCs w:val="24"/>
              </w:rPr>
              <w:t>PO</w:t>
            </w:r>
          </w:p>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1</w:t>
            </w:r>
          </w:p>
        </w:tc>
        <w:tc>
          <w:tcPr>
            <w:tcW w:w="540"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r w:rsidRPr="00CA100D">
              <w:rPr>
                <w:rFonts w:ascii="Times New Roman" w:hAnsi="Times New Roman"/>
                <w:color w:val="000000" w:themeColor="text1"/>
                <w:sz w:val="20"/>
                <w:szCs w:val="24"/>
              </w:rPr>
              <w:t>PO2</w:t>
            </w: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r w:rsidRPr="00CA100D">
              <w:rPr>
                <w:rFonts w:ascii="Times New Roman" w:hAnsi="Times New Roman"/>
                <w:color w:val="000000" w:themeColor="text1"/>
                <w:sz w:val="20"/>
                <w:szCs w:val="24"/>
              </w:rPr>
              <w:t>PO3</w:t>
            </w: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r w:rsidRPr="00CA100D">
              <w:rPr>
                <w:rFonts w:ascii="Times New Roman" w:hAnsi="Times New Roman"/>
                <w:color w:val="000000" w:themeColor="text1"/>
                <w:sz w:val="20"/>
                <w:szCs w:val="24"/>
              </w:rPr>
              <w:t>PO4</w:t>
            </w: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r w:rsidRPr="00CA100D">
              <w:rPr>
                <w:rFonts w:ascii="Times New Roman" w:hAnsi="Times New Roman"/>
                <w:color w:val="000000" w:themeColor="text1"/>
                <w:sz w:val="20"/>
                <w:szCs w:val="24"/>
              </w:rPr>
              <w:t>PO5</w:t>
            </w: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r w:rsidRPr="00CA100D">
              <w:rPr>
                <w:rFonts w:ascii="Times New Roman" w:hAnsi="Times New Roman"/>
                <w:color w:val="000000" w:themeColor="text1"/>
                <w:sz w:val="20"/>
                <w:szCs w:val="24"/>
              </w:rPr>
              <w:t>PO6</w:t>
            </w: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r w:rsidRPr="00CA100D">
              <w:rPr>
                <w:rFonts w:ascii="Times New Roman" w:hAnsi="Times New Roman"/>
                <w:color w:val="000000" w:themeColor="text1"/>
                <w:sz w:val="20"/>
                <w:szCs w:val="24"/>
              </w:rPr>
              <w:t>PO7</w:t>
            </w: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r w:rsidRPr="00CA100D">
              <w:rPr>
                <w:rFonts w:ascii="Times New Roman" w:hAnsi="Times New Roman"/>
                <w:color w:val="000000" w:themeColor="text1"/>
                <w:sz w:val="20"/>
                <w:szCs w:val="24"/>
              </w:rPr>
              <w:t>PO8</w:t>
            </w:r>
          </w:p>
        </w:tc>
        <w:tc>
          <w:tcPr>
            <w:tcW w:w="504"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r w:rsidRPr="00CA100D">
              <w:rPr>
                <w:rFonts w:ascii="Times New Roman" w:hAnsi="Times New Roman"/>
                <w:color w:val="000000" w:themeColor="text1"/>
                <w:sz w:val="20"/>
                <w:szCs w:val="24"/>
              </w:rPr>
              <w:t>PO</w:t>
            </w:r>
          </w:p>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9</w:t>
            </w:r>
          </w:p>
        </w:tc>
        <w:tc>
          <w:tcPr>
            <w:tcW w:w="652"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r w:rsidRPr="00CA100D">
              <w:rPr>
                <w:rFonts w:ascii="Times New Roman" w:hAnsi="Times New Roman"/>
                <w:color w:val="000000" w:themeColor="text1"/>
                <w:sz w:val="20"/>
                <w:szCs w:val="24"/>
              </w:rPr>
              <w:t>PO</w:t>
            </w:r>
          </w:p>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10</w:t>
            </w:r>
          </w:p>
        </w:tc>
        <w:tc>
          <w:tcPr>
            <w:tcW w:w="578"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r w:rsidRPr="00CA100D">
              <w:rPr>
                <w:rFonts w:ascii="Times New Roman" w:hAnsi="Times New Roman"/>
                <w:color w:val="000000" w:themeColor="text1"/>
                <w:sz w:val="20"/>
                <w:szCs w:val="24"/>
              </w:rPr>
              <w:t>PO</w:t>
            </w:r>
          </w:p>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11</w:t>
            </w:r>
          </w:p>
        </w:tc>
        <w:tc>
          <w:tcPr>
            <w:tcW w:w="657"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r w:rsidRPr="00CA100D">
              <w:rPr>
                <w:rFonts w:ascii="Times New Roman" w:hAnsi="Times New Roman"/>
                <w:color w:val="000000" w:themeColor="text1"/>
                <w:sz w:val="20"/>
                <w:szCs w:val="24"/>
              </w:rPr>
              <w:t>PO</w:t>
            </w:r>
          </w:p>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12</w:t>
            </w:r>
          </w:p>
        </w:tc>
        <w:tc>
          <w:tcPr>
            <w:tcW w:w="639"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r w:rsidRPr="00CA100D">
              <w:rPr>
                <w:rFonts w:ascii="Times New Roman" w:hAnsi="Times New Roman"/>
                <w:color w:val="000000" w:themeColor="text1"/>
                <w:sz w:val="20"/>
                <w:szCs w:val="24"/>
              </w:rPr>
              <w:t>PSO</w:t>
            </w:r>
          </w:p>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1</w:t>
            </w:r>
          </w:p>
        </w:tc>
        <w:tc>
          <w:tcPr>
            <w:tcW w:w="624"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r w:rsidRPr="00CA100D">
              <w:rPr>
                <w:rFonts w:ascii="Times New Roman" w:hAnsi="Times New Roman"/>
                <w:color w:val="000000" w:themeColor="text1"/>
                <w:sz w:val="20"/>
                <w:szCs w:val="24"/>
              </w:rPr>
              <w:t>PSO</w:t>
            </w:r>
          </w:p>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2</w:t>
            </w:r>
          </w:p>
        </w:tc>
        <w:tc>
          <w:tcPr>
            <w:tcW w:w="630"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r w:rsidRPr="00CA100D">
              <w:rPr>
                <w:rFonts w:ascii="Times New Roman" w:hAnsi="Times New Roman"/>
                <w:color w:val="000000" w:themeColor="text1"/>
                <w:sz w:val="20"/>
                <w:szCs w:val="24"/>
              </w:rPr>
              <w:t>PSO</w:t>
            </w:r>
          </w:p>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3</w:t>
            </w:r>
          </w:p>
        </w:tc>
      </w:tr>
      <w:tr w:rsidR="00755D6D" w:rsidRPr="00CA100D" w:rsidTr="005523E7">
        <w:trPr>
          <w:trHeight w:val="251"/>
        </w:trPr>
        <w:tc>
          <w:tcPr>
            <w:tcW w:w="720"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r w:rsidRPr="00CA100D">
              <w:rPr>
                <w:rFonts w:ascii="Times New Roman" w:hAnsi="Times New Roman"/>
                <w:color w:val="000000" w:themeColor="text1"/>
                <w:sz w:val="20"/>
                <w:szCs w:val="24"/>
              </w:rPr>
              <w:t>CO1</w:t>
            </w:r>
          </w:p>
        </w:tc>
        <w:tc>
          <w:tcPr>
            <w:tcW w:w="540"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2</w:t>
            </w:r>
          </w:p>
        </w:tc>
        <w:tc>
          <w:tcPr>
            <w:tcW w:w="540"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2</w:t>
            </w: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2</w:t>
            </w: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3</w:t>
            </w: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504"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652"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2</w:t>
            </w:r>
          </w:p>
        </w:tc>
        <w:tc>
          <w:tcPr>
            <w:tcW w:w="578"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2</w:t>
            </w:r>
          </w:p>
        </w:tc>
        <w:tc>
          <w:tcPr>
            <w:tcW w:w="657"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2</w:t>
            </w:r>
          </w:p>
        </w:tc>
        <w:tc>
          <w:tcPr>
            <w:tcW w:w="639"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2</w:t>
            </w:r>
          </w:p>
        </w:tc>
        <w:tc>
          <w:tcPr>
            <w:tcW w:w="624"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2</w:t>
            </w:r>
          </w:p>
        </w:tc>
        <w:tc>
          <w:tcPr>
            <w:tcW w:w="630"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3</w:t>
            </w:r>
          </w:p>
        </w:tc>
      </w:tr>
      <w:tr w:rsidR="00755D6D" w:rsidRPr="00CA100D" w:rsidTr="005523E7">
        <w:trPr>
          <w:trHeight w:val="251"/>
        </w:trPr>
        <w:tc>
          <w:tcPr>
            <w:tcW w:w="720"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r w:rsidRPr="00CA100D">
              <w:rPr>
                <w:rFonts w:ascii="Times New Roman" w:hAnsi="Times New Roman"/>
                <w:color w:val="000000" w:themeColor="text1"/>
                <w:sz w:val="20"/>
                <w:szCs w:val="24"/>
              </w:rPr>
              <w:t>CO2</w:t>
            </w:r>
          </w:p>
        </w:tc>
        <w:tc>
          <w:tcPr>
            <w:tcW w:w="540"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2</w:t>
            </w:r>
          </w:p>
        </w:tc>
        <w:tc>
          <w:tcPr>
            <w:tcW w:w="540"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3</w:t>
            </w: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504"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652"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578"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2</w:t>
            </w:r>
          </w:p>
        </w:tc>
        <w:tc>
          <w:tcPr>
            <w:tcW w:w="657"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639"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2</w:t>
            </w:r>
          </w:p>
        </w:tc>
        <w:tc>
          <w:tcPr>
            <w:tcW w:w="624"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2</w:t>
            </w:r>
          </w:p>
        </w:tc>
        <w:tc>
          <w:tcPr>
            <w:tcW w:w="630"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3</w:t>
            </w:r>
          </w:p>
        </w:tc>
      </w:tr>
      <w:tr w:rsidR="00755D6D" w:rsidRPr="00CA100D" w:rsidTr="005523E7">
        <w:trPr>
          <w:trHeight w:val="251"/>
        </w:trPr>
        <w:tc>
          <w:tcPr>
            <w:tcW w:w="720"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r w:rsidRPr="00CA100D">
              <w:rPr>
                <w:rFonts w:ascii="Times New Roman" w:hAnsi="Times New Roman"/>
                <w:color w:val="000000" w:themeColor="text1"/>
                <w:sz w:val="20"/>
                <w:szCs w:val="24"/>
              </w:rPr>
              <w:t>CO3</w:t>
            </w:r>
          </w:p>
        </w:tc>
        <w:tc>
          <w:tcPr>
            <w:tcW w:w="540"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2</w:t>
            </w:r>
          </w:p>
        </w:tc>
        <w:tc>
          <w:tcPr>
            <w:tcW w:w="540"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2</w:t>
            </w: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2</w:t>
            </w: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3</w:t>
            </w: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504"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652"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578"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2</w:t>
            </w:r>
          </w:p>
        </w:tc>
        <w:tc>
          <w:tcPr>
            <w:tcW w:w="657"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639"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2</w:t>
            </w:r>
          </w:p>
        </w:tc>
        <w:tc>
          <w:tcPr>
            <w:tcW w:w="624"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2</w:t>
            </w:r>
          </w:p>
        </w:tc>
        <w:tc>
          <w:tcPr>
            <w:tcW w:w="630"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3</w:t>
            </w:r>
          </w:p>
        </w:tc>
      </w:tr>
      <w:tr w:rsidR="00755D6D" w:rsidRPr="00CA100D" w:rsidTr="005523E7">
        <w:trPr>
          <w:trHeight w:val="267"/>
        </w:trPr>
        <w:tc>
          <w:tcPr>
            <w:tcW w:w="720"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r w:rsidRPr="00CA100D">
              <w:rPr>
                <w:rFonts w:ascii="Times New Roman" w:hAnsi="Times New Roman"/>
                <w:color w:val="000000" w:themeColor="text1"/>
                <w:sz w:val="20"/>
                <w:szCs w:val="24"/>
              </w:rPr>
              <w:t>CO4</w:t>
            </w:r>
          </w:p>
        </w:tc>
        <w:tc>
          <w:tcPr>
            <w:tcW w:w="540"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2</w:t>
            </w:r>
          </w:p>
        </w:tc>
        <w:tc>
          <w:tcPr>
            <w:tcW w:w="540"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2</w:t>
            </w: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3</w:t>
            </w: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486"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504" w:type="dxa"/>
          </w:tcPr>
          <w:p w:rsidR="00755D6D" w:rsidRPr="00CA100D" w:rsidRDefault="00755D6D" w:rsidP="005523E7">
            <w:pPr>
              <w:pStyle w:val="ListParagraph"/>
              <w:tabs>
                <w:tab w:val="left" w:pos="0"/>
              </w:tabs>
              <w:ind w:left="0"/>
              <w:rPr>
                <w:rFonts w:ascii="Times New Roman" w:hAnsi="Times New Roman"/>
                <w:color w:val="000000" w:themeColor="text1"/>
                <w:sz w:val="20"/>
                <w:szCs w:val="24"/>
              </w:rPr>
            </w:pPr>
          </w:p>
        </w:tc>
        <w:tc>
          <w:tcPr>
            <w:tcW w:w="652"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2</w:t>
            </w:r>
          </w:p>
        </w:tc>
        <w:tc>
          <w:tcPr>
            <w:tcW w:w="578"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2</w:t>
            </w:r>
          </w:p>
        </w:tc>
        <w:tc>
          <w:tcPr>
            <w:tcW w:w="657"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2</w:t>
            </w:r>
          </w:p>
        </w:tc>
        <w:tc>
          <w:tcPr>
            <w:tcW w:w="639"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2</w:t>
            </w:r>
          </w:p>
        </w:tc>
        <w:tc>
          <w:tcPr>
            <w:tcW w:w="624"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2</w:t>
            </w:r>
          </w:p>
        </w:tc>
        <w:tc>
          <w:tcPr>
            <w:tcW w:w="630" w:type="dxa"/>
          </w:tcPr>
          <w:p w:rsidR="00755D6D" w:rsidRPr="00CA100D" w:rsidRDefault="00755D6D" w:rsidP="005523E7">
            <w:pPr>
              <w:pStyle w:val="ListParagraph"/>
              <w:tabs>
                <w:tab w:val="left" w:pos="0"/>
              </w:tabs>
              <w:ind w:left="0"/>
              <w:rPr>
                <w:rFonts w:ascii="Times New Roman" w:hAnsi="Times New Roman"/>
                <w:color w:val="000000" w:themeColor="text1"/>
                <w:sz w:val="20"/>
                <w:szCs w:val="20"/>
              </w:rPr>
            </w:pPr>
            <w:r w:rsidRPr="00CA100D">
              <w:rPr>
                <w:rFonts w:ascii="Times New Roman" w:hAnsi="Times New Roman"/>
                <w:color w:val="000000" w:themeColor="text1"/>
                <w:sz w:val="20"/>
                <w:szCs w:val="20"/>
              </w:rPr>
              <w:t>3</w:t>
            </w:r>
          </w:p>
        </w:tc>
      </w:tr>
    </w:tbl>
    <w:p w:rsidR="00755D6D" w:rsidRDefault="00755D6D" w:rsidP="001E4FA5">
      <w:pPr>
        <w:spacing w:after="0" w:line="240" w:lineRule="auto"/>
        <w:jc w:val="center"/>
        <w:outlineLvl w:val="0"/>
        <w:rPr>
          <w:rFonts w:ascii="Times New Roman" w:hAnsi="Times New Roman"/>
          <w:bCs/>
          <w:sz w:val="20"/>
          <w:szCs w:val="24"/>
        </w:rPr>
      </w:pPr>
    </w:p>
    <w:p w:rsidR="00755D6D" w:rsidRDefault="00755D6D" w:rsidP="001E4FA5">
      <w:pPr>
        <w:spacing w:after="0" w:line="240" w:lineRule="auto"/>
        <w:jc w:val="center"/>
        <w:outlineLvl w:val="0"/>
        <w:rPr>
          <w:rFonts w:ascii="Times New Roman" w:hAnsi="Times New Roman"/>
          <w:bCs/>
          <w:sz w:val="20"/>
          <w:szCs w:val="24"/>
        </w:rPr>
      </w:pPr>
    </w:p>
    <w:p w:rsidR="00755D6D" w:rsidRDefault="00755D6D" w:rsidP="001E4FA5">
      <w:pPr>
        <w:spacing w:after="0" w:line="240" w:lineRule="auto"/>
        <w:jc w:val="center"/>
        <w:outlineLvl w:val="0"/>
        <w:rPr>
          <w:rFonts w:ascii="Times New Roman" w:hAnsi="Times New Roman"/>
          <w:bCs/>
          <w:sz w:val="20"/>
          <w:szCs w:val="24"/>
        </w:rPr>
      </w:pPr>
    </w:p>
    <w:p w:rsidR="00755D6D" w:rsidRDefault="00755D6D" w:rsidP="001E4FA5">
      <w:pPr>
        <w:spacing w:after="0" w:line="240" w:lineRule="auto"/>
        <w:jc w:val="center"/>
        <w:outlineLvl w:val="0"/>
        <w:rPr>
          <w:rFonts w:ascii="Times New Roman" w:hAnsi="Times New Roman"/>
          <w:bCs/>
          <w:sz w:val="20"/>
          <w:szCs w:val="24"/>
        </w:rPr>
      </w:pPr>
    </w:p>
    <w:p w:rsidR="00755D6D" w:rsidRDefault="00755D6D" w:rsidP="001E4FA5">
      <w:pPr>
        <w:spacing w:after="0" w:line="240" w:lineRule="auto"/>
        <w:jc w:val="center"/>
        <w:outlineLvl w:val="0"/>
        <w:rPr>
          <w:rFonts w:ascii="Times New Roman" w:hAnsi="Times New Roman"/>
          <w:bCs/>
          <w:sz w:val="20"/>
          <w:szCs w:val="24"/>
        </w:rPr>
      </w:pPr>
    </w:p>
    <w:p w:rsidR="00755D6D" w:rsidRDefault="00755D6D" w:rsidP="001E4FA5">
      <w:pPr>
        <w:spacing w:after="0" w:line="240" w:lineRule="auto"/>
        <w:jc w:val="center"/>
        <w:outlineLvl w:val="0"/>
        <w:rPr>
          <w:rFonts w:ascii="Times New Roman" w:hAnsi="Times New Roman"/>
          <w:bCs/>
          <w:sz w:val="20"/>
          <w:szCs w:val="24"/>
        </w:rPr>
      </w:pPr>
    </w:p>
    <w:p w:rsidR="001E4FA5" w:rsidRDefault="001E4FA5" w:rsidP="001E4FA5">
      <w:pPr>
        <w:spacing w:after="0" w:line="240" w:lineRule="auto"/>
        <w:jc w:val="center"/>
        <w:outlineLvl w:val="0"/>
        <w:rPr>
          <w:rFonts w:ascii="Times New Roman" w:hAnsi="Times New Roman"/>
          <w:bCs/>
          <w:sz w:val="20"/>
          <w:szCs w:val="24"/>
        </w:rPr>
      </w:pPr>
      <w:r w:rsidRPr="002973F8">
        <w:rPr>
          <w:rFonts w:ascii="Times New Roman" w:hAnsi="Times New Roman"/>
          <w:bCs/>
          <w:sz w:val="20"/>
          <w:szCs w:val="24"/>
        </w:rPr>
        <w:t>1=weakly mapped                                2= moderately mapped                           3=strongly mapped</w:t>
      </w:r>
    </w:p>
    <w:p w:rsidR="00755D6D" w:rsidRDefault="00755D6D" w:rsidP="001E4FA5">
      <w:pPr>
        <w:spacing w:after="0" w:line="240" w:lineRule="auto"/>
        <w:jc w:val="center"/>
        <w:outlineLvl w:val="0"/>
        <w:rPr>
          <w:rFonts w:ascii="Times New Roman" w:hAnsi="Times New Roman"/>
          <w:bCs/>
          <w:sz w:val="20"/>
          <w:szCs w:val="24"/>
        </w:rPr>
      </w:pPr>
    </w:p>
    <w:p w:rsidR="00755D6D" w:rsidRPr="002973F8" w:rsidRDefault="00755D6D" w:rsidP="001E4FA5">
      <w:pPr>
        <w:spacing w:after="0" w:line="240" w:lineRule="auto"/>
        <w:jc w:val="center"/>
        <w:outlineLvl w:val="0"/>
        <w:rPr>
          <w:rFonts w:ascii="Times New Roman" w:hAnsi="Times New Roman"/>
          <w:bCs/>
          <w:sz w:val="20"/>
          <w:szCs w:val="24"/>
        </w:rPr>
      </w:pPr>
    </w:p>
    <w:p w:rsidR="00F71899" w:rsidRDefault="003B50F4" w:rsidP="00882B74">
      <w:pPr>
        <w:pStyle w:val="ListParagraph"/>
        <w:numPr>
          <w:ilvl w:val="0"/>
          <w:numId w:val="4"/>
        </w:numPr>
        <w:spacing w:after="0" w:line="240" w:lineRule="auto"/>
        <w:ind w:left="360"/>
        <w:rPr>
          <w:rFonts w:ascii="Times New Roman" w:hAnsi="Times New Roman"/>
          <w:b/>
          <w:sz w:val="24"/>
          <w:szCs w:val="24"/>
        </w:rPr>
      </w:pPr>
      <w:r>
        <w:rPr>
          <w:rFonts w:ascii="Times New Roman" w:hAnsi="Times New Roman"/>
          <w:b/>
          <w:sz w:val="24"/>
          <w:szCs w:val="24"/>
        </w:rPr>
        <w:lastRenderedPageBreak/>
        <w:t>CO</w:t>
      </w:r>
      <w:r w:rsidR="00F71899">
        <w:rPr>
          <w:rFonts w:ascii="Times New Roman" w:hAnsi="Times New Roman"/>
          <w:b/>
          <w:sz w:val="24"/>
          <w:szCs w:val="24"/>
        </w:rPr>
        <w:t>URSE OUTLINE</w:t>
      </w:r>
    </w:p>
    <w:p w:rsidR="00F71899" w:rsidRDefault="00F71899" w:rsidP="00F71899">
      <w:pPr>
        <w:pStyle w:val="ListParagraph"/>
        <w:spacing w:after="0" w:line="240" w:lineRule="auto"/>
        <w:ind w:left="360"/>
        <w:rPr>
          <w:rFonts w:ascii="Times New Roman" w:hAnsi="Times New Roman"/>
          <w:b/>
          <w:sz w:val="24"/>
          <w:szCs w:val="24"/>
        </w:rPr>
      </w:pPr>
    </w:p>
    <w:tbl>
      <w:tblPr>
        <w:tblW w:w="7285" w:type="dxa"/>
        <w:jc w:val="center"/>
        <w:tblLook w:val="04A0" w:firstRow="1" w:lastRow="0" w:firstColumn="1" w:lastColumn="0" w:noHBand="0" w:noVBand="1"/>
      </w:tblPr>
      <w:tblGrid>
        <w:gridCol w:w="1003"/>
        <w:gridCol w:w="6282"/>
      </w:tblGrid>
      <w:tr w:rsidR="000813D0" w:rsidRPr="00F71899" w:rsidTr="0019722D">
        <w:trPr>
          <w:trHeight w:val="315"/>
          <w:jc w:val="center"/>
        </w:trPr>
        <w:tc>
          <w:tcPr>
            <w:tcW w:w="10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13D0" w:rsidRPr="00F71899" w:rsidRDefault="000813D0" w:rsidP="00F71899">
            <w:pPr>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Module</w:t>
            </w:r>
          </w:p>
        </w:tc>
        <w:tc>
          <w:tcPr>
            <w:tcW w:w="6282" w:type="dxa"/>
            <w:tcBorders>
              <w:top w:val="single" w:sz="4" w:space="0" w:color="auto"/>
              <w:left w:val="nil"/>
              <w:bottom w:val="single" w:sz="4" w:space="0" w:color="auto"/>
              <w:right w:val="single" w:sz="4" w:space="0" w:color="auto"/>
            </w:tcBorders>
            <w:shd w:val="clear" w:color="auto" w:fill="auto"/>
            <w:vAlign w:val="center"/>
            <w:hideMark/>
          </w:tcPr>
          <w:p w:rsidR="000813D0" w:rsidRPr="00F71899" w:rsidRDefault="000813D0" w:rsidP="00F71899">
            <w:pPr>
              <w:spacing w:after="0" w:line="240" w:lineRule="auto"/>
              <w:jc w:val="center"/>
              <w:rPr>
                <w:rFonts w:ascii="Times New Roman" w:eastAsia="Times New Roman" w:hAnsi="Times New Roman"/>
                <w:b/>
                <w:bCs/>
                <w:color w:val="000000"/>
                <w:sz w:val="24"/>
                <w:szCs w:val="24"/>
              </w:rPr>
            </w:pPr>
            <w:r w:rsidRPr="00F71899">
              <w:rPr>
                <w:rFonts w:ascii="Times New Roman" w:eastAsia="Times New Roman" w:hAnsi="Times New Roman"/>
                <w:b/>
                <w:bCs/>
                <w:color w:val="000000"/>
                <w:sz w:val="24"/>
                <w:szCs w:val="24"/>
              </w:rPr>
              <w:t>Contents</w:t>
            </w:r>
          </w:p>
        </w:tc>
      </w:tr>
      <w:tr w:rsidR="000813D0" w:rsidRPr="00F71899" w:rsidTr="0019722D">
        <w:trPr>
          <w:trHeight w:val="315"/>
          <w:jc w:val="center"/>
        </w:trPr>
        <w:tc>
          <w:tcPr>
            <w:tcW w:w="1003" w:type="dxa"/>
            <w:tcBorders>
              <w:top w:val="nil"/>
              <w:left w:val="single" w:sz="4" w:space="0" w:color="auto"/>
              <w:bottom w:val="single" w:sz="4" w:space="0" w:color="auto"/>
              <w:right w:val="single" w:sz="4" w:space="0" w:color="auto"/>
            </w:tcBorders>
            <w:shd w:val="clear" w:color="auto" w:fill="auto"/>
            <w:vAlign w:val="center"/>
            <w:hideMark/>
          </w:tcPr>
          <w:p w:rsidR="000813D0" w:rsidRPr="00F71899" w:rsidRDefault="000813D0" w:rsidP="00F71899">
            <w:pPr>
              <w:spacing w:after="0" w:line="240" w:lineRule="auto"/>
              <w:jc w:val="center"/>
              <w:rPr>
                <w:rFonts w:ascii="Times New Roman" w:eastAsia="Times New Roman" w:hAnsi="Times New Roman"/>
                <w:color w:val="000000"/>
                <w:sz w:val="24"/>
                <w:szCs w:val="24"/>
              </w:rPr>
            </w:pPr>
            <w:r w:rsidRPr="00F71899">
              <w:rPr>
                <w:rFonts w:ascii="Times New Roman" w:eastAsia="Times New Roman" w:hAnsi="Times New Roman"/>
                <w:color w:val="000000"/>
                <w:sz w:val="24"/>
                <w:szCs w:val="24"/>
              </w:rPr>
              <w:t>1</w:t>
            </w:r>
          </w:p>
        </w:tc>
        <w:tc>
          <w:tcPr>
            <w:tcW w:w="6282" w:type="dxa"/>
            <w:tcBorders>
              <w:top w:val="nil"/>
              <w:left w:val="nil"/>
              <w:bottom w:val="single" w:sz="4" w:space="0" w:color="auto"/>
              <w:right w:val="single" w:sz="4" w:space="0" w:color="auto"/>
            </w:tcBorders>
            <w:shd w:val="clear" w:color="auto" w:fill="auto"/>
            <w:vAlign w:val="center"/>
            <w:hideMark/>
          </w:tcPr>
          <w:p w:rsidR="000813D0" w:rsidRPr="002564DB" w:rsidRDefault="005523E7" w:rsidP="005523E7">
            <w:pPr>
              <w:spacing w:after="0"/>
              <w:rPr>
                <w:rFonts w:ascii="Times New Roman" w:hAnsi="Times New Roman"/>
                <w:bCs/>
                <w:color w:val="000000" w:themeColor="text1"/>
                <w:sz w:val="24"/>
                <w:szCs w:val="24"/>
              </w:rPr>
            </w:pPr>
            <w:r w:rsidRPr="002564DB">
              <w:rPr>
                <w:rFonts w:ascii="Times New Roman" w:hAnsi="Times New Roman"/>
                <w:bCs/>
                <w:color w:val="000000" w:themeColor="text1"/>
                <w:sz w:val="24"/>
                <w:szCs w:val="24"/>
              </w:rPr>
              <w:t>Introduction To Build And Release Management</w:t>
            </w:r>
          </w:p>
        </w:tc>
      </w:tr>
      <w:tr w:rsidR="000813D0" w:rsidRPr="00F71899" w:rsidTr="0019722D">
        <w:trPr>
          <w:trHeight w:val="315"/>
          <w:jc w:val="center"/>
        </w:trPr>
        <w:tc>
          <w:tcPr>
            <w:tcW w:w="1003" w:type="dxa"/>
            <w:tcBorders>
              <w:top w:val="nil"/>
              <w:left w:val="single" w:sz="4" w:space="0" w:color="auto"/>
              <w:bottom w:val="single" w:sz="4" w:space="0" w:color="auto"/>
              <w:right w:val="single" w:sz="4" w:space="0" w:color="auto"/>
            </w:tcBorders>
            <w:shd w:val="clear" w:color="auto" w:fill="auto"/>
            <w:vAlign w:val="center"/>
            <w:hideMark/>
          </w:tcPr>
          <w:p w:rsidR="000813D0" w:rsidRPr="00F71899" w:rsidRDefault="000813D0" w:rsidP="00F71899">
            <w:pPr>
              <w:spacing w:after="0" w:line="240" w:lineRule="auto"/>
              <w:jc w:val="center"/>
              <w:rPr>
                <w:rFonts w:ascii="Times New Roman" w:eastAsia="Times New Roman" w:hAnsi="Times New Roman"/>
                <w:color w:val="000000"/>
                <w:sz w:val="24"/>
                <w:szCs w:val="24"/>
              </w:rPr>
            </w:pPr>
            <w:r w:rsidRPr="00F71899">
              <w:rPr>
                <w:rFonts w:ascii="Times New Roman" w:eastAsia="Times New Roman" w:hAnsi="Times New Roman"/>
                <w:color w:val="000000"/>
                <w:sz w:val="24"/>
                <w:szCs w:val="24"/>
              </w:rPr>
              <w:t>2</w:t>
            </w:r>
          </w:p>
        </w:tc>
        <w:tc>
          <w:tcPr>
            <w:tcW w:w="6282" w:type="dxa"/>
            <w:tcBorders>
              <w:top w:val="nil"/>
              <w:left w:val="nil"/>
              <w:bottom w:val="single" w:sz="4" w:space="0" w:color="auto"/>
              <w:right w:val="single" w:sz="4" w:space="0" w:color="auto"/>
            </w:tcBorders>
            <w:shd w:val="clear" w:color="auto" w:fill="auto"/>
            <w:vAlign w:val="center"/>
            <w:hideMark/>
          </w:tcPr>
          <w:p w:rsidR="000813D0" w:rsidRPr="002564DB" w:rsidRDefault="005523E7" w:rsidP="00F71899">
            <w:pPr>
              <w:spacing w:after="0" w:line="240" w:lineRule="auto"/>
              <w:rPr>
                <w:rFonts w:ascii="Times New Roman" w:eastAsia="Times New Roman" w:hAnsi="Times New Roman"/>
                <w:color w:val="000000"/>
                <w:sz w:val="24"/>
                <w:szCs w:val="24"/>
              </w:rPr>
            </w:pPr>
            <w:r w:rsidRPr="002564DB">
              <w:rPr>
                <w:rFonts w:ascii="Times New Roman" w:hAnsi="Times New Roman"/>
                <w:bCs/>
                <w:color w:val="000000" w:themeColor="text1"/>
                <w:sz w:val="24"/>
                <w:szCs w:val="24"/>
              </w:rPr>
              <w:t>Dependency Management</w:t>
            </w:r>
          </w:p>
        </w:tc>
      </w:tr>
      <w:tr w:rsidR="000813D0" w:rsidRPr="00F71899" w:rsidTr="0019722D">
        <w:trPr>
          <w:trHeight w:val="315"/>
          <w:jc w:val="center"/>
        </w:trPr>
        <w:tc>
          <w:tcPr>
            <w:tcW w:w="1003" w:type="dxa"/>
            <w:tcBorders>
              <w:top w:val="nil"/>
              <w:left w:val="single" w:sz="4" w:space="0" w:color="auto"/>
              <w:bottom w:val="single" w:sz="4" w:space="0" w:color="auto"/>
              <w:right w:val="single" w:sz="4" w:space="0" w:color="auto"/>
            </w:tcBorders>
            <w:shd w:val="clear" w:color="auto" w:fill="auto"/>
            <w:vAlign w:val="center"/>
            <w:hideMark/>
          </w:tcPr>
          <w:p w:rsidR="000813D0" w:rsidRPr="00F71899" w:rsidRDefault="000813D0" w:rsidP="00F71899">
            <w:pPr>
              <w:spacing w:after="0" w:line="240" w:lineRule="auto"/>
              <w:jc w:val="center"/>
              <w:rPr>
                <w:rFonts w:ascii="Times New Roman" w:eastAsia="Times New Roman" w:hAnsi="Times New Roman"/>
                <w:color w:val="000000"/>
                <w:sz w:val="24"/>
                <w:szCs w:val="24"/>
              </w:rPr>
            </w:pPr>
            <w:r w:rsidRPr="00F71899">
              <w:rPr>
                <w:rFonts w:ascii="Times New Roman" w:eastAsia="Times New Roman" w:hAnsi="Times New Roman"/>
                <w:color w:val="000000"/>
                <w:sz w:val="24"/>
                <w:szCs w:val="24"/>
              </w:rPr>
              <w:t>3</w:t>
            </w:r>
          </w:p>
        </w:tc>
        <w:tc>
          <w:tcPr>
            <w:tcW w:w="6282" w:type="dxa"/>
            <w:tcBorders>
              <w:top w:val="nil"/>
              <w:left w:val="nil"/>
              <w:bottom w:val="single" w:sz="4" w:space="0" w:color="auto"/>
              <w:right w:val="single" w:sz="4" w:space="0" w:color="auto"/>
            </w:tcBorders>
            <w:shd w:val="clear" w:color="auto" w:fill="auto"/>
            <w:vAlign w:val="center"/>
            <w:hideMark/>
          </w:tcPr>
          <w:p w:rsidR="000813D0" w:rsidRPr="002564DB" w:rsidRDefault="005523E7" w:rsidP="005523E7">
            <w:pPr>
              <w:spacing w:after="0"/>
              <w:rPr>
                <w:rFonts w:ascii="Times New Roman" w:hAnsi="Times New Roman"/>
                <w:bCs/>
                <w:color w:val="000000" w:themeColor="text1"/>
                <w:sz w:val="24"/>
                <w:szCs w:val="24"/>
              </w:rPr>
            </w:pPr>
            <w:r w:rsidRPr="002564DB">
              <w:rPr>
                <w:rFonts w:ascii="Times New Roman" w:hAnsi="Times New Roman"/>
                <w:bCs/>
                <w:color w:val="000000" w:themeColor="text1"/>
                <w:sz w:val="24"/>
                <w:szCs w:val="24"/>
              </w:rPr>
              <w:t>Documentation And Reporting</w:t>
            </w:r>
          </w:p>
        </w:tc>
      </w:tr>
      <w:tr w:rsidR="000813D0" w:rsidRPr="00F71899" w:rsidTr="0019722D">
        <w:trPr>
          <w:trHeight w:val="315"/>
          <w:jc w:val="center"/>
        </w:trPr>
        <w:tc>
          <w:tcPr>
            <w:tcW w:w="1003" w:type="dxa"/>
            <w:tcBorders>
              <w:top w:val="nil"/>
              <w:left w:val="single" w:sz="4" w:space="0" w:color="auto"/>
              <w:bottom w:val="single" w:sz="4" w:space="0" w:color="auto"/>
              <w:right w:val="single" w:sz="4" w:space="0" w:color="auto"/>
            </w:tcBorders>
            <w:shd w:val="clear" w:color="auto" w:fill="auto"/>
            <w:vAlign w:val="center"/>
            <w:hideMark/>
          </w:tcPr>
          <w:p w:rsidR="000813D0" w:rsidRPr="00F71899" w:rsidRDefault="000813D0" w:rsidP="00F71899">
            <w:pPr>
              <w:spacing w:after="0" w:line="240" w:lineRule="auto"/>
              <w:jc w:val="center"/>
              <w:rPr>
                <w:rFonts w:ascii="Times New Roman" w:eastAsia="Times New Roman" w:hAnsi="Times New Roman"/>
                <w:color w:val="000000"/>
                <w:sz w:val="24"/>
                <w:szCs w:val="24"/>
              </w:rPr>
            </w:pPr>
            <w:r w:rsidRPr="00F71899">
              <w:rPr>
                <w:rFonts w:ascii="Times New Roman" w:eastAsia="Times New Roman" w:hAnsi="Times New Roman"/>
                <w:color w:val="000000"/>
                <w:sz w:val="24"/>
                <w:szCs w:val="24"/>
              </w:rPr>
              <w:t>4</w:t>
            </w:r>
          </w:p>
        </w:tc>
        <w:tc>
          <w:tcPr>
            <w:tcW w:w="6282" w:type="dxa"/>
            <w:tcBorders>
              <w:top w:val="nil"/>
              <w:left w:val="nil"/>
              <w:bottom w:val="single" w:sz="4" w:space="0" w:color="auto"/>
              <w:right w:val="single" w:sz="4" w:space="0" w:color="auto"/>
            </w:tcBorders>
            <w:shd w:val="clear" w:color="auto" w:fill="auto"/>
            <w:vAlign w:val="center"/>
            <w:hideMark/>
          </w:tcPr>
          <w:p w:rsidR="000813D0" w:rsidRPr="002564DB" w:rsidRDefault="002564DB" w:rsidP="002564DB">
            <w:pPr>
              <w:spacing w:after="0"/>
              <w:rPr>
                <w:rFonts w:ascii="Times New Roman" w:hAnsi="Times New Roman"/>
                <w:bCs/>
                <w:color w:val="000000" w:themeColor="text1"/>
                <w:sz w:val="24"/>
                <w:szCs w:val="24"/>
              </w:rPr>
            </w:pPr>
            <w:r w:rsidRPr="002564DB">
              <w:rPr>
                <w:rFonts w:ascii="Times New Roman" w:hAnsi="Times New Roman"/>
                <w:bCs/>
                <w:color w:val="000000" w:themeColor="text1"/>
                <w:sz w:val="24"/>
                <w:szCs w:val="24"/>
              </w:rPr>
              <w:t>Understanding A Release Cycle</w:t>
            </w:r>
          </w:p>
        </w:tc>
      </w:tr>
    </w:tbl>
    <w:p w:rsidR="00F71899" w:rsidRPr="00F71899" w:rsidRDefault="00F71899" w:rsidP="00F71899">
      <w:pPr>
        <w:spacing w:after="0" w:line="240" w:lineRule="auto"/>
        <w:jc w:val="center"/>
        <w:rPr>
          <w:rFonts w:ascii="Times New Roman" w:hAnsi="Times New Roman"/>
          <w:sz w:val="24"/>
          <w:szCs w:val="24"/>
        </w:rPr>
      </w:pPr>
    </w:p>
    <w:p w:rsidR="00F71899" w:rsidRPr="00F71899" w:rsidRDefault="00F71899" w:rsidP="00F71899">
      <w:pPr>
        <w:spacing w:after="0" w:line="240" w:lineRule="auto"/>
        <w:rPr>
          <w:rFonts w:ascii="Times New Roman" w:hAnsi="Times New Roman"/>
          <w:sz w:val="24"/>
          <w:szCs w:val="24"/>
        </w:rPr>
      </w:pPr>
    </w:p>
    <w:p w:rsidR="00954736" w:rsidRPr="003B50F4" w:rsidRDefault="008D6E90" w:rsidP="00882B74">
      <w:pPr>
        <w:pStyle w:val="ListParagraph"/>
        <w:numPr>
          <w:ilvl w:val="0"/>
          <w:numId w:val="4"/>
        </w:numPr>
        <w:spacing w:after="0" w:line="240" w:lineRule="auto"/>
        <w:ind w:left="360"/>
        <w:rPr>
          <w:rFonts w:ascii="Times New Roman" w:hAnsi="Times New Roman"/>
          <w:b/>
          <w:sz w:val="24"/>
          <w:szCs w:val="24"/>
        </w:rPr>
      </w:pPr>
      <w:r w:rsidRPr="00BB57A6">
        <w:rPr>
          <w:rFonts w:ascii="Times New Roman" w:hAnsi="Times New Roman"/>
          <w:b/>
          <w:sz w:val="24"/>
          <w:szCs w:val="24"/>
        </w:rPr>
        <w:t>PEDAGOGY</w:t>
      </w:r>
      <w:r w:rsidRPr="00BB57A6">
        <w:rPr>
          <w:rFonts w:ascii="Times New Roman" w:hAnsi="Times New Roman"/>
          <w:b/>
          <w:i/>
          <w:color w:val="1F497D"/>
          <w:sz w:val="24"/>
          <w:szCs w:val="24"/>
          <w:u w:val="single"/>
        </w:rPr>
        <w:t xml:space="preserve"> </w:t>
      </w:r>
    </w:p>
    <w:p w:rsidR="003B50F4" w:rsidRPr="00954736" w:rsidRDefault="003B50F4" w:rsidP="002168B5">
      <w:pPr>
        <w:pStyle w:val="ListParagraph"/>
        <w:spacing w:after="0" w:line="240" w:lineRule="auto"/>
        <w:ind w:left="360"/>
        <w:rPr>
          <w:rFonts w:ascii="Times New Roman" w:hAnsi="Times New Roman"/>
          <w:b/>
          <w:sz w:val="24"/>
          <w:szCs w:val="24"/>
        </w:rPr>
      </w:pPr>
    </w:p>
    <w:p w:rsidR="00954736" w:rsidRDefault="00954736" w:rsidP="00882B74">
      <w:pPr>
        <w:pStyle w:val="ListParagraph"/>
        <w:numPr>
          <w:ilvl w:val="0"/>
          <w:numId w:val="8"/>
        </w:numPr>
        <w:spacing w:after="0" w:line="240" w:lineRule="auto"/>
        <w:rPr>
          <w:rFonts w:ascii="Times New Roman" w:hAnsi="Times New Roman"/>
          <w:sz w:val="24"/>
          <w:szCs w:val="24"/>
        </w:rPr>
      </w:pPr>
      <w:r>
        <w:rPr>
          <w:rFonts w:ascii="Times New Roman" w:hAnsi="Times New Roman"/>
          <w:sz w:val="24"/>
          <w:szCs w:val="24"/>
        </w:rPr>
        <w:t>Presentations</w:t>
      </w:r>
    </w:p>
    <w:p w:rsidR="00954736" w:rsidRDefault="00954736" w:rsidP="00882B74">
      <w:pPr>
        <w:pStyle w:val="ListParagraph"/>
        <w:numPr>
          <w:ilvl w:val="0"/>
          <w:numId w:val="8"/>
        </w:numPr>
        <w:spacing w:after="0" w:line="240" w:lineRule="auto"/>
        <w:rPr>
          <w:rFonts w:ascii="Times New Roman" w:hAnsi="Times New Roman"/>
          <w:sz w:val="24"/>
          <w:szCs w:val="24"/>
        </w:rPr>
      </w:pPr>
      <w:r>
        <w:rPr>
          <w:rFonts w:ascii="Times New Roman" w:hAnsi="Times New Roman"/>
          <w:sz w:val="24"/>
          <w:szCs w:val="24"/>
        </w:rPr>
        <w:t>Flipped Classroom sessions</w:t>
      </w:r>
    </w:p>
    <w:p w:rsidR="00954736" w:rsidRDefault="00954736" w:rsidP="00882B74">
      <w:pPr>
        <w:pStyle w:val="ListParagraph"/>
        <w:numPr>
          <w:ilvl w:val="0"/>
          <w:numId w:val="8"/>
        </w:numPr>
        <w:spacing w:after="0" w:line="240" w:lineRule="auto"/>
        <w:rPr>
          <w:rFonts w:ascii="Times New Roman" w:hAnsi="Times New Roman"/>
          <w:sz w:val="24"/>
          <w:szCs w:val="24"/>
        </w:rPr>
      </w:pPr>
      <w:r>
        <w:rPr>
          <w:rFonts w:ascii="Times New Roman" w:hAnsi="Times New Roman"/>
          <w:sz w:val="24"/>
          <w:szCs w:val="24"/>
        </w:rPr>
        <w:t>Think-Pair-Share Activities</w:t>
      </w:r>
    </w:p>
    <w:p w:rsidR="00954736" w:rsidRDefault="00954736" w:rsidP="00882B74">
      <w:pPr>
        <w:pStyle w:val="ListParagraph"/>
        <w:numPr>
          <w:ilvl w:val="0"/>
          <w:numId w:val="8"/>
        </w:numPr>
        <w:spacing w:after="0" w:line="240" w:lineRule="auto"/>
        <w:rPr>
          <w:rFonts w:ascii="Times New Roman" w:hAnsi="Times New Roman"/>
          <w:sz w:val="24"/>
          <w:szCs w:val="24"/>
        </w:rPr>
      </w:pPr>
      <w:r>
        <w:rPr>
          <w:rFonts w:ascii="Times New Roman" w:hAnsi="Times New Roman"/>
          <w:sz w:val="24"/>
          <w:szCs w:val="24"/>
        </w:rPr>
        <w:t xml:space="preserve">Video Lectures </w:t>
      </w:r>
    </w:p>
    <w:p w:rsidR="003B50F4" w:rsidRDefault="003B50F4" w:rsidP="003B50F4">
      <w:pPr>
        <w:spacing w:after="0" w:line="240" w:lineRule="auto"/>
        <w:rPr>
          <w:rFonts w:ascii="Times New Roman" w:hAnsi="Times New Roman"/>
          <w:sz w:val="24"/>
          <w:szCs w:val="24"/>
        </w:rPr>
      </w:pPr>
    </w:p>
    <w:p w:rsidR="003B50F4" w:rsidRDefault="003B50F4" w:rsidP="003B50F4">
      <w:pPr>
        <w:spacing w:after="0" w:line="240" w:lineRule="auto"/>
        <w:rPr>
          <w:rFonts w:ascii="Times New Roman" w:hAnsi="Times New Roman"/>
          <w:sz w:val="24"/>
          <w:szCs w:val="24"/>
        </w:rPr>
      </w:pPr>
    </w:p>
    <w:p w:rsidR="008D6E90" w:rsidRPr="00CF65E8" w:rsidRDefault="008D6E90" w:rsidP="00CF65E8">
      <w:pPr>
        <w:pStyle w:val="ListParagraph"/>
        <w:numPr>
          <w:ilvl w:val="0"/>
          <w:numId w:val="4"/>
        </w:numPr>
        <w:autoSpaceDE w:val="0"/>
        <w:autoSpaceDN w:val="0"/>
        <w:adjustRightInd w:val="0"/>
        <w:spacing w:after="0" w:line="240" w:lineRule="auto"/>
        <w:ind w:left="360"/>
        <w:rPr>
          <w:rFonts w:ascii="Times New Roman" w:hAnsi="Times New Roman"/>
          <w:b/>
          <w:bCs/>
          <w:sz w:val="24"/>
          <w:szCs w:val="24"/>
        </w:rPr>
      </w:pPr>
      <w:r w:rsidRPr="00CF65E8">
        <w:rPr>
          <w:rFonts w:ascii="Times New Roman" w:hAnsi="Times New Roman"/>
          <w:b/>
          <w:bCs/>
          <w:sz w:val="24"/>
          <w:szCs w:val="24"/>
        </w:rPr>
        <w:t>COURSE COMPLETION PLAN</w:t>
      </w:r>
    </w:p>
    <w:p w:rsidR="00EE34D6" w:rsidRDefault="00EE34D6" w:rsidP="00342194">
      <w:pPr>
        <w:autoSpaceDE w:val="0"/>
        <w:autoSpaceDN w:val="0"/>
        <w:adjustRightInd w:val="0"/>
        <w:spacing w:after="0" w:line="240" w:lineRule="auto"/>
        <w:rPr>
          <w:rFonts w:ascii="Times New Roman" w:hAnsi="Times New Roman"/>
          <w:b/>
          <w:bCs/>
          <w:sz w:val="24"/>
          <w:szCs w:val="24"/>
          <w:u w:val="single"/>
        </w:rPr>
      </w:pPr>
    </w:p>
    <w:tbl>
      <w:tblPr>
        <w:tblStyle w:val="TableGrid"/>
        <w:tblW w:w="6030" w:type="dxa"/>
        <w:jc w:val="center"/>
        <w:tblLayout w:type="fixed"/>
        <w:tblLook w:val="04A0" w:firstRow="1" w:lastRow="0" w:firstColumn="1" w:lastColumn="0" w:noHBand="0" w:noVBand="1"/>
      </w:tblPr>
      <w:tblGrid>
        <w:gridCol w:w="3335"/>
        <w:gridCol w:w="2695"/>
      </w:tblGrid>
      <w:tr w:rsidR="00CF65E8" w:rsidRPr="00C17263" w:rsidTr="002A7669">
        <w:trPr>
          <w:trHeight w:val="331"/>
          <w:jc w:val="center"/>
        </w:trPr>
        <w:tc>
          <w:tcPr>
            <w:tcW w:w="3335" w:type="dxa"/>
            <w:vAlign w:val="center"/>
          </w:tcPr>
          <w:p w:rsidR="00CF65E8" w:rsidRPr="002A7669" w:rsidRDefault="00CF65E8" w:rsidP="00DB5A7D">
            <w:pPr>
              <w:autoSpaceDE w:val="0"/>
              <w:autoSpaceDN w:val="0"/>
              <w:adjustRightInd w:val="0"/>
              <w:rPr>
                <w:rFonts w:ascii="Times New Roman" w:hAnsi="Times New Roman"/>
                <w:b/>
                <w:bCs/>
                <w:sz w:val="24"/>
                <w:szCs w:val="24"/>
              </w:rPr>
            </w:pPr>
            <w:r w:rsidRPr="002A7669">
              <w:rPr>
                <w:rFonts w:ascii="Times New Roman" w:hAnsi="Times New Roman"/>
                <w:b/>
                <w:bCs/>
                <w:sz w:val="24"/>
                <w:szCs w:val="24"/>
              </w:rPr>
              <w:t xml:space="preserve">Total </w:t>
            </w:r>
            <w:r w:rsidR="00DB5A7D" w:rsidRPr="002A7669">
              <w:rPr>
                <w:rFonts w:ascii="Times New Roman" w:hAnsi="Times New Roman"/>
                <w:b/>
                <w:bCs/>
                <w:sz w:val="24"/>
                <w:szCs w:val="24"/>
              </w:rPr>
              <w:t>Sessions</w:t>
            </w:r>
          </w:p>
        </w:tc>
        <w:tc>
          <w:tcPr>
            <w:tcW w:w="2695" w:type="dxa"/>
            <w:vAlign w:val="center"/>
          </w:tcPr>
          <w:p w:rsidR="00CF65E8" w:rsidRPr="00F71899" w:rsidRDefault="00755D6D" w:rsidP="00755D6D">
            <w:pPr>
              <w:autoSpaceDE w:val="0"/>
              <w:autoSpaceDN w:val="0"/>
              <w:adjustRightInd w:val="0"/>
              <w:jc w:val="center"/>
              <w:rPr>
                <w:rFonts w:ascii="Times New Roman" w:hAnsi="Times New Roman"/>
                <w:bCs/>
                <w:sz w:val="24"/>
                <w:szCs w:val="24"/>
              </w:rPr>
            </w:pPr>
            <w:r>
              <w:rPr>
                <w:rFonts w:ascii="Times New Roman" w:hAnsi="Times New Roman"/>
                <w:bCs/>
                <w:sz w:val="24"/>
                <w:szCs w:val="24"/>
              </w:rPr>
              <w:t>24</w:t>
            </w:r>
            <w:r w:rsidR="00872F84" w:rsidRPr="00F71899">
              <w:rPr>
                <w:rFonts w:ascii="Times New Roman" w:hAnsi="Times New Roman"/>
                <w:bCs/>
                <w:sz w:val="24"/>
                <w:szCs w:val="24"/>
              </w:rPr>
              <w:t xml:space="preserve"> (F2F</w:t>
            </w:r>
            <w:r w:rsidR="00DB5A7D" w:rsidRPr="00F71899">
              <w:rPr>
                <w:rFonts w:ascii="Times New Roman" w:hAnsi="Times New Roman"/>
                <w:bCs/>
                <w:sz w:val="24"/>
                <w:szCs w:val="24"/>
              </w:rPr>
              <w:t>)</w:t>
            </w:r>
          </w:p>
        </w:tc>
      </w:tr>
      <w:tr w:rsidR="00CF65E8" w:rsidRPr="00C17263" w:rsidTr="002A7669">
        <w:trPr>
          <w:trHeight w:val="331"/>
          <w:jc w:val="center"/>
        </w:trPr>
        <w:tc>
          <w:tcPr>
            <w:tcW w:w="3335" w:type="dxa"/>
            <w:vAlign w:val="center"/>
          </w:tcPr>
          <w:p w:rsidR="00CF65E8" w:rsidRPr="002A7669" w:rsidRDefault="00CF65E8" w:rsidP="00CF0C3B">
            <w:pPr>
              <w:autoSpaceDE w:val="0"/>
              <w:autoSpaceDN w:val="0"/>
              <w:adjustRightInd w:val="0"/>
              <w:rPr>
                <w:rFonts w:ascii="Times New Roman" w:hAnsi="Times New Roman"/>
                <w:b/>
                <w:bCs/>
                <w:sz w:val="24"/>
                <w:szCs w:val="24"/>
              </w:rPr>
            </w:pPr>
            <w:r w:rsidRPr="002A7669">
              <w:rPr>
                <w:rFonts w:ascii="Times New Roman" w:hAnsi="Times New Roman"/>
                <w:b/>
                <w:bCs/>
                <w:sz w:val="24"/>
                <w:szCs w:val="24"/>
              </w:rPr>
              <w:t xml:space="preserve">Total </w:t>
            </w:r>
            <w:r w:rsidR="006F2FDE" w:rsidRPr="002A7669">
              <w:rPr>
                <w:rFonts w:ascii="Times New Roman" w:hAnsi="Times New Roman"/>
                <w:b/>
                <w:bCs/>
                <w:sz w:val="24"/>
                <w:szCs w:val="24"/>
              </w:rPr>
              <w:t>Continuity Assessments</w:t>
            </w:r>
          </w:p>
        </w:tc>
        <w:tc>
          <w:tcPr>
            <w:tcW w:w="2695" w:type="dxa"/>
            <w:vAlign w:val="center"/>
          </w:tcPr>
          <w:p w:rsidR="00CF65E8" w:rsidRPr="00F71899" w:rsidRDefault="00755D6D" w:rsidP="00136176">
            <w:pPr>
              <w:autoSpaceDE w:val="0"/>
              <w:autoSpaceDN w:val="0"/>
              <w:adjustRightInd w:val="0"/>
              <w:jc w:val="center"/>
              <w:rPr>
                <w:rFonts w:ascii="Times New Roman" w:hAnsi="Times New Roman"/>
                <w:bCs/>
                <w:sz w:val="24"/>
                <w:szCs w:val="24"/>
              </w:rPr>
            </w:pPr>
            <w:r>
              <w:rPr>
                <w:rFonts w:ascii="Times New Roman" w:hAnsi="Times New Roman"/>
                <w:bCs/>
                <w:sz w:val="24"/>
                <w:szCs w:val="24"/>
              </w:rPr>
              <w:t>2</w:t>
            </w:r>
          </w:p>
        </w:tc>
      </w:tr>
      <w:tr w:rsidR="00CF0C3B" w:rsidRPr="00C17263" w:rsidTr="002A7669">
        <w:trPr>
          <w:trHeight w:val="331"/>
          <w:jc w:val="center"/>
        </w:trPr>
        <w:tc>
          <w:tcPr>
            <w:tcW w:w="3335" w:type="dxa"/>
            <w:vAlign w:val="center"/>
          </w:tcPr>
          <w:p w:rsidR="00CF0C3B" w:rsidRPr="002A7669" w:rsidRDefault="00CF0C3B" w:rsidP="00CF0C3B">
            <w:pPr>
              <w:autoSpaceDE w:val="0"/>
              <w:autoSpaceDN w:val="0"/>
              <w:adjustRightInd w:val="0"/>
              <w:rPr>
                <w:rFonts w:ascii="Times New Roman" w:hAnsi="Times New Roman"/>
                <w:b/>
                <w:bCs/>
                <w:sz w:val="24"/>
                <w:szCs w:val="24"/>
              </w:rPr>
            </w:pPr>
            <w:r w:rsidRPr="002A7669">
              <w:rPr>
                <w:rFonts w:ascii="Times New Roman" w:hAnsi="Times New Roman"/>
                <w:b/>
                <w:bCs/>
                <w:sz w:val="24"/>
                <w:szCs w:val="24"/>
              </w:rPr>
              <w:t>Total Tests</w:t>
            </w:r>
          </w:p>
        </w:tc>
        <w:tc>
          <w:tcPr>
            <w:tcW w:w="2695" w:type="dxa"/>
            <w:vAlign w:val="center"/>
          </w:tcPr>
          <w:p w:rsidR="00CF0C3B" w:rsidRPr="00F71899" w:rsidRDefault="00CF0C3B" w:rsidP="00CF0C3B">
            <w:pPr>
              <w:autoSpaceDE w:val="0"/>
              <w:autoSpaceDN w:val="0"/>
              <w:adjustRightInd w:val="0"/>
              <w:jc w:val="center"/>
              <w:rPr>
                <w:rFonts w:ascii="Times New Roman" w:hAnsi="Times New Roman"/>
                <w:bCs/>
                <w:sz w:val="24"/>
                <w:szCs w:val="24"/>
              </w:rPr>
            </w:pPr>
            <w:r w:rsidRPr="00F71899">
              <w:rPr>
                <w:rFonts w:ascii="Times New Roman" w:hAnsi="Times New Roman"/>
                <w:bCs/>
                <w:sz w:val="24"/>
                <w:szCs w:val="24"/>
              </w:rPr>
              <w:t>2</w:t>
            </w:r>
          </w:p>
        </w:tc>
      </w:tr>
    </w:tbl>
    <w:p w:rsidR="00755D6D" w:rsidRDefault="00755D6D" w:rsidP="00872F84">
      <w:pPr>
        <w:spacing w:after="0" w:line="240" w:lineRule="auto"/>
        <w:ind w:left="1800" w:firstLine="360"/>
        <w:rPr>
          <w:rFonts w:ascii="Times New Roman" w:hAnsi="Times New Roman"/>
          <w:sz w:val="24"/>
          <w:szCs w:val="24"/>
        </w:rPr>
      </w:pPr>
    </w:p>
    <w:p w:rsidR="003551A6" w:rsidRPr="00C17263" w:rsidRDefault="00933211" w:rsidP="00872F84">
      <w:pPr>
        <w:spacing w:after="0" w:line="240" w:lineRule="auto"/>
        <w:ind w:left="1800" w:firstLine="360"/>
        <w:rPr>
          <w:rFonts w:ascii="Times New Roman" w:hAnsi="Times New Roman"/>
          <w:sz w:val="24"/>
          <w:szCs w:val="24"/>
        </w:rPr>
      </w:pPr>
      <w:r w:rsidRPr="00C17263">
        <w:rPr>
          <w:rFonts w:ascii="Times New Roman" w:hAnsi="Times New Roman"/>
          <w:sz w:val="24"/>
          <w:szCs w:val="24"/>
        </w:rPr>
        <w:t xml:space="preserve">One </w:t>
      </w:r>
      <w:r w:rsidR="00CF0C3B">
        <w:rPr>
          <w:rFonts w:ascii="Times New Roman" w:hAnsi="Times New Roman"/>
          <w:sz w:val="24"/>
          <w:szCs w:val="24"/>
        </w:rPr>
        <w:t>S</w:t>
      </w:r>
      <w:r w:rsidRPr="00C17263">
        <w:rPr>
          <w:rFonts w:ascii="Times New Roman" w:hAnsi="Times New Roman"/>
          <w:sz w:val="24"/>
          <w:szCs w:val="24"/>
        </w:rPr>
        <w:t xml:space="preserve">ession = </w:t>
      </w:r>
      <w:r w:rsidR="00CF0C3B">
        <w:rPr>
          <w:rFonts w:ascii="Times New Roman" w:hAnsi="Times New Roman"/>
          <w:sz w:val="24"/>
          <w:szCs w:val="24"/>
        </w:rPr>
        <w:t>60 minutes</w:t>
      </w:r>
    </w:p>
    <w:p w:rsidR="003551A6" w:rsidRDefault="003551A6" w:rsidP="00342194">
      <w:pPr>
        <w:spacing w:after="0" w:line="240" w:lineRule="auto"/>
        <w:rPr>
          <w:rFonts w:ascii="Times New Roman" w:hAnsi="Times New Roman"/>
          <w:b/>
          <w:sz w:val="24"/>
          <w:szCs w:val="24"/>
        </w:rPr>
      </w:pPr>
    </w:p>
    <w:p w:rsidR="005B6E54" w:rsidRPr="00035A4A" w:rsidRDefault="005B6E54" w:rsidP="00CF65E8">
      <w:pPr>
        <w:spacing w:after="0"/>
        <w:rPr>
          <w:rFonts w:ascii="Times New Roman" w:hAnsi="Times New Roman"/>
          <w:vanish/>
          <w:sz w:val="24"/>
          <w:szCs w:val="24"/>
        </w:rPr>
      </w:pPr>
    </w:p>
    <w:p w:rsidR="00670B47" w:rsidRPr="00C17263" w:rsidRDefault="00670B47" w:rsidP="00342194">
      <w:pPr>
        <w:spacing w:after="0" w:line="240" w:lineRule="auto"/>
        <w:rPr>
          <w:rFonts w:ascii="Times New Roman" w:hAnsi="Times New Roman"/>
          <w:b/>
          <w:sz w:val="24"/>
          <w:szCs w:val="24"/>
        </w:rPr>
      </w:pPr>
    </w:p>
    <w:p w:rsidR="008D6E90" w:rsidRPr="00917089" w:rsidRDefault="008D6E90" w:rsidP="00917089">
      <w:pPr>
        <w:pStyle w:val="ListParagraph"/>
        <w:numPr>
          <w:ilvl w:val="0"/>
          <w:numId w:val="4"/>
        </w:numPr>
        <w:spacing w:after="0" w:line="240" w:lineRule="auto"/>
        <w:ind w:left="360"/>
        <w:rPr>
          <w:rFonts w:ascii="Times New Roman" w:hAnsi="Times New Roman"/>
          <w:b/>
          <w:sz w:val="24"/>
          <w:szCs w:val="24"/>
        </w:rPr>
      </w:pPr>
      <w:r w:rsidRPr="00917089">
        <w:rPr>
          <w:rFonts w:ascii="Times New Roman" w:hAnsi="Times New Roman"/>
          <w:b/>
          <w:sz w:val="24"/>
          <w:szCs w:val="24"/>
        </w:rPr>
        <w:t>EVALUATION &amp; GRADING</w:t>
      </w:r>
    </w:p>
    <w:p w:rsidR="00EE34D6" w:rsidRPr="00917089" w:rsidRDefault="00EE34D6" w:rsidP="00342194">
      <w:pPr>
        <w:spacing w:after="0" w:line="240" w:lineRule="auto"/>
        <w:rPr>
          <w:rFonts w:ascii="Times New Roman" w:hAnsi="Times New Roman"/>
          <w:b/>
          <w:sz w:val="24"/>
          <w:szCs w:val="24"/>
        </w:rPr>
      </w:pPr>
    </w:p>
    <w:p w:rsidR="00D37961" w:rsidRDefault="00CF0C3B" w:rsidP="00D37961">
      <w:pPr>
        <w:ind w:left="360"/>
        <w:rPr>
          <w:rFonts w:ascii="Times New Roman" w:hAnsi="Times New Roman"/>
          <w:sz w:val="24"/>
        </w:rPr>
      </w:pPr>
      <w:r w:rsidRPr="008D6D14">
        <w:rPr>
          <w:rFonts w:ascii="Times New Roman" w:hAnsi="Times New Roman"/>
          <w:sz w:val="24"/>
        </w:rPr>
        <w:t>The components of the instructor-led continuous evaluation system will be as follows:</w:t>
      </w:r>
    </w:p>
    <w:tbl>
      <w:tblPr>
        <w:tblW w:w="7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3461"/>
        <w:gridCol w:w="1350"/>
        <w:gridCol w:w="2250"/>
      </w:tblGrid>
      <w:tr w:rsidR="00CF0C3B" w:rsidRPr="008D6D14" w:rsidTr="002A7669">
        <w:trPr>
          <w:trHeight w:val="331"/>
          <w:jc w:val="center"/>
        </w:trPr>
        <w:tc>
          <w:tcPr>
            <w:tcW w:w="764" w:type="dxa"/>
            <w:shd w:val="clear" w:color="auto" w:fill="F2F2F2" w:themeFill="background1" w:themeFillShade="F2"/>
            <w:noWrap/>
            <w:vAlign w:val="center"/>
            <w:hideMark/>
          </w:tcPr>
          <w:p w:rsidR="00CF0C3B" w:rsidRPr="008D6D14" w:rsidRDefault="00CF0C3B" w:rsidP="00F10FA3">
            <w:pPr>
              <w:spacing w:after="0"/>
              <w:jc w:val="center"/>
              <w:rPr>
                <w:rFonts w:ascii="Times New Roman" w:hAnsi="Times New Roman"/>
                <w:b/>
                <w:bCs/>
                <w:color w:val="000000"/>
                <w:sz w:val="24"/>
              </w:rPr>
            </w:pPr>
            <w:r>
              <w:rPr>
                <w:rFonts w:ascii="Times New Roman" w:hAnsi="Times New Roman"/>
                <w:b/>
                <w:bCs/>
                <w:color w:val="000000"/>
                <w:sz w:val="24"/>
              </w:rPr>
              <w:t>S.</w:t>
            </w:r>
            <w:r w:rsidRPr="008D6D14">
              <w:rPr>
                <w:rFonts w:ascii="Times New Roman" w:hAnsi="Times New Roman"/>
                <w:b/>
                <w:bCs/>
                <w:color w:val="000000"/>
                <w:sz w:val="24"/>
              </w:rPr>
              <w:t>No.</w:t>
            </w:r>
          </w:p>
        </w:tc>
        <w:tc>
          <w:tcPr>
            <w:tcW w:w="3461" w:type="dxa"/>
            <w:shd w:val="clear" w:color="auto" w:fill="F2F2F2" w:themeFill="background1" w:themeFillShade="F2"/>
            <w:vAlign w:val="center"/>
            <w:hideMark/>
          </w:tcPr>
          <w:p w:rsidR="00CF0C3B" w:rsidRPr="008D6D14" w:rsidRDefault="00CF0C3B" w:rsidP="00F10FA3">
            <w:pPr>
              <w:spacing w:after="0"/>
              <w:jc w:val="center"/>
              <w:rPr>
                <w:rFonts w:ascii="Times New Roman" w:hAnsi="Times New Roman"/>
                <w:b/>
                <w:bCs/>
                <w:color w:val="000000"/>
                <w:sz w:val="24"/>
              </w:rPr>
            </w:pPr>
            <w:r w:rsidRPr="008D6D14">
              <w:rPr>
                <w:rFonts w:ascii="Times New Roman" w:hAnsi="Times New Roman"/>
                <w:b/>
                <w:bCs/>
                <w:color w:val="000000"/>
                <w:sz w:val="24"/>
              </w:rPr>
              <w:t>Assessment</w:t>
            </w:r>
          </w:p>
        </w:tc>
        <w:tc>
          <w:tcPr>
            <w:tcW w:w="1350" w:type="dxa"/>
            <w:shd w:val="clear" w:color="auto" w:fill="F2F2F2" w:themeFill="background1" w:themeFillShade="F2"/>
            <w:vAlign w:val="center"/>
            <w:hideMark/>
          </w:tcPr>
          <w:p w:rsidR="00CF0C3B" w:rsidRPr="008D6D14" w:rsidRDefault="00CF0C3B" w:rsidP="00F10FA3">
            <w:pPr>
              <w:spacing w:after="0"/>
              <w:jc w:val="center"/>
              <w:rPr>
                <w:rFonts w:ascii="Times New Roman" w:hAnsi="Times New Roman"/>
                <w:b/>
                <w:bCs/>
                <w:color w:val="000000"/>
                <w:sz w:val="24"/>
              </w:rPr>
            </w:pPr>
            <w:r w:rsidRPr="008D6D14">
              <w:rPr>
                <w:rFonts w:ascii="Times New Roman" w:hAnsi="Times New Roman"/>
                <w:b/>
                <w:bCs/>
                <w:color w:val="000000"/>
                <w:sz w:val="24"/>
              </w:rPr>
              <w:t>Weightage</w:t>
            </w:r>
          </w:p>
        </w:tc>
        <w:tc>
          <w:tcPr>
            <w:tcW w:w="2250" w:type="dxa"/>
            <w:shd w:val="clear" w:color="auto" w:fill="F2F2F2" w:themeFill="background1" w:themeFillShade="F2"/>
            <w:vAlign w:val="center"/>
            <w:hideMark/>
          </w:tcPr>
          <w:p w:rsidR="00CF0C3B" w:rsidRPr="008D6D14" w:rsidRDefault="00CF0C3B" w:rsidP="00F10FA3">
            <w:pPr>
              <w:spacing w:after="0"/>
              <w:jc w:val="center"/>
              <w:rPr>
                <w:rFonts w:ascii="Times New Roman" w:hAnsi="Times New Roman"/>
                <w:b/>
                <w:bCs/>
                <w:color w:val="000000"/>
                <w:sz w:val="24"/>
              </w:rPr>
            </w:pPr>
            <w:r w:rsidRPr="008D6D14">
              <w:rPr>
                <w:rFonts w:ascii="Times New Roman" w:hAnsi="Times New Roman"/>
                <w:b/>
                <w:bCs/>
                <w:color w:val="000000"/>
                <w:sz w:val="24"/>
              </w:rPr>
              <w:t>Schedule</w:t>
            </w:r>
          </w:p>
        </w:tc>
      </w:tr>
      <w:tr w:rsidR="00CF0C3B" w:rsidRPr="008D6D14" w:rsidTr="002A7669">
        <w:trPr>
          <w:trHeight w:val="331"/>
          <w:jc w:val="center"/>
        </w:trPr>
        <w:tc>
          <w:tcPr>
            <w:tcW w:w="764" w:type="dxa"/>
            <w:shd w:val="clear" w:color="auto" w:fill="auto"/>
            <w:noWrap/>
            <w:vAlign w:val="center"/>
            <w:hideMark/>
          </w:tcPr>
          <w:p w:rsidR="00CF0C3B" w:rsidRPr="008D6D14" w:rsidRDefault="00CF0C3B" w:rsidP="00CF0C3B">
            <w:pPr>
              <w:spacing w:after="0"/>
              <w:jc w:val="center"/>
              <w:rPr>
                <w:rFonts w:ascii="Times New Roman" w:hAnsi="Times New Roman"/>
                <w:color w:val="000000"/>
                <w:sz w:val="24"/>
              </w:rPr>
            </w:pPr>
            <w:r w:rsidRPr="008D6D14">
              <w:rPr>
                <w:rFonts w:ascii="Times New Roman" w:hAnsi="Times New Roman"/>
                <w:color w:val="000000"/>
                <w:sz w:val="24"/>
              </w:rPr>
              <w:t>1</w:t>
            </w:r>
          </w:p>
        </w:tc>
        <w:tc>
          <w:tcPr>
            <w:tcW w:w="3461" w:type="dxa"/>
            <w:shd w:val="clear" w:color="auto" w:fill="auto"/>
            <w:vAlign w:val="center"/>
            <w:hideMark/>
          </w:tcPr>
          <w:p w:rsidR="00CF0C3B" w:rsidRPr="008D6D14" w:rsidRDefault="00CF0C3B" w:rsidP="00CF0C3B">
            <w:pPr>
              <w:spacing w:after="0"/>
              <w:rPr>
                <w:rFonts w:ascii="Times New Roman" w:hAnsi="Times New Roman"/>
                <w:color w:val="000000"/>
                <w:sz w:val="24"/>
              </w:rPr>
            </w:pPr>
            <w:r w:rsidRPr="008D6D14">
              <w:rPr>
                <w:rFonts w:ascii="Times New Roman" w:eastAsia="Arial" w:hAnsi="Times New Roman"/>
                <w:color w:val="000000"/>
                <w:sz w:val="24"/>
              </w:rPr>
              <w:t>Internal Assessment (IA)</w:t>
            </w:r>
          </w:p>
        </w:tc>
        <w:tc>
          <w:tcPr>
            <w:tcW w:w="1350" w:type="dxa"/>
            <w:shd w:val="clear" w:color="auto" w:fill="auto"/>
            <w:vAlign w:val="center"/>
            <w:hideMark/>
          </w:tcPr>
          <w:p w:rsidR="00CF0C3B" w:rsidRPr="008D6D14" w:rsidRDefault="00CF0C3B" w:rsidP="00CF0C3B">
            <w:pPr>
              <w:spacing w:after="0"/>
              <w:jc w:val="center"/>
              <w:rPr>
                <w:rFonts w:ascii="Times New Roman" w:hAnsi="Times New Roman"/>
                <w:color w:val="000000"/>
                <w:sz w:val="24"/>
              </w:rPr>
            </w:pPr>
            <w:r w:rsidRPr="008D6D14">
              <w:rPr>
                <w:rFonts w:ascii="Times New Roman" w:hAnsi="Times New Roman"/>
                <w:color w:val="000000"/>
                <w:sz w:val="24"/>
              </w:rPr>
              <w:t>30%</w:t>
            </w:r>
          </w:p>
        </w:tc>
        <w:tc>
          <w:tcPr>
            <w:tcW w:w="2250" w:type="dxa"/>
            <w:shd w:val="clear" w:color="auto" w:fill="auto"/>
            <w:vAlign w:val="center"/>
            <w:hideMark/>
          </w:tcPr>
          <w:p w:rsidR="00CF0C3B" w:rsidRPr="008D6D14" w:rsidRDefault="00CF0C3B" w:rsidP="00CF0C3B">
            <w:pPr>
              <w:spacing w:after="0"/>
              <w:rPr>
                <w:rFonts w:ascii="Times New Roman" w:hAnsi="Times New Roman"/>
                <w:color w:val="000000"/>
                <w:sz w:val="24"/>
              </w:rPr>
            </w:pPr>
            <w:r>
              <w:rPr>
                <w:rFonts w:ascii="Times New Roman" w:hAnsi="Times New Roman"/>
                <w:color w:val="000000"/>
                <w:sz w:val="24"/>
              </w:rPr>
              <w:t>Detailed Below</w:t>
            </w:r>
          </w:p>
        </w:tc>
      </w:tr>
      <w:tr w:rsidR="00CF0C3B" w:rsidRPr="008D6D14" w:rsidTr="002A7669">
        <w:trPr>
          <w:trHeight w:val="331"/>
          <w:jc w:val="center"/>
        </w:trPr>
        <w:tc>
          <w:tcPr>
            <w:tcW w:w="764" w:type="dxa"/>
            <w:shd w:val="clear" w:color="auto" w:fill="auto"/>
            <w:noWrap/>
            <w:vAlign w:val="center"/>
            <w:hideMark/>
          </w:tcPr>
          <w:p w:rsidR="00CF0C3B" w:rsidRPr="008D6D14" w:rsidRDefault="00CF0C3B" w:rsidP="00CF0C3B">
            <w:pPr>
              <w:spacing w:after="0"/>
              <w:jc w:val="center"/>
              <w:rPr>
                <w:rFonts w:ascii="Times New Roman" w:hAnsi="Times New Roman"/>
                <w:color w:val="000000"/>
                <w:sz w:val="24"/>
              </w:rPr>
            </w:pPr>
            <w:r w:rsidRPr="008D6D14">
              <w:rPr>
                <w:rFonts w:ascii="Times New Roman" w:hAnsi="Times New Roman"/>
                <w:color w:val="000000"/>
                <w:sz w:val="24"/>
              </w:rPr>
              <w:t>2</w:t>
            </w:r>
          </w:p>
        </w:tc>
        <w:tc>
          <w:tcPr>
            <w:tcW w:w="3461" w:type="dxa"/>
            <w:shd w:val="clear" w:color="auto" w:fill="auto"/>
            <w:vAlign w:val="center"/>
            <w:hideMark/>
          </w:tcPr>
          <w:p w:rsidR="00CF0C3B" w:rsidRPr="008D6D14" w:rsidRDefault="00CF0C3B" w:rsidP="00CF0C3B">
            <w:pPr>
              <w:spacing w:after="0"/>
              <w:rPr>
                <w:rFonts w:ascii="Times New Roman" w:hAnsi="Times New Roman"/>
                <w:color w:val="000000"/>
                <w:sz w:val="24"/>
              </w:rPr>
            </w:pPr>
            <w:r w:rsidRPr="008D6D14">
              <w:rPr>
                <w:rFonts w:ascii="Times New Roman" w:eastAsia="Arial" w:hAnsi="Times New Roman"/>
                <w:color w:val="000000"/>
                <w:sz w:val="24"/>
              </w:rPr>
              <w:t>Mid-semester Examination (MS)</w:t>
            </w:r>
          </w:p>
        </w:tc>
        <w:tc>
          <w:tcPr>
            <w:tcW w:w="1350" w:type="dxa"/>
            <w:shd w:val="clear" w:color="auto" w:fill="auto"/>
            <w:vAlign w:val="center"/>
            <w:hideMark/>
          </w:tcPr>
          <w:p w:rsidR="00CF0C3B" w:rsidRPr="008D6D14" w:rsidRDefault="00CF0C3B" w:rsidP="00CF0C3B">
            <w:pPr>
              <w:spacing w:after="0"/>
              <w:jc w:val="center"/>
              <w:rPr>
                <w:rFonts w:ascii="Times New Roman" w:hAnsi="Times New Roman"/>
                <w:color w:val="000000"/>
                <w:sz w:val="24"/>
              </w:rPr>
            </w:pPr>
            <w:r w:rsidRPr="008D6D14">
              <w:rPr>
                <w:rFonts w:ascii="Times New Roman" w:hAnsi="Times New Roman"/>
                <w:color w:val="000000"/>
                <w:sz w:val="24"/>
              </w:rPr>
              <w:t>20%</w:t>
            </w:r>
          </w:p>
        </w:tc>
        <w:tc>
          <w:tcPr>
            <w:tcW w:w="2250" w:type="dxa"/>
            <w:shd w:val="clear" w:color="auto" w:fill="auto"/>
            <w:vAlign w:val="center"/>
            <w:hideMark/>
          </w:tcPr>
          <w:p w:rsidR="00CF0C3B" w:rsidRPr="008D6D14" w:rsidRDefault="00CF0C3B" w:rsidP="00CF0C3B">
            <w:pPr>
              <w:spacing w:after="0"/>
              <w:rPr>
                <w:rFonts w:ascii="Times New Roman" w:hAnsi="Times New Roman"/>
                <w:color w:val="000000"/>
                <w:sz w:val="24"/>
              </w:rPr>
            </w:pPr>
            <w:r w:rsidRPr="008D6D14">
              <w:rPr>
                <w:rFonts w:ascii="Times New Roman" w:hAnsi="Times New Roman"/>
                <w:color w:val="000000"/>
                <w:sz w:val="24"/>
              </w:rPr>
              <w:t>Academic Calendar</w:t>
            </w:r>
          </w:p>
        </w:tc>
      </w:tr>
      <w:tr w:rsidR="00CF0C3B" w:rsidRPr="008D6D14" w:rsidTr="002A7669">
        <w:trPr>
          <w:trHeight w:val="331"/>
          <w:jc w:val="center"/>
        </w:trPr>
        <w:tc>
          <w:tcPr>
            <w:tcW w:w="764" w:type="dxa"/>
            <w:shd w:val="clear" w:color="auto" w:fill="auto"/>
            <w:noWrap/>
            <w:vAlign w:val="center"/>
            <w:hideMark/>
          </w:tcPr>
          <w:p w:rsidR="00CF0C3B" w:rsidRPr="008D6D14" w:rsidRDefault="00CF0C3B" w:rsidP="00CF0C3B">
            <w:pPr>
              <w:spacing w:after="0"/>
              <w:jc w:val="center"/>
              <w:rPr>
                <w:rFonts w:ascii="Times New Roman" w:hAnsi="Times New Roman"/>
                <w:color w:val="000000"/>
                <w:sz w:val="24"/>
              </w:rPr>
            </w:pPr>
            <w:r w:rsidRPr="008D6D14">
              <w:rPr>
                <w:rFonts w:ascii="Times New Roman" w:hAnsi="Times New Roman"/>
                <w:color w:val="000000"/>
                <w:sz w:val="24"/>
              </w:rPr>
              <w:t>3</w:t>
            </w:r>
          </w:p>
        </w:tc>
        <w:tc>
          <w:tcPr>
            <w:tcW w:w="3461" w:type="dxa"/>
            <w:shd w:val="clear" w:color="auto" w:fill="auto"/>
            <w:vAlign w:val="center"/>
            <w:hideMark/>
          </w:tcPr>
          <w:p w:rsidR="00CF0C3B" w:rsidRPr="008D6D14" w:rsidRDefault="00CF0C3B" w:rsidP="00CF0C3B">
            <w:pPr>
              <w:spacing w:after="0"/>
              <w:rPr>
                <w:rFonts w:ascii="Times New Roman" w:hAnsi="Times New Roman"/>
                <w:color w:val="000000"/>
                <w:sz w:val="24"/>
              </w:rPr>
            </w:pPr>
            <w:r w:rsidRPr="008D6D14">
              <w:rPr>
                <w:rFonts w:ascii="Times New Roman" w:eastAsia="Arial" w:hAnsi="Times New Roman"/>
                <w:color w:val="000000"/>
                <w:sz w:val="24"/>
              </w:rPr>
              <w:t>End-semester Examination (ES)</w:t>
            </w:r>
          </w:p>
        </w:tc>
        <w:tc>
          <w:tcPr>
            <w:tcW w:w="1350" w:type="dxa"/>
            <w:shd w:val="clear" w:color="auto" w:fill="auto"/>
            <w:vAlign w:val="center"/>
            <w:hideMark/>
          </w:tcPr>
          <w:p w:rsidR="00CF0C3B" w:rsidRPr="008D6D14" w:rsidRDefault="00CF0C3B" w:rsidP="00CF0C3B">
            <w:pPr>
              <w:spacing w:after="0"/>
              <w:jc w:val="center"/>
              <w:rPr>
                <w:rFonts w:ascii="Times New Roman" w:hAnsi="Times New Roman"/>
                <w:color w:val="000000"/>
                <w:sz w:val="24"/>
              </w:rPr>
            </w:pPr>
            <w:r w:rsidRPr="008D6D14">
              <w:rPr>
                <w:rFonts w:ascii="Times New Roman" w:hAnsi="Times New Roman"/>
                <w:color w:val="000000"/>
                <w:sz w:val="24"/>
              </w:rPr>
              <w:t>50%</w:t>
            </w:r>
          </w:p>
        </w:tc>
        <w:tc>
          <w:tcPr>
            <w:tcW w:w="2250" w:type="dxa"/>
            <w:shd w:val="clear" w:color="auto" w:fill="auto"/>
            <w:vAlign w:val="center"/>
            <w:hideMark/>
          </w:tcPr>
          <w:p w:rsidR="00CF0C3B" w:rsidRPr="008D6D14" w:rsidRDefault="00CF0C3B" w:rsidP="00CF0C3B">
            <w:pPr>
              <w:spacing w:after="0"/>
              <w:rPr>
                <w:rFonts w:ascii="Times New Roman" w:hAnsi="Times New Roman"/>
                <w:color w:val="000000"/>
                <w:sz w:val="24"/>
              </w:rPr>
            </w:pPr>
            <w:r w:rsidRPr="008D6D14">
              <w:rPr>
                <w:rFonts w:ascii="Times New Roman" w:hAnsi="Times New Roman"/>
                <w:color w:val="000000"/>
                <w:sz w:val="24"/>
              </w:rPr>
              <w:t>Academic Calendar</w:t>
            </w:r>
          </w:p>
        </w:tc>
      </w:tr>
      <w:tr w:rsidR="00064583" w:rsidRPr="008D6D14" w:rsidTr="002A7669">
        <w:trPr>
          <w:trHeight w:val="331"/>
          <w:jc w:val="center"/>
        </w:trPr>
        <w:tc>
          <w:tcPr>
            <w:tcW w:w="4225" w:type="dxa"/>
            <w:gridSpan w:val="2"/>
            <w:shd w:val="clear" w:color="auto" w:fill="auto"/>
            <w:noWrap/>
            <w:vAlign w:val="center"/>
          </w:tcPr>
          <w:p w:rsidR="00064583" w:rsidRPr="008D6D14" w:rsidRDefault="00064583" w:rsidP="00064583">
            <w:pPr>
              <w:spacing w:after="0"/>
              <w:jc w:val="right"/>
              <w:rPr>
                <w:rFonts w:ascii="Times New Roman" w:eastAsia="Arial" w:hAnsi="Times New Roman"/>
                <w:color w:val="000000"/>
                <w:sz w:val="24"/>
              </w:rPr>
            </w:pPr>
            <w:r>
              <w:rPr>
                <w:rFonts w:ascii="Times New Roman" w:eastAsia="Arial" w:hAnsi="Times New Roman"/>
                <w:color w:val="000000"/>
                <w:sz w:val="24"/>
              </w:rPr>
              <w:t>Total</w:t>
            </w:r>
          </w:p>
        </w:tc>
        <w:tc>
          <w:tcPr>
            <w:tcW w:w="1350" w:type="dxa"/>
            <w:shd w:val="clear" w:color="auto" w:fill="auto"/>
            <w:vAlign w:val="center"/>
          </w:tcPr>
          <w:p w:rsidR="00064583" w:rsidRPr="008D6D14" w:rsidRDefault="00064583" w:rsidP="00CF0C3B">
            <w:pPr>
              <w:spacing w:after="0"/>
              <w:jc w:val="center"/>
              <w:rPr>
                <w:rFonts w:ascii="Times New Roman" w:hAnsi="Times New Roman"/>
                <w:color w:val="000000"/>
                <w:sz w:val="24"/>
              </w:rPr>
            </w:pPr>
            <w:r>
              <w:rPr>
                <w:rFonts w:ascii="Times New Roman" w:hAnsi="Times New Roman"/>
                <w:color w:val="000000"/>
                <w:sz w:val="24"/>
              </w:rPr>
              <w:t>100%</w:t>
            </w:r>
          </w:p>
        </w:tc>
        <w:tc>
          <w:tcPr>
            <w:tcW w:w="2250" w:type="dxa"/>
            <w:shd w:val="clear" w:color="auto" w:fill="auto"/>
            <w:vAlign w:val="center"/>
          </w:tcPr>
          <w:p w:rsidR="00064583" w:rsidRPr="008D6D14" w:rsidRDefault="00064583" w:rsidP="00CF0C3B">
            <w:pPr>
              <w:spacing w:after="0"/>
              <w:rPr>
                <w:rFonts w:ascii="Times New Roman" w:hAnsi="Times New Roman"/>
                <w:color w:val="000000"/>
                <w:sz w:val="24"/>
              </w:rPr>
            </w:pPr>
          </w:p>
        </w:tc>
      </w:tr>
    </w:tbl>
    <w:p w:rsidR="002A7669" w:rsidRDefault="002A7669" w:rsidP="00EF74C1">
      <w:pPr>
        <w:autoSpaceDE w:val="0"/>
        <w:autoSpaceDN w:val="0"/>
        <w:adjustRightInd w:val="0"/>
        <w:spacing w:after="0"/>
        <w:ind w:left="274"/>
        <w:jc w:val="both"/>
        <w:rPr>
          <w:rFonts w:ascii="Times New Roman" w:eastAsiaTheme="minorHAnsi" w:hAnsi="Times New Roman"/>
          <w:color w:val="000000"/>
          <w:sz w:val="24"/>
        </w:rPr>
      </w:pPr>
    </w:p>
    <w:p w:rsidR="004D6006" w:rsidRDefault="004D6006" w:rsidP="004D6006">
      <w:pPr>
        <w:autoSpaceDE w:val="0"/>
        <w:autoSpaceDN w:val="0"/>
        <w:adjustRightInd w:val="0"/>
        <w:ind w:left="270"/>
        <w:jc w:val="both"/>
        <w:rPr>
          <w:rFonts w:ascii="Times New Roman" w:hAnsi="Times New Roman"/>
          <w:sz w:val="24"/>
          <w:szCs w:val="24"/>
        </w:rPr>
      </w:pPr>
      <w:r w:rsidRPr="008D6D14">
        <w:rPr>
          <w:rFonts w:ascii="Times New Roman" w:eastAsiaTheme="minorHAnsi" w:hAnsi="Times New Roman"/>
          <w:color w:val="000000"/>
          <w:sz w:val="24"/>
        </w:rPr>
        <w:t xml:space="preserve">Each Assessment is carried out for </w:t>
      </w:r>
      <w:r>
        <w:rPr>
          <w:rFonts w:ascii="Times New Roman" w:eastAsiaTheme="minorHAnsi" w:hAnsi="Times New Roman"/>
          <w:color w:val="000000"/>
          <w:sz w:val="24"/>
        </w:rPr>
        <w:t xml:space="preserve">suitable </w:t>
      </w:r>
      <w:r w:rsidRPr="008D6D14">
        <w:rPr>
          <w:rFonts w:ascii="Times New Roman" w:eastAsiaTheme="minorHAnsi" w:hAnsi="Times New Roman"/>
          <w:color w:val="000000"/>
          <w:sz w:val="24"/>
        </w:rPr>
        <w:t xml:space="preserve">marks and finally reduced suitably based on its weightage. </w:t>
      </w:r>
      <w:r w:rsidRPr="003D7015">
        <w:rPr>
          <w:rFonts w:ascii="Times New Roman" w:eastAsiaTheme="minorHAnsi" w:hAnsi="Times New Roman"/>
          <w:color w:val="000000"/>
          <w:sz w:val="24"/>
        </w:rPr>
        <w:t>It is mandatory for all the students to undergo the process of continuous evaluation.</w:t>
      </w:r>
      <w:r>
        <w:rPr>
          <w:rFonts w:ascii="Times New Roman" w:eastAsiaTheme="minorHAnsi" w:hAnsi="Times New Roman"/>
          <w:color w:val="000000"/>
          <w:sz w:val="24"/>
        </w:rPr>
        <w:t xml:space="preserve"> </w:t>
      </w:r>
      <w:r w:rsidRPr="00C17263">
        <w:rPr>
          <w:rFonts w:ascii="Times New Roman" w:hAnsi="Times New Roman"/>
          <w:sz w:val="24"/>
          <w:szCs w:val="24"/>
        </w:rPr>
        <w:t>The overall marks obtained at the end of the s</w:t>
      </w:r>
      <w:r>
        <w:rPr>
          <w:rFonts w:ascii="Times New Roman" w:hAnsi="Times New Roman"/>
          <w:sz w:val="24"/>
          <w:szCs w:val="24"/>
        </w:rPr>
        <w:t xml:space="preserve">emester comprising the above three </w:t>
      </w:r>
      <w:r w:rsidRPr="00C17263">
        <w:rPr>
          <w:rFonts w:ascii="Times New Roman" w:hAnsi="Times New Roman"/>
          <w:sz w:val="24"/>
          <w:szCs w:val="24"/>
        </w:rPr>
        <w:t>shall be converted to a grade.</w:t>
      </w:r>
    </w:p>
    <w:p w:rsidR="001944F8" w:rsidRDefault="001944F8" w:rsidP="004D6006">
      <w:pPr>
        <w:autoSpaceDE w:val="0"/>
        <w:autoSpaceDN w:val="0"/>
        <w:adjustRightInd w:val="0"/>
        <w:ind w:left="270"/>
        <w:jc w:val="both"/>
        <w:rPr>
          <w:rFonts w:ascii="Times New Roman" w:hAnsi="Times New Roman"/>
          <w:sz w:val="24"/>
          <w:szCs w:val="24"/>
        </w:rPr>
      </w:pPr>
    </w:p>
    <w:p w:rsidR="00CF0C3B" w:rsidRPr="0047115D" w:rsidRDefault="00CF0C3B" w:rsidP="00CF0C3B">
      <w:pPr>
        <w:pStyle w:val="Header"/>
        <w:numPr>
          <w:ilvl w:val="0"/>
          <w:numId w:val="9"/>
        </w:numPr>
        <w:tabs>
          <w:tab w:val="clear" w:pos="4680"/>
          <w:tab w:val="clear" w:pos="9360"/>
          <w:tab w:val="center" w:pos="4320"/>
          <w:tab w:val="right" w:pos="8640"/>
        </w:tabs>
        <w:jc w:val="both"/>
        <w:rPr>
          <w:rFonts w:ascii="Times New Roman" w:hAnsi="Times New Roman"/>
          <w:b/>
          <w:sz w:val="24"/>
        </w:rPr>
      </w:pPr>
      <w:r w:rsidRPr="0047115D">
        <w:rPr>
          <w:rFonts w:ascii="Times New Roman" w:hAnsi="Times New Roman"/>
          <w:b/>
          <w:sz w:val="24"/>
        </w:rPr>
        <w:lastRenderedPageBreak/>
        <w:t>Internal Assessment:</w:t>
      </w:r>
    </w:p>
    <w:p w:rsidR="00D37961" w:rsidRDefault="00CF0C3B" w:rsidP="00D37961">
      <w:pPr>
        <w:pStyle w:val="Header"/>
        <w:ind w:left="720"/>
        <w:jc w:val="both"/>
        <w:rPr>
          <w:rFonts w:ascii="Times New Roman" w:hAnsi="Times New Roman"/>
          <w:sz w:val="24"/>
        </w:rPr>
      </w:pPr>
      <w:r w:rsidRPr="00C8061B">
        <w:rPr>
          <w:rFonts w:ascii="Times New Roman" w:hAnsi="Times New Roman"/>
          <w:sz w:val="24"/>
        </w:rPr>
        <w:t xml:space="preserve">Internal Assessment shall be done based on the following detailed breakup and scheme of assessment:    </w:t>
      </w:r>
    </w:p>
    <w:p w:rsidR="00D841B8" w:rsidRDefault="00D841B8" w:rsidP="00CF0C3B">
      <w:pPr>
        <w:pStyle w:val="Header"/>
        <w:ind w:left="720"/>
        <w:jc w:val="both"/>
        <w:rPr>
          <w:rFonts w:ascii="Times New Roman" w:hAnsi="Times New Roman"/>
          <w:sz w:val="24"/>
        </w:rPr>
      </w:pPr>
    </w:p>
    <w:tbl>
      <w:tblPr>
        <w:tblStyle w:val="TableGrid"/>
        <w:tblW w:w="8815" w:type="dxa"/>
        <w:jc w:val="right"/>
        <w:tblLook w:val="04A0" w:firstRow="1" w:lastRow="0" w:firstColumn="1" w:lastColumn="0" w:noHBand="0" w:noVBand="1"/>
      </w:tblPr>
      <w:tblGrid>
        <w:gridCol w:w="3055"/>
        <w:gridCol w:w="4411"/>
        <w:gridCol w:w="1349"/>
      </w:tblGrid>
      <w:tr w:rsidR="00C8705A" w:rsidRPr="008D6D14" w:rsidTr="002A7669">
        <w:trPr>
          <w:trHeight w:val="331"/>
          <w:jc w:val="right"/>
        </w:trPr>
        <w:tc>
          <w:tcPr>
            <w:tcW w:w="3055" w:type="dxa"/>
            <w:shd w:val="clear" w:color="auto" w:fill="F2F2F2" w:themeFill="background1" w:themeFillShade="F2"/>
            <w:vAlign w:val="center"/>
            <w:hideMark/>
          </w:tcPr>
          <w:p w:rsidR="00CF0C3B" w:rsidRPr="008D6D14" w:rsidRDefault="00CF0C3B" w:rsidP="00C8705A">
            <w:pPr>
              <w:jc w:val="center"/>
              <w:rPr>
                <w:rFonts w:ascii="Times New Roman" w:hAnsi="Times New Roman"/>
                <w:b/>
                <w:bCs/>
                <w:sz w:val="24"/>
                <w:szCs w:val="24"/>
              </w:rPr>
            </w:pPr>
            <w:r w:rsidRPr="008D6D14">
              <w:rPr>
                <w:rFonts w:ascii="Times New Roman" w:hAnsi="Times New Roman"/>
                <w:b/>
                <w:bCs/>
                <w:sz w:val="24"/>
                <w:szCs w:val="24"/>
              </w:rPr>
              <w:t>Assessment</w:t>
            </w:r>
          </w:p>
        </w:tc>
        <w:tc>
          <w:tcPr>
            <w:tcW w:w="4411" w:type="dxa"/>
            <w:shd w:val="clear" w:color="auto" w:fill="F2F2F2" w:themeFill="background1" w:themeFillShade="F2"/>
            <w:vAlign w:val="center"/>
            <w:hideMark/>
          </w:tcPr>
          <w:p w:rsidR="00CF0C3B" w:rsidRPr="008D6D14" w:rsidRDefault="00CF0C3B" w:rsidP="00C8705A">
            <w:pPr>
              <w:jc w:val="center"/>
              <w:rPr>
                <w:rFonts w:ascii="Times New Roman" w:hAnsi="Times New Roman"/>
                <w:b/>
                <w:bCs/>
                <w:sz w:val="24"/>
                <w:szCs w:val="24"/>
              </w:rPr>
            </w:pPr>
            <w:r w:rsidRPr="008D6D14">
              <w:rPr>
                <w:rFonts w:ascii="Times New Roman" w:hAnsi="Times New Roman"/>
                <w:b/>
                <w:bCs/>
                <w:sz w:val="24"/>
                <w:szCs w:val="24"/>
              </w:rPr>
              <w:t>Points</w:t>
            </w:r>
          </w:p>
        </w:tc>
        <w:tc>
          <w:tcPr>
            <w:tcW w:w="1349" w:type="dxa"/>
            <w:shd w:val="clear" w:color="auto" w:fill="F2F2F2" w:themeFill="background1" w:themeFillShade="F2"/>
            <w:vAlign w:val="center"/>
            <w:hideMark/>
          </w:tcPr>
          <w:p w:rsidR="00CF0C3B" w:rsidRPr="008D6D14" w:rsidRDefault="00CF0C3B" w:rsidP="00C8705A">
            <w:pPr>
              <w:jc w:val="center"/>
              <w:rPr>
                <w:rFonts w:ascii="Times New Roman" w:hAnsi="Times New Roman"/>
                <w:b/>
                <w:bCs/>
                <w:sz w:val="24"/>
                <w:szCs w:val="24"/>
              </w:rPr>
            </w:pPr>
            <w:r w:rsidRPr="008D6D14">
              <w:rPr>
                <w:rFonts w:ascii="Times New Roman" w:hAnsi="Times New Roman"/>
                <w:b/>
                <w:bCs/>
                <w:sz w:val="24"/>
                <w:szCs w:val="24"/>
              </w:rPr>
              <w:t>Percentage</w:t>
            </w:r>
          </w:p>
        </w:tc>
      </w:tr>
      <w:tr w:rsidR="00C8705A" w:rsidRPr="008D6D14" w:rsidTr="00E332B1">
        <w:trPr>
          <w:trHeight w:val="20"/>
          <w:jc w:val="right"/>
        </w:trPr>
        <w:tc>
          <w:tcPr>
            <w:tcW w:w="3055" w:type="dxa"/>
            <w:vAlign w:val="center"/>
            <w:hideMark/>
          </w:tcPr>
          <w:p w:rsidR="00CF0C3B" w:rsidRPr="008D6D14" w:rsidRDefault="00F65AC1" w:rsidP="00C30D08">
            <w:pPr>
              <w:rPr>
                <w:rFonts w:ascii="Times New Roman" w:hAnsi="Times New Roman"/>
                <w:sz w:val="24"/>
                <w:szCs w:val="24"/>
              </w:rPr>
            </w:pPr>
            <w:r>
              <w:rPr>
                <w:rFonts w:ascii="Times New Roman" w:hAnsi="Times New Roman"/>
                <w:sz w:val="24"/>
                <w:szCs w:val="24"/>
              </w:rPr>
              <w:t>Continuity</w:t>
            </w:r>
            <w:r w:rsidR="00CF0C3B" w:rsidRPr="008D6D14">
              <w:rPr>
                <w:rFonts w:ascii="Times New Roman" w:hAnsi="Times New Roman"/>
                <w:sz w:val="24"/>
                <w:szCs w:val="24"/>
              </w:rPr>
              <w:t xml:space="preserve"> Asses</w:t>
            </w:r>
            <w:r w:rsidR="00CF0C3B">
              <w:rPr>
                <w:rFonts w:ascii="Times New Roman" w:hAnsi="Times New Roman"/>
                <w:sz w:val="24"/>
                <w:szCs w:val="24"/>
              </w:rPr>
              <w:t xml:space="preserve">sment </w:t>
            </w:r>
            <w:r w:rsidR="00C30D08">
              <w:rPr>
                <w:rFonts w:ascii="Times New Roman" w:hAnsi="Times New Roman"/>
                <w:sz w:val="24"/>
                <w:szCs w:val="24"/>
              </w:rPr>
              <w:t>(</w:t>
            </w:r>
            <w:r w:rsidR="003A2F28">
              <w:rPr>
                <w:rFonts w:ascii="Times New Roman" w:hAnsi="Times New Roman"/>
                <w:sz w:val="24"/>
                <w:szCs w:val="24"/>
              </w:rPr>
              <w:t>CA)</w:t>
            </w:r>
          </w:p>
        </w:tc>
        <w:tc>
          <w:tcPr>
            <w:tcW w:w="4411" w:type="dxa"/>
            <w:vAlign w:val="center"/>
            <w:hideMark/>
          </w:tcPr>
          <w:p w:rsidR="00CF0C3B" w:rsidRPr="008D6D14" w:rsidRDefault="00A7018C" w:rsidP="00A7018C">
            <w:pPr>
              <w:rPr>
                <w:rFonts w:ascii="Times New Roman" w:hAnsi="Times New Roman"/>
                <w:sz w:val="24"/>
                <w:szCs w:val="24"/>
              </w:rPr>
            </w:pPr>
            <w:r>
              <w:rPr>
                <w:rFonts w:ascii="Times New Roman" w:hAnsi="Times New Roman"/>
                <w:sz w:val="24"/>
                <w:szCs w:val="24"/>
              </w:rPr>
              <w:t>2</w:t>
            </w:r>
            <w:r w:rsidR="00CF0C3B">
              <w:rPr>
                <w:rFonts w:ascii="Times New Roman" w:hAnsi="Times New Roman"/>
                <w:sz w:val="24"/>
                <w:szCs w:val="24"/>
              </w:rPr>
              <w:t xml:space="preserve"> </w:t>
            </w:r>
            <w:r>
              <w:rPr>
                <w:rFonts w:ascii="Times New Roman" w:hAnsi="Times New Roman"/>
                <w:sz w:val="24"/>
                <w:szCs w:val="24"/>
              </w:rPr>
              <w:t>offline</w:t>
            </w:r>
            <w:r w:rsidR="00CF0C3B">
              <w:rPr>
                <w:rFonts w:ascii="Times New Roman" w:hAnsi="Times New Roman"/>
                <w:sz w:val="24"/>
                <w:szCs w:val="24"/>
              </w:rPr>
              <w:t xml:space="preserve"> CA</w:t>
            </w:r>
            <w:r w:rsidR="003A2F28">
              <w:rPr>
                <w:rFonts w:ascii="Times New Roman" w:hAnsi="Times New Roman"/>
                <w:sz w:val="24"/>
                <w:szCs w:val="24"/>
              </w:rPr>
              <w:t>’</w:t>
            </w:r>
            <w:r w:rsidR="00CF0C3B">
              <w:rPr>
                <w:rFonts w:ascii="Times New Roman" w:hAnsi="Times New Roman"/>
                <w:sz w:val="24"/>
                <w:szCs w:val="24"/>
              </w:rPr>
              <w:t xml:space="preserve">s </w:t>
            </w:r>
            <w:r w:rsidR="009B20C4">
              <w:rPr>
                <w:rFonts w:ascii="Times New Roman" w:hAnsi="Times New Roman"/>
                <w:sz w:val="24"/>
                <w:szCs w:val="24"/>
              </w:rPr>
              <w:t xml:space="preserve">after/nearing completion of every </w:t>
            </w:r>
            <w:r w:rsidR="00DC3AA1">
              <w:rPr>
                <w:rFonts w:ascii="Times New Roman" w:hAnsi="Times New Roman"/>
                <w:sz w:val="24"/>
                <w:szCs w:val="24"/>
              </w:rPr>
              <w:t>Module</w:t>
            </w:r>
            <w:r w:rsidR="009B20C4">
              <w:rPr>
                <w:rFonts w:ascii="Times New Roman" w:hAnsi="Times New Roman"/>
                <w:sz w:val="24"/>
                <w:szCs w:val="24"/>
              </w:rPr>
              <w:t xml:space="preserve"> </w:t>
            </w:r>
            <w:r w:rsidR="009A4268">
              <w:rPr>
                <w:rFonts w:ascii="Times New Roman" w:hAnsi="Times New Roman"/>
                <w:sz w:val="24"/>
                <w:szCs w:val="24"/>
              </w:rPr>
              <w:t>@</w:t>
            </w:r>
            <w:r w:rsidR="009B20C4">
              <w:rPr>
                <w:rFonts w:ascii="Times New Roman" w:hAnsi="Times New Roman"/>
                <w:sz w:val="24"/>
                <w:szCs w:val="24"/>
              </w:rPr>
              <w:t>10</w:t>
            </w:r>
            <w:r w:rsidR="00CF0C3B">
              <w:rPr>
                <w:rFonts w:ascii="Times New Roman" w:hAnsi="Times New Roman"/>
                <w:sz w:val="24"/>
                <w:szCs w:val="24"/>
              </w:rPr>
              <w:t xml:space="preserve"> points each</w:t>
            </w:r>
          </w:p>
        </w:tc>
        <w:tc>
          <w:tcPr>
            <w:tcW w:w="1349" w:type="dxa"/>
            <w:vAlign w:val="center"/>
            <w:hideMark/>
          </w:tcPr>
          <w:p w:rsidR="00CF0C3B" w:rsidRPr="008D6D14" w:rsidRDefault="00A7018C" w:rsidP="00C8705A">
            <w:pPr>
              <w:jc w:val="center"/>
              <w:rPr>
                <w:rFonts w:ascii="Times New Roman" w:hAnsi="Times New Roman"/>
                <w:sz w:val="24"/>
                <w:szCs w:val="24"/>
              </w:rPr>
            </w:pPr>
            <w:r>
              <w:rPr>
                <w:rFonts w:ascii="Times New Roman" w:hAnsi="Times New Roman"/>
                <w:sz w:val="24"/>
                <w:szCs w:val="24"/>
              </w:rPr>
              <w:t>3</w:t>
            </w:r>
            <w:r w:rsidR="009B20C4">
              <w:rPr>
                <w:rFonts w:ascii="Times New Roman" w:hAnsi="Times New Roman"/>
                <w:sz w:val="24"/>
                <w:szCs w:val="24"/>
              </w:rPr>
              <w:t>0</w:t>
            </w:r>
            <w:r w:rsidR="00CF0C3B" w:rsidRPr="008D6D14">
              <w:rPr>
                <w:rFonts w:ascii="Times New Roman" w:hAnsi="Times New Roman"/>
                <w:sz w:val="24"/>
                <w:szCs w:val="24"/>
              </w:rPr>
              <w:t>%</w:t>
            </w:r>
          </w:p>
        </w:tc>
      </w:tr>
      <w:tr w:rsidR="00C8705A" w:rsidRPr="008D6D14" w:rsidTr="00E332B1">
        <w:trPr>
          <w:trHeight w:val="20"/>
          <w:jc w:val="right"/>
        </w:trPr>
        <w:tc>
          <w:tcPr>
            <w:tcW w:w="3055" w:type="dxa"/>
            <w:vAlign w:val="center"/>
            <w:hideMark/>
          </w:tcPr>
          <w:p w:rsidR="00CF0C3B" w:rsidRPr="008D6D14" w:rsidRDefault="00CF0C3B" w:rsidP="00C8705A">
            <w:pPr>
              <w:rPr>
                <w:rFonts w:ascii="Times New Roman" w:hAnsi="Times New Roman"/>
                <w:sz w:val="24"/>
                <w:szCs w:val="24"/>
              </w:rPr>
            </w:pPr>
            <w:r w:rsidRPr="008D6D14">
              <w:rPr>
                <w:rFonts w:ascii="Times New Roman" w:hAnsi="Times New Roman"/>
                <w:sz w:val="24"/>
                <w:szCs w:val="24"/>
              </w:rPr>
              <w:t xml:space="preserve">Assignments </w:t>
            </w:r>
            <w:r w:rsidR="00074B5D" w:rsidRPr="003C5937">
              <w:rPr>
                <w:rFonts w:ascii="Times New Roman" w:hAnsi="Times New Roman"/>
                <w:b/>
                <w:sz w:val="24"/>
                <w:szCs w:val="24"/>
              </w:rPr>
              <w:t>or</w:t>
            </w:r>
            <w:r w:rsidR="00074B5D">
              <w:rPr>
                <w:rFonts w:ascii="Times New Roman" w:hAnsi="Times New Roman"/>
                <w:sz w:val="24"/>
                <w:szCs w:val="24"/>
              </w:rPr>
              <w:t xml:space="preserve"> Project</w:t>
            </w:r>
          </w:p>
        </w:tc>
        <w:tc>
          <w:tcPr>
            <w:tcW w:w="4411" w:type="dxa"/>
            <w:vAlign w:val="center"/>
            <w:hideMark/>
          </w:tcPr>
          <w:p w:rsidR="00074B5D" w:rsidRDefault="009A4268" w:rsidP="00C8705A">
            <w:pPr>
              <w:rPr>
                <w:rFonts w:ascii="Times New Roman" w:hAnsi="Times New Roman"/>
                <w:sz w:val="24"/>
                <w:szCs w:val="24"/>
              </w:rPr>
            </w:pPr>
            <w:r>
              <w:rPr>
                <w:rFonts w:ascii="Times New Roman" w:hAnsi="Times New Roman"/>
                <w:sz w:val="24"/>
                <w:szCs w:val="24"/>
              </w:rPr>
              <w:t>1 project @</w:t>
            </w:r>
            <w:r w:rsidR="00074B5D">
              <w:rPr>
                <w:rFonts w:ascii="Times New Roman" w:hAnsi="Times New Roman"/>
                <w:sz w:val="24"/>
                <w:szCs w:val="24"/>
              </w:rPr>
              <w:t xml:space="preserve">20 points </w:t>
            </w:r>
            <w:r w:rsidR="00074B5D" w:rsidRPr="003C5937">
              <w:rPr>
                <w:rFonts w:ascii="Times New Roman" w:hAnsi="Times New Roman"/>
                <w:b/>
                <w:sz w:val="24"/>
                <w:szCs w:val="24"/>
              </w:rPr>
              <w:t>(OR)</w:t>
            </w:r>
            <w:r w:rsidR="00074B5D">
              <w:rPr>
                <w:rFonts w:ascii="Times New Roman" w:hAnsi="Times New Roman"/>
                <w:sz w:val="24"/>
                <w:szCs w:val="24"/>
              </w:rPr>
              <w:t xml:space="preserve"> </w:t>
            </w:r>
          </w:p>
          <w:p w:rsidR="00CF0C3B" w:rsidRPr="008D6D14" w:rsidRDefault="00CF0C3B" w:rsidP="00902A6C">
            <w:pPr>
              <w:rPr>
                <w:rFonts w:ascii="Times New Roman" w:hAnsi="Times New Roman"/>
                <w:sz w:val="24"/>
                <w:szCs w:val="24"/>
              </w:rPr>
            </w:pPr>
            <w:r w:rsidRPr="008D6D14">
              <w:rPr>
                <w:rFonts w:ascii="Times New Roman" w:hAnsi="Times New Roman"/>
                <w:sz w:val="24"/>
                <w:szCs w:val="24"/>
              </w:rPr>
              <w:t xml:space="preserve">2 </w:t>
            </w:r>
            <w:r>
              <w:rPr>
                <w:rFonts w:ascii="Times New Roman" w:hAnsi="Times New Roman"/>
                <w:sz w:val="24"/>
                <w:szCs w:val="24"/>
              </w:rPr>
              <w:t xml:space="preserve">Assignments </w:t>
            </w:r>
            <w:r w:rsidR="009A4268">
              <w:rPr>
                <w:rFonts w:ascii="Times New Roman" w:hAnsi="Times New Roman"/>
                <w:sz w:val="24"/>
                <w:szCs w:val="24"/>
              </w:rPr>
              <w:t>@</w:t>
            </w:r>
            <w:r w:rsidR="00074B5D">
              <w:rPr>
                <w:rFonts w:ascii="Times New Roman" w:hAnsi="Times New Roman"/>
                <w:sz w:val="24"/>
                <w:szCs w:val="24"/>
              </w:rPr>
              <w:t>1</w:t>
            </w:r>
            <w:r>
              <w:rPr>
                <w:rFonts w:ascii="Times New Roman" w:hAnsi="Times New Roman"/>
                <w:sz w:val="24"/>
                <w:szCs w:val="24"/>
              </w:rPr>
              <w:t>0 points each</w:t>
            </w:r>
          </w:p>
        </w:tc>
        <w:tc>
          <w:tcPr>
            <w:tcW w:w="1349" w:type="dxa"/>
            <w:vAlign w:val="center"/>
            <w:hideMark/>
          </w:tcPr>
          <w:p w:rsidR="00CF0C3B" w:rsidRPr="008D6D14" w:rsidRDefault="00CF0C3B" w:rsidP="00C8705A">
            <w:pPr>
              <w:jc w:val="center"/>
              <w:rPr>
                <w:rFonts w:ascii="Times New Roman" w:hAnsi="Times New Roman"/>
                <w:sz w:val="24"/>
                <w:szCs w:val="24"/>
              </w:rPr>
            </w:pPr>
            <w:r w:rsidRPr="008D6D14">
              <w:rPr>
                <w:rFonts w:ascii="Times New Roman" w:hAnsi="Times New Roman"/>
                <w:sz w:val="24"/>
                <w:szCs w:val="24"/>
              </w:rPr>
              <w:t>20%</w:t>
            </w:r>
          </w:p>
        </w:tc>
      </w:tr>
      <w:tr w:rsidR="00C8705A" w:rsidRPr="008D6D14" w:rsidTr="00E332B1">
        <w:trPr>
          <w:trHeight w:val="20"/>
          <w:jc w:val="right"/>
        </w:trPr>
        <w:tc>
          <w:tcPr>
            <w:tcW w:w="3055" w:type="dxa"/>
            <w:vAlign w:val="center"/>
          </w:tcPr>
          <w:p w:rsidR="00CF0C3B" w:rsidRPr="00F10FA3" w:rsidRDefault="00CF0C3B" w:rsidP="00C8705A">
            <w:pPr>
              <w:rPr>
                <w:rFonts w:ascii="Times New Roman" w:hAnsi="Times New Roman"/>
                <w:sz w:val="24"/>
                <w:szCs w:val="24"/>
              </w:rPr>
            </w:pPr>
            <w:r w:rsidRPr="008D6D14">
              <w:rPr>
                <w:rFonts w:ascii="Times New Roman" w:hAnsi="Times New Roman"/>
                <w:sz w:val="24"/>
                <w:szCs w:val="24"/>
              </w:rPr>
              <w:t xml:space="preserve">Test </w:t>
            </w:r>
          </w:p>
        </w:tc>
        <w:tc>
          <w:tcPr>
            <w:tcW w:w="4411" w:type="dxa"/>
            <w:vAlign w:val="center"/>
          </w:tcPr>
          <w:p w:rsidR="00CF0C3B" w:rsidRPr="008D6D14" w:rsidRDefault="00A14B2A" w:rsidP="00A7018C">
            <w:pPr>
              <w:rPr>
                <w:rFonts w:ascii="Times New Roman" w:hAnsi="Times New Roman"/>
                <w:b/>
                <w:bCs/>
                <w:sz w:val="24"/>
                <w:szCs w:val="24"/>
              </w:rPr>
            </w:pPr>
            <w:r>
              <w:rPr>
                <w:rFonts w:ascii="Times New Roman" w:hAnsi="Times New Roman"/>
                <w:sz w:val="24"/>
                <w:szCs w:val="24"/>
              </w:rPr>
              <w:t xml:space="preserve">2 </w:t>
            </w:r>
            <w:r w:rsidR="00A26E73">
              <w:rPr>
                <w:rFonts w:ascii="Times New Roman" w:hAnsi="Times New Roman"/>
                <w:sz w:val="24"/>
                <w:szCs w:val="24"/>
              </w:rPr>
              <w:t>T</w:t>
            </w:r>
            <w:r w:rsidR="00CF0C3B">
              <w:rPr>
                <w:rFonts w:ascii="Times New Roman" w:hAnsi="Times New Roman"/>
                <w:sz w:val="24"/>
                <w:szCs w:val="24"/>
              </w:rPr>
              <w:t xml:space="preserve">ests </w:t>
            </w:r>
            <w:r w:rsidR="00C30D08">
              <w:rPr>
                <w:rFonts w:ascii="Times New Roman" w:hAnsi="Times New Roman"/>
                <w:sz w:val="24"/>
                <w:szCs w:val="24"/>
              </w:rPr>
              <w:t>after</w:t>
            </w:r>
            <w:r w:rsidR="0026665C">
              <w:rPr>
                <w:rFonts w:ascii="Times New Roman" w:hAnsi="Times New Roman"/>
                <w:sz w:val="24"/>
                <w:szCs w:val="24"/>
              </w:rPr>
              <w:t xml:space="preserve">/towards the end of </w:t>
            </w:r>
            <w:r w:rsidR="00DC3AA1">
              <w:rPr>
                <w:rFonts w:ascii="Times New Roman" w:hAnsi="Times New Roman"/>
                <w:sz w:val="24"/>
                <w:szCs w:val="24"/>
              </w:rPr>
              <w:t xml:space="preserve">Module </w:t>
            </w:r>
            <w:r w:rsidR="0026665C">
              <w:rPr>
                <w:rFonts w:ascii="Times New Roman" w:hAnsi="Times New Roman"/>
                <w:sz w:val="24"/>
                <w:szCs w:val="24"/>
              </w:rPr>
              <w:t>2 &amp; 5</w:t>
            </w:r>
            <w:r w:rsidR="00C30D08">
              <w:rPr>
                <w:rFonts w:ascii="Times New Roman" w:hAnsi="Times New Roman"/>
                <w:sz w:val="24"/>
                <w:szCs w:val="24"/>
              </w:rPr>
              <w:t xml:space="preserve"> </w:t>
            </w:r>
            <w:r w:rsidR="009A4268">
              <w:rPr>
                <w:rFonts w:ascii="Times New Roman" w:hAnsi="Times New Roman"/>
                <w:sz w:val="24"/>
                <w:szCs w:val="24"/>
              </w:rPr>
              <w:t>@</w:t>
            </w:r>
            <w:r w:rsidR="00CF0C3B">
              <w:rPr>
                <w:rFonts w:ascii="Times New Roman" w:hAnsi="Times New Roman"/>
                <w:sz w:val="24"/>
                <w:szCs w:val="24"/>
              </w:rPr>
              <w:t>10 points each</w:t>
            </w:r>
          </w:p>
        </w:tc>
        <w:tc>
          <w:tcPr>
            <w:tcW w:w="1349" w:type="dxa"/>
            <w:vAlign w:val="center"/>
          </w:tcPr>
          <w:p w:rsidR="00CF0C3B" w:rsidRPr="008D6D14" w:rsidRDefault="00A7018C" w:rsidP="00C8705A">
            <w:pPr>
              <w:jc w:val="center"/>
              <w:rPr>
                <w:rFonts w:ascii="Times New Roman" w:hAnsi="Times New Roman"/>
                <w:b/>
                <w:bCs/>
                <w:sz w:val="24"/>
                <w:szCs w:val="24"/>
              </w:rPr>
            </w:pPr>
            <w:r>
              <w:rPr>
                <w:rFonts w:ascii="Times New Roman" w:hAnsi="Times New Roman"/>
                <w:sz w:val="24"/>
                <w:szCs w:val="24"/>
              </w:rPr>
              <w:t>4</w:t>
            </w:r>
            <w:r w:rsidR="00CF0C3B" w:rsidRPr="008D6D14">
              <w:rPr>
                <w:rFonts w:ascii="Times New Roman" w:hAnsi="Times New Roman"/>
                <w:sz w:val="24"/>
                <w:szCs w:val="24"/>
              </w:rPr>
              <w:t>0%</w:t>
            </w:r>
          </w:p>
        </w:tc>
      </w:tr>
      <w:tr w:rsidR="00C8705A" w:rsidRPr="008D6D14" w:rsidTr="00755D6D">
        <w:trPr>
          <w:trHeight w:val="659"/>
          <w:jc w:val="right"/>
        </w:trPr>
        <w:tc>
          <w:tcPr>
            <w:tcW w:w="3055" w:type="dxa"/>
            <w:vAlign w:val="center"/>
          </w:tcPr>
          <w:p w:rsidR="00CF0C3B" w:rsidRPr="008D6D14" w:rsidRDefault="00CF0C3B" w:rsidP="005228B1">
            <w:pPr>
              <w:rPr>
                <w:rFonts w:ascii="Times New Roman" w:hAnsi="Times New Roman"/>
                <w:sz w:val="24"/>
              </w:rPr>
            </w:pPr>
            <w:r w:rsidRPr="008D6D14">
              <w:rPr>
                <w:rFonts w:ascii="Times New Roman" w:hAnsi="Times New Roman"/>
                <w:sz w:val="24"/>
              </w:rPr>
              <w:t>Conduct of the student</w:t>
            </w:r>
          </w:p>
        </w:tc>
        <w:tc>
          <w:tcPr>
            <w:tcW w:w="4411" w:type="dxa"/>
            <w:vAlign w:val="center"/>
          </w:tcPr>
          <w:p w:rsidR="00CF0C3B" w:rsidRPr="008D6D14" w:rsidRDefault="005228B1" w:rsidP="00C30D08">
            <w:pPr>
              <w:rPr>
                <w:rFonts w:ascii="Times New Roman" w:hAnsi="Times New Roman"/>
                <w:sz w:val="24"/>
              </w:rPr>
            </w:pPr>
            <w:r>
              <w:rPr>
                <w:rFonts w:ascii="Times New Roman" w:hAnsi="Times New Roman"/>
                <w:sz w:val="24"/>
              </w:rPr>
              <w:t>Participation in Online and F2F lessons</w:t>
            </w:r>
            <w:r w:rsidR="00C30D08">
              <w:rPr>
                <w:rFonts w:ascii="Times New Roman" w:hAnsi="Times New Roman"/>
                <w:sz w:val="24"/>
              </w:rPr>
              <w:t xml:space="preserve"> </w:t>
            </w:r>
            <w:r w:rsidR="00814CE9">
              <w:rPr>
                <w:rFonts w:ascii="Times New Roman" w:hAnsi="Times New Roman"/>
                <w:sz w:val="24"/>
              </w:rPr>
              <w:t>@10</w:t>
            </w:r>
            <w:r w:rsidR="00CF0C3B">
              <w:rPr>
                <w:rFonts w:ascii="Times New Roman" w:hAnsi="Times New Roman"/>
                <w:sz w:val="24"/>
              </w:rPr>
              <w:t xml:space="preserve"> points</w:t>
            </w:r>
          </w:p>
        </w:tc>
        <w:tc>
          <w:tcPr>
            <w:tcW w:w="1349" w:type="dxa"/>
            <w:vAlign w:val="center"/>
          </w:tcPr>
          <w:p w:rsidR="00CF0C3B" w:rsidRPr="008D6D14" w:rsidRDefault="009B20C4" w:rsidP="00C8705A">
            <w:pPr>
              <w:jc w:val="center"/>
              <w:rPr>
                <w:rFonts w:ascii="Times New Roman" w:hAnsi="Times New Roman"/>
                <w:sz w:val="24"/>
              </w:rPr>
            </w:pPr>
            <w:r>
              <w:rPr>
                <w:rFonts w:ascii="Times New Roman" w:hAnsi="Times New Roman"/>
                <w:sz w:val="24"/>
              </w:rPr>
              <w:t>10</w:t>
            </w:r>
            <w:r w:rsidR="00CF0C3B" w:rsidRPr="008D6D14">
              <w:rPr>
                <w:rFonts w:ascii="Times New Roman" w:hAnsi="Times New Roman"/>
                <w:sz w:val="24"/>
              </w:rPr>
              <w:t>%</w:t>
            </w:r>
          </w:p>
        </w:tc>
      </w:tr>
      <w:tr w:rsidR="00C8705A" w:rsidRPr="008D6D14" w:rsidTr="002A7669">
        <w:trPr>
          <w:trHeight w:val="331"/>
          <w:jc w:val="right"/>
        </w:trPr>
        <w:tc>
          <w:tcPr>
            <w:tcW w:w="3055" w:type="dxa"/>
            <w:vAlign w:val="center"/>
            <w:hideMark/>
          </w:tcPr>
          <w:p w:rsidR="00CF0C3B" w:rsidRPr="008D6D14" w:rsidRDefault="00CF0C3B" w:rsidP="00C8705A">
            <w:pPr>
              <w:jc w:val="center"/>
              <w:rPr>
                <w:rFonts w:ascii="Times New Roman" w:hAnsi="Times New Roman"/>
                <w:sz w:val="24"/>
                <w:szCs w:val="24"/>
              </w:rPr>
            </w:pPr>
            <w:r w:rsidRPr="008D6D14">
              <w:rPr>
                <w:rFonts w:ascii="Times New Roman" w:hAnsi="Times New Roman"/>
                <w:b/>
                <w:bCs/>
                <w:sz w:val="24"/>
                <w:szCs w:val="24"/>
              </w:rPr>
              <w:t>Total</w:t>
            </w:r>
          </w:p>
        </w:tc>
        <w:tc>
          <w:tcPr>
            <w:tcW w:w="4411" w:type="dxa"/>
            <w:vAlign w:val="center"/>
            <w:hideMark/>
          </w:tcPr>
          <w:p w:rsidR="00CF0C3B" w:rsidRPr="008D6D14" w:rsidRDefault="00CF0C3B" w:rsidP="00C8705A">
            <w:pPr>
              <w:jc w:val="center"/>
              <w:rPr>
                <w:rFonts w:ascii="Times New Roman" w:hAnsi="Times New Roman"/>
                <w:sz w:val="24"/>
                <w:szCs w:val="24"/>
              </w:rPr>
            </w:pPr>
            <w:r>
              <w:rPr>
                <w:rFonts w:ascii="Times New Roman" w:hAnsi="Times New Roman"/>
                <w:b/>
                <w:bCs/>
                <w:sz w:val="24"/>
                <w:szCs w:val="24"/>
              </w:rPr>
              <w:t>100 points</w:t>
            </w:r>
          </w:p>
        </w:tc>
        <w:tc>
          <w:tcPr>
            <w:tcW w:w="1349" w:type="dxa"/>
            <w:vAlign w:val="center"/>
            <w:hideMark/>
          </w:tcPr>
          <w:p w:rsidR="00CF0C3B" w:rsidRPr="008D6D14" w:rsidRDefault="00CF0C3B" w:rsidP="00C8705A">
            <w:pPr>
              <w:jc w:val="center"/>
              <w:rPr>
                <w:rFonts w:ascii="Times New Roman" w:hAnsi="Times New Roman"/>
                <w:sz w:val="24"/>
                <w:szCs w:val="24"/>
              </w:rPr>
            </w:pPr>
            <w:r w:rsidRPr="008D6D14">
              <w:rPr>
                <w:rFonts w:ascii="Times New Roman" w:hAnsi="Times New Roman"/>
                <w:b/>
                <w:bCs/>
                <w:sz w:val="24"/>
                <w:szCs w:val="24"/>
              </w:rPr>
              <w:t>100%</w:t>
            </w:r>
          </w:p>
        </w:tc>
      </w:tr>
    </w:tbl>
    <w:p w:rsidR="00EF74C1" w:rsidRDefault="00EF74C1" w:rsidP="00CF0C3B">
      <w:pPr>
        <w:pStyle w:val="Header"/>
        <w:ind w:left="720"/>
        <w:jc w:val="both"/>
        <w:rPr>
          <w:rFonts w:ascii="Times New Roman" w:hAnsi="Times New Roman"/>
          <w:sz w:val="24"/>
        </w:rPr>
      </w:pPr>
    </w:p>
    <w:p w:rsidR="00CF0C3B" w:rsidRDefault="00CF0C3B" w:rsidP="00CF0C3B">
      <w:pPr>
        <w:pStyle w:val="Header"/>
        <w:ind w:left="720"/>
        <w:jc w:val="both"/>
        <w:rPr>
          <w:rFonts w:ascii="Times New Roman" w:hAnsi="Times New Roman"/>
          <w:sz w:val="24"/>
        </w:rPr>
      </w:pPr>
      <w:r>
        <w:rPr>
          <w:rFonts w:ascii="Times New Roman" w:hAnsi="Times New Roman"/>
          <w:sz w:val="24"/>
        </w:rPr>
        <w:t>The marks awarded for the Online Internal Assessments will be available in Black Board and displayed to the students.</w:t>
      </w:r>
    </w:p>
    <w:p w:rsidR="003615BF" w:rsidRPr="00E37EB0" w:rsidRDefault="003615BF" w:rsidP="00CF0C3B">
      <w:pPr>
        <w:pStyle w:val="Header"/>
        <w:ind w:left="720"/>
        <w:jc w:val="both"/>
        <w:rPr>
          <w:rFonts w:ascii="Times New Roman" w:hAnsi="Times New Roman"/>
          <w:sz w:val="24"/>
        </w:rPr>
      </w:pPr>
    </w:p>
    <w:p w:rsidR="00CF0C3B" w:rsidRPr="0047115D" w:rsidRDefault="00CF0C3B" w:rsidP="00CF0C3B">
      <w:pPr>
        <w:pStyle w:val="Header"/>
        <w:numPr>
          <w:ilvl w:val="0"/>
          <w:numId w:val="9"/>
        </w:numPr>
        <w:tabs>
          <w:tab w:val="clear" w:pos="4680"/>
          <w:tab w:val="clear" w:pos="9360"/>
          <w:tab w:val="center" w:pos="4320"/>
          <w:tab w:val="right" w:pos="8640"/>
        </w:tabs>
        <w:jc w:val="both"/>
        <w:rPr>
          <w:rFonts w:ascii="Times New Roman" w:hAnsi="Times New Roman"/>
          <w:b/>
          <w:sz w:val="24"/>
        </w:rPr>
      </w:pPr>
      <w:r w:rsidRPr="0047115D">
        <w:rPr>
          <w:rFonts w:ascii="Times New Roman" w:hAnsi="Times New Roman"/>
          <w:b/>
          <w:sz w:val="24"/>
        </w:rPr>
        <w:t>Mid-semester Examination:</w:t>
      </w:r>
    </w:p>
    <w:p w:rsidR="00CF0C3B" w:rsidRDefault="00CF0C3B" w:rsidP="00CF0C3B">
      <w:pPr>
        <w:pStyle w:val="Header"/>
        <w:ind w:left="720"/>
        <w:jc w:val="both"/>
        <w:rPr>
          <w:rFonts w:ascii="Times New Roman" w:hAnsi="Times New Roman"/>
          <w:sz w:val="24"/>
        </w:rPr>
      </w:pPr>
      <w:r w:rsidRPr="00C8061B">
        <w:rPr>
          <w:rFonts w:ascii="Times New Roman" w:hAnsi="Times New Roman"/>
          <w:sz w:val="24"/>
        </w:rPr>
        <w:t>Mid-seme</w:t>
      </w:r>
      <w:r w:rsidR="003615BF">
        <w:rPr>
          <w:rFonts w:ascii="Times New Roman" w:hAnsi="Times New Roman"/>
          <w:sz w:val="24"/>
        </w:rPr>
        <w:t xml:space="preserve">ster examination </w:t>
      </w:r>
      <w:r w:rsidR="00181A67">
        <w:rPr>
          <w:rFonts w:ascii="Times New Roman" w:hAnsi="Times New Roman"/>
          <w:sz w:val="24"/>
        </w:rPr>
        <w:t>will cover approximately ha</w:t>
      </w:r>
      <w:r w:rsidR="0060767C">
        <w:rPr>
          <w:rFonts w:ascii="Times New Roman" w:hAnsi="Times New Roman"/>
          <w:sz w:val="24"/>
        </w:rPr>
        <w:t xml:space="preserve">lf of the entire course content and </w:t>
      </w:r>
      <w:r w:rsidR="003615BF">
        <w:rPr>
          <w:rFonts w:ascii="Times New Roman" w:hAnsi="Times New Roman"/>
          <w:sz w:val="24"/>
        </w:rPr>
        <w:t xml:space="preserve">shall be </w:t>
      </w:r>
      <w:r w:rsidR="002D5DF6">
        <w:rPr>
          <w:rFonts w:ascii="Times New Roman" w:hAnsi="Times New Roman"/>
          <w:sz w:val="24"/>
        </w:rPr>
        <w:t xml:space="preserve">of two hours </w:t>
      </w:r>
      <w:r w:rsidR="0060767C">
        <w:rPr>
          <w:rFonts w:ascii="Times New Roman" w:hAnsi="Times New Roman"/>
          <w:sz w:val="24"/>
        </w:rPr>
        <w:t>duration. The question</w:t>
      </w:r>
      <w:r w:rsidR="000737A7">
        <w:rPr>
          <w:rFonts w:ascii="Times New Roman" w:hAnsi="Times New Roman"/>
          <w:sz w:val="24"/>
        </w:rPr>
        <w:t xml:space="preserve"> paper pattern would be discussed </w:t>
      </w:r>
      <w:r w:rsidR="0060767C">
        <w:rPr>
          <w:rFonts w:ascii="Times New Roman" w:hAnsi="Times New Roman"/>
          <w:sz w:val="24"/>
        </w:rPr>
        <w:t xml:space="preserve">well in advance before </w:t>
      </w:r>
      <w:r w:rsidR="002D5DF6">
        <w:rPr>
          <w:rFonts w:ascii="Times New Roman" w:hAnsi="Times New Roman"/>
          <w:sz w:val="24"/>
        </w:rPr>
        <w:t xml:space="preserve">the exam. </w:t>
      </w:r>
      <w:r w:rsidR="005F044E" w:rsidRPr="00C8061B">
        <w:rPr>
          <w:rFonts w:ascii="Times New Roman" w:hAnsi="Times New Roman"/>
          <w:sz w:val="24"/>
        </w:rPr>
        <w:t xml:space="preserve">The evaluated answer sheets </w:t>
      </w:r>
      <w:r w:rsidR="005F044E">
        <w:rPr>
          <w:rFonts w:ascii="Times New Roman" w:hAnsi="Times New Roman"/>
          <w:sz w:val="24"/>
        </w:rPr>
        <w:t xml:space="preserve">of the written exam </w:t>
      </w:r>
      <w:r w:rsidR="005F044E" w:rsidRPr="00C8061B">
        <w:rPr>
          <w:rFonts w:ascii="Times New Roman" w:hAnsi="Times New Roman"/>
          <w:sz w:val="24"/>
        </w:rPr>
        <w:t>shall be disclosed to the students ten days after the examinations.</w:t>
      </w:r>
    </w:p>
    <w:p w:rsidR="005B6E54" w:rsidRDefault="005B6E54" w:rsidP="003B15CD">
      <w:pPr>
        <w:pStyle w:val="Header"/>
        <w:jc w:val="both"/>
        <w:rPr>
          <w:rFonts w:ascii="Times New Roman" w:hAnsi="Times New Roman"/>
          <w:b/>
          <w:sz w:val="24"/>
        </w:rPr>
      </w:pPr>
    </w:p>
    <w:p w:rsidR="00CF0C3B" w:rsidRPr="0047115D" w:rsidRDefault="00CF0C3B" w:rsidP="00CF0C3B">
      <w:pPr>
        <w:pStyle w:val="Header"/>
        <w:numPr>
          <w:ilvl w:val="0"/>
          <w:numId w:val="9"/>
        </w:numPr>
        <w:tabs>
          <w:tab w:val="clear" w:pos="4680"/>
          <w:tab w:val="clear" w:pos="9360"/>
          <w:tab w:val="center" w:pos="4320"/>
          <w:tab w:val="right" w:pos="8640"/>
        </w:tabs>
        <w:jc w:val="both"/>
        <w:rPr>
          <w:rFonts w:ascii="Times New Roman" w:hAnsi="Times New Roman"/>
          <w:b/>
          <w:sz w:val="24"/>
        </w:rPr>
      </w:pPr>
      <w:r w:rsidRPr="0047115D">
        <w:rPr>
          <w:rFonts w:ascii="Times New Roman" w:hAnsi="Times New Roman"/>
          <w:b/>
          <w:sz w:val="24"/>
        </w:rPr>
        <w:t>End-semester Examination:</w:t>
      </w:r>
    </w:p>
    <w:p w:rsidR="00CF0C3B" w:rsidRDefault="00CF0C3B" w:rsidP="00CF0C3B">
      <w:pPr>
        <w:pStyle w:val="Header"/>
        <w:ind w:left="720"/>
        <w:jc w:val="both"/>
        <w:rPr>
          <w:rFonts w:ascii="Times New Roman" w:hAnsi="Times New Roman"/>
          <w:sz w:val="24"/>
        </w:rPr>
      </w:pPr>
      <w:r w:rsidRPr="00C8061B">
        <w:rPr>
          <w:rFonts w:ascii="Times New Roman" w:hAnsi="Times New Roman"/>
          <w:sz w:val="24"/>
        </w:rPr>
        <w:t xml:space="preserve">End-semester examination will cover the entire course content and shall be of three hours duration. The examination </w:t>
      </w:r>
      <w:r w:rsidR="005F044E">
        <w:rPr>
          <w:rFonts w:ascii="Times New Roman" w:hAnsi="Times New Roman"/>
          <w:sz w:val="24"/>
        </w:rPr>
        <w:t>shall have short answer type questions, a</w:t>
      </w:r>
      <w:r w:rsidRPr="00C8061B">
        <w:rPr>
          <w:rFonts w:ascii="Times New Roman" w:hAnsi="Times New Roman"/>
          <w:sz w:val="24"/>
        </w:rPr>
        <w:t>nalytical and conceptual comprehension through essay/d</w:t>
      </w:r>
      <w:r w:rsidR="005F044E">
        <w:rPr>
          <w:rFonts w:ascii="Times New Roman" w:hAnsi="Times New Roman"/>
          <w:sz w:val="24"/>
        </w:rPr>
        <w:t>escriptive type questions, and c</w:t>
      </w:r>
      <w:r w:rsidRPr="00C8061B">
        <w:rPr>
          <w:rFonts w:ascii="Times New Roman" w:hAnsi="Times New Roman"/>
          <w:sz w:val="24"/>
        </w:rPr>
        <w:t>ases or problem solving exercises.</w:t>
      </w:r>
      <w:r>
        <w:rPr>
          <w:rFonts w:ascii="Times New Roman" w:hAnsi="Times New Roman"/>
          <w:sz w:val="24"/>
        </w:rPr>
        <w:t xml:space="preserve"> </w:t>
      </w:r>
      <w:r w:rsidRPr="00C8061B">
        <w:rPr>
          <w:rFonts w:ascii="Times New Roman" w:hAnsi="Times New Roman"/>
          <w:sz w:val="24"/>
        </w:rPr>
        <w:t>The evaluated answer sheets shall be disclosed to the students ten days after the examinations.</w:t>
      </w:r>
    </w:p>
    <w:p w:rsidR="00D273F6" w:rsidRDefault="00D273F6" w:rsidP="00D273F6">
      <w:pPr>
        <w:spacing w:after="0" w:line="240" w:lineRule="auto"/>
        <w:jc w:val="both"/>
        <w:rPr>
          <w:rFonts w:ascii="Times New Roman" w:hAnsi="Times New Roman"/>
          <w:sz w:val="24"/>
          <w:szCs w:val="24"/>
        </w:rPr>
      </w:pPr>
    </w:p>
    <w:p w:rsidR="00861A8D" w:rsidRDefault="00861A8D" w:rsidP="00D273F6">
      <w:pPr>
        <w:spacing w:after="0" w:line="240" w:lineRule="auto"/>
        <w:jc w:val="both"/>
        <w:rPr>
          <w:rFonts w:ascii="Times New Roman" w:hAnsi="Times New Roman"/>
          <w:sz w:val="24"/>
          <w:szCs w:val="24"/>
        </w:rPr>
      </w:pPr>
    </w:p>
    <w:p w:rsidR="003E7E82" w:rsidRDefault="00EE34D6" w:rsidP="003E7E82">
      <w:pPr>
        <w:spacing w:after="0" w:line="240" w:lineRule="auto"/>
        <w:ind w:left="270"/>
        <w:jc w:val="both"/>
        <w:rPr>
          <w:rFonts w:ascii="Times New Roman" w:hAnsi="Times New Roman"/>
          <w:b/>
          <w:sz w:val="24"/>
          <w:szCs w:val="24"/>
        </w:rPr>
      </w:pPr>
      <w:r w:rsidRPr="00C17263">
        <w:rPr>
          <w:rFonts w:ascii="Times New Roman" w:hAnsi="Times New Roman"/>
          <w:b/>
          <w:sz w:val="24"/>
          <w:szCs w:val="24"/>
        </w:rPr>
        <w:t>GRADING:</w:t>
      </w:r>
    </w:p>
    <w:p w:rsidR="003E7E82" w:rsidRDefault="003E7E82" w:rsidP="003E7E82">
      <w:pPr>
        <w:spacing w:after="0" w:line="240" w:lineRule="auto"/>
        <w:ind w:left="270"/>
        <w:jc w:val="both"/>
        <w:rPr>
          <w:rFonts w:ascii="Times New Roman" w:hAnsi="Times New Roman"/>
          <w:b/>
          <w:sz w:val="24"/>
          <w:szCs w:val="24"/>
        </w:rPr>
      </w:pPr>
    </w:p>
    <w:p w:rsidR="003E7E82" w:rsidRDefault="003E7E82" w:rsidP="003E7E82">
      <w:pPr>
        <w:spacing w:after="0" w:line="240" w:lineRule="auto"/>
        <w:ind w:left="270"/>
        <w:jc w:val="both"/>
        <w:rPr>
          <w:rFonts w:ascii="Times New Roman" w:hAnsi="Times New Roman"/>
          <w:sz w:val="24"/>
          <w:szCs w:val="24"/>
        </w:rPr>
      </w:pPr>
      <w:r w:rsidRPr="003E7E82">
        <w:rPr>
          <w:rFonts w:ascii="Times New Roman" w:hAnsi="Times New Roman"/>
          <w:sz w:val="24"/>
          <w:szCs w:val="24"/>
        </w:rPr>
        <w:t xml:space="preserve">At course completion, the student is awarded with a grade (on a 10-point scale) based on the composite score (30% IA + 20% MS + 50% ES) obtained out of 100 marks. Students scoring less than 35 absolute marks in individual course either in End semester examination or as composite score shall be awarded a ‘F’ grade. Students scoring 85 marks and above as composite score shall be awarded a ‘O’ grade. The minimum individual course grade is ‘C’. </w:t>
      </w:r>
    </w:p>
    <w:p w:rsidR="003E7E82" w:rsidRDefault="003E7E82" w:rsidP="003E7E82">
      <w:pPr>
        <w:spacing w:after="0" w:line="240" w:lineRule="auto"/>
        <w:ind w:left="270"/>
        <w:jc w:val="both"/>
        <w:rPr>
          <w:rFonts w:ascii="Times New Roman" w:hAnsi="Times New Roman"/>
          <w:sz w:val="24"/>
          <w:szCs w:val="24"/>
        </w:rPr>
      </w:pPr>
    </w:p>
    <w:p w:rsidR="003E7E82" w:rsidRDefault="003E7E82" w:rsidP="003E7E82">
      <w:pPr>
        <w:spacing w:after="0" w:line="240" w:lineRule="auto"/>
        <w:ind w:left="270"/>
        <w:jc w:val="both"/>
        <w:rPr>
          <w:rFonts w:ascii="Times New Roman" w:hAnsi="Times New Roman"/>
          <w:sz w:val="24"/>
          <w:szCs w:val="24"/>
        </w:rPr>
      </w:pPr>
      <w:r w:rsidRPr="003E7E82">
        <w:rPr>
          <w:rFonts w:ascii="Times New Roman" w:hAnsi="Times New Roman"/>
          <w:sz w:val="24"/>
          <w:szCs w:val="24"/>
        </w:rPr>
        <w:t xml:space="preserve">Students not meeting the individual course criteria or SGPA criteria (NC) should register for the Supplementary Examination (SE) by paying the prescribed fee per subject as notified by the University. For improving the grades (in case of NC) the student needs to opt for such courses in which the grade is less than ‘A’. </w:t>
      </w:r>
    </w:p>
    <w:p w:rsidR="003E7E82" w:rsidRDefault="003E7E82" w:rsidP="003E7E82">
      <w:pPr>
        <w:spacing w:after="0" w:line="240" w:lineRule="auto"/>
        <w:ind w:left="270"/>
        <w:jc w:val="both"/>
        <w:rPr>
          <w:rFonts w:ascii="Times New Roman" w:hAnsi="Times New Roman"/>
          <w:sz w:val="24"/>
          <w:szCs w:val="24"/>
        </w:rPr>
      </w:pPr>
    </w:p>
    <w:p w:rsidR="003E7E82" w:rsidRDefault="003E7E82" w:rsidP="003E7E82">
      <w:pPr>
        <w:spacing w:after="0" w:line="240" w:lineRule="auto"/>
        <w:ind w:left="270"/>
        <w:jc w:val="both"/>
        <w:rPr>
          <w:rFonts w:ascii="Times New Roman" w:hAnsi="Times New Roman"/>
          <w:sz w:val="24"/>
          <w:szCs w:val="24"/>
        </w:rPr>
      </w:pPr>
      <w:r w:rsidRPr="003E7E82">
        <w:rPr>
          <w:rFonts w:ascii="Times New Roman" w:hAnsi="Times New Roman"/>
          <w:sz w:val="24"/>
          <w:szCs w:val="24"/>
        </w:rPr>
        <w:t>The student who is debarred due to shortage of attendance or with Grade ‘F’ for a course will need to register for Summer School during summer vacation (June-July) by paying the prescribed fee per subject as notified by the University and repeat continuous internal evaluation (IA) of the respective subject(s). The grade is awarded based on the composite score (30% IA + 70% SE) and capping (grade ‘A’, 8.0 in a 10-point scale). All other rules and regulations such as requirement of passing, etc. will remain same as mentioned above.</w:t>
      </w:r>
    </w:p>
    <w:p w:rsidR="00296A39" w:rsidRDefault="00296A39" w:rsidP="003E7E82">
      <w:pPr>
        <w:spacing w:after="0" w:line="240" w:lineRule="auto"/>
        <w:ind w:left="270"/>
        <w:jc w:val="both"/>
        <w:rPr>
          <w:rFonts w:ascii="Times New Roman" w:hAnsi="Times New Roman"/>
          <w:sz w:val="24"/>
          <w:szCs w:val="24"/>
        </w:rPr>
      </w:pPr>
    </w:p>
    <w:p w:rsidR="00296A39" w:rsidRPr="003E7E82" w:rsidRDefault="00296A39" w:rsidP="003E7E82">
      <w:pPr>
        <w:spacing w:after="0" w:line="240" w:lineRule="auto"/>
        <w:ind w:left="270"/>
        <w:jc w:val="both"/>
        <w:rPr>
          <w:rFonts w:ascii="Times New Roman" w:hAnsi="Times New Roman"/>
          <w:b/>
          <w:sz w:val="24"/>
          <w:szCs w:val="24"/>
        </w:rPr>
        <w:sectPr w:rsidR="00296A39" w:rsidRPr="003E7E82" w:rsidSect="005523E7">
          <w:headerReference w:type="default" r:id="rId9"/>
          <w:headerReference w:type="first" r:id="rId10"/>
          <w:pgSz w:w="12240" w:h="15840"/>
          <w:pgMar w:top="1440" w:right="1170" w:bottom="1296" w:left="1296" w:header="576"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pPr>
    </w:p>
    <w:p w:rsidR="00342194" w:rsidRPr="00917089" w:rsidRDefault="00D20715" w:rsidP="00986C92">
      <w:pPr>
        <w:pStyle w:val="ListParagraph"/>
        <w:numPr>
          <w:ilvl w:val="0"/>
          <w:numId w:val="4"/>
        </w:numPr>
        <w:spacing w:after="0" w:line="240" w:lineRule="auto"/>
        <w:ind w:left="360"/>
        <w:jc w:val="both"/>
        <w:rPr>
          <w:rFonts w:ascii="Times New Roman" w:hAnsi="Times New Roman"/>
          <w:b/>
          <w:sz w:val="24"/>
          <w:szCs w:val="24"/>
        </w:rPr>
      </w:pPr>
      <w:r w:rsidRPr="00917089">
        <w:rPr>
          <w:rFonts w:ascii="Times New Roman" w:hAnsi="Times New Roman"/>
          <w:b/>
          <w:sz w:val="24"/>
          <w:szCs w:val="24"/>
        </w:rPr>
        <w:lastRenderedPageBreak/>
        <w:t xml:space="preserve">DETAILED </w:t>
      </w:r>
      <w:r w:rsidR="00725ACD" w:rsidRPr="00917089">
        <w:rPr>
          <w:rFonts w:ascii="Times New Roman" w:hAnsi="Times New Roman"/>
          <w:b/>
          <w:sz w:val="24"/>
          <w:szCs w:val="24"/>
        </w:rPr>
        <w:t>SESSION</w:t>
      </w:r>
      <w:r w:rsidRPr="00917089">
        <w:rPr>
          <w:rFonts w:ascii="Times New Roman" w:hAnsi="Times New Roman"/>
          <w:b/>
          <w:sz w:val="24"/>
          <w:szCs w:val="24"/>
        </w:rPr>
        <w:t xml:space="preserve"> PLAN</w:t>
      </w:r>
    </w:p>
    <w:p w:rsidR="00D20715" w:rsidRPr="00917089" w:rsidRDefault="00D20715" w:rsidP="00D20715">
      <w:pPr>
        <w:spacing w:after="0" w:line="240" w:lineRule="auto"/>
        <w:jc w:val="both"/>
        <w:rPr>
          <w:rFonts w:ascii="Times New Roman" w:hAnsi="Times New Roman"/>
          <w:b/>
          <w:sz w:val="24"/>
          <w:szCs w:val="24"/>
        </w:rPr>
      </w:pPr>
    </w:p>
    <w:p w:rsidR="002B2E3D" w:rsidRDefault="002B2E3D" w:rsidP="00D03B89">
      <w:pPr>
        <w:pStyle w:val="Header"/>
        <w:ind w:left="270"/>
        <w:rPr>
          <w:rFonts w:ascii="Times New Roman" w:hAnsi="Times New Roman"/>
          <w:sz w:val="24"/>
        </w:rPr>
      </w:pPr>
    </w:p>
    <w:tbl>
      <w:tblPr>
        <w:tblW w:w="12695" w:type="dxa"/>
        <w:jc w:val="right"/>
        <w:tblLayout w:type="fixed"/>
        <w:tblLook w:val="04A0" w:firstRow="1" w:lastRow="0" w:firstColumn="1" w:lastColumn="0" w:noHBand="0" w:noVBand="1"/>
      </w:tblPr>
      <w:tblGrid>
        <w:gridCol w:w="2263"/>
        <w:gridCol w:w="3227"/>
        <w:gridCol w:w="1260"/>
        <w:gridCol w:w="2070"/>
        <w:gridCol w:w="1980"/>
        <w:gridCol w:w="1895"/>
      </w:tblGrid>
      <w:tr w:rsidR="00D03B89" w:rsidRPr="008D6D14" w:rsidTr="00197E3D">
        <w:trPr>
          <w:trHeight w:val="144"/>
          <w:jc w:val="right"/>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b/>
                <w:bCs/>
                <w:color w:val="000000"/>
              </w:rPr>
            </w:pPr>
            <w:r w:rsidRPr="008D6D14">
              <w:rPr>
                <w:rFonts w:ascii="Times New Roman" w:hAnsi="Times New Roman"/>
                <w:b/>
                <w:bCs/>
                <w:color w:val="000000"/>
              </w:rPr>
              <w:t>Module /Session</w:t>
            </w:r>
          </w:p>
        </w:tc>
        <w:tc>
          <w:tcPr>
            <w:tcW w:w="3227" w:type="dxa"/>
            <w:tcBorders>
              <w:top w:val="single" w:sz="4" w:space="0" w:color="auto"/>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b/>
                <w:bCs/>
                <w:color w:val="000000"/>
              </w:rPr>
            </w:pPr>
            <w:r w:rsidRPr="008D6D14">
              <w:rPr>
                <w:rFonts w:ascii="Times New Roman" w:hAnsi="Times New Roman"/>
                <w:b/>
                <w:bCs/>
                <w:color w:val="000000"/>
              </w:rPr>
              <w:t>Big Ideas/ Topics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b/>
                <w:bCs/>
                <w:color w:val="000000"/>
              </w:rPr>
            </w:pPr>
            <w:r w:rsidRPr="008D6D14">
              <w:rPr>
                <w:rFonts w:ascii="Times New Roman" w:hAnsi="Times New Roman"/>
                <w:b/>
                <w:bCs/>
                <w:color w:val="000000"/>
              </w:rPr>
              <w:t>Course Outcomes Addressed</w:t>
            </w:r>
          </w:p>
        </w:tc>
        <w:tc>
          <w:tcPr>
            <w:tcW w:w="2070" w:type="dxa"/>
            <w:tcBorders>
              <w:top w:val="single" w:sz="4" w:space="0" w:color="auto"/>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b/>
                <w:bCs/>
                <w:color w:val="000000"/>
              </w:rPr>
            </w:pPr>
            <w:r w:rsidRPr="008D6D14">
              <w:rPr>
                <w:rFonts w:ascii="Times New Roman" w:hAnsi="Times New Roman"/>
                <w:b/>
                <w:bCs/>
                <w:color w:val="000000"/>
              </w:rPr>
              <w:t>Required Learning Resources (including media)</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b/>
                <w:bCs/>
                <w:color w:val="000000"/>
              </w:rPr>
            </w:pPr>
            <w:r w:rsidRPr="008D6D14">
              <w:rPr>
                <w:rFonts w:ascii="Times New Roman" w:hAnsi="Times New Roman"/>
                <w:b/>
                <w:bCs/>
                <w:color w:val="000000"/>
              </w:rPr>
              <w:t>Pedagogy/ Discussion(s)/ Postings</w:t>
            </w:r>
          </w:p>
        </w:tc>
        <w:tc>
          <w:tcPr>
            <w:tcW w:w="1895" w:type="dxa"/>
            <w:tcBorders>
              <w:top w:val="single" w:sz="4" w:space="0" w:color="auto"/>
              <w:left w:val="nil"/>
              <w:bottom w:val="single" w:sz="4" w:space="0" w:color="auto"/>
              <w:right w:val="single" w:sz="4" w:space="0" w:color="auto"/>
            </w:tcBorders>
            <w:shd w:val="clear" w:color="auto" w:fill="auto"/>
            <w:vAlign w:val="center"/>
            <w:hideMark/>
          </w:tcPr>
          <w:p w:rsidR="00D03B89" w:rsidRPr="008D6D14" w:rsidRDefault="00D03B89" w:rsidP="00D03B89">
            <w:pPr>
              <w:spacing w:after="0" w:line="240" w:lineRule="auto"/>
              <w:jc w:val="center"/>
              <w:rPr>
                <w:rFonts w:ascii="Times New Roman" w:hAnsi="Times New Roman"/>
                <w:b/>
                <w:bCs/>
                <w:color w:val="000000"/>
              </w:rPr>
            </w:pPr>
            <w:r w:rsidRPr="008D6D14">
              <w:rPr>
                <w:rFonts w:ascii="Times New Roman" w:hAnsi="Times New Roman"/>
                <w:b/>
                <w:bCs/>
                <w:color w:val="000000"/>
              </w:rPr>
              <w:t>Assessment</w:t>
            </w:r>
          </w:p>
        </w:tc>
      </w:tr>
      <w:tr w:rsidR="00D03B89" w:rsidRPr="008D6D14" w:rsidTr="00197E3D">
        <w:trPr>
          <w:trHeight w:val="20"/>
          <w:jc w:val="right"/>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rsidR="00D03B89" w:rsidRPr="00BD1D1A" w:rsidRDefault="00BD1D1A" w:rsidP="00D03B89">
            <w:pPr>
              <w:spacing w:after="0" w:line="240" w:lineRule="auto"/>
              <w:jc w:val="center"/>
              <w:rPr>
                <w:rFonts w:ascii="Times New Roman" w:hAnsi="Times New Roman"/>
                <w:b/>
                <w:bCs/>
              </w:rPr>
            </w:pPr>
            <w:r w:rsidRPr="00BD1D1A">
              <w:rPr>
                <w:rFonts w:ascii="Times New Roman" w:hAnsi="Times New Roman"/>
                <w:b/>
                <w:bCs/>
              </w:rPr>
              <w:t>1</w:t>
            </w:r>
          </w:p>
        </w:tc>
        <w:tc>
          <w:tcPr>
            <w:tcW w:w="3227" w:type="dxa"/>
            <w:tcBorders>
              <w:top w:val="nil"/>
              <w:left w:val="nil"/>
              <w:bottom w:val="single" w:sz="4" w:space="0" w:color="auto"/>
              <w:right w:val="single" w:sz="4" w:space="0" w:color="auto"/>
            </w:tcBorders>
            <w:shd w:val="clear" w:color="auto" w:fill="auto"/>
            <w:vAlign w:val="center"/>
          </w:tcPr>
          <w:p w:rsidR="00D03B89" w:rsidRPr="00BD1D1A" w:rsidRDefault="00041944" w:rsidP="00D03B89">
            <w:pPr>
              <w:spacing w:after="0" w:line="240" w:lineRule="auto"/>
              <w:rPr>
                <w:rFonts w:ascii="Times New Roman" w:hAnsi="Times New Roman"/>
                <w:color w:val="000000"/>
              </w:rPr>
            </w:pPr>
            <w:r>
              <w:rPr>
                <w:rFonts w:ascii="Times New Roman" w:hAnsi="Times New Roman"/>
                <w:color w:val="000000"/>
              </w:rPr>
              <w:t>Introduction of Build and Build Management</w:t>
            </w:r>
          </w:p>
        </w:tc>
        <w:tc>
          <w:tcPr>
            <w:tcW w:w="1260" w:type="dxa"/>
            <w:tcBorders>
              <w:top w:val="nil"/>
              <w:left w:val="nil"/>
              <w:bottom w:val="single" w:sz="4" w:space="0" w:color="auto"/>
              <w:right w:val="single" w:sz="4" w:space="0" w:color="auto"/>
            </w:tcBorders>
            <w:shd w:val="clear" w:color="auto" w:fill="auto"/>
            <w:vAlign w:val="center"/>
          </w:tcPr>
          <w:p w:rsidR="00D03B89" w:rsidRPr="00BD1D1A" w:rsidRDefault="00197E3D" w:rsidP="00197E3D">
            <w:pPr>
              <w:spacing w:after="0" w:line="240" w:lineRule="auto"/>
              <w:jc w:val="center"/>
              <w:rPr>
                <w:rFonts w:ascii="Times New Roman" w:hAnsi="Times New Roman"/>
                <w:color w:val="000000"/>
              </w:rPr>
            </w:pPr>
            <w:r>
              <w:rPr>
                <w:rFonts w:ascii="Times New Roman" w:hAnsi="Times New Roman"/>
                <w:color w:val="000000"/>
              </w:rPr>
              <w:t>CO1</w:t>
            </w:r>
          </w:p>
        </w:tc>
        <w:tc>
          <w:tcPr>
            <w:tcW w:w="2070" w:type="dxa"/>
            <w:tcBorders>
              <w:top w:val="nil"/>
              <w:left w:val="nil"/>
              <w:bottom w:val="single" w:sz="4" w:space="0" w:color="auto"/>
              <w:right w:val="single" w:sz="4" w:space="0" w:color="auto"/>
            </w:tcBorders>
            <w:shd w:val="clear" w:color="auto" w:fill="auto"/>
            <w:vAlign w:val="center"/>
          </w:tcPr>
          <w:p w:rsidR="00D03B89" w:rsidRPr="00BD1D1A" w:rsidRDefault="007A2FD5" w:rsidP="00D03B89">
            <w:pPr>
              <w:spacing w:after="0" w:line="240" w:lineRule="auto"/>
              <w:jc w:val="center"/>
              <w:rPr>
                <w:rFonts w:ascii="Times New Roman" w:hAnsi="Times New Roman"/>
                <w:color w:val="000000"/>
              </w:rPr>
            </w:pPr>
            <w:r>
              <w:rPr>
                <w:rFonts w:ascii="Times New Roman" w:hAnsi="Times New Roman"/>
                <w:color w:val="000000"/>
              </w:rPr>
              <w:t>Facilitator Guide</w:t>
            </w:r>
          </w:p>
        </w:tc>
        <w:tc>
          <w:tcPr>
            <w:tcW w:w="1980" w:type="dxa"/>
            <w:tcBorders>
              <w:top w:val="nil"/>
              <w:left w:val="nil"/>
              <w:bottom w:val="single" w:sz="4" w:space="0" w:color="auto"/>
              <w:right w:val="single" w:sz="4" w:space="0" w:color="auto"/>
            </w:tcBorders>
            <w:shd w:val="clear" w:color="auto" w:fill="auto"/>
            <w:vAlign w:val="center"/>
          </w:tcPr>
          <w:p w:rsidR="00D03B89" w:rsidRPr="00BD1D1A" w:rsidRDefault="00D03B89" w:rsidP="00D03B89">
            <w:pPr>
              <w:spacing w:after="0" w:line="240" w:lineRule="auto"/>
              <w:jc w:val="center"/>
              <w:rPr>
                <w:rFonts w:ascii="Times New Roman" w:hAnsi="Times New Roman"/>
                <w:color w:val="000000"/>
              </w:rPr>
            </w:pPr>
          </w:p>
        </w:tc>
        <w:tc>
          <w:tcPr>
            <w:tcW w:w="1895" w:type="dxa"/>
            <w:tcBorders>
              <w:top w:val="nil"/>
              <w:left w:val="nil"/>
              <w:bottom w:val="single" w:sz="4" w:space="0" w:color="auto"/>
              <w:right w:val="single" w:sz="4" w:space="0" w:color="auto"/>
            </w:tcBorders>
            <w:shd w:val="clear" w:color="auto" w:fill="auto"/>
            <w:vAlign w:val="center"/>
          </w:tcPr>
          <w:p w:rsidR="00D03B89" w:rsidRPr="00BD1D1A" w:rsidRDefault="00D03B89" w:rsidP="00D03B89">
            <w:pPr>
              <w:spacing w:after="0" w:line="240" w:lineRule="auto"/>
              <w:jc w:val="center"/>
              <w:rPr>
                <w:rFonts w:ascii="Times New Roman" w:hAnsi="Times New Roman"/>
                <w:color w:val="000000"/>
              </w:rPr>
            </w:pPr>
          </w:p>
        </w:tc>
      </w:tr>
      <w:tr w:rsidR="007A2FD5" w:rsidRPr="008D6D14" w:rsidTr="00290F7D">
        <w:trPr>
          <w:trHeight w:val="20"/>
          <w:jc w:val="right"/>
        </w:trPr>
        <w:tc>
          <w:tcPr>
            <w:tcW w:w="2263" w:type="dxa"/>
            <w:tcBorders>
              <w:top w:val="nil"/>
              <w:left w:val="single" w:sz="4" w:space="0" w:color="auto"/>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b/>
                <w:bCs/>
              </w:rPr>
            </w:pPr>
            <w:r w:rsidRPr="00BD1D1A">
              <w:rPr>
                <w:rFonts w:ascii="Times New Roman" w:hAnsi="Times New Roman"/>
                <w:b/>
                <w:bCs/>
              </w:rPr>
              <w:t>2</w:t>
            </w:r>
          </w:p>
        </w:tc>
        <w:tc>
          <w:tcPr>
            <w:tcW w:w="3227" w:type="dxa"/>
            <w:tcBorders>
              <w:top w:val="nil"/>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rPr>
                <w:rFonts w:ascii="Times New Roman" w:hAnsi="Times New Roman"/>
                <w:color w:val="000000"/>
              </w:rPr>
            </w:pPr>
            <w:r>
              <w:rPr>
                <w:rFonts w:ascii="Times New Roman" w:hAnsi="Times New Roman"/>
                <w:color w:val="000000"/>
              </w:rPr>
              <w:t>Introduction of Release and Release Management</w:t>
            </w:r>
          </w:p>
        </w:tc>
        <w:tc>
          <w:tcPr>
            <w:tcW w:w="1260" w:type="dxa"/>
            <w:tcBorders>
              <w:top w:val="nil"/>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r>
              <w:rPr>
                <w:rFonts w:ascii="Times New Roman" w:hAnsi="Times New Roman"/>
                <w:color w:val="000000"/>
              </w:rPr>
              <w:t>CO1</w:t>
            </w:r>
          </w:p>
        </w:tc>
        <w:tc>
          <w:tcPr>
            <w:tcW w:w="2070" w:type="dxa"/>
            <w:tcBorders>
              <w:top w:val="nil"/>
              <w:left w:val="nil"/>
              <w:bottom w:val="single" w:sz="4" w:space="0" w:color="auto"/>
              <w:right w:val="single" w:sz="4" w:space="0" w:color="auto"/>
            </w:tcBorders>
            <w:shd w:val="clear" w:color="auto" w:fill="auto"/>
          </w:tcPr>
          <w:p w:rsidR="007A2FD5" w:rsidRDefault="007A2FD5" w:rsidP="007A2FD5">
            <w:r w:rsidRPr="00B11FFB">
              <w:rPr>
                <w:rFonts w:ascii="Times New Roman" w:hAnsi="Times New Roman"/>
                <w:color w:val="000000"/>
              </w:rPr>
              <w:t>Facilitator Guide</w:t>
            </w:r>
          </w:p>
        </w:tc>
        <w:tc>
          <w:tcPr>
            <w:tcW w:w="1980" w:type="dxa"/>
            <w:tcBorders>
              <w:top w:val="nil"/>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p>
        </w:tc>
        <w:tc>
          <w:tcPr>
            <w:tcW w:w="1895" w:type="dxa"/>
            <w:tcBorders>
              <w:top w:val="nil"/>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p>
        </w:tc>
      </w:tr>
      <w:tr w:rsidR="007A2FD5" w:rsidRPr="008D6D14" w:rsidTr="00290F7D">
        <w:trPr>
          <w:trHeight w:val="20"/>
          <w:jc w:val="right"/>
        </w:trPr>
        <w:tc>
          <w:tcPr>
            <w:tcW w:w="2263" w:type="dxa"/>
            <w:tcBorders>
              <w:top w:val="nil"/>
              <w:left w:val="single" w:sz="4" w:space="0" w:color="auto"/>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b/>
                <w:bCs/>
              </w:rPr>
            </w:pPr>
            <w:r w:rsidRPr="00BD1D1A">
              <w:rPr>
                <w:rFonts w:ascii="Times New Roman" w:hAnsi="Times New Roman"/>
                <w:b/>
                <w:bCs/>
              </w:rPr>
              <w:t>3</w:t>
            </w:r>
          </w:p>
        </w:tc>
        <w:tc>
          <w:tcPr>
            <w:tcW w:w="3227" w:type="dxa"/>
            <w:tcBorders>
              <w:top w:val="nil"/>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rPr>
                <w:rFonts w:ascii="Times New Roman" w:hAnsi="Times New Roman"/>
                <w:color w:val="000000"/>
              </w:rPr>
            </w:pPr>
            <w:r w:rsidRPr="00CA100D">
              <w:rPr>
                <w:rFonts w:ascii="Times New Roman" w:hAnsi="Times New Roman"/>
                <w:bCs/>
                <w:color w:val="000000" w:themeColor="text1"/>
                <w:sz w:val="24"/>
                <w:szCs w:val="24"/>
              </w:rPr>
              <w:t>Build Abstraction</w:t>
            </w:r>
          </w:p>
        </w:tc>
        <w:tc>
          <w:tcPr>
            <w:tcW w:w="1260" w:type="dxa"/>
            <w:tcBorders>
              <w:top w:val="nil"/>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r>
              <w:rPr>
                <w:rFonts w:ascii="Times New Roman" w:hAnsi="Times New Roman"/>
                <w:color w:val="000000"/>
              </w:rPr>
              <w:t>CO1</w:t>
            </w:r>
          </w:p>
        </w:tc>
        <w:tc>
          <w:tcPr>
            <w:tcW w:w="2070" w:type="dxa"/>
            <w:tcBorders>
              <w:top w:val="nil"/>
              <w:left w:val="nil"/>
              <w:bottom w:val="single" w:sz="4" w:space="0" w:color="auto"/>
              <w:right w:val="single" w:sz="4" w:space="0" w:color="auto"/>
            </w:tcBorders>
            <w:shd w:val="clear" w:color="auto" w:fill="auto"/>
          </w:tcPr>
          <w:p w:rsidR="007A2FD5" w:rsidRDefault="007A2FD5" w:rsidP="007A2FD5">
            <w:r w:rsidRPr="00B11FFB">
              <w:rPr>
                <w:rFonts w:ascii="Times New Roman" w:hAnsi="Times New Roman"/>
                <w:color w:val="000000"/>
              </w:rPr>
              <w:t>Facilitator Guide</w:t>
            </w:r>
          </w:p>
        </w:tc>
        <w:tc>
          <w:tcPr>
            <w:tcW w:w="1980" w:type="dxa"/>
            <w:tcBorders>
              <w:top w:val="nil"/>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p>
        </w:tc>
        <w:tc>
          <w:tcPr>
            <w:tcW w:w="1895" w:type="dxa"/>
            <w:tcBorders>
              <w:top w:val="nil"/>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p>
        </w:tc>
      </w:tr>
      <w:tr w:rsidR="007A2FD5" w:rsidRPr="008D6D14" w:rsidTr="00290F7D">
        <w:trPr>
          <w:trHeight w:val="20"/>
          <w:jc w:val="right"/>
        </w:trPr>
        <w:tc>
          <w:tcPr>
            <w:tcW w:w="2263" w:type="dxa"/>
            <w:tcBorders>
              <w:top w:val="nil"/>
              <w:left w:val="single" w:sz="4" w:space="0" w:color="auto"/>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b/>
                <w:bCs/>
              </w:rPr>
            </w:pPr>
            <w:r w:rsidRPr="00BD1D1A">
              <w:rPr>
                <w:rFonts w:ascii="Times New Roman" w:hAnsi="Times New Roman"/>
                <w:b/>
                <w:bCs/>
              </w:rPr>
              <w:t>4</w:t>
            </w:r>
          </w:p>
        </w:tc>
        <w:tc>
          <w:tcPr>
            <w:tcW w:w="3227" w:type="dxa"/>
            <w:tcBorders>
              <w:top w:val="nil"/>
              <w:left w:val="nil"/>
              <w:bottom w:val="single" w:sz="4" w:space="0" w:color="auto"/>
              <w:right w:val="single" w:sz="4" w:space="0" w:color="auto"/>
            </w:tcBorders>
            <w:shd w:val="clear" w:color="auto" w:fill="auto"/>
            <w:vAlign w:val="center"/>
          </w:tcPr>
          <w:p w:rsidR="007A2FD5" w:rsidRPr="00041944" w:rsidRDefault="007A2FD5" w:rsidP="007A2FD5">
            <w:pPr>
              <w:spacing w:after="0"/>
              <w:rPr>
                <w:rFonts w:ascii="Times New Roman" w:hAnsi="Times New Roman"/>
                <w:bCs/>
                <w:color w:val="000000" w:themeColor="text1"/>
                <w:sz w:val="24"/>
                <w:szCs w:val="24"/>
              </w:rPr>
            </w:pPr>
            <w:r w:rsidRPr="00CA100D">
              <w:rPr>
                <w:rFonts w:ascii="Times New Roman" w:hAnsi="Times New Roman"/>
                <w:bCs/>
                <w:color w:val="000000" w:themeColor="text1"/>
                <w:sz w:val="24"/>
                <w:szCs w:val="24"/>
              </w:rPr>
              <w:t>Declarative Dependency Management</w:t>
            </w:r>
          </w:p>
        </w:tc>
        <w:tc>
          <w:tcPr>
            <w:tcW w:w="1260" w:type="dxa"/>
            <w:tcBorders>
              <w:top w:val="nil"/>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r>
              <w:rPr>
                <w:rFonts w:ascii="Times New Roman" w:hAnsi="Times New Roman"/>
                <w:color w:val="000000"/>
              </w:rPr>
              <w:t>CO2</w:t>
            </w:r>
          </w:p>
        </w:tc>
        <w:tc>
          <w:tcPr>
            <w:tcW w:w="2070" w:type="dxa"/>
            <w:tcBorders>
              <w:top w:val="nil"/>
              <w:left w:val="nil"/>
              <w:bottom w:val="single" w:sz="4" w:space="0" w:color="auto"/>
              <w:right w:val="single" w:sz="4" w:space="0" w:color="auto"/>
            </w:tcBorders>
            <w:shd w:val="clear" w:color="auto" w:fill="auto"/>
          </w:tcPr>
          <w:p w:rsidR="007A2FD5" w:rsidRDefault="007A2FD5" w:rsidP="007A2FD5">
            <w:r w:rsidRPr="00B11FFB">
              <w:rPr>
                <w:rFonts w:ascii="Times New Roman" w:hAnsi="Times New Roman"/>
                <w:color w:val="000000"/>
              </w:rPr>
              <w:t>Facilitator Guide</w:t>
            </w:r>
          </w:p>
        </w:tc>
        <w:tc>
          <w:tcPr>
            <w:tcW w:w="1980" w:type="dxa"/>
            <w:tcBorders>
              <w:top w:val="nil"/>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r>
              <w:rPr>
                <w:rFonts w:ascii="Times New Roman" w:hAnsi="Times New Roman"/>
                <w:color w:val="000000"/>
              </w:rPr>
              <w:t>Online Tutorial Site</w:t>
            </w:r>
          </w:p>
        </w:tc>
        <w:tc>
          <w:tcPr>
            <w:tcW w:w="1895" w:type="dxa"/>
            <w:tcBorders>
              <w:top w:val="nil"/>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p>
        </w:tc>
      </w:tr>
      <w:tr w:rsidR="007A2FD5" w:rsidRPr="008D6D14" w:rsidTr="00290F7D">
        <w:trPr>
          <w:trHeight w:val="20"/>
          <w:jc w:val="right"/>
        </w:trPr>
        <w:tc>
          <w:tcPr>
            <w:tcW w:w="2263" w:type="dxa"/>
            <w:tcBorders>
              <w:top w:val="nil"/>
              <w:left w:val="single" w:sz="4" w:space="0" w:color="auto"/>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b/>
                <w:bCs/>
              </w:rPr>
            </w:pPr>
            <w:r w:rsidRPr="00BD1D1A">
              <w:rPr>
                <w:rFonts w:ascii="Times New Roman" w:hAnsi="Times New Roman"/>
                <w:b/>
                <w:bCs/>
              </w:rPr>
              <w:t>5</w:t>
            </w:r>
          </w:p>
        </w:tc>
        <w:tc>
          <w:tcPr>
            <w:tcW w:w="3227" w:type="dxa"/>
            <w:tcBorders>
              <w:top w:val="nil"/>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rPr>
                <w:rFonts w:ascii="Times New Roman" w:hAnsi="Times New Roman"/>
                <w:color w:val="000000"/>
              </w:rPr>
            </w:pPr>
            <w:r w:rsidRPr="00CA100D">
              <w:rPr>
                <w:rFonts w:ascii="Times New Roman" w:hAnsi="Times New Roman"/>
                <w:bCs/>
                <w:color w:val="000000" w:themeColor="text1"/>
                <w:sz w:val="24"/>
                <w:szCs w:val="24"/>
              </w:rPr>
              <w:t>Using Repositories</w:t>
            </w:r>
          </w:p>
        </w:tc>
        <w:tc>
          <w:tcPr>
            <w:tcW w:w="1260" w:type="dxa"/>
            <w:tcBorders>
              <w:top w:val="nil"/>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r>
              <w:rPr>
                <w:rFonts w:ascii="Times New Roman" w:hAnsi="Times New Roman"/>
                <w:color w:val="000000"/>
              </w:rPr>
              <w:t>CO2</w:t>
            </w:r>
          </w:p>
        </w:tc>
        <w:tc>
          <w:tcPr>
            <w:tcW w:w="2070" w:type="dxa"/>
            <w:tcBorders>
              <w:top w:val="nil"/>
              <w:left w:val="nil"/>
              <w:bottom w:val="single" w:sz="4" w:space="0" w:color="auto"/>
              <w:right w:val="single" w:sz="4" w:space="0" w:color="auto"/>
            </w:tcBorders>
            <w:shd w:val="clear" w:color="auto" w:fill="auto"/>
          </w:tcPr>
          <w:p w:rsidR="007A2FD5" w:rsidRDefault="007A2FD5" w:rsidP="007A2FD5">
            <w:r w:rsidRPr="00B11FFB">
              <w:rPr>
                <w:rFonts w:ascii="Times New Roman" w:hAnsi="Times New Roman"/>
                <w:color w:val="000000"/>
              </w:rPr>
              <w:t>Facilitator Guide</w:t>
            </w:r>
          </w:p>
        </w:tc>
        <w:tc>
          <w:tcPr>
            <w:tcW w:w="1980" w:type="dxa"/>
            <w:tcBorders>
              <w:top w:val="nil"/>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p>
        </w:tc>
        <w:tc>
          <w:tcPr>
            <w:tcW w:w="1895" w:type="dxa"/>
            <w:tcBorders>
              <w:top w:val="nil"/>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p>
        </w:tc>
      </w:tr>
      <w:tr w:rsidR="007A2FD5" w:rsidRPr="008D6D14" w:rsidTr="00290F7D">
        <w:trPr>
          <w:trHeight w:val="20"/>
          <w:jc w:val="right"/>
        </w:trPr>
        <w:tc>
          <w:tcPr>
            <w:tcW w:w="2263" w:type="dxa"/>
            <w:tcBorders>
              <w:top w:val="nil"/>
              <w:left w:val="single" w:sz="4" w:space="0" w:color="auto"/>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b/>
                <w:bCs/>
              </w:rPr>
            </w:pPr>
            <w:r w:rsidRPr="00BD1D1A">
              <w:rPr>
                <w:rFonts w:ascii="Times New Roman" w:hAnsi="Times New Roman"/>
                <w:b/>
                <w:bCs/>
              </w:rPr>
              <w:t>6</w:t>
            </w:r>
          </w:p>
        </w:tc>
        <w:tc>
          <w:tcPr>
            <w:tcW w:w="3227" w:type="dxa"/>
            <w:tcBorders>
              <w:top w:val="nil"/>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rPr>
                <w:rFonts w:ascii="Times New Roman" w:hAnsi="Times New Roman"/>
                <w:color w:val="000000"/>
              </w:rPr>
            </w:pPr>
            <w:r w:rsidRPr="00CA100D">
              <w:rPr>
                <w:rFonts w:ascii="Times New Roman" w:hAnsi="Times New Roman"/>
                <w:bCs/>
                <w:color w:val="000000" w:themeColor="text1"/>
                <w:sz w:val="24"/>
                <w:szCs w:val="24"/>
              </w:rPr>
              <w:t>Dependency Identification</w:t>
            </w:r>
          </w:p>
        </w:tc>
        <w:tc>
          <w:tcPr>
            <w:tcW w:w="1260" w:type="dxa"/>
            <w:tcBorders>
              <w:top w:val="nil"/>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r>
              <w:rPr>
                <w:rFonts w:ascii="Times New Roman" w:hAnsi="Times New Roman"/>
                <w:color w:val="000000"/>
              </w:rPr>
              <w:t>CO2</w:t>
            </w:r>
          </w:p>
        </w:tc>
        <w:tc>
          <w:tcPr>
            <w:tcW w:w="2070" w:type="dxa"/>
            <w:tcBorders>
              <w:top w:val="nil"/>
              <w:left w:val="nil"/>
              <w:bottom w:val="single" w:sz="4" w:space="0" w:color="auto"/>
              <w:right w:val="single" w:sz="4" w:space="0" w:color="auto"/>
            </w:tcBorders>
            <w:shd w:val="clear" w:color="auto" w:fill="auto"/>
          </w:tcPr>
          <w:p w:rsidR="007A2FD5" w:rsidRDefault="007A2FD5" w:rsidP="007A2FD5">
            <w:r w:rsidRPr="00B11FFB">
              <w:rPr>
                <w:rFonts w:ascii="Times New Roman" w:hAnsi="Times New Roman"/>
                <w:color w:val="000000"/>
              </w:rPr>
              <w:t>Facilitator Guide</w:t>
            </w:r>
          </w:p>
        </w:tc>
        <w:tc>
          <w:tcPr>
            <w:tcW w:w="1980" w:type="dxa"/>
            <w:tcBorders>
              <w:top w:val="nil"/>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p>
        </w:tc>
        <w:tc>
          <w:tcPr>
            <w:tcW w:w="1895" w:type="dxa"/>
            <w:tcBorders>
              <w:top w:val="nil"/>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p>
        </w:tc>
      </w:tr>
      <w:tr w:rsidR="007A2FD5" w:rsidRPr="008D6D14" w:rsidTr="00290F7D">
        <w:trPr>
          <w:trHeight w:val="20"/>
          <w:jc w:val="right"/>
        </w:trPr>
        <w:tc>
          <w:tcPr>
            <w:tcW w:w="2263" w:type="dxa"/>
            <w:tcBorders>
              <w:top w:val="nil"/>
              <w:left w:val="single" w:sz="4" w:space="0" w:color="auto"/>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b/>
                <w:bCs/>
              </w:rPr>
            </w:pPr>
            <w:r w:rsidRPr="00BD1D1A">
              <w:rPr>
                <w:rFonts w:ascii="Times New Roman" w:hAnsi="Times New Roman"/>
                <w:b/>
                <w:bCs/>
              </w:rPr>
              <w:t>7</w:t>
            </w:r>
          </w:p>
        </w:tc>
        <w:tc>
          <w:tcPr>
            <w:tcW w:w="3227" w:type="dxa"/>
            <w:tcBorders>
              <w:top w:val="nil"/>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rPr>
                <w:rFonts w:ascii="Times New Roman" w:hAnsi="Times New Roman"/>
                <w:color w:val="000000"/>
              </w:rPr>
            </w:pPr>
            <w:r w:rsidRPr="00CA100D">
              <w:rPr>
                <w:rFonts w:ascii="Times New Roman" w:hAnsi="Times New Roman"/>
                <w:bCs/>
                <w:color w:val="000000" w:themeColor="text1"/>
                <w:sz w:val="24"/>
                <w:szCs w:val="24"/>
              </w:rPr>
              <w:t>Transitive Dependencies</w:t>
            </w:r>
          </w:p>
        </w:tc>
        <w:tc>
          <w:tcPr>
            <w:tcW w:w="1260" w:type="dxa"/>
            <w:tcBorders>
              <w:top w:val="nil"/>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r>
              <w:rPr>
                <w:rFonts w:ascii="Times New Roman" w:hAnsi="Times New Roman"/>
                <w:color w:val="000000"/>
              </w:rPr>
              <w:t>CO2</w:t>
            </w:r>
          </w:p>
        </w:tc>
        <w:tc>
          <w:tcPr>
            <w:tcW w:w="2070" w:type="dxa"/>
            <w:tcBorders>
              <w:top w:val="nil"/>
              <w:left w:val="nil"/>
              <w:bottom w:val="single" w:sz="4" w:space="0" w:color="auto"/>
              <w:right w:val="single" w:sz="4" w:space="0" w:color="auto"/>
            </w:tcBorders>
            <w:shd w:val="clear" w:color="auto" w:fill="auto"/>
          </w:tcPr>
          <w:p w:rsidR="007A2FD5" w:rsidRDefault="007A2FD5" w:rsidP="007A2FD5">
            <w:r w:rsidRPr="00B11FFB">
              <w:rPr>
                <w:rFonts w:ascii="Times New Roman" w:hAnsi="Times New Roman"/>
                <w:color w:val="000000"/>
              </w:rPr>
              <w:t>Facilitator Guide</w:t>
            </w:r>
          </w:p>
        </w:tc>
        <w:tc>
          <w:tcPr>
            <w:tcW w:w="1980" w:type="dxa"/>
            <w:tcBorders>
              <w:top w:val="nil"/>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p>
        </w:tc>
        <w:tc>
          <w:tcPr>
            <w:tcW w:w="1895" w:type="dxa"/>
            <w:tcBorders>
              <w:top w:val="nil"/>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p>
        </w:tc>
      </w:tr>
      <w:tr w:rsidR="007A2FD5" w:rsidRPr="008D6D14" w:rsidTr="00290F7D">
        <w:trPr>
          <w:trHeight w:val="20"/>
          <w:jc w:val="right"/>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b/>
                <w:bCs/>
              </w:rPr>
            </w:pPr>
            <w:r w:rsidRPr="00BD1D1A">
              <w:rPr>
                <w:rFonts w:ascii="Times New Roman" w:hAnsi="Times New Roman"/>
                <w:b/>
                <w:bCs/>
              </w:rPr>
              <w:t>8</w:t>
            </w:r>
          </w:p>
        </w:tc>
        <w:tc>
          <w:tcPr>
            <w:tcW w:w="3227" w:type="dxa"/>
            <w:tcBorders>
              <w:top w:val="single" w:sz="4" w:space="0" w:color="auto"/>
              <w:left w:val="single" w:sz="4" w:space="0" w:color="auto"/>
              <w:bottom w:val="single" w:sz="4" w:space="0" w:color="auto"/>
              <w:right w:val="single" w:sz="4" w:space="0" w:color="auto"/>
            </w:tcBorders>
            <w:shd w:val="clear" w:color="auto" w:fill="auto"/>
            <w:vAlign w:val="center"/>
          </w:tcPr>
          <w:p w:rsidR="007A2FD5" w:rsidRPr="00BD1D1A" w:rsidRDefault="007A2FD5" w:rsidP="007A2FD5">
            <w:pPr>
              <w:spacing w:after="0" w:line="240" w:lineRule="auto"/>
              <w:rPr>
                <w:rFonts w:ascii="Times New Roman" w:hAnsi="Times New Roman"/>
                <w:color w:val="000000"/>
              </w:rPr>
            </w:pPr>
            <w:r w:rsidRPr="00CA100D">
              <w:rPr>
                <w:rFonts w:ascii="Times New Roman" w:hAnsi="Times New Roman"/>
                <w:bCs/>
                <w:color w:val="000000" w:themeColor="text1"/>
                <w:sz w:val="24"/>
                <w:szCs w:val="24"/>
              </w:rPr>
              <w:t>Dependency Scope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r>
              <w:rPr>
                <w:rFonts w:ascii="Times New Roman" w:hAnsi="Times New Roman"/>
                <w:color w:val="000000"/>
              </w:rPr>
              <w:t>CO2</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7A2FD5" w:rsidRDefault="007A2FD5" w:rsidP="007A2FD5">
            <w:r w:rsidRPr="00B11FFB">
              <w:rPr>
                <w:rFonts w:ascii="Times New Roman" w:hAnsi="Times New Roman"/>
                <w:color w:val="000000"/>
              </w:rPr>
              <w:t>Facilitator Guide</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tcPr>
          <w:p w:rsidR="007A2FD5" w:rsidRPr="00BD1D1A" w:rsidRDefault="007A2FD5" w:rsidP="007A2FD5">
            <w:pPr>
              <w:spacing w:after="0" w:line="240" w:lineRule="auto"/>
              <w:rPr>
                <w:rFonts w:ascii="Times New Roman" w:hAnsi="Times New Roman"/>
                <w:color w:val="000000"/>
              </w:rPr>
            </w:pPr>
          </w:p>
        </w:tc>
      </w:tr>
      <w:tr w:rsidR="007A2FD5" w:rsidRPr="008D6D14" w:rsidTr="00290F7D">
        <w:trPr>
          <w:trHeight w:val="20"/>
          <w:jc w:val="right"/>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b/>
                <w:bCs/>
              </w:rPr>
            </w:pPr>
            <w:r w:rsidRPr="00BD1D1A">
              <w:rPr>
                <w:rFonts w:ascii="Times New Roman" w:hAnsi="Times New Roman"/>
                <w:b/>
                <w:bCs/>
              </w:rPr>
              <w:t>9</w:t>
            </w:r>
          </w:p>
        </w:tc>
        <w:tc>
          <w:tcPr>
            <w:tcW w:w="3227" w:type="dxa"/>
            <w:tcBorders>
              <w:top w:val="single" w:sz="4" w:space="0" w:color="auto"/>
              <w:left w:val="single" w:sz="4" w:space="0" w:color="auto"/>
              <w:bottom w:val="single" w:sz="4" w:space="0" w:color="auto"/>
              <w:right w:val="single" w:sz="4" w:space="0" w:color="auto"/>
            </w:tcBorders>
            <w:shd w:val="clear" w:color="auto" w:fill="auto"/>
            <w:vAlign w:val="center"/>
          </w:tcPr>
          <w:p w:rsidR="007A2FD5" w:rsidRPr="00BD1D1A" w:rsidRDefault="007A2FD5" w:rsidP="007A2FD5">
            <w:pPr>
              <w:spacing w:after="0" w:line="240" w:lineRule="auto"/>
              <w:rPr>
                <w:rFonts w:ascii="Times New Roman" w:hAnsi="Times New Roman"/>
                <w:color w:val="000000"/>
              </w:rPr>
            </w:pPr>
            <w:r w:rsidRPr="00CA100D">
              <w:rPr>
                <w:rFonts w:ascii="Times New Roman" w:hAnsi="Times New Roman"/>
                <w:bCs/>
                <w:color w:val="000000" w:themeColor="text1"/>
                <w:sz w:val="24"/>
                <w:szCs w:val="24"/>
              </w:rPr>
              <w:t>Examples of tools (Maven, Ant and Gradle)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r>
              <w:rPr>
                <w:rFonts w:ascii="Times New Roman" w:hAnsi="Times New Roman"/>
                <w:color w:val="000000"/>
              </w:rPr>
              <w:t>CO2</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7A2FD5" w:rsidRDefault="007A2FD5" w:rsidP="007A2FD5">
            <w:r w:rsidRPr="00B11FFB">
              <w:rPr>
                <w:rFonts w:ascii="Times New Roman" w:hAnsi="Times New Roman"/>
                <w:color w:val="000000"/>
              </w:rPr>
              <w:t>Facilitator Guide</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r>
              <w:rPr>
                <w:rFonts w:ascii="Times New Roman" w:hAnsi="Times New Roman"/>
                <w:color w:val="000000"/>
              </w:rPr>
              <w:t>Online Tutorial Site</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p>
        </w:tc>
      </w:tr>
      <w:tr w:rsidR="00D03B89" w:rsidRPr="008D6D14" w:rsidTr="00197E3D">
        <w:trPr>
          <w:trHeight w:val="20"/>
          <w:jc w:val="right"/>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rsidR="00D03B89" w:rsidRPr="00BD1D1A" w:rsidRDefault="00BD1D1A" w:rsidP="00D03B89">
            <w:pPr>
              <w:spacing w:after="0" w:line="240" w:lineRule="auto"/>
              <w:jc w:val="center"/>
              <w:rPr>
                <w:rFonts w:ascii="Times New Roman" w:hAnsi="Times New Roman"/>
                <w:b/>
                <w:bCs/>
              </w:rPr>
            </w:pPr>
            <w:r w:rsidRPr="00BD1D1A">
              <w:rPr>
                <w:rFonts w:ascii="Times New Roman" w:hAnsi="Times New Roman"/>
                <w:b/>
                <w:bCs/>
              </w:rPr>
              <w:t>10</w:t>
            </w:r>
          </w:p>
        </w:tc>
        <w:tc>
          <w:tcPr>
            <w:tcW w:w="3227" w:type="dxa"/>
            <w:tcBorders>
              <w:top w:val="single" w:sz="4" w:space="0" w:color="auto"/>
              <w:left w:val="nil"/>
              <w:bottom w:val="single" w:sz="4" w:space="0" w:color="auto"/>
              <w:right w:val="single" w:sz="4" w:space="0" w:color="auto"/>
            </w:tcBorders>
            <w:shd w:val="clear" w:color="auto" w:fill="auto"/>
            <w:vAlign w:val="center"/>
          </w:tcPr>
          <w:p w:rsidR="00D03B89" w:rsidRPr="00BD1D1A" w:rsidRDefault="00490AE8" w:rsidP="00D03B89">
            <w:pPr>
              <w:spacing w:after="0" w:line="240" w:lineRule="auto"/>
              <w:rPr>
                <w:rFonts w:ascii="Times New Roman" w:hAnsi="Times New Roman"/>
                <w:color w:val="000000"/>
              </w:rPr>
            </w:pPr>
            <w:r>
              <w:rPr>
                <w:rFonts w:ascii="Times New Roman" w:hAnsi="Times New Roman"/>
                <w:color w:val="000000"/>
              </w:rPr>
              <w:t>TEST 1</w:t>
            </w:r>
          </w:p>
        </w:tc>
        <w:tc>
          <w:tcPr>
            <w:tcW w:w="1260" w:type="dxa"/>
            <w:tcBorders>
              <w:top w:val="single" w:sz="4" w:space="0" w:color="auto"/>
              <w:left w:val="nil"/>
              <w:bottom w:val="single" w:sz="4" w:space="0" w:color="auto"/>
              <w:right w:val="single" w:sz="4" w:space="0" w:color="auto"/>
            </w:tcBorders>
            <w:shd w:val="clear" w:color="auto" w:fill="auto"/>
            <w:vAlign w:val="center"/>
          </w:tcPr>
          <w:p w:rsidR="00D03B89" w:rsidRPr="00BD1D1A" w:rsidRDefault="00D03B89" w:rsidP="00197E3D">
            <w:pPr>
              <w:spacing w:after="0" w:line="240" w:lineRule="auto"/>
              <w:jc w:val="center"/>
              <w:rPr>
                <w:rFonts w:ascii="Times New Roman" w:hAnsi="Times New Roman"/>
                <w:color w:val="000000"/>
              </w:rPr>
            </w:pPr>
          </w:p>
        </w:tc>
        <w:tc>
          <w:tcPr>
            <w:tcW w:w="2070" w:type="dxa"/>
            <w:tcBorders>
              <w:top w:val="single" w:sz="4" w:space="0" w:color="auto"/>
              <w:left w:val="nil"/>
              <w:bottom w:val="single" w:sz="4" w:space="0" w:color="auto"/>
              <w:right w:val="single" w:sz="4" w:space="0" w:color="auto"/>
            </w:tcBorders>
            <w:shd w:val="clear" w:color="auto" w:fill="auto"/>
            <w:vAlign w:val="center"/>
          </w:tcPr>
          <w:p w:rsidR="00D03B89" w:rsidRPr="00BD1D1A" w:rsidRDefault="00D03B89" w:rsidP="00D03B89">
            <w:pPr>
              <w:spacing w:after="0" w:line="240" w:lineRule="auto"/>
              <w:jc w:val="center"/>
              <w:rPr>
                <w:rFonts w:ascii="Times New Roman" w:hAnsi="Times New Roman"/>
                <w:color w:val="000000"/>
              </w:rPr>
            </w:pPr>
          </w:p>
        </w:tc>
        <w:tc>
          <w:tcPr>
            <w:tcW w:w="1980" w:type="dxa"/>
            <w:tcBorders>
              <w:top w:val="single" w:sz="4" w:space="0" w:color="auto"/>
              <w:left w:val="nil"/>
              <w:bottom w:val="single" w:sz="4" w:space="0" w:color="auto"/>
              <w:right w:val="single" w:sz="4" w:space="0" w:color="auto"/>
            </w:tcBorders>
            <w:shd w:val="clear" w:color="auto" w:fill="auto"/>
            <w:vAlign w:val="center"/>
          </w:tcPr>
          <w:p w:rsidR="00D03B89" w:rsidRPr="00BD1D1A" w:rsidRDefault="00D03B89" w:rsidP="00D03B89">
            <w:pPr>
              <w:spacing w:after="0" w:line="240" w:lineRule="auto"/>
              <w:jc w:val="center"/>
              <w:rPr>
                <w:rFonts w:ascii="Times New Roman" w:hAnsi="Times New Roman"/>
                <w:color w:val="000000"/>
              </w:rPr>
            </w:pPr>
          </w:p>
        </w:tc>
        <w:tc>
          <w:tcPr>
            <w:tcW w:w="1895" w:type="dxa"/>
            <w:tcBorders>
              <w:top w:val="single" w:sz="4" w:space="0" w:color="auto"/>
              <w:left w:val="nil"/>
              <w:bottom w:val="single" w:sz="4" w:space="0" w:color="auto"/>
              <w:right w:val="single" w:sz="4" w:space="0" w:color="auto"/>
            </w:tcBorders>
            <w:shd w:val="clear" w:color="auto" w:fill="auto"/>
            <w:vAlign w:val="center"/>
          </w:tcPr>
          <w:p w:rsidR="00D03B89" w:rsidRPr="00BD1D1A" w:rsidRDefault="001944F8" w:rsidP="00D03B89">
            <w:pPr>
              <w:spacing w:after="0" w:line="240" w:lineRule="auto"/>
              <w:jc w:val="center"/>
              <w:rPr>
                <w:rFonts w:ascii="Times New Roman" w:hAnsi="Times New Roman"/>
                <w:color w:val="000000"/>
              </w:rPr>
            </w:pPr>
            <w:r>
              <w:rPr>
                <w:rFonts w:ascii="Times New Roman" w:hAnsi="Times New Roman"/>
                <w:color w:val="000000"/>
              </w:rPr>
              <w:t>TEST 1</w:t>
            </w:r>
          </w:p>
        </w:tc>
      </w:tr>
      <w:tr w:rsidR="00490AE8" w:rsidRPr="008D6D14" w:rsidTr="00197E3D">
        <w:trPr>
          <w:trHeight w:val="20"/>
          <w:jc w:val="right"/>
        </w:trPr>
        <w:tc>
          <w:tcPr>
            <w:tcW w:w="2263" w:type="dxa"/>
            <w:tcBorders>
              <w:top w:val="nil"/>
              <w:left w:val="single" w:sz="4" w:space="0" w:color="auto"/>
              <w:bottom w:val="single" w:sz="4" w:space="0" w:color="auto"/>
              <w:right w:val="single" w:sz="4" w:space="0" w:color="auto"/>
            </w:tcBorders>
            <w:shd w:val="clear" w:color="auto" w:fill="auto"/>
            <w:vAlign w:val="center"/>
          </w:tcPr>
          <w:p w:rsidR="00490AE8" w:rsidRPr="00BD1D1A" w:rsidRDefault="00490AE8" w:rsidP="00490AE8">
            <w:pPr>
              <w:spacing w:after="0" w:line="240" w:lineRule="auto"/>
              <w:jc w:val="center"/>
              <w:rPr>
                <w:rFonts w:ascii="Times New Roman" w:hAnsi="Times New Roman"/>
                <w:b/>
                <w:bCs/>
              </w:rPr>
            </w:pPr>
            <w:r w:rsidRPr="00BD1D1A">
              <w:rPr>
                <w:rFonts w:ascii="Times New Roman" w:hAnsi="Times New Roman"/>
                <w:b/>
                <w:bCs/>
              </w:rPr>
              <w:t>11</w:t>
            </w:r>
          </w:p>
        </w:tc>
        <w:tc>
          <w:tcPr>
            <w:tcW w:w="3227" w:type="dxa"/>
            <w:tcBorders>
              <w:top w:val="nil"/>
              <w:left w:val="nil"/>
              <w:bottom w:val="single" w:sz="4" w:space="0" w:color="auto"/>
              <w:right w:val="single" w:sz="4" w:space="0" w:color="auto"/>
            </w:tcBorders>
            <w:shd w:val="clear" w:color="auto" w:fill="auto"/>
            <w:vAlign w:val="center"/>
          </w:tcPr>
          <w:p w:rsidR="00490AE8" w:rsidRPr="00BD1D1A" w:rsidRDefault="00490AE8" w:rsidP="00490AE8">
            <w:pPr>
              <w:spacing w:after="0" w:line="240" w:lineRule="auto"/>
              <w:rPr>
                <w:rFonts w:ascii="Times New Roman" w:hAnsi="Times New Roman"/>
                <w:color w:val="000000"/>
              </w:rPr>
            </w:pPr>
            <w:r>
              <w:rPr>
                <w:rFonts w:ascii="Times New Roman" w:hAnsi="Times New Roman"/>
                <w:color w:val="000000"/>
              </w:rPr>
              <w:t>Doubt Session 1</w:t>
            </w:r>
          </w:p>
        </w:tc>
        <w:tc>
          <w:tcPr>
            <w:tcW w:w="1260" w:type="dxa"/>
            <w:tcBorders>
              <w:top w:val="nil"/>
              <w:left w:val="nil"/>
              <w:bottom w:val="single" w:sz="4" w:space="0" w:color="auto"/>
              <w:right w:val="single" w:sz="4" w:space="0" w:color="auto"/>
            </w:tcBorders>
            <w:shd w:val="clear" w:color="auto" w:fill="auto"/>
            <w:vAlign w:val="center"/>
          </w:tcPr>
          <w:p w:rsidR="00490AE8" w:rsidRPr="00BD1D1A" w:rsidRDefault="00490AE8" w:rsidP="00197E3D">
            <w:pPr>
              <w:spacing w:after="0" w:line="240" w:lineRule="auto"/>
              <w:jc w:val="center"/>
              <w:rPr>
                <w:rFonts w:ascii="Times New Roman" w:hAnsi="Times New Roman"/>
                <w:color w:val="000000"/>
              </w:rPr>
            </w:pPr>
          </w:p>
        </w:tc>
        <w:tc>
          <w:tcPr>
            <w:tcW w:w="2070" w:type="dxa"/>
            <w:tcBorders>
              <w:top w:val="nil"/>
              <w:left w:val="nil"/>
              <w:bottom w:val="single" w:sz="4" w:space="0" w:color="auto"/>
              <w:right w:val="single" w:sz="4" w:space="0" w:color="auto"/>
            </w:tcBorders>
            <w:shd w:val="clear" w:color="auto" w:fill="auto"/>
            <w:vAlign w:val="center"/>
          </w:tcPr>
          <w:p w:rsidR="00490AE8" w:rsidRPr="00BD1D1A" w:rsidRDefault="00490AE8" w:rsidP="00490AE8">
            <w:pPr>
              <w:spacing w:after="0" w:line="240" w:lineRule="auto"/>
              <w:jc w:val="center"/>
              <w:rPr>
                <w:rFonts w:ascii="Times New Roman" w:hAnsi="Times New Roman"/>
                <w:color w:val="000000"/>
              </w:rPr>
            </w:pPr>
          </w:p>
        </w:tc>
        <w:tc>
          <w:tcPr>
            <w:tcW w:w="1980" w:type="dxa"/>
            <w:tcBorders>
              <w:top w:val="nil"/>
              <w:left w:val="nil"/>
              <w:bottom w:val="single" w:sz="4" w:space="0" w:color="auto"/>
              <w:right w:val="single" w:sz="4" w:space="0" w:color="auto"/>
            </w:tcBorders>
            <w:shd w:val="clear" w:color="auto" w:fill="auto"/>
            <w:vAlign w:val="center"/>
          </w:tcPr>
          <w:p w:rsidR="00490AE8" w:rsidRPr="00BD1D1A" w:rsidRDefault="00490AE8" w:rsidP="00490AE8">
            <w:pPr>
              <w:spacing w:after="0" w:line="240" w:lineRule="auto"/>
              <w:jc w:val="center"/>
              <w:rPr>
                <w:rFonts w:ascii="Times New Roman" w:hAnsi="Times New Roman"/>
                <w:color w:val="000000"/>
              </w:rPr>
            </w:pPr>
          </w:p>
        </w:tc>
        <w:tc>
          <w:tcPr>
            <w:tcW w:w="1895" w:type="dxa"/>
            <w:tcBorders>
              <w:top w:val="nil"/>
              <w:left w:val="nil"/>
              <w:bottom w:val="single" w:sz="4" w:space="0" w:color="auto"/>
              <w:right w:val="single" w:sz="4" w:space="0" w:color="auto"/>
            </w:tcBorders>
            <w:shd w:val="clear" w:color="auto" w:fill="auto"/>
            <w:vAlign w:val="center"/>
          </w:tcPr>
          <w:p w:rsidR="00490AE8" w:rsidRPr="00BD1D1A" w:rsidRDefault="00490AE8" w:rsidP="00490AE8">
            <w:pPr>
              <w:spacing w:after="0" w:line="240" w:lineRule="auto"/>
              <w:jc w:val="center"/>
              <w:rPr>
                <w:rFonts w:ascii="Times New Roman" w:hAnsi="Times New Roman"/>
                <w:color w:val="000000"/>
              </w:rPr>
            </w:pPr>
          </w:p>
        </w:tc>
      </w:tr>
      <w:tr w:rsidR="007A2FD5" w:rsidRPr="008D6D14" w:rsidTr="004D4EB7">
        <w:trPr>
          <w:trHeight w:val="20"/>
          <w:jc w:val="right"/>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b/>
                <w:bCs/>
              </w:rPr>
            </w:pPr>
            <w:r w:rsidRPr="00BD1D1A">
              <w:rPr>
                <w:rFonts w:ascii="Times New Roman" w:hAnsi="Times New Roman"/>
                <w:b/>
                <w:bCs/>
              </w:rPr>
              <w:t>12</w:t>
            </w:r>
          </w:p>
        </w:tc>
        <w:tc>
          <w:tcPr>
            <w:tcW w:w="3227" w:type="dxa"/>
            <w:tcBorders>
              <w:top w:val="single" w:sz="4" w:space="0" w:color="auto"/>
              <w:left w:val="single" w:sz="4" w:space="0" w:color="auto"/>
              <w:bottom w:val="single" w:sz="4" w:space="0" w:color="auto"/>
              <w:right w:val="single" w:sz="4" w:space="0" w:color="auto"/>
            </w:tcBorders>
            <w:shd w:val="clear" w:color="auto" w:fill="auto"/>
            <w:vAlign w:val="center"/>
          </w:tcPr>
          <w:p w:rsidR="007A2FD5" w:rsidRPr="00BD1D1A" w:rsidRDefault="007A2FD5" w:rsidP="007A2FD5">
            <w:pPr>
              <w:spacing w:after="0" w:line="240" w:lineRule="auto"/>
              <w:rPr>
                <w:rFonts w:ascii="Times New Roman" w:hAnsi="Times New Roman"/>
                <w:color w:val="000000"/>
              </w:rPr>
            </w:pPr>
            <w:r w:rsidRPr="00CA100D">
              <w:rPr>
                <w:rFonts w:ascii="Times New Roman" w:hAnsi="Times New Roman"/>
                <w:bCs/>
                <w:color w:val="000000" w:themeColor="text1"/>
                <w:sz w:val="24"/>
                <w:szCs w:val="24"/>
              </w:rPr>
              <w:t>Using the Site Life Cycle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r>
              <w:rPr>
                <w:rFonts w:ascii="Times New Roman" w:hAnsi="Times New Roman"/>
                <w:color w:val="000000"/>
              </w:rPr>
              <w:t>CO4</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7A2FD5" w:rsidRDefault="007A2FD5" w:rsidP="007A2FD5">
            <w:r w:rsidRPr="004271C8">
              <w:rPr>
                <w:rFonts w:ascii="Times New Roman" w:hAnsi="Times New Roman"/>
                <w:color w:val="000000"/>
              </w:rPr>
              <w:t>Facilitator Guide</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r>
              <w:rPr>
                <w:rFonts w:ascii="Times New Roman" w:hAnsi="Times New Roman"/>
                <w:color w:val="000000"/>
              </w:rPr>
              <w:t>Online Tutorial Site</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p>
        </w:tc>
      </w:tr>
      <w:tr w:rsidR="007A2FD5" w:rsidRPr="008D6D14" w:rsidTr="004D4EB7">
        <w:trPr>
          <w:trHeight w:val="20"/>
          <w:jc w:val="right"/>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b/>
                <w:bCs/>
              </w:rPr>
            </w:pPr>
            <w:r w:rsidRPr="00BD1D1A">
              <w:rPr>
                <w:rFonts w:ascii="Times New Roman" w:hAnsi="Times New Roman"/>
                <w:b/>
                <w:bCs/>
              </w:rPr>
              <w:t>13</w:t>
            </w:r>
          </w:p>
        </w:tc>
        <w:tc>
          <w:tcPr>
            <w:tcW w:w="3227" w:type="dxa"/>
            <w:tcBorders>
              <w:top w:val="single" w:sz="4" w:space="0" w:color="auto"/>
              <w:left w:val="single" w:sz="4" w:space="0" w:color="auto"/>
              <w:bottom w:val="single" w:sz="4" w:space="0" w:color="auto"/>
              <w:right w:val="single" w:sz="4" w:space="0" w:color="auto"/>
            </w:tcBorders>
            <w:shd w:val="clear" w:color="auto" w:fill="auto"/>
            <w:vAlign w:val="center"/>
          </w:tcPr>
          <w:p w:rsidR="007A2FD5" w:rsidRPr="00BD1D1A" w:rsidRDefault="007A2FD5" w:rsidP="007A2FD5">
            <w:pPr>
              <w:spacing w:after="0" w:line="240" w:lineRule="auto"/>
              <w:rPr>
                <w:rFonts w:ascii="Times New Roman" w:hAnsi="Times New Roman"/>
                <w:color w:val="000000"/>
              </w:rPr>
            </w:pPr>
            <w:r w:rsidRPr="00CA100D">
              <w:rPr>
                <w:rFonts w:ascii="Times New Roman" w:hAnsi="Times New Roman"/>
                <w:bCs/>
                <w:color w:val="000000" w:themeColor="text1"/>
                <w:sz w:val="24"/>
                <w:szCs w:val="24"/>
              </w:rPr>
              <w:t>Advanced Site Configuration</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r>
              <w:rPr>
                <w:rFonts w:ascii="Times New Roman" w:hAnsi="Times New Roman"/>
                <w:color w:val="000000"/>
              </w:rPr>
              <w:t>CO3</w:t>
            </w:r>
          </w:p>
        </w:tc>
        <w:tc>
          <w:tcPr>
            <w:tcW w:w="2070" w:type="dxa"/>
            <w:tcBorders>
              <w:top w:val="single" w:sz="4" w:space="0" w:color="auto"/>
              <w:left w:val="nil"/>
              <w:bottom w:val="single" w:sz="4" w:space="0" w:color="auto"/>
              <w:right w:val="single" w:sz="4" w:space="0" w:color="auto"/>
            </w:tcBorders>
            <w:shd w:val="clear" w:color="auto" w:fill="auto"/>
          </w:tcPr>
          <w:p w:rsidR="007A2FD5" w:rsidRDefault="007A2FD5" w:rsidP="007A2FD5">
            <w:r w:rsidRPr="004271C8">
              <w:rPr>
                <w:rFonts w:ascii="Times New Roman" w:hAnsi="Times New Roman"/>
                <w:color w:val="000000"/>
              </w:rPr>
              <w:t>Facilitator Guide</w:t>
            </w:r>
          </w:p>
        </w:tc>
        <w:tc>
          <w:tcPr>
            <w:tcW w:w="1980" w:type="dxa"/>
            <w:tcBorders>
              <w:top w:val="single" w:sz="4" w:space="0" w:color="auto"/>
              <w:left w:val="nil"/>
              <w:bottom w:val="single" w:sz="4" w:space="0" w:color="auto"/>
              <w:right w:val="single" w:sz="4" w:space="0" w:color="auto"/>
            </w:tcBorders>
            <w:shd w:val="clear" w:color="auto" w:fill="auto"/>
            <w:noWrap/>
            <w:vAlign w:val="center"/>
          </w:tcPr>
          <w:p w:rsidR="007A2FD5" w:rsidRPr="00BD1D1A" w:rsidRDefault="007A2FD5" w:rsidP="007A2FD5">
            <w:pPr>
              <w:spacing w:after="0" w:line="240" w:lineRule="auto"/>
              <w:rPr>
                <w:rFonts w:ascii="Times New Roman" w:hAnsi="Times New Roman"/>
                <w:color w:val="000000"/>
              </w:rPr>
            </w:pPr>
          </w:p>
        </w:tc>
        <w:tc>
          <w:tcPr>
            <w:tcW w:w="1895" w:type="dxa"/>
            <w:tcBorders>
              <w:top w:val="single" w:sz="4" w:space="0" w:color="auto"/>
              <w:left w:val="nil"/>
              <w:bottom w:val="single" w:sz="4" w:space="0" w:color="auto"/>
              <w:right w:val="single" w:sz="4" w:space="0" w:color="auto"/>
            </w:tcBorders>
            <w:shd w:val="clear" w:color="auto" w:fill="auto"/>
            <w:noWrap/>
            <w:vAlign w:val="center"/>
          </w:tcPr>
          <w:p w:rsidR="007A2FD5" w:rsidRPr="00BD1D1A" w:rsidRDefault="007A2FD5" w:rsidP="007A2FD5">
            <w:pPr>
              <w:spacing w:after="0" w:line="240" w:lineRule="auto"/>
              <w:rPr>
                <w:rFonts w:ascii="Times New Roman" w:hAnsi="Times New Roman"/>
                <w:color w:val="000000"/>
              </w:rPr>
            </w:pPr>
          </w:p>
        </w:tc>
      </w:tr>
      <w:tr w:rsidR="007A2FD5" w:rsidRPr="008D6D14" w:rsidTr="004D4EB7">
        <w:trPr>
          <w:trHeight w:val="20"/>
          <w:jc w:val="right"/>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b/>
                <w:bCs/>
              </w:rPr>
            </w:pPr>
            <w:r w:rsidRPr="00BD1D1A">
              <w:rPr>
                <w:rFonts w:ascii="Times New Roman" w:hAnsi="Times New Roman"/>
                <w:b/>
                <w:bCs/>
              </w:rPr>
              <w:t>14</w:t>
            </w:r>
          </w:p>
        </w:tc>
        <w:tc>
          <w:tcPr>
            <w:tcW w:w="3227" w:type="dxa"/>
            <w:tcBorders>
              <w:top w:val="single" w:sz="4" w:space="0" w:color="auto"/>
              <w:left w:val="single" w:sz="4" w:space="0" w:color="auto"/>
              <w:bottom w:val="single" w:sz="4" w:space="0" w:color="auto"/>
              <w:right w:val="single" w:sz="4" w:space="0" w:color="auto"/>
            </w:tcBorders>
            <w:shd w:val="clear" w:color="auto" w:fill="auto"/>
            <w:vAlign w:val="center"/>
          </w:tcPr>
          <w:p w:rsidR="007A2FD5" w:rsidRPr="00BD1D1A" w:rsidRDefault="007A2FD5" w:rsidP="007A2FD5">
            <w:pPr>
              <w:spacing w:after="0" w:line="240" w:lineRule="auto"/>
              <w:rPr>
                <w:rFonts w:ascii="Times New Roman" w:hAnsi="Times New Roman"/>
                <w:color w:val="000000"/>
              </w:rPr>
            </w:pPr>
            <w:r w:rsidRPr="00CA100D">
              <w:rPr>
                <w:rFonts w:ascii="Times New Roman" w:hAnsi="Times New Roman"/>
                <w:bCs/>
                <w:color w:val="000000" w:themeColor="text1"/>
                <w:sz w:val="24"/>
                <w:szCs w:val="24"/>
              </w:rPr>
              <w:t>Generating Unit Test Reports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r>
              <w:rPr>
                <w:rFonts w:ascii="Times New Roman" w:hAnsi="Times New Roman"/>
                <w:color w:val="000000"/>
              </w:rPr>
              <w:t>CO3</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7A2FD5" w:rsidRDefault="007A2FD5" w:rsidP="007A2FD5">
            <w:r w:rsidRPr="004271C8">
              <w:rPr>
                <w:rFonts w:ascii="Times New Roman" w:hAnsi="Times New Roman"/>
                <w:color w:val="000000"/>
              </w:rPr>
              <w:t>Facilitator Guide</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p>
        </w:tc>
      </w:tr>
      <w:tr w:rsidR="007A2FD5" w:rsidRPr="008D6D14" w:rsidTr="004D4EB7">
        <w:trPr>
          <w:trHeight w:val="20"/>
          <w:jc w:val="right"/>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b/>
                <w:bCs/>
              </w:rPr>
            </w:pPr>
            <w:r w:rsidRPr="00BD1D1A">
              <w:rPr>
                <w:rFonts w:ascii="Times New Roman" w:hAnsi="Times New Roman"/>
                <w:b/>
                <w:bCs/>
              </w:rPr>
              <w:t>15</w:t>
            </w:r>
          </w:p>
        </w:tc>
        <w:tc>
          <w:tcPr>
            <w:tcW w:w="3227" w:type="dxa"/>
            <w:tcBorders>
              <w:top w:val="single" w:sz="4" w:space="0" w:color="auto"/>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rPr>
                <w:rFonts w:ascii="Times New Roman" w:hAnsi="Times New Roman"/>
                <w:b/>
                <w:bCs/>
                <w:color w:val="000000"/>
              </w:rPr>
            </w:pPr>
            <w:r w:rsidRPr="00CA100D">
              <w:rPr>
                <w:rFonts w:ascii="Times New Roman" w:hAnsi="Times New Roman"/>
                <w:bCs/>
                <w:color w:val="000000" w:themeColor="text1"/>
                <w:sz w:val="24"/>
                <w:szCs w:val="24"/>
              </w:rPr>
              <w:t>Generating Code Coverage Reports</w:t>
            </w:r>
          </w:p>
        </w:tc>
        <w:tc>
          <w:tcPr>
            <w:tcW w:w="1260" w:type="dxa"/>
            <w:tcBorders>
              <w:top w:val="single" w:sz="4" w:space="0" w:color="auto"/>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r>
              <w:rPr>
                <w:rFonts w:ascii="Times New Roman" w:hAnsi="Times New Roman"/>
                <w:color w:val="000000"/>
              </w:rPr>
              <w:t>CO3</w:t>
            </w:r>
          </w:p>
        </w:tc>
        <w:tc>
          <w:tcPr>
            <w:tcW w:w="2070" w:type="dxa"/>
            <w:tcBorders>
              <w:top w:val="single" w:sz="4" w:space="0" w:color="auto"/>
              <w:left w:val="nil"/>
              <w:bottom w:val="single" w:sz="4" w:space="0" w:color="auto"/>
              <w:right w:val="single" w:sz="4" w:space="0" w:color="auto"/>
            </w:tcBorders>
            <w:shd w:val="clear" w:color="auto" w:fill="auto"/>
          </w:tcPr>
          <w:p w:rsidR="007A2FD5" w:rsidRDefault="007A2FD5" w:rsidP="007A2FD5">
            <w:r w:rsidRPr="004271C8">
              <w:rPr>
                <w:rFonts w:ascii="Times New Roman" w:hAnsi="Times New Roman"/>
                <w:color w:val="000000"/>
              </w:rPr>
              <w:t>Facilitator Guide</w:t>
            </w:r>
          </w:p>
        </w:tc>
        <w:tc>
          <w:tcPr>
            <w:tcW w:w="1980" w:type="dxa"/>
            <w:tcBorders>
              <w:top w:val="single" w:sz="4" w:space="0" w:color="auto"/>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p>
        </w:tc>
        <w:tc>
          <w:tcPr>
            <w:tcW w:w="1895" w:type="dxa"/>
            <w:tcBorders>
              <w:top w:val="single" w:sz="4" w:space="0" w:color="auto"/>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p>
        </w:tc>
      </w:tr>
      <w:tr w:rsidR="007A2FD5" w:rsidRPr="008D6D14" w:rsidTr="004D4EB7">
        <w:trPr>
          <w:trHeight w:val="20"/>
          <w:jc w:val="right"/>
        </w:trPr>
        <w:tc>
          <w:tcPr>
            <w:tcW w:w="2263" w:type="dxa"/>
            <w:tcBorders>
              <w:top w:val="nil"/>
              <w:left w:val="single" w:sz="4" w:space="0" w:color="auto"/>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b/>
                <w:bCs/>
              </w:rPr>
            </w:pPr>
            <w:r w:rsidRPr="00BD1D1A">
              <w:rPr>
                <w:rFonts w:ascii="Times New Roman" w:hAnsi="Times New Roman"/>
                <w:b/>
                <w:bCs/>
              </w:rPr>
              <w:t>16</w:t>
            </w:r>
          </w:p>
        </w:tc>
        <w:tc>
          <w:tcPr>
            <w:tcW w:w="3227" w:type="dxa"/>
            <w:tcBorders>
              <w:top w:val="nil"/>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rPr>
                <w:rFonts w:ascii="Times New Roman" w:hAnsi="Times New Roman"/>
                <w:color w:val="000000"/>
              </w:rPr>
            </w:pPr>
            <w:r w:rsidRPr="00CA100D">
              <w:rPr>
                <w:rFonts w:ascii="Times New Roman" w:hAnsi="Times New Roman"/>
                <w:bCs/>
                <w:color w:val="000000" w:themeColor="text1"/>
                <w:sz w:val="24"/>
                <w:szCs w:val="24"/>
              </w:rPr>
              <w:t>Project Release</w:t>
            </w:r>
          </w:p>
        </w:tc>
        <w:tc>
          <w:tcPr>
            <w:tcW w:w="1260" w:type="dxa"/>
            <w:tcBorders>
              <w:top w:val="nil"/>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r>
              <w:rPr>
                <w:rFonts w:ascii="Times New Roman" w:hAnsi="Times New Roman"/>
                <w:color w:val="000000"/>
              </w:rPr>
              <w:t>CO3</w:t>
            </w:r>
          </w:p>
        </w:tc>
        <w:tc>
          <w:tcPr>
            <w:tcW w:w="2070" w:type="dxa"/>
            <w:tcBorders>
              <w:top w:val="nil"/>
              <w:left w:val="nil"/>
              <w:bottom w:val="single" w:sz="4" w:space="0" w:color="auto"/>
              <w:right w:val="single" w:sz="4" w:space="0" w:color="auto"/>
            </w:tcBorders>
            <w:shd w:val="clear" w:color="auto" w:fill="auto"/>
          </w:tcPr>
          <w:p w:rsidR="007A2FD5" w:rsidRDefault="007A2FD5" w:rsidP="007A2FD5">
            <w:r w:rsidRPr="004271C8">
              <w:rPr>
                <w:rFonts w:ascii="Times New Roman" w:hAnsi="Times New Roman"/>
                <w:color w:val="000000"/>
              </w:rPr>
              <w:t>Facilitator Guide</w:t>
            </w:r>
          </w:p>
        </w:tc>
        <w:tc>
          <w:tcPr>
            <w:tcW w:w="1980" w:type="dxa"/>
            <w:tcBorders>
              <w:top w:val="nil"/>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p>
        </w:tc>
        <w:tc>
          <w:tcPr>
            <w:tcW w:w="1895" w:type="dxa"/>
            <w:tcBorders>
              <w:top w:val="nil"/>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p>
        </w:tc>
      </w:tr>
      <w:tr w:rsidR="007A2FD5" w:rsidRPr="008D6D14" w:rsidTr="004D4EB7">
        <w:trPr>
          <w:trHeight w:val="20"/>
          <w:jc w:val="right"/>
        </w:trPr>
        <w:tc>
          <w:tcPr>
            <w:tcW w:w="2263" w:type="dxa"/>
            <w:tcBorders>
              <w:top w:val="nil"/>
              <w:left w:val="single" w:sz="4" w:space="0" w:color="auto"/>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b/>
                <w:bCs/>
              </w:rPr>
            </w:pPr>
            <w:r w:rsidRPr="00BD1D1A">
              <w:rPr>
                <w:rFonts w:ascii="Times New Roman" w:hAnsi="Times New Roman"/>
                <w:b/>
                <w:bCs/>
              </w:rPr>
              <w:lastRenderedPageBreak/>
              <w:t>17</w:t>
            </w:r>
          </w:p>
        </w:tc>
        <w:tc>
          <w:tcPr>
            <w:tcW w:w="3227" w:type="dxa"/>
            <w:tcBorders>
              <w:top w:val="nil"/>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rPr>
                <w:rFonts w:ascii="Times New Roman" w:hAnsi="Times New Roman"/>
                <w:color w:val="000000"/>
              </w:rPr>
            </w:pPr>
            <w:r w:rsidRPr="00CA100D">
              <w:rPr>
                <w:rFonts w:ascii="Times New Roman" w:hAnsi="Times New Roman"/>
                <w:bCs/>
                <w:color w:val="000000" w:themeColor="text1"/>
                <w:sz w:val="24"/>
                <w:szCs w:val="24"/>
              </w:rPr>
              <w:t>Checking in Source Code</w:t>
            </w:r>
          </w:p>
        </w:tc>
        <w:tc>
          <w:tcPr>
            <w:tcW w:w="1260" w:type="dxa"/>
            <w:tcBorders>
              <w:top w:val="nil"/>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r>
              <w:rPr>
                <w:rFonts w:ascii="Times New Roman" w:hAnsi="Times New Roman"/>
                <w:color w:val="000000"/>
              </w:rPr>
              <w:t>CO3</w:t>
            </w:r>
          </w:p>
        </w:tc>
        <w:tc>
          <w:tcPr>
            <w:tcW w:w="2070" w:type="dxa"/>
            <w:tcBorders>
              <w:top w:val="nil"/>
              <w:left w:val="nil"/>
              <w:bottom w:val="single" w:sz="4" w:space="0" w:color="auto"/>
              <w:right w:val="single" w:sz="4" w:space="0" w:color="auto"/>
            </w:tcBorders>
            <w:shd w:val="clear" w:color="auto" w:fill="auto"/>
          </w:tcPr>
          <w:p w:rsidR="007A2FD5" w:rsidRDefault="007A2FD5" w:rsidP="007A2FD5">
            <w:r w:rsidRPr="004271C8">
              <w:rPr>
                <w:rFonts w:ascii="Times New Roman" w:hAnsi="Times New Roman"/>
                <w:color w:val="000000"/>
              </w:rPr>
              <w:t>Facilitator Guide</w:t>
            </w:r>
          </w:p>
        </w:tc>
        <w:tc>
          <w:tcPr>
            <w:tcW w:w="1980" w:type="dxa"/>
            <w:tcBorders>
              <w:top w:val="nil"/>
              <w:left w:val="nil"/>
              <w:bottom w:val="single" w:sz="4" w:space="0" w:color="auto"/>
              <w:right w:val="single" w:sz="4" w:space="0" w:color="auto"/>
            </w:tcBorders>
            <w:shd w:val="clear" w:color="auto" w:fill="auto"/>
          </w:tcPr>
          <w:p w:rsidR="007A2FD5" w:rsidRDefault="007A2FD5" w:rsidP="007A2FD5">
            <w:r w:rsidRPr="00F9276A">
              <w:rPr>
                <w:rFonts w:ascii="Times New Roman" w:hAnsi="Times New Roman"/>
                <w:color w:val="000000"/>
              </w:rPr>
              <w:t>Online Tutorial Site</w:t>
            </w:r>
          </w:p>
        </w:tc>
        <w:tc>
          <w:tcPr>
            <w:tcW w:w="1895" w:type="dxa"/>
            <w:tcBorders>
              <w:top w:val="nil"/>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p>
        </w:tc>
      </w:tr>
      <w:tr w:rsidR="007A2FD5" w:rsidRPr="008D6D14" w:rsidTr="004D4EB7">
        <w:trPr>
          <w:trHeight w:val="20"/>
          <w:jc w:val="right"/>
        </w:trPr>
        <w:tc>
          <w:tcPr>
            <w:tcW w:w="2263" w:type="dxa"/>
            <w:tcBorders>
              <w:top w:val="nil"/>
              <w:left w:val="single" w:sz="4" w:space="0" w:color="auto"/>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b/>
                <w:bCs/>
              </w:rPr>
            </w:pPr>
            <w:r w:rsidRPr="00BD1D1A">
              <w:rPr>
                <w:rFonts w:ascii="Times New Roman" w:hAnsi="Times New Roman"/>
                <w:b/>
                <w:bCs/>
              </w:rPr>
              <w:t>18</w:t>
            </w:r>
          </w:p>
        </w:tc>
        <w:tc>
          <w:tcPr>
            <w:tcW w:w="3227" w:type="dxa"/>
            <w:tcBorders>
              <w:top w:val="nil"/>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rPr>
                <w:rFonts w:ascii="Times New Roman" w:hAnsi="Times New Roman"/>
                <w:color w:val="000000"/>
              </w:rPr>
            </w:pPr>
            <w:r w:rsidRPr="00CA100D">
              <w:rPr>
                <w:rFonts w:ascii="Times New Roman" w:hAnsi="Times New Roman"/>
                <w:bCs/>
                <w:color w:val="000000" w:themeColor="text1"/>
                <w:sz w:val="24"/>
                <w:szCs w:val="24"/>
              </w:rPr>
              <w:t>Prepare Goal</w:t>
            </w:r>
          </w:p>
        </w:tc>
        <w:tc>
          <w:tcPr>
            <w:tcW w:w="1260" w:type="dxa"/>
            <w:tcBorders>
              <w:top w:val="nil"/>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r>
              <w:rPr>
                <w:rFonts w:ascii="Times New Roman" w:hAnsi="Times New Roman"/>
                <w:color w:val="000000"/>
              </w:rPr>
              <w:t>CO4</w:t>
            </w:r>
          </w:p>
        </w:tc>
        <w:tc>
          <w:tcPr>
            <w:tcW w:w="2070" w:type="dxa"/>
            <w:tcBorders>
              <w:top w:val="nil"/>
              <w:left w:val="nil"/>
              <w:bottom w:val="single" w:sz="4" w:space="0" w:color="auto"/>
              <w:right w:val="single" w:sz="4" w:space="0" w:color="auto"/>
            </w:tcBorders>
            <w:shd w:val="clear" w:color="auto" w:fill="auto"/>
          </w:tcPr>
          <w:p w:rsidR="007A2FD5" w:rsidRDefault="007A2FD5" w:rsidP="007A2FD5">
            <w:r w:rsidRPr="004271C8">
              <w:rPr>
                <w:rFonts w:ascii="Times New Roman" w:hAnsi="Times New Roman"/>
                <w:color w:val="000000"/>
              </w:rPr>
              <w:t>Facilitator Guide</w:t>
            </w:r>
          </w:p>
        </w:tc>
        <w:tc>
          <w:tcPr>
            <w:tcW w:w="1980" w:type="dxa"/>
            <w:tcBorders>
              <w:top w:val="nil"/>
              <w:left w:val="nil"/>
              <w:bottom w:val="single" w:sz="4" w:space="0" w:color="auto"/>
              <w:right w:val="single" w:sz="4" w:space="0" w:color="auto"/>
            </w:tcBorders>
            <w:shd w:val="clear" w:color="auto" w:fill="auto"/>
          </w:tcPr>
          <w:p w:rsidR="007A2FD5" w:rsidRDefault="007A2FD5" w:rsidP="007A2FD5">
            <w:r w:rsidRPr="00F9276A">
              <w:rPr>
                <w:rFonts w:ascii="Times New Roman" w:hAnsi="Times New Roman"/>
                <w:color w:val="000000"/>
              </w:rPr>
              <w:t>Online Tutorial Site</w:t>
            </w:r>
          </w:p>
        </w:tc>
        <w:tc>
          <w:tcPr>
            <w:tcW w:w="1895" w:type="dxa"/>
            <w:tcBorders>
              <w:top w:val="nil"/>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p>
        </w:tc>
      </w:tr>
      <w:tr w:rsidR="007A2FD5" w:rsidRPr="008D6D14" w:rsidTr="004D4EB7">
        <w:trPr>
          <w:trHeight w:val="20"/>
          <w:jc w:val="right"/>
        </w:trPr>
        <w:tc>
          <w:tcPr>
            <w:tcW w:w="2263" w:type="dxa"/>
            <w:tcBorders>
              <w:top w:val="nil"/>
              <w:left w:val="single" w:sz="4" w:space="0" w:color="auto"/>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b/>
                <w:bCs/>
              </w:rPr>
            </w:pPr>
            <w:r w:rsidRPr="00BD1D1A">
              <w:rPr>
                <w:rFonts w:ascii="Times New Roman" w:hAnsi="Times New Roman"/>
                <w:b/>
                <w:bCs/>
              </w:rPr>
              <w:t>19</w:t>
            </w:r>
          </w:p>
        </w:tc>
        <w:tc>
          <w:tcPr>
            <w:tcW w:w="3227" w:type="dxa"/>
            <w:tcBorders>
              <w:top w:val="nil"/>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rPr>
                <w:rFonts w:ascii="Times New Roman" w:hAnsi="Times New Roman"/>
                <w:color w:val="000000"/>
              </w:rPr>
            </w:pPr>
            <w:r>
              <w:rPr>
                <w:rFonts w:ascii="Times New Roman" w:hAnsi="Times New Roman"/>
                <w:color w:val="000000"/>
              </w:rPr>
              <w:t>Clean Goal</w:t>
            </w:r>
          </w:p>
        </w:tc>
        <w:tc>
          <w:tcPr>
            <w:tcW w:w="1260" w:type="dxa"/>
            <w:tcBorders>
              <w:top w:val="nil"/>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r>
              <w:rPr>
                <w:rFonts w:ascii="Times New Roman" w:hAnsi="Times New Roman"/>
                <w:color w:val="000000"/>
              </w:rPr>
              <w:t>CO4</w:t>
            </w:r>
          </w:p>
        </w:tc>
        <w:tc>
          <w:tcPr>
            <w:tcW w:w="2070" w:type="dxa"/>
            <w:tcBorders>
              <w:top w:val="nil"/>
              <w:left w:val="nil"/>
              <w:bottom w:val="single" w:sz="4" w:space="0" w:color="auto"/>
              <w:right w:val="single" w:sz="4" w:space="0" w:color="auto"/>
            </w:tcBorders>
            <w:shd w:val="clear" w:color="auto" w:fill="auto"/>
          </w:tcPr>
          <w:p w:rsidR="007A2FD5" w:rsidRDefault="007A2FD5" w:rsidP="007A2FD5">
            <w:r w:rsidRPr="004271C8">
              <w:rPr>
                <w:rFonts w:ascii="Times New Roman" w:hAnsi="Times New Roman"/>
                <w:color w:val="000000"/>
              </w:rPr>
              <w:t>Facilitator Guide</w:t>
            </w:r>
          </w:p>
        </w:tc>
        <w:tc>
          <w:tcPr>
            <w:tcW w:w="1980" w:type="dxa"/>
            <w:tcBorders>
              <w:top w:val="nil"/>
              <w:left w:val="nil"/>
              <w:bottom w:val="single" w:sz="4" w:space="0" w:color="auto"/>
              <w:right w:val="single" w:sz="4" w:space="0" w:color="auto"/>
            </w:tcBorders>
            <w:shd w:val="clear" w:color="auto" w:fill="auto"/>
          </w:tcPr>
          <w:p w:rsidR="007A2FD5" w:rsidRDefault="007A2FD5" w:rsidP="007A2FD5">
            <w:r w:rsidRPr="00F9276A">
              <w:rPr>
                <w:rFonts w:ascii="Times New Roman" w:hAnsi="Times New Roman"/>
                <w:color w:val="000000"/>
              </w:rPr>
              <w:t>Online Tutorial Site</w:t>
            </w:r>
          </w:p>
        </w:tc>
        <w:tc>
          <w:tcPr>
            <w:tcW w:w="1895" w:type="dxa"/>
            <w:tcBorders>
              <w:top w:val="nil"/>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p>
        </w:tc>
      </w:tr>
      <w:tr w:rsidR="007A2FD5" w:rsidRPr="008D6D14" w:rsidTr="004D4EB7">
        <w:trPr>
          <w:trHeight w:val="20"/>
          <w:jc w:val="right"/>
        </w:trPr>
        <w:tc>
          <w:tcPr>
            <w:tcW w:w="2263" w:type="dxa"/>
            <w:tcBorders>
              <w:top w:val="nil"/>
              <w:left w:val="single" w:sz="4" w:space="0" w:color="auto"/>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b/>
                <w:bCs/>
              </w:rPr>
            </w:pPr>
            <w:r w:rsidRPr="00BD1D1A">
              <w:rPr>
                <w:rFonts w:ascii="Times New Roman" w:hAnsi="Times New Roman"/>
                <w:b/>
                <w:bCs/>
              </w:rPr>
              <w:t>20</w:t>
            </w:r>
          </w:p>
        </w:tc>
        <w:tc>
          <w:tcPr>
            <w:tcW w:w="3227" w:type="dxa"/>
            <w:tcBorders>
              <w:top w:val="nil"/>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rPr>
                <w:rFonts w:ascii="Times New Roman" w:hAnsi="Times New Roman"/>
                <w:color w:val="000000"/>
              </w:rPr>
            </w:pPr>
            <w:r>
              <w:rPr>
                <w:rFonts w:ascii="Times New Roman" w:hAnsi="Times New Roman"/>
                <w:color w:val="000000"/>
              </w:rPr>
              <w:t>Perform Goal</w:t>
            </w:r>
          </w:p>
        </w:tc>
        <w:tc>
          <w:tcPr>
            <w:tcW w:w="1260" w:type="dxa"/>
            <w:tcBorders>
              <w:top w:val="nil"/>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r>
              <w:rPr>
                <w:rFonts w:ascii="Times New Roman" w:hAnsi="Times New Roman"/>
                <w:color w:val="000000"/>
              </w:rPr>
              <w:t>CO4</w:t>
            </w:r>
          </w:p>
        </w:tc>
        <w:tc>
          <w:tcPr>
            <w:tcW w:w="2070" w:type="dxa"/>
            <w:tcBorders>
              <w:top w:val="nil"/>
              <w:left w:val="nil"/>
              <w:bottom w:val="single" w:sz="4" w:space="0" w:color="auto"/>
              <w:right w:val="single" w:sz="4" w:space="0" w:color="auto"/>
            </w:tcBorders>
            <w:shd w:val="clear" w:color="auto" w:fill="auto"/>
          </w:tcPr>
          <w:p w:rsidR="007A2FD5" w:rsidRDefault="007A2FD5" w:rsidP="007A2FD5">
            <w:r w:rsidRPr="004271C8">
              <w:rPr>
                <w:rFonts w:ascii="Times New Roman" w:hAnsi="Times New Roman"/>
                <w:color w:val="000000"/>
              </w:rPr>
              <w:t>Facilitator Guide</w:t>
            </w:r>
          </w:p>
        </w:tc>
        <w:tc>
          <w:tcPr>
            <w:tcW w:w="1980" w:type="dxa"/>
            <w:tcBorders>
              <w:top w:val="nil"/>
              <w:left w:val="nil"/>
              <w:bottom w:val="single" w:sz="4" w:space="0" w:color="auto"/>
              <w:right w:val="single" w:sz="4" w:space="0" w:color="auto"/>
            </w:tcBorders>
            <w:shd w:val="clear" w:color="auto" w:fill="auto"/>
          </w:tcPr>
          <w:p w:rsidR="007A2FD5" w:rsidRDefault="007A2FD5" w:rsidP="007A2FD5">
            <w:r w:rsidRPr="00F9276A">
              <w:rPr>
                <w:rFonts w:ascii="Times New Roman" w:hAnsi="Times New Roman"/>
                <w:color w:val="000000"/>
              </w:rPr>
              <w:t>Online Tutorial Site</w:t>
            </w:r>
          </w:p>
        </w:tc>
        <w:tc>
          <w:tcPr>
            <w:tcW w:w="1895" w:type="dxa"/>
            <w:tcBorders>
              <w:top w:val="nil"/>
              <w:left w:val="nil"/>
              <w:bottom w:val="single" w:sz="4" w:space="0" w:color="auto"/>
              <w:right w:val="single" w:sz="4" w:space="0" w:color="auto"/>
            </w:tcBorders>
            <w:shd w:val="clear" w:color="auto" w:fill="auto"/>
            <w:vAlign w:val="center"/>
          </w:tcPr>
          <w:p w:rsidR="007A2FD5" w:rsidRPr="00BD1D1A" w:rsidRDefault="007A2FD5" w:rsidP="007A2FD5">
            <w:pPr>
              <w:spacing w:after="0" w:line="240" w:lineRule="auto"/>
              <w:jc w:val="center"/>
              <w:rPr>
                <w:rFonts w:ascii="Times New Roman" w:hAnsi="Times New Roman"/>
                <w:color w:val="000000"/>
              </w:rPr>
            </w:pPr>
          </w:p>
        </w:tc>
      </w:tr>
      <w:tr w:rsidR="00490AE8" w:rsidRPr="008D6D14" w:rsidTr="00197E3D">
        <w:trPr>
          <w:trHeight w:val="20"/>
          <w:jc w:val="right"/>
        </w:trPr>
        <w:tc>
          <w:tcPr>
            <w:tcW w:w="2263" w:type="dxa"/>
            <w:tcBorders>
              <w:top w:val="nil"/>
              <w:left w:val="single" w:sz="4" w:space="0" w:color="auto"/>
              <w:bottom w:val="single" w:sz="4" w:space="0" w:color="auto"/>
              <w:right w:val="single" w:sz="4" w:space="0" w:color="auto"/>
            </w:tcBorders>
            <w:shd w:val="clear" w:color="auto" w:fill="auto"/>
            <w:vAlign w:val="center"/>
          </w:tcPr>
          <w:p w:rsidR="00490AE8" w:rsidRPr="00BD1D1A" w:rsidRDefault="00490AE8" w:rsidP="00490AE8">
            <w:pPr>
              <w:spacing w:after="0" w:line="240" w:lineRule="auto"/>
              <w:jc w:val="center"/>
              <w:rPr>
                <w:rFonts w:ascii="Times New Roman" w:hAnsi="Times New Roman"/>
                <w:b/>
                <w:bCs/>
              </w:rPr>
            </w:pPr>
            <w:r w:rsidRPr="00BD1D1A">
              <w:rPr>
                <w:rFonts w:ascii="Times New Roman" w:hAnsi="Times New Roman"/>
                <w:b/>
                <w:bCs/>
              </w:rPr>
              <w:t>21</w:t>
            </w:r>
          </w:p>
        </w:tc>
        <w:tc>
          <w:tcPr>
            <w:tcW w:w="3227" w:type="dxa"/>
            <w:tcBorders>
              <w:top w:val="nil"/>
              <w:left w:val="nil"/>
              <w:bottom w:val="single" w:sz="4" w:space="0" w:color="auto"/>
              <w:right w:val="single" w:sz="4" w:space="0" w:color="auto"/>
            </w:tcBorders>
            <w:shd w:val="clear" w:color="auto" w:fill="auto"/>
            <w:vAlign w:val="center"/>
          </w:tcPr>
          <w:p w:rsidR="00490AE8" w:rsidRPr="00BD1D1A" w:rsidRDefault="00197E3D" w:rsidP="00490AE8">
            <w:pPr>
              <w:spacing w:after="0" w:line="240" w:lineRule="auto"/>
              <w:rPr>
                <w:rFonts w:ascii="Times New Roman" w:hAnsi="Times New Roman"/>
                <w:color w:val="000000"/>
              </w:rPr>
            </w:pPr>
            <w:r>
              <w:rPr>
                <w:rFonts w:ascii="Times New Roman" w:hAnsi="Times New Roman"/>
                <w:color w:val="000000"/>
              </w:rPr>
              <w:t>Complete Project Demonstration using Maven</w:t>
            </w:r>
          </w:p>
        </w:tc>
        <w:tc>
          <w:tcPr>
            <w:tcW w:w="1260" w:type="dxa"/>
            <w:tcBorders>
              <w:top w:val="nil"/>
              <w:left w:val="nil"/>
              <w:bottom w:val="single" w:sz="4" w:space="0" w:color="auto"/>
              <w:right w:val="single" w:sz="4" w:space="0" w:color="auto"/>
            </w:tcBorders>
            <w:shd w:val="clear" w:color="auto" w:fill="auto"/>
            <w:vAlign w:val="center"/>
          </w:tcPr>
          <w:p w:rsidR="00490AE8" w:rsidRPr="00BD1D1A" w:rsidRDefault="00197E3D" w:rsidP="00490AE8">
            <w:pPr>
              <w:spacing w:after="0" w:line="240" w:lineRule="auto"/>
              <w:jc w:val="center"/>
              <w:rPr>
                <w:rFonts w:ascii="Times New Roman" w:hAnsi="Times New Roman"/>
                <w:color w:val="000000"/>
              </w:rPr>
            </w:pPr>
            <w:r>
              <w:rPr>
                <w:rFonts w:ascii="Times New Roman" w:hAnsi="Times New Roman"/>
                <w:color w:val="000000"/>
              </w:rPr>
              <w:t>CO3, CO4</w:t>
            </w:r>
          </w:p>
        </w:tc>
        <w:tc>
          <w:tcPr>
            <w:tcW w:w="2070" w:type="dxa"/>
            <w:tcBorders>
              <w:top w:val="nil"/>
              <w:left w:val="nil"/>
              <w:bottom w:val="single" w:sz="4" w:space="0" w:color="auto"/>
              <w:right w:val="single" w:sz="4" w:space="0" w:color="auto"/>
            </w:tcBorders>
            <w:shd w:val="clear" w:color="auto" w:fill="auto"/>
            <w:vAlign w:val="center"/>
          </w:tcPr>
          <w:p w:rsidR="00490AE8" w:rsidRPr="00BD1D1A" w:rsidRDefault="00490AE8" w:rsidP="00490AE8">
            <w:pPr>
              <w:spacing w:after="0" w:line="240" w:lineRule="auto"/>
              <w:jc w:val="center"/>
              <w:rPr>
                <w:rFonts w:ascii="Times New Roman" w:hAnsi="Times New Roman"/>
                <w:color w:val="000000"/>
              </w:rPr>
            </w:pPr>
          </w:p>
        </w:tc>
        <w:tc>
          <w:tcPr>
            <w:tcW w:w="1980" w:type="dxa"/>
            <w:tcBorders>
              <w:top w:val="nil"/>
              <w:left w:val="nil"/>
              <w:bottom w:val="single" w:sz="4" w:space="0" w:color="auto"/>
              <w:right w:val="single" w:sz="4" w:space="0" w:color="auto"/>
            </w:tcBorders>
            <w:shd w:val="clear" w:color="auto" w:fill="auto"/>
            <w:vAlign w:val="center"/>
          </w:tcPr>
          <w:p w:rsidR="00490AE8" w:rsidRPr="00BD1D1A" w:rsidRDefault="00490AE8" w:rsidP="00490AE8">
            <w:pPr>
              <w:spacing w:after="0" w:line="240" w:lineRule="auto"/>
              <w:jc w:val="center"/>
              <w:rPr>
                <w:rFonts w:ascii="Times New Roman" w:hAnsi="Times New Roman"/>
                <w:color w:val="000000"/>
              </w:rPr>
            </w:pPr>
          </w:p>
        </w:tc>
        <w:tc>
          <w:tcPr>
            <w:tcW w:w="1895" w:type="dxa"/>
            <w:tcBorders>
              <w:top w:val="nil"/>
              <w:left w:val="nil"/>
              <w:bottom w:val="single" w:sz="4" w:space="0" w:color="auto"/>
              <w:right w:val="single" w:sz="4" w:space="0" w:color="auto"/>
            </w:tcBorders>
            <w:shd w:val="clear" w:color="auto" w:fill="auto"/>
            <w:vAlign w:val="center"/>
          </w:tcPr>
          <w:p w:rsidR="00490AE8" w:rsidRPr="00BD1D1A" w:rsidRDefault="00490AE8" w:rsidP="00490AE8">
            <w:pPr>
              <w:spacing w:after="0" w:line="240" w:lineRule="auto"/>
              <w:jc w:val="center"/>
              <w:rPr>
                <w:rFonts w:ascii="Times New Roman" w:hAnsi="Times New Roman"/>
                <w:color w:val="000000"/>
              </w:rPr>
            </w:pPr>
          </w:p>
        </w:tc>
      </w:tr>
      <w:tr w:rsidR="00490AE8" w:rsidRPr="008D6D14" w:rsidTr="00197E3D">
        <w:trPr>
          <w:trHeight w:val="20"/>
          <w:jc w:val="right"/>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rsidR="00490AE8" w:rsidRPr="00BD1D1A" w:rsidRDefault="00490AE8" w:rsidP="00490AE8">
            <w:pPr>
              <w:spacing w:after="0" w:line="240" w:lineRule="auto"/>
              <w:jc w:val="center"/>
              <w:rPr>
                <w:rFonts w:ascii="Times New Roman" w:hAnsi="Times New Roman"/>
                <w:b/>
                <w:bCs/>
              </w:rPr>
            </w:pPr>
            <w:r w:rsidRPr="00BD1D1A">
              <w:rPr>
                <w:rFonts w:ascii="Times New Roman" w:hAnsi="Times New Roman"/>
                <w:b/>
                <w:bCs/>
              </w:rPr>
              <w:t>22</w:t>
            </w:r>
          </w:p>
        </w:tc>
        <w:tc>
          <w:tcPr>
            <w:tcW w:w="3227" w:type="dxa"/>
            <w:tcBorders>
              <w:top w:val="single" w:sz="4" w:space="0" w:color="auto"/>
              <w:left w:val="single" w:sz="4" w:space="0" w:color="auto"/>
              <w:bottom w:val="single" w:sz="4" w:space="0" w:color="auto"/>
              <w:right w:val="single" w:sz="4" w:space="0" w:color="auto"/>
            </w:tcBorders>
            <w:shd w:val="clear" w:color="auto" w:fill="auto"/>
            <w:vAlign w:val="center"/>
          </w:tcPr>
          <w:p w:rsidR="00490AE8" w:rsidRPr="00BD1D1A" w:rsidRDefault="00490AE8" w:rsidP="00490AE8">
            <w:pPr>
              <w:spacing w:after="0" w:line="240" w:lineRule="auto"/>
              <w:rPr>
                <w:rFonts w:ascii="Times New Roman" w:hAnsi="Times New Roman"/>
                <w:color w:val="000000"/>
              </w:rPr>
            </w:pPr>
            <w:r>
              <w:rPr>
                <w:rFonts w:ascii="Times New Roman" w:hAnsi="Times New Roman"/>
                <w:color w:val="000000"/>
              </w:rPr>
              <w:t>TEST 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90AE8" w:rsidRPr="00BD1D1A" w:rsidRDefault="00490AE8" w:rsidP="00490AE8">
            <w:pPr>
              <w:spacing w:after="0" w:line="240" w:lineRule="auto"/>
              <w:jc w:val="center"/>
              <w:rPr>
                <w:rFonts w:ascii="Times New Roman" w:hAnsi="Times New Roman"/>
                <w:color w:val="000000"/>
              </w:rPr>
            </w:pP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490AE8" w:rsidRPr="00BD1D1A" w:rsidRDefault="00490AE8" w:rsidP="00490AE8">
            <w:pPr>
              <w:spacing w:after="0" w:line="240" w:lineRule="auto"/>
              <w:jc w:val="center"/>
              <w:rPr>
                <w:rFonts w:ascii="Times New Roman" w:hAnsi="Times New Roman"/>
                <w:color w:val="000000"/>
              </w:rPr>
            </w:pP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90AE8" w:rsidRPr="00BD1D1A" w:rsidRDefault="00490AE8" w:rsidP="00490AE8">
            <w:pPr>
              <w:spacing w:after="0" w:line="240" w:lineRule="auto"/>
              <w:jc w:val="center"/>
              <w:rPr>
                <w:rFonts w:ascii="Times New Roman" w:hAnsi="Times New Roman"/>
                <w:color w:val="000000"/>
              </w:rPr>
            </w:pPr>
          </w:p>
        </w:tc>
        <w:tc>
          <w:tcPr>
            <w:tcW w:w="18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490AE8" w:rsidRPr="00BD1D1A" w:rsidRDefault="001944F8" w:rsidP="00490AE8">
            <w:pPr>
              <w:spacing w:after="0" w:line="240" w:lineRule="auto"/>
              <w:jc w:val="center"/>
              <w:rPr>
                <w:rFonts w:ascii="Times New Roman" w:hAnsi="Times New Roman"/>
                <w:color w:val="000000"/>
              </w:rPr>
            </w:pPr>
            <w:r>
              <w:rPr>
                <w:rFonts w:ascii="Times New Roman" w:hAnsi="Times New Roman"/>
                <w:color w:val="000000"/>
              </w:rPr>
              <w:t>TEST 2</w:t>
            </w:r>
          </w:p>
        </w:tc>
      </w:tr>
      <w:tr w:rsidR="00490AE8" w:rsidRPr="008D6D14" w:rsidTr="00197E3D">
        <w:trPr>
          <w:trHeight w:val="20"/>
          <w:jc w:val="right"/>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rsidR="00490AE8" w:rsidRPr="00BD1D1A" w:rsidRDefault="00490AE8" w:rsidP="00490AE8">
            <w:pPr>
              <w:spacing w:after="0" w:line="240" w:lineRule="auto"/>
              <w:jc w:val="center"/>
              <w:rPr>
                <w:rFonts w:ascii="Times New Roman" w:hAnsi="Times New Roman"/>
                <w:b/>
                <w:bCs/>
              </w:rPr>
            </w:pPr>
            <w:r w:rsidRPr="00BD1D1A">
              <w:rPr>
                <w:rFonts w:ascii="Times New Roman" w:hAnsi="Times New Roman"/>
                <w:b/>
                <w:bCs/>
              </w:rPr>
              <w:t>23</w:t>
            </w:r>
          </w:p>
        </w:tc>
        <w:tc>
          <w:tcPr>
            <w:tcW w:w="3227" w:type="dxa"/>
            <w:tcBorders>
              <w:top w:val="single" w:sz="4" w:space="0" w:color="auto"/>
              <w:left w:val="single" w:sz="4" w:space="0" w:color="auto"/>
              <w:bottom w:val="single" w:sz="4" w:space="0" w:color="auto"/>
              <w:right w:val="single" w:sz="4" w:space="0" w:color="auto"/>
            </w:tcBorders>
            <w:shd w:val="clear" w:color="auto" w:fill="auto"/>
            <w:vAlign w:val="center"/>
          </w:tcPr>
          <w:p w:rsidR="00490AE8" w:rsidRPr="00BD1D1A" w:rsidRDefault="00490AE8" w:rsidP="00490AE8">
            <w:pPr>
              <w:spacing w:after="0" w:line="240" w:lineRule="auto"/>
              <w:rPr>
                <w:rFonts w:ascii="Times New Roman" w:hAnsi="Times New Roman"/>
                <w:color w:val="000000"/>
              </w:rPr>
            </w:pPr>
            <w:r>
              <w:rPr>
                <w:rFonts w:ascii="Times New Roman" w:hAnsi="Times New Roman"/>
                <w:color w:val="000000"/>
              </w:rPr>
              <w:t>Doubt Session 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90AE8" w:rsidRPr="00BD1D1A" w:rsidRDefault="00490AE8" w:rsidP="00490AE8">
            <w:pPr>
              <w:spacing w:after="0" w:line="240" w:lineRule="auto"/>
              <w:jc w:val="center"/>
              <w:rPr>
                <w:rFonts w:ascii="Times New Roman" w:hAnsi="Times New Roman"/>
                <w:color w:val="000000"/>
              </w:rPr>
            </w:pP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490AE8" w:rsidRPr="00BD1D1A" w:rsidRDefault="00490AE8" w:rsidP="00490AE8">
            <w:pPr>
              <w:spacing w:after="0" w:line="240" w:lineRule="auto"/>
              <w:jc w:val="center"/>
              <w:rPr>
                <w:rFonts w:ascii="Times New Roman" w:hAnsi="Times New Roman"/>
                <w:color w:val="000000"/>
              </w:rPr>
            </w:pP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490AE8" w:rsidRPr="00BD1D1A" w:rsidRDefault="00490AE8" w:rsidP="00490AE8">
            <w:pPr>
              <w:spacing w:after="0" w:line="240" w:lineRule="auto"/>
              <w:jc w:val="center"/>
              <w:rPr>
                <w:rFonts w:ascii="Times New Roman" w:hAnsi="Times New Roman"/>
                <w:color w:val="000000"/>
              </w:rPr>
            </w:pP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tcPr>
          <w:p w:rsidR="00490AE8" w:rsidRPr="00BD1D1A" w:rsidRDefault="00490AE8" w:rsidP="00490AE8">
            <w:pPr>
              <w:spacing w:after="0" w:line="240" w:lineRule="auto"/>
              <w:jc w:val="center"/>
              <w:rPr>
                <w:rFonts w:ascii="Times New Roman" w:hAnsi="Times New Roman"/>
                <w:color w:val="000000"/>
              </w:rPr>
            </w:pPr>
          </w:p>
        </w:tc>
      </w:tr>
      <w:tr w:rsidR="00490AE8" w:rsidRPr="008D6D14" w:rsidTr="00197E3D">
        <w:trPr>
          <w:trHeight w:val="20"/>
          <w:jc w:val="right"/>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rsidR="00490AE8" w:rsidRPr="00BD1D1A" w:rsidRDefault="00490AE8" w:rsidP="00490AE8">
            <w:pPr>
              <w:spacing w:after="0" w:line="240" w:lineRule="auto"/>
              <w:jc w:val="center"/>
              <w:rPr>
                <w:rFonts w:ascii="Times New Roman" w:hAnsi="Times New Roman"/>
                <w:b/>
                <w:bCs/>
              </w:rPr>
            </w:pPr>
            <w:r w:rsidRPr="00BD1D1A">
              <w:rPr>
                <w:rFonts w:ascii="Times New Roman" w:hAnsi="Times New Roman"/>
                <w:b/>
                <w:bCs/>
              </w:rPr>
              <w:t>24</w:t>
            </w:r>
          </w:p>
        </w:tc>
        <w:tc>
          <w:tcPr>
            <w:tcW w:w="3227" w:type="dxa"/>
            <w:tcBorders>
              <w:top w:val="single" w:sz="4" w:space="0" w:color="auto"/>
              <w:left w:val="nil"/>
              <w:bottom w:val="single" w:sz="4" w:space="0" w:color="auto"/>
              <w:right w:val="single" w:sz="4" w:space="0" w:color="auto"/>
            </w:tcBorders>
            <w:shd w:val="clear" w:color="auto" w:fill="auto"/>
            <w:vAlign w:val="center"/>
          </w:tcPr>
          <w:p w:rsidR="00490AE8" w:rsidRPr="00BD1D1A" w:rsidRDefault="00490AE8" w:rsidP="00490AE8">
            <w:pPr>
              <w:spacing w:after="0" w:line="240" w:lineRule="auto"/>
              <w:rPr>
                <w:rFonts w:ascii="Times New Roman" w:hAnsi="Times New Roman"/>
                <w:b/>
                <w:bCs/>
                <w:color w:val="000000"/>
              </w:rPr>
            </w:pPr>
            <w:r>
              <w:rPr>
                <w:rFonts w:ascii="Times New Roman" w:hAnsi="Times New Roman"/>
                <w:b/>
                <w:bCs/>
                <w:color w:val="000000"/>
              </w:rPr>
              <w:t>Doubt Session 3</w:t>
            </w:r>
          </w:p>
        </w:tc>
        <w:tc>
          <w:tcPr>
            <w:tcW w:w="1260" w:type="dxa"/>
            <w:tcBorders>
              <w:top w:val="single" w:sz="4" w:space="0" w:color="auto"/>
              <w:left w:val="nil"/>
              <w:bottom w:val="single" w:sz="4" w:space="0" w:color="auto"/>
              <w:right w:val="single" w:sz="4" w:space="0" w:color="auto"/>
            </w:tcBorders>
            <w:shd w:val="clear" w:color="auto" w:fill="auto"/>
            <w:vAlign w:val="center"/>
          </w:tcPr>
          <w:p w:rsidR="00490AE8" w:rsidRPr="00BD1D1A" w:rsidRDefault="00490AE8" w:rsidP="00490AE8">
            <w:pPr>
              <w:spacing w:after="0" w:line="240" w:lineRule="auto"/>
              <w:jc w:val="center"/>
              <w:rPr>
                <w:rFonts w:ascii="Times New Roman" w:hAnsi="Times New Roman"/>
                <w:color w:val="000000"/>
              </w:rPr>
            </w:pPr>
          </w:p>
        </w:tc>
        <w:tc>
          <w:tcPr>
            <w:tcW w:w="2070" w:type="dxa"/>
            <w:tcBorders>
              <w:top w:val="single" w:sz="4" w:space="0" w:color="auto"/>
              <w:left w:val="nil"/>
              <w:bottom w:val="single" w:sz="4" w:space="0" w:color="auto"/>
              <w:right w:val="single" w:sz="4" w:space="0" w:color="auto"/>
            </w:tcBorders>
            <w:shd w:val="clear" w:color="auto" w:fill="auto"/>
            <w:vAlign w:val="center"/>
          </w:tcPr>
          <w:p w:rsidR="00490AE8" w:rsidRPr="00BD1D1A" w:rsidRDefault="00490AE8" w:rsidP="00490AE8">
            <w:pPr>
              <w:spacing w:after="0" w:line="240" w:lineRule="auto"/>
              <w:jc w:val="center"/>
              <w:rPr>
                <w:rFonts w:ascii="Times New Roman" w:hAnsi="Times New Roman"/>
                <w:color w:val="000000"/>
              </w:rPr>
            </w:pPr>
          </w:p>
        </w:tc>
        <w:tc>
          <w:tcPr>
            <w:tcW w:w="1980" w:type="dxa"/>
            <w:tcBorders>
              <w:top w:val="single" w:sz="4" w:space="0" w:color="auto"/>
              <w:left w:val="nil"/>
              <w:bottom w:val="single" w:sz="4" w:space="0" w:color="auto"/>
              <w:right w:val="single" w:sz="4" w:space="0" w:color="auto"/>
            </w:tcBorders>
            <w:shd w:val="clear" w:color="auto" w:fill="auto"/>
            <w:vAlign w:val="center"/>
          </w:tcPr>
          <w:p w:rsidR="00490AE8" w:rsidRPr="00BD1D1A" w:rsidRDefault="00490AE8" w:rsidP="00490AE8">
            <w:pPr>
              <w:spacing w:after="0" w:line="240" w:lineRule="auto"/>
              <w:jc w:val="center"/>
              <w:rPr>
                <w:rFonts w:ascii="Times New Roman" w:hAnsi="Times New Roman"/>
                <w:color w:val="000000"/>
              </w:rPr>
            </w:pPr>
          </w:p>
        </w:tc>
        <w:tc>
          <w:tcPr>
            <w:tcW w:w="1895" w:type="dxa"/>
            <w:tcBorders>
              <w:top w:val="single" w:sz="4" w:space="0" w:color="auto"/>
              <w:left w:val="nil"/>
              <w:bottom w:val="single" w:sz="4" w:space="0" w:color="auto"/>
              <w:right w:val="single" w:sz="4" w:space="0" w:color="auto"/>
            </w:tcBorders>
            <w:shd w:val="clear" w:color="auto" w:fill="auto"/>
            <w:vAlign w:val="center"/>
          </w:tcPr>
          <w:p w:rsidR="00490AE8" w:rsidRPr="00BD1D1A" w:rsidRDefault="00490AE8" w:rsidP="00490AE8">
            <w:pPr>
              <w:spacing w:after="0" w:line="240" w:lineRule="auto"/>
              <w:jc w:val="center"/>
              <w:rPr>
                <w:rFonts w:ascii="Times New Roman" w:hAnsi="Times New Roman"/>
                <w:color w:val="000000"/>
              </w:rPr>
            </w:pPr>
          </w:p>
        </w:tc>
      </w:tr>
    </w:tbl>
    <w:p w:rsidR="00197E3D" w:rsidRDefault="003C5937" w:rsidP="003C5937">
      <w:pPr>
        <w:spacing w:after="0" w:line="240" w:lineRule="auto"/>
        <w:ind w:left="720"/>
        <w:rPr>
          <w:rFonts w:ascii="Times New Roman" w:hAnsi="Times New Roman"/>
          <w:sz w:val="20"/>
          <w:szCs w:val="24"/>
        </w:rPr>
      </w:pPr>
      <w:r w:rsidRPr="003C5937">
        <w:rPr>
          <w:rFonts w:ascii="Times New Roman" w:hAnsi="Times New Roman"/>
          <w:sz w:val="20"/>
          <w:szCs w:val="24"/>
        </w:rPr>
        <w:tab/>
      </w:r>
    </w:p>
    <w:p w:rsidR="00197E3D" w:rsidRDefault="00197E3D" w:rsidP="00197E3D">
      <w:pPr>
        <w:rPr>
          <w:rFonts w:ascii="Times New Roman" w:hAnsi="Times New Roman"/>
          <w:sz w:val="20"/>
          <w:szCs w:val="24"/>
        </w:rPr>
      </w:pPr>
    </w:p>
    <w:p w:rsidR="00DD70B4" w:rsidRPr="00197E3D" w:rsidRDefault="00DD70B4" w:rsidP="00197E3D">
      <w:pPr>
        <w:tabs>
          <w:tab w:val="center" w:pos="6552"/>
        </w:tabs>
        <w:rPr>
          <w:rFonts w:ascii="Times New Roman" w:hAnsi="Times New Roman"/>
          <w:sz w:val="20"/>
          <w:szCs w:val="24"/>
        </w:rPr>
        <w:sectPr w:rsidR="00DD70B4" w:rsidRPr="00197E3D" w:rsidSect="009B01EF">
          <w:headerReference w:type="default" r:id="rId11"/>
          <w:headerReference w:type="first" r:id="rId12"/>
          <w:pgSz w:w="15840" w:h="12240" w:orient="landscape"/>
          <w:pgMar w:top="1166" w:right="1296" w:bottom="1296" w:left="1440" w:header="576" w:footer="576"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pPr>
    </w:p>
    <w:p w:rsidR="0078116B" w:rsidRPr="00986C92" w:rsidRDefault="0078116B" w:rsidP="00986C92">
      <w:pPr>
        <w:pStyle w:val="ListParagraph"/>
        <w:numPr>
          <w:ilvl w:val="0"/>
          <w:numId w:val="4"/>
        </w:numPr>
        <w:spacing w:after="0" w:line="240" w:lineRule="auto"/>
        <w:ind w:left="360"/>
        <w:rPr>
          <w:rFonts w:ascii="Times New Roman" w:hAnsi="Times New Roman"/>
          <w:b/>
          <w:sz w:val="24"/>
          <w:szCs w:val="24"/>
          <w:u w:val="single"/>
        </w:rPr>
      </w:pPr>
      <w:r w:rsidRPr="00986C92">
        <w:rPr>
          <w:rFonts w:ascii="Times New Roman" w:hAnsi="Times New Roman"/>
          <w:b/>
          <w:sz w:val="24"/>
          <w:szCs w:val="24"/>
        </w:rPr>
        <w:lastRenderedPageBreak/>
        <w:t>SUGGESTED READING</w:t>
      </w:r>
    </w:p>
    <w:p w:rsidR="0078116B" w:rsidRPr="00342194" w:rsidRDefault="0078116B" w:rsidP="0078116B">
      <w:pPr>
        <w:spacing w:after="0" w:line="240" w:lineRule="auto"/>
        <w:rPr>
          <w:rFonts w:ascii="Times New Roman" w:hAnsi="Times New Roman"/>
          <w:b/>
          <w:sz w:val="24"/>
          <w:szCs w:val="24"/>
          <w:u w:val="single"/>
        </w:rPr>
      </w:pPr>
    </w:p>
    <w:p w:rsidR="00C345C3" w:rsidRPr="00CA100D" w:rsidRDefault="00C345C3" w:rsidP="00C345C3">
      <w:pPr>
        <w:autoSpaceDE w:val="0"/>
        <w:autoSpaceDN w:val="0"/>
        <w:adjustRightInd w:val="0"/>
        <w:spacing w:after="0" w:line="240" w:lineRule="auto"/>
        <w:jc w:val="both"/>
        <w:rPr>
          <w:rFonts w:ascii="Times New Roman" w:hAnsi="Times New Roman"/>
          <w:b/>
          <w:color w:val="000000" w:themeColor="text1"/>
          <w:sz w:val="24"/>
          <w:szCs w:val="24"/>
        </w:rPr>
      </w:pPr>
      <w:r w:rsidRPr="00CA100D">
        <w:rPr>
          <w:rFonts w:ascii="Times New Roman" w:hAnsi="Times New Roman"/>
          <w:b/>
          <w:color w:val="000000" w:themeColor="text1"/>
          <w:sz w:val="24"/>
          <w:szCs w:val="24"/>
        </w:rPr>
        <w:t>Text Books</w:t>
      </w:r>
    </w:p>
    <w:p w:rsidR="00C345C3" w:rsidRPr="00CA100D" w:rsidRDefault="00C345C3" w:rsidP="00C345C3">
      <w:pPr>
        <w:pStyle w:val="ListParagraph"/>
        <w:numPr>
          <w:ilvl w:val="1"/>
          <w:numId w:val="13"/>
        </w:numPr>
        <w:autoSpaceDE w:val="0"/>
        <w:autoSpaceDN w:val="0"/>
        <w:adjustRightInd w:val="0"/>
        <w:spacing w:after="0" w:line="240" w:lineRule="auto"/>
        <w:contextualSpacing/>
        <w:jc w:val="both"/>
        <w:rPr>
          <w:rFonts w:ascii="Times New Roman" w:hAnsi="Times New Roman"/>
          <w:color w:val="000000" w:themeColor="text1"/>
          <w:sz w:val="24"/>
          <w:szCs w:val="24"/>
        </w:rPr>
      </w:pPr>
      <w:r w:rsidRPr="00CA100D">
        <w:rPr>
          <w:rFonts w:ascii="Times New Roman" w:hAnsi="Times New Roman"/>
          <w:color w:val="000000" w:themeColor="text1"/>
          <w:sz w:val="24"/>
          <w:szCs w:val="24"/>
        </w:rPr>
        <w:t>Build and Release Management – Volume 1, Xebia Press</w:t>
      </w:r>
    </w:p>
    <w:p w:rsidR="00C345C3" w:rsidRPr="00CA100D" w:rsidRDefault="00C345C3" w:rsidP="00C345C3">
      <w:pPr>
        <w:autoSpaceDE w:val="0"/>
        <w:autoSpaceDN w:val="0"/>
        <w:adjustRightInd w:val="0"/>
        <w:spacing w:after="60" w:line="240" w:lineRule="auto"/>
        <w:jc w:val="both"/>
        <w:rPr>
          <w:rFonts w:ascii="Times New Roman" w:hAnsi="Times New Roman"/>
          <w:b/>
          <w:bCs/>
          <w:color w:val="000000" w:themeColor="text1"/>
          <w:sz w:val="24"/>
          <w:szCs w:val="24"/>
        </w:rPr>
      </w:pPr>
    </w:p>
    <w:p w:rsidR="00C345C3" w:rsidRPr="00CA100D" w:rsidRDefault="00C345C3" w:rsidP="00C345C3">
      <w:pPr>
        <w:autoSpaceDE w:val="0"/>
        <w:autoSpaceDN w:val="0"/>
        <w:adjustRightInd w:val="0"/>
        <w:spacing w:after="60" w:line="240" w:lineRule="auto"/>
        <w:jc w:val="both"/>
        <w:rPr>
          <w:rFonts w:ascii="Times New Roman" w:hAnsi="Times New Roman"/>
          <w:color w:val="000000" w:themeColor="text1"/>
          <w:sz w:val="24"/>
          <w:szCs w:val="24"/>
        </w:rPr>
      </w:pPr>
      <w:r w:rsidRPr="00CA100D">
        <w:rPr>
          <w:rFonts w:ascii="Times New Roman" w:hAnsi="Times New Roman"/>
          <w:bCs/>
          <w:color w:val="000000" w:themeColor="text1"/>
          <w:sz w:val="24"/>
          <w:szCs w:val="24"/>
        </w:rPr>
        <w:t>Reference Books</w:t>
      </w:r>
    </w:p>
    <w:p w:rsidR="00C345C3" w:rsidRPr="00CA100D" w:rsidRDefault="00C345C3" w:rsidP="00C345C3">
      <w:pPr>
        <w:pStyle w:val="BodyText"/>
        <w:numPr>
          <w:ilvl w:val="0"/>
          <w:numId w:val="14"/>
        </w:numPr>
        <w:jc w:val="both"/>
        <w:rPr>
          <w:b/>
          <w:color w:val="000000" w:themeColor="text1"/>
          <w:sz w:val="22"/>
          <w:szCs w:val="22"/>
          <w:lang w:val="en-IN"/>
        </w:rPr>
      </w:pPr>
      <w:r w:rsidRPr="00CA100D">
        <w:rPr>
          <w:color w:val="000000" w:themeColor="text1"/>
          <w:sz w:val="22"/>
          <w:szCs w:val="22"/>
          <w:lang w:val="en-IN"/>
        </w:rPr>
        <w:t>Maven: The Definitive Guide – Sonatype</w:t>
      </w:r>
    </w:p>
    <w:p w:rsidR="00C345C3" w:rsidRPr="00CA100D" w:rsidRDefault="00C345C3" w:rsidP="00C345C3">
      <w:pPr>
        <w:pStyle w:val="BodyText"/>
        <w:numPr>
          <w:ilvl w:val="0"/>
          <w:numId w:val="14"/>
        </w:numPr>
        <w:jc w:val="both"/>
        <w:rPr>
          <w:b/>
          <w:color w:val="000000" w:themeColor="text1"/>
          <w:sz w:val="22"/>
          <w:szCs w:val="22"/>
          <w:lang w:val="en-IN"/>
        </w:rPr>
      </w:pPr>
      <w:r w:rsidRPr="00CA100D">
        <w:rPr>
          <w:color w:val="000000" w:themeColor="text1"/>
          <w:sz w:val="22"/>
          <w:szCs w:val="22"/>
          <w:lang w:val="en-IN"/>
        </w:rPr>
        <w:t xml:space="preserve">Apache Maven Cookbook - Raghuram Bharathan </w:t>
      </w:r>
    </w:p>
    <w:p w:rsidR="0078116B" w:rsidRDefault="0078116B" w:rsidP="0078116B">
      <w:pPr>
        <w:pStyle w:val="Header"/>
        <w:tabs>
          <w:tab w:val="clear" w:pos="4680"/>
          <w:tab w:val="clear" w:pos="9360"/>
        </w:tabs>
        <w:jc w:val="both"/>
        <w:rPr>
          <w:rFonts w:ascii="Times New Roman" w:hAnsi="Times New Roman"/>
          <w:sz w:val="24"/>
        </w:rPr>
      </w:pPr>
    </w:p>
    <w:p w:rsidR="0078116B" w:rsidRDefault="0078116B" w:rsidP="0078116B">
      <w:pPr>
        <w:pStyle w:val="Header"/>
        <w:tabs>
          <w:tab w:val="clear" w:pos="4680"/>
          <w:tab w:val="clear" w:pos="9360"/>
        </w:tabs>
        <w:ind w:left="360"/>
        <w:jc w:val="both"/>
        <w:rPr>
          <w:rFonts w:ascii="Times New Roman" w:hAnsi="Times New Roman"/>
          <w:sz w:val="24"/>
        </w:rPr>
      </w:pPr>
      <w:r>
        <w:rPr>
          <w:rFonts w:ascii="Times New Roman" w:hAnsi="Times New Roman"/>
          <w:sz w:val="24"/>
        </w:rPr>
        <w:t xml:space="preserve">Note: </w:t>
      </w:r>
      <w:r w:rsidR="00023BD8">
        <w:rPr>
          <w:rFonts w:ascii="Times New Roman" w:hAnsi="Times New Roman"/>
          <w:sz w:val="24"/>
        </w:rPr>
        <w:t>Also refer to the Web-links/</w:t>
      </w:r>
      <w:r>
        <w:rPr>
          <w:rFonts w:ascii="Times New Roman" w:hAnsi="Times New Roman"/>
          <w:sz w:val="24"/>
        </w:rPr>
        <w:t>Resources in Blackbo</w:t>
      </w:r>
      <w:r w:rsidR="00023BD8">
        <w:rPr>
          <w:rFonts w:ascii="Times New Roman" w:hAnsi="Times New Roman"/>
          <w:sz w:val="24"/>
        </w:rPr>
        <w:t>ard and NPTEL videos.</w:t>
      </w:r>
    </w:p>
    <w:p w:rsidR="00023BD8" w:rsidRDefault="00023BD8" w:rsidP="00023BD8">
      <w:pPr>
        <w:pStyle w:val="Header"/>
        <w:tabs>
          <w:tab w:val="clear" w:pos="4680"/>
          <w:tab w:val="clear" w:pos="9360"/>
        </w:tabs>
        <w:jc w:val="both"/>
        <w:rPr>
          <w:rFonts w:ascii="Times New Roman" w:hAnsi="Times New Roman"/>
          <w:sz w:val="24"/>
        </w:rPr>
      </w:pPr>
    </w:p>
    <w:p w:rsidR="00023BD8" w:rsidRDefault="00023BD8" w:rsidP="00023BD8">
      <w:pPr>
        <w:pStyle w:val="Header"/>
        <w:tabs>
          <w:tab w:val="clear" w:pos="4680"/>
          <w:tab w:val="clear" w:pos="9360"/>
        </w:tabs>
        <w:jc w:val="both"/>
        <w:rPr>
          <w:rFonts w:ascii="Times New Roman" w:hAnsi="Times New Roman"/>
          <w:sz w:val="24"/>
        </w:rPr>
      </w:pPr>
    </w:p>
    <w:p w:rsidR="00023BD8" w:rsidRDefault="00023BD8" w:rsidP="008C1DB1">
      <w:pPr>
        <w:pStyle w:val="ListParagraph"/>
        <w:numPr>
          <w:ilvl w:val="0"/>
          <w:numId w:val="4"/>
        </w:numPr>
        <w:autoSpaceDE w:val="0"/>
        <w:autoSpaceDN w:val="0"/>
        <w:adjustRightInd w:val="0"/>
        <w:spacing w:after="0" w:line="240" w:lineRule="auto"/>
        <w:ind w:left="360"/>
        <w:rPr>
          <w:rFonts w:ascii="Times New Roman" w:hAnsi="Times New Roman"/>
          <w:b/>
          <w:sz w:val="24"/>
          <w:szCs w:val="24"/>
        </w:rPr>
      </w:pPr>
      <w:r w:rsidRPr="00023BD8">
        <w:rPr>
          <w:rFonts w:ascii="Times New Roman" w:hAnsi="Times New Roman"/>
          <w:b/>
          <w:sz w:val="24"/>
          <w:szCs w:val="24"/>
        </w:rPr>
        <w:t xml:space="preserve">GUIDELINES </w:t>
      </w:r>
    </w:p>
    <w:p w:rsidR="00C17263" w:rsidRPr="00023BD8" w:rsidRDefault="00C17263" w:rsidP="00C17263">
      <w:pPr>
        <w:pStyle w:val="ListParagraph"/>
        <w:autoSpaceDE w:val="0"/>
        <w:autoSpaceDN w:val="0"/>
        <w:adjustRightInd w:val="0"/>
        <w:spacing w:after="0" w:line="240" w:lineRule="auto"/>
        <w:ind w:left="0"/>
        <w:rPr>
          <w:rFonts w:ascii="Times New Roman" w:hAnsi="Times New Roman"/>
          <w:b/>
          <w:sz w:val="24"/>
          <w:szCs w:val="24"/>
        </w:rPr>
      </w:pPr>
    </w:p>
    <w:p w:rsidR="00023BD8" w:rsidRPr="00C17263" w:rsidRDefault="00023BD8" w:rsidP="00C17263">
      <w:pPr>
        <w:autoSpaceDE w:val="0"/>
        <w:autoSpaceDN w:val="0"/>
        <w:adjustRightInd w:val="0"/>
        <w:spacing w:after="0" w:line="240" w:lineRule="auto"/>
        <w:ind w:left="360"/>
        <w:jc w:val="both"/>
        <w:rPr>
          <w:rFonts w:ascii="Times New Roman" w:hAnsi="Times New Roman"/>
          <w:sz w:val="24"/>
          <w:szCs w:val="24"/>
        </w:rPr>
      </w:pPr>
      <w:r w:rsidRPr="00C17263">
        <w:rPr>
          <w:rFonts w:ascii="Times New Roman" w:hAnsi="Times New Roman"/>
          <w:b/>
          <w:bCs/>
          <w:sz w:val="24"/>
          <w:szCs w:val="24"/>
        </w:rPr>
        <w:t xml:space="preserve">Cell Phones and other Electronic Communication Devices: </w:t>
      </w:r>
      <w:r w:rsidRPr="00C17263">
        <w:rPr>
          <w:rFonts w:ascii="Times New Roman" w:hAnsi="Times New Roman"/>
          <w:sz w:val="24"/>
          <w:szCs w:val="24"/>
        </w:rPr>
        <w:t xml:space="preserve">Cell phones and other electronic communication devices (such as Blackberries/Laptops) </w:t>
      </w:r>
      <w:r w:rsidR="001D6AC3">
        <w:rPr>
          <w:rFonts w:ascii="Times New Roman" w:hAnsi="Times New Roman"/>
          <w:sz w:val="24"/>
          <w:szCs w:val="24"/>
        </w:rPr>
        <w:t>must</w:t>
      </w:r>
      <w:r w:rsidRPr="00C17263">
        <w:rPr>
          <w:rFonts w:ascii="Times New Roman" w:hAnsi="Times New Roman"/>
          <w:sz w:val="24"/>
          <w:szCs w:val="24"/>
        </w:rPr>
        <w:t xml:space="preserve"> be turned off during the lab session.</w:t>
      </w:r>
    </w:p>
    <w:p w:rsidR="00C17263" w:rsidRPr="00C17263" w:rsidRDefault="00C17263" w:rsidP="00C17263">
      <w:pPr>
        <w:autoSpaceDE w:val="0"/>
        <w:autoSpaceDN w:val="0"/>
        <w:adjustRightInd w:val="0"/>
        <w:spacing w:after="0" w:line="240" w:lineRule="auto"/>
        <w:ind w:left="360"/>
        <w:jc w:val="both"/>
        <w:rPr>
          <w:rFonts w:ascii="Times New Roman" w:hAnsi="Times New Roman"/>
          <w:b/>
          <w:bCs/>
          <w:sz w:val="24"/>
          <w:szCs w:val="24"/>
        </w:rPr>
      </w:pPr>
    </w:p>
    <w:p w:rsidR="00023BD8" w:rsidRPr="00C17263" w:rsidRDefault="00E5017D" w:rsidP="00C17263">
      <w:pPr>
        <w:autoSpaceDE w:val="0"/>
        <w:autoSpaceDN w:val="0"/>
        <w:adjustRightInd w:val="0"/>
        <w:spacing w:after="0" w:line="240" w:lineRule="auto"/>
        <w:ind w:left="360"/>
        <w:jc w:val="both"/>
        <w:rPr>
          <w:rFonts w:ascii="Times New Roman" w:hAnsi="Times New Roman"/>
          <w:sz w:val="24"/>
          <w:szCs w:val="24"/>
        </w:rPr>
      </w:pPr>
      <w:r>
        <w:rPr>
          <w:rFonts w:ascii="Times New Roman" w:hAnsi="Times New Roman"/>
          <w:b/>
          <w:bCs/>
          <w:sz w:val="24"/>
          <w:szCs w:val="24"/>
        </w:rPr>
        <w:t>e</w:t>
      </w:r>
      <w:r w:rsidR="00023BD8" w:rsidRPr="00C17263">
        <w:rPr>
          <w:rFonts w:ascii="Times New Roman" w:hAnsi="Times New Roman"/>
          <w:b/>
          <w:bCs/>
          <w:sz w:val="24"/>
          <w:szCs w:val="24"/>
        </w:rPr>
        <w:t>-Mail and online learning tool</w:t>
      </w:r>
      <w:r w:rsidR="00023BD8" w:rsidRPr="00C17263">
        <w:rPr>
          <w:rFonts w:ascii="Times New Roman" w:hAnsi="Times New Roman"/>
          <w:b/>
          <w:sz w:val="24"/>
          <w:szCs w:val="24"/>
        </w:rPr>
        <w:t>:</w:t>
      </w:r>
      <w:r w:rsidR="00023BD8" w:rsidRPr="00C17263">
        <w:rPr>
          <w:rFonts w:ascii="Times New Roman" w:hAnsi="Times New Roman"/>
          <w:sz w:val="24"/>
          <w:szCs w:val="24"/>
        </w:rPr>
        <w:t xml:space="preserve"> E</w:t>
      </w:r>
      <w:r w:rsidR="00F52B18">
        <w:rPr>
          <w:rFonts w:ascii="Times New Roman" w:hAnsi="Times New Roman"/>
          <w:sz w:val="24"/>
          <w:szCs w:val="24"/>
        </w:rPr>
        <w:t xml:space="preserve">ach student in the class should </w:t>
      </w:r>
      <w:r w:rsidR="00023BD8" w:rsidRPr="00C17263">
        <w:rPr>
          <w:rFonts w:ascii="Times New Roman" w:hAnsi="Times New Roman"/>
          <w:sz w:val="24"/>
          <w:szCs w:val="24"/>
        </w:rPr>
        <w:t>have UPES e-mail id and a password to access the Blackboard regularly. The best way to a</w:t>
      </w:r>
      <w:r w:rsidR="00F52B18">
        <w:rPr>
          <w:rFonts w:ascii="Times New Roman" w:hAnsi="Times New Roman"/>
          <w:sz w:val="24"/>
          <w:szCs w:val="24"/>
        </w:rPr>
        <w:t xml:space="preserve">rrange meetings with faculty </w:t>
      </w:r>
      <w:r w:rsidR="00023BD8" w:rsidRPr="00C17263">
        <w:rPr>
          <w:rFonts w:ascii="Times New Roman" w:hAnsi="Times New Roman"/>
          <w:sz w:val="24"/>
          <w:szCs w:val="24"/>
        </w:rPr>
        <w:t>is by email and prior appointment. Various research papers/reference material will be mailed/uploaded on online learning platform time to time.</w:t>
      </w:r>
    </w:p>
    <w:p w:rsidR="00C17263" w:rsidRPr="00C17263" w:rsidRDefault="00C17263" w:rsidP="00C17263">
      <w:pPr>
        <w:spacing w:after="0" w:line="240" w:lineRule="auto"/>
        <w:ind w:left="360"/>
        <w:jc w:val="both"/>
        <w:rPr>
          <w:rFonts w:ascii="Times New Roman" w:hAnsi="Times New Roman"/>
          <w:b/>
          <w:sz w:val="24"/>
          <w:szCs w:val="24"/>
        </w:rPr>
      </w:pPr>
    </w:p>
    <w:p w:rsidR="00023BD8" w:rsidRPr="00C17263" w:rsidRDefault="00023BD8" w:rsidP="00C17263">
      <w:pPr>
        <w:spacing w:after="0" w:line="240" w:lineRule="auto"/>
        <w:ind w:left="360"/>
        <w:jc w:val="both"/>
        <w:rPr>
          <w:rFonts w:ascii="Times New Roman" w:hAnsi="Times New Roman"/>
          <w:sz w:val="24"/>
          <w:szCs w:val="24"/>
        </w:rPr>
      </w:pPr>
      <w:r w:rsidRPr="00C17263">
        <w:rPr>
          <w:rFonts w:ascii="Times New Roman" w:hAnsi="Times New Roman"/>
          <w:b/>
          <w:sz w:val="24"/>
          <w:szCs w:val="24"/>
        </w:rPr>
        <w:t>Attendance:</w:t>
      </w:r>
      <w:r w:rsidRPr="00C17263">
        <w:rPr>
          <w:rFonts w:ascii="Times New Roman" w:hAnsi="Times New Roman"/>
          <w:sz w:val="24"/>
          <w:szCs w:val="24"/>
        </w:rPr>
        <w:t xml:space="preserve"> Students are required to have </w:t>
      </w:r>
      <w:r w:rsidRPr="00C17263">
        <w:rPr>
          <w:rFonts w:ascii="Times New Roman" w:hAnsi="Times New Roman"/>
          <w:b/>
          <w:sz w:val="24"/>
          <w:szCs w:val="24"/>
        </w:rPr>
        <w:t>minimum attendance of 75%</w:t>
      </w:r>
      <w:r w:rsidRPr="00C17263">
        <w:rPr>
          <w:rFonts w:ascii="Times New Roman" w:hAnsi="Times New Roman"/>
          <w:sz w:val="24"/>
          <w:szCs w:val="24"/>
        </w:rPr>
        <w:t xml:space="preserve"> in the subject. </w:t>
      </w:r>
    </w:p>
    <w:p w:rsidR="00023BD8" w:rsidRDefault="00023BD8" w:rsidP="00D345DA">
      <w:pPr>
        <w:spacing w:after="0" w:line="240" w:lineRule="auto"/>
        <w:jc w:val="both"/>
        <w:rPr>
          <w:rFonts w:ascii="Times New Roman" w:hAnsi="Times New Roman"/>
          <w:sz w:val="24"/>
          <w:szCs w:val="24"/>
        </w:rPr>
      </w:pPr>
    </w:p>
    <w:p w:rsidR="007F18D6" w:rsidRDefault="007F18D6" w:rsidP="00C17263">
      <w:pPr>
        <w:spacing w:after="0" w:line="240" w:lineRule="auto"/>
        <w:jc w:val="both"/>
        <w:rPr>
          <w:rFonts w:ascii="Times New Roman" w:hAnsi="Times New Roman"/>
          <w:sz w:val="24"/>
          <w:szCs w:val="24"/>
        </w:rPr>
      </w:pPr>
    </w:p>
    <w:p w:rsidR="00023BD8" w:rsidRPr="007F18D6" w:rsidRDefault="00023BD8" w:rsidP="007F18D6">
      <w:pPr>
        <w:pStyle w:val="ListParagraph"/>
        <w:numPr>
          <w:ilvl w:val="0"/>
          <w:numId w:val="4"/>
        </w:numPr>
        <w:spacing w:after="0" w:line="240" w:lineRule="auto"/>
        <w:ind w:left="360"/>
        <w:jc w:val="both"/>
        <w:rPr>
          <w:rFonts w:ascii="Times New Roman" w:hAnsi="Times New Roman"/>
          <w:b/>
          <w:sz w:val="24"/>
          <w:szCs w:val="24"/>
        </w:rPr>
      </w:pPr>
      <w:r w:rsidRPr="007F18D6">
        <w:rPr>
          <w:rFonts w:ascii="Times New Roman" w:hAnsi="Times New Roman"/>
          <w:b/>
          <w:sz w:val="24"/>
          <w:szCs w:val="24"/>
        </w:rPr>
        <w:t>COURSE OUTCOME ASSESSMENT</w:t>
      </w:r>
    </w:p>
    <w:p w:rsidR="00C17263" w:rsidRDefault="00C17263" w:rsidP="00C17263">
      <w:pPr>
        <w:spacing w:after="0" w:line="240" w:lineRule="auto"/>
        <w:ind w:left="360"/>
        <w:jc w:val="both"/>
        <w:rPr>
          <w:rFonts w:ascii="Times New Roman" w:hAnsi="Times New Roman"/>
          <w:sz w:val="24"/>
          <w:szCs w:val="24"/>
        </w:rPr>
      </w:pPr>
    </w:p>
    <w:p w:rsidR="00023BD8" w:rsidRDefault="00023BD8" w:rsidP="00C17263">
      <w:pPr>
        <w:spacing w:after="0" w:line="240" w:lineRule="auto"/>
        <w:ind w:left="360"/>
        <w:jc w:val="both"/>
        <w:rPr>
          <w:rFonts w:ascii="Times New Roman" w:hAnsi="Times New Roman"/>
          <w:sz w:val="24"/>
          <w:szCs w:val="24"/>
        </w:rPr>
      </w:pPr>
      <w:r w:rsidRPr="00023BD8">
        <w:rPr>
          <w:rFonts w:ascii="Times New Roman" w:hAnsi="Times New Roman"/>
          <w:sz w:val="24"/>
          <w:szCs w:val="24"/>
        </w:rPr>
        <w:t xml:space="preserve">To assess the fulfilment of course outcomes two different approaches have been decided. Degree of fulfillment of course outcomes will be assessed in different ways through direct assessment and indirect assessment.  In Direct Assessment, it is measured through </w:t>
      </w:r>
      <w:r>
        <w:rPr>
          <w:rFonts w:ascii="Times New Roman" w:hAnsi="Times New Roman"/>
          <w:sz w:val="24"/>
          <w:szCs w:val="24"/>
        </w:rPr>
        <w:t>Continuous assessments. Each assessment</w:t>
      </w:r>
      <w:r w:rsidRPr="00023BD8">
        <w:rPr>
          <w:rFonts w:ascii="Times New Roman" w:hAnsi="Times New Roman"/>
          <w:sz w:val="24"/>
          <w:szCs w:val="24"/>
        </w:rPr>
        <w:t xml:space="preserve"> is designed in such a way that it can address one or two outcomes (depending upon the course completion). Indirect assessment is done through the student survey which needs to be designed by the faculty (sample format is given below) and it shall be conducted towards the end of course completion.  The evaluation of the achievement of the Course Outcomes shall be done by analyzing the inputs received through Direct and Indirect Assessments and then corrective actions suggested for further improvement.</w:t>
      </w:r>
      <w:r>
        <w:rPr>
          <w:rFonts w:ascii="Times New Roman" w:hAnsi="Times New Roman"/>
          <w:sz w:val="24"/>
          <w:szCs w:val="24"/>
          <w:highlight w:val="yellow"/>
        </w:rPr>
        <w:t xml:space="preserve">     </w:t>
      </w:r>
    </w:p>
    <w:p w:rsidR="007F18D6" w:rsidRDefault="007F18D6" w:rsidP="00C17263">
      <w:pPr>
        <w:spacing w:after="0" w:line="240" w:lineRule="auto"/>
        <w:ind w:left="360"/>
        <w:jc w:val="both"/>
        <w:rPr>
          <w:rFonts w:ascii="Times New Roman" w:hAnsi="Times New Roman"/>
          <w:sz w:val="24"/>
          <w:szCs w:val="24"/>
        </w:rPr>
      </w:pPr>
    </w:p>
    <w:p w:rsidR="007F18D6" w:rsidRDefault="007F18D6" w:rsidP="00C17263">
      <w:pPr>
        <w:spacing w:after="0" w:line="240" w:lineRule="auto"/>
        <w:ind w:left="360"/>
        <w:jc w:val="both"/>
        <w:rPr>
          <w:rFonts w:ascii="Times New Roman" w:hAnsi="Times New Roman"/>
          <w:sz w:val="24"/>
          <w:szCs w:val="24"/>
        </w:rPr>
      </w:pPr>
    </w:p>
    <w:p w:rsidR="007F18D6" w:rsidRDefault="007F18D6" w:rsidP="00C17263">
      <w:pPr>
        <w:spacing w:after="0" w:line="240" w:lineRule="auto"/>
        <w:ind w:left="360"/>
        <w:jc w:val="both"/>
        <w:rPr>
          <w:rFonts w:ascii="Times New Roman" w:hAnsi="Times New Roman"/>
          <w:sz w:val="24"/>
          <w:szCs w:val="24"/>
        </w:rPr>
      </w:pPr>
    </w:p>
    <w:p w:rsidR="007F18D6" w:rsidRDefault="007F18D6" w:rsidP="00C17263">
      <w:pPr>
        <w:spacing w:after="0" w:line="240" w:lineRule="auto"/>
        <w:ind w:left="360"/>
        <w:jc w:val="both"/>
        <w:rPr>
          <w:rFonts w:ascii="Times New Roman" w:hAnsi="Times New Roman"/>
          <w:sz w:val="24"/>
          <w:szCs w:val="24"/>
        </w:rPr>
      </w:pPr>
    </w:p>
    <w:p w:rsidR="007F18D6" w:rsidRDefault="007F18D6" w:rsidP="00C17263">
      <w:pPr>
        <w:spacing w:after="0" w:line="240" w:lineRule="auto"/>
        <w:ind w:left="360"/>
        <w:jc w:val="both"/>
        <w:rPr>
          <w:rFonts w:ascii="Times New Roman" w:hAnsi="Times New Roman"/>
          <w:sz w:val="24"/>
          <w:szCs w:val="24"/>
        </w:rPr>
      </w:pPr>
    </w:p>
    <w:p w:rsidR="007F18D6" w:rsidRDefault="007F18D6" w:rsidP="00C17263">
      <w:pPr>
        <w:spacing w:after="0" w:line="240" w:lineRule="auto"/>
        <w:ind w:left="360"/>
        <w:jc w:val="both"/>
        <w:rPr>
          <w:rFonts w:ascii="Times New Roman" w:hAnsi="Times New Roman"/>
          <w:sz w:val="24"/>
          <w:szCs w:val="24"/>
        </w:rPr>
      </w:pPr>
    </w:p>
    <w:p w:rsidR="00D345DA" w:rsidRDefault="00D345DA" w:rsidP="00C17263">
      <w:pPr>
        <w:spacing w:after="0" w:line="240" w:lineRule="auto"/>
        <w:ind w:left="360"/>
        <w:jc w:val="both"/>
        <w:rPr>
          <w:rFonts w:ascii="Times New Roman" w:hAnsi="Times New Roman"/>
          <w:sz w:val="24"/>
          <w:szCs w:val="24"/>
        </w:rPr>
      </w:pPr>
    </w:p>
    <w:p w:rsidR="00D345DA" w:rsidRDefault="00D345DA" w:rsidP="00C17263">
      <w:pPr>
        <w:spacing w:after="0" w:line="240" w:lineRule="auto"/>
        <w:ind w:left="360"/>
        <w:jc w:val="both"/>
        <w:rPr>
          <w:rFonts w:ascii="Times New Roman" w:hAnsi="Times New Roman"/>
          <w:sz w:val="24"/>
          <w:szCs w:val="24"/>
        </w:rPr>
      </w:pPr>
    </w:p>
    <w:p w:rsidR="00D345DA" w:rsidRDefault="00D345DA" w:rsidP="00C17263">
      <w:pPr>
        <w:spacing w:after="0" w:line="240" w:lineRule="auto"/>
        <w:ind w:left="360"/>
        <w:jc w:val="both"/>
        <w:rPr>
          <w:rFonts w:ascii="Times New Roman" w:hAnsi="Times New Roman"/>
          <w:sz w:val="24"/>
          <w:szCs w:val="24"/>
        </w:rPr>
      </w:pPr>
    </w:p>
    <w:p w:rsidR="00C345C3" w:rsidRDefault="00C345C3" w:rsidP="00C17263">
      <w:pPr>
        <w:spacing w:after="0" w:line="240" w:lineRule="auto"/>
        <w:ind w:left="360"/>
        <w:jc w:val="both"/>
        <w:rPr>
          <w:rFonts w:ascii="Times New Roman" w:hAnsi="Times New Roman"/>
          <w:sz w:val="24"/>
          <w:szCs w:val="24"/>
        </w:rPr>
      </w:pPr>
    </w:p>
    <w:p w:rsidR="00C345C3" w:rsidRDefault="00C345C3" w:rsidP="00C17263">
      <w:pPr>
        <w:spacing w:after="0" w:line="240" w:lineRule="auto"/>
        <w:ind w:left="360"/>
        <w:jc w:val="both"/>
        <w:rPr>
          <w:rFonts w:ascii="Times New Roman" w:hAnsi="Times New Roman"/>
          <w:sz w:val="24"/>
          <w:szCs w:val="24"/>
        </w:rPr>
      </w:pPr>
    </w:p>
    <w:p w:rsidR="00023BD8" w:rsidRDefault="00D230B0" w:rsidP="00D230B0">
      <w:pPr>
        <w:spacing w:after="0" w:line="240" w:lineRule="auto"/>
        <w:jc w:val="center"/>
        <w:rPr>
          <w:rFonts w:ascii="Times New Roman" w:hAnsi="Times New Roman"/>
          <w:b/>
          <w:sz w:val="24"/>
          <w:szCs w:val="24"/>
        </w:rPr>
      </w:pPr>
      <w:r>
        <w:rPr>
          <w:rFonts w:ascii="Times New Roman" w:hAnsi="Times New Roman"/>
          <w:b/>
          <w:sz w:val="24"/>
          <w:szCs w:val="24"/>
        </w:rPr>
        <w:lastRenderedPageBreak/>
        <w:t>F</w:t>
      </w:r>
      <w:r w:rsidR="00023BD8" w:rsidRPr="00023BD8">
        <w:rPr>
          <w:rFonts w:ascii="Times New Roman" w:hAnsi="Times New Roman"/>
          <w:b/>
          <w:sz w:val="24"/>
          <w:szCs w:val="24"/>
        </w:rPr>
        <w:t>ormat for</w:t>
      </w:r>
      <w:r w:rsidR="00976968">
        <w:rPr>
          <w:rFonts w:ascii="Times New Roman" w:hAnsi="Times New Roman"/>
          <w:b/>
          <w:sz w:val="24"/>
          <w:szCs w:val="24"/>
        </w:rPr>
        <w:t xml:space="preserve"> Indirect Assessment of Course O</w:t>
      </w:r>
      <w:r w:rsidR="00023BD8" w:rsidRPr="00023BD8">
        <w:rPr>
          <w:rFonts w:ascii="Times New Roman" w:hAnsi="Times New Roman"/>
          <w:b/>
          <w:sz w:val="24"/>
          <w:szCs w:val="24"/>
        </w:rPr>
        <w:t>utcomes</w:t>
      </w:r>
    </w:p>
    <w:p w:rsidR="00D345DA" w:rsidRDefault="00D345DA" w:rsidP="00D230B0">
      <w:pPr>
        <w:spacing w:after="0" w:line="240" w:lineRule="auto"/>
        <w:jc w:val="center"/>
        <w:rPr>
          <w:rFonts w:ascii="Times New Roman" w:hAnsi="Times New Roman"/>
          <w:b/>
          <w:sz w:val="24"/>
          <w:szCs w:val="24"/>
        </w:rPr>
      </w:pPr>
    </w:p>
    <w:p w:rsidR="00670B47" w:rsidRPr="00023BD8" w:rsidRDefault="00670B47" w:rsidP="00C17263">
      <w:pPr>
        <w:spacing w:after="0" w:line="240" w:lineRule="auto"/>
        <w:jc w:val="center"/>
        <w:rPr>
          <w:rFonts w:ascii="Times New Roman" w:hAnsi="Times New Roman"/>
          <w:b/>
          <w:sz w:val="24"/>
          <w:szCs w:val="24"/>
        </w:rPr>
      </w:pPr>
    </w:p>
    <w:tbl>
      <w:tblPr>
        <w:tblW w:w="9540" w:type="dxa"/>
        <w:jc w:val="center"/>
        <w:tblLayout w:type="fixed"/>
        <w:tblCellMar>
          <w:left w:w="120" w:type="dxa"/>
          <w:right w:w="120" w:type="dxa"/>
        </w:tblCellMar>
        <w:tblLook w:val="0000" w:firstRow="0" w:lastRow="0" w:firstColumn="0" w:lastColumn="0" w:noHBand="0" w:noVBand="0"/>
      </w:tblPr>
      <w:tblGrid>
        <w:gridCol w:w="2466"/>
        <w:gridCol w:w="7074"/>
      </w:tblGrid>
      <w:tr w:rsidR="00343F9C" w:rsidRPr="00023BD8" w:rsidTr="00C14D04">
        <w:trPr>
          <w:trHeight w:val="432"/>
          <w:jc w:val="center"/>
        </w:trPr>
        <w:tc>
          <w:tcPr>
            <w:tcW w:w="2466" w:type="dxa"/>
            <w:tcBorders>
              <w:top w:val="double" w:sz="6" w:space="0" w:color="auto"/>
              <w:left w:val="double" w:sz="6" w:space="0" w:color="auto"/>
              <w:right w:val="double" w:sz="6" w:space="0" w:color="auto"/>
            </w:tcBorders>
            <w:vAlign w:val="center"/>
          </w:tcPr>
          <w:p w:rsidR="00343F9C" w:rsidRPr="00EB4739" w:rsidRDefault="00343F9C" w:rsidP="00C14D04">
            <w:pPr>
              <w:tabs>
                <w:tab w:val="left" w:pos="-720"/>
              </w:tabs>
              <w:suppressAutoHyphens/>
              <w:spacing w:after="0" w:line="240" w:lineRule="auto"/>
              <w:rPr>
                <w:rFonts w:ascii="Times New Roman" w:hAnsi="Times New Roman"/>
                <w:spacing w:val="-3"/>
                <w:sz w:val="24"/>
                <w:szCs w:val="24"/>
              </w:rPr>
            </w:pPr>
            <w:r w:rsidRPr="00EB4739">
              <w:rPr>
                <w:rFonts w:ascii="Times New Roman" w:hAnsi="Times New Roman"/>
                <w:spacing w:val="-3"/>
                <w:sz w:val="24"/>
                <w:szCs w:val="24"/>
              </w:rPr>
              <w:br w:type="page"/>
            </w:r>
            <w:r w:rsidRPr="00EB4739">
              <w:rPr>
                <w:rFonts w:ascii="Times New Roman" w:hAnsi="Times New Roman"/>
                <w:spacing w:val="-3"/>
                <w:sz w:val="24"/>
                <w:szCs w:val="24"/>
              </w:rPr>
              <w:fldChar w:fldCharType="begin"/>
            </w:r>
            <w:r w:rsidRPr="00EB4739">
              <w:rPr>
                <w:rFonts w:ascii="Times New Roman" w:hAnsi="Times New Roman"/>
                <w:spacing w:val="-3"/>
                <w:sz w:val="24"/>
                <w:szCs w:val="24"/>
              </w:rPr>
              <w:instrText xml:space="preserve">PRIVATE </w:instrText>
            </w:r>
            <w:r w:rsidRPr="00EB4739">
              <w:rPr>
                <w:rFonts w:ascii="Times New Roman" w:hAnsi="Times New Roman"/>
                <w:spacing w:val="-3"/>
                <w:sz w:val="24"/>
                <w:szCs w:val="24"/>
              </w:rPr>
              <w:fldChar w:fldCharType="end"/>
            </w:r>
            <w:r w:rsidRPr="00EB4739">
              <w:rPr>
                <w:rFonts w:ascii="Times New Roman" w:hAnsi="Times New Roman"/>
                <w:spacing w:val="-3"/>
                <w:sz w:val="24"/>
                <w:szCs w:val="24"/>
              </w:rPr>
              <w:t>NAME:</w:t>
            </w:r>
          </w:p>
        </w:tc>
        <w:tc>
          <w:tcPr>
            <w:tcW w:w="7074" w:type="dxa"/>
            <w:tcBorders>
              <w:top w:val="double" w:sz="6" w:space="0" w:color="auto"/>
              <w:left w:val="double" w:sz="6" w:space="0" w:color="auto"/>
              <w:right w:val="double" w:sz="6" w:space="0" w:color="auto"/>
            </w:tcBorders>
            <w:vAlign w:val="center"/>
          </w:tcPr>
          <w:p w:rsidR="00343F9C" w:rsidRPr="00C14D04" w:rsidRDefault="00343F9C" w:rsidP="0076384C">
            <w:pPr>
              <w:tabs>
                <w:tab w:val="left" w:pos="-720"/>
              </w:tabs>
              <w:suppressAutoHyphens/>
              <w:spacing w:after="0" w:line="240" w:lineRule="auto"/>
              <w:rPr>
                <w:rFonts w:ascii="Times New Roman" w:hAnsi="Times New Roman"/>
                <w:spacing w:val="-3"/>
                <w:sz w:val="24"/>
                <w:szCs w:val="24"/>
              </w:rPr>
            </w:pPr>
          </w:p>
        </w:tc>
      </w:tr>
      <w:tr w:rsidR="00343F9C" w:rsidRPr="00023BD8" w:rsidTr="00C14D04">
        <w:trPr>
          <w:trHeight w:val="432"/>
          <w:jc w:val="center"/>
        </w:trPr>
        <w:tc>
          <w:tcPr>
            <w:tcW w:w="2466" w:type="dxa"/>
            <w:tcBorders>
              <w:top w:val="single" w:sz="6" w:space="0" w:color="auto"/>
              <w:left w:val="double" w:sz="6" w:space="0" w:color="auto"/>
              <w:right w:val="double" w:sz="6" w:space="0" w:color="auto"/>
            </w:tcBorders>
            <w:vAlign w:val="center"/>
          </w:tcPr>
          <w:p w:rsidR="00343F9C" w:rsidRPr="00EB4739" w:rsidRDefault="00343F9C" w:rsidP="00C14D04">
            <w:pPr>
              <w:tabs>
                <w:tab w:val="left" w:pos="-720"/>
              </w:tabs>
              <w:suppressAutoHyphens/>
              <w:spacing w:after="0" w:line="240" w:lineRule="auto"/>
              <w:rPr>
                <w:rFonts w:ascii="Times New Roman" w:hAnsi="Times New Roman"/>
                <w:i/>
                <w:spacing w:val="-3"/>
                <w:sz w:val="24"/>
                <w:szCs w:val="24"/>
              </w:rPr>
            </w:pPr>
            <w:r w:rsidRPr="00EB4739">
              <w:rPr>
                <w:rStyle w:val="Emphasis"/>
                <w:rFonts w:ascii="Times New Roman" w:hAnsi="Times New Roman"/>
                <w:bCs/>
                <w:i w:val="0"/>
                <w:sz w:val="24"/>
                <w:szCs w:val="24"/>
                <w:shd w:val="clear" w:color="auto" w:fill="FFFFFF"/>
              </w:rPr>
              <w:t>ENROLLMENT NO</w:t>
            </w:r>
            <w:r w:rsidR="00EB4739">
              <w:rPr>
                <w:rStyle w:val="Emphasis"/>
                <w:rFonts w:ascii="Times New Roman" w:hAnsi="Times New Roman"/>
                <w:bCs/>
                <w:i w:val="0"/>
                <w:sz w:val="24"/>
                <w:szCs w:val="24"/>
                <w:shd w:val="clear" w:color="auto" w:fill="FFFFFF"/>
              </w:rPr>
              <w:t>:</w:t>
            </w:r>
          </w:p>
        </w:tc>
        <w:tc>
          <w:tcPr>
            <w:tcW w:w="7074" w:type="dxa"/>
            <w:tcBorders>
              <w:top w:val="single" w:sz="6" w:space="0" w:color="auto"/>
              <w:left w:val="double" w:sz="6" w:space="0" w:color="auto"/>
              <w:right w:val="double" w:sz="6" w:space="0" w:color="auto"/>
            </w:tcBorders>
            <w:vAlign w:val="center"/>
          </w:tcPr>
          <w:p w:rsidR="00343F9C" w:rsidRPr="00C14D04" w:rsidRDefault="00343F9C" w:rsidP="0076384C">
            <w:pPr>
              <w:tabs>
                <w:tab w:val="left" w:pos="-720"/>
              </w:tabs>
              <w:suppressAutoHyphens/>
              <w:spacing w:after="0" w:line="240" w:lineRule="auto"/>
              <w:rPr>
                <w:rFonts w:ascii="Times New Roman" w:hAnsi="Times New Roman"/>
                <w:spacing w:val="-3"/>
                <w:sz w:val="24"/>
                <w:szCs w:val="24"/>
              </w:rPr>
            </w:pPr>
          </w:p>
        </w:tc>
      </w:tr>
      <w:tr w:rsidR="00343F9C" w:rsidRPr="00023BD8" w:rsidTr="00C14D04">
        <w:trPr>
          <w:trHeight w:val="432"/>
          <w:jc w:val="center"/>
        </w:trPr>
        <w:tc>
          <w:tcPr>
            <w:tcW w:w="2466" w:type="dxa"/>
            <w:tcBorders>
              <w:top w:val="single" w:sz="6" w:space="0" w:color="auto"/>
              <w:left w:val="double" w:sz="6" w:space="0" w:color="auto"/>
              <w:right w:val="double" w:sz="6" w:space="0" w:color="auto"/>
            </w:tcBorders>
            <w:vAlign w:val="center"/>
          </w:tcPr>
          <w:p w:rsidR="00343F9C" w:rsidRPr="00EB4739" w:rsidRDefault="00343F9C" w:rsidP="00C14D04">
            <w:pPr>
              <w:tabs>
                <w:tab w:val="left" w:pos="-720"/>
              </w:tabs>
              <w:suppressAutoHyphens/>
              <w:spacing w:after="0" w:line="240" w:lineRule="auto"/>
              <w:rPr>
                <w:rFonts w:ascii="Times New Roman" w:hAnsi="Times New Roman"/>
                <w:spacing w:val="-3"/>
                <w:sz w:val="24"/>
                <w:szCs w:val="24"/>
              </w:rPr>
            </w:pPr>
            <w:r w:rsidRPr="00EB4739">
              <w:rPr>
                <w:rFonts w:ascii="Times New Roman" w:hAnsi="Times New Roman"/>
                <w:spacing w:val="-3"/>
                <w:sz w:val="24"/>
                <w:szCs w:val="24"/>
              </w:rPr>
              <w:t>SAP ID:</w:t>
            </w:r>
          </w:p>
        </w:tc>
        <w:tc>
          <w:tcPr>
            <w:tcW w:w="7074" w:type="dxa"/>
            <w:tcBorders>
              <w:top w:val="single" w:sz="6" w:space="0" w:color="auto"/>
              <w:left w:val="double" w:sz="6" w:space="0" w:color="auto"/>
              <w:right w:val="double" w:sz="6" w:space="0" w:color="auto"/>
            </w:tcBorders>
            <w:vAlign w:val="center"/>
          </w:tcPr>
          <w:p w:rsidR="00343F9C" w:rsidRPr="00C14D04" w:rsidRDefault="00343F9C" w:rsidP="0076384C">
            <w:pPr>
              <w:tabs>
                <w:tab w:val="left" w:pos="-720"/>
              </w:tabs>
              <w:suppressAutoHyphens/>
              <w:spacing w:after="0" w:line="240" w:lineRule="auto"/>
              <w:rPr>
                <w:rFonts w:ascii="Times New Roman" w:hAnsi="Times New Roman"/>
                <w:spacing w:val="-3"/>
                <w:sz w:val="24"/>
                <w:szCs w:val="24"/>
              </w:rPr>
            </w:pPr>
          </w:p>
        </w:tc>
      </w:tr>
      <w:tr w:rsidR="00343F9C" w:rsidRPr="00023BD8" w:rsidTr="00C14D04">
        <w:trPr>
          <w:trHeight w:val="432"/>
          <w:jc w:val="center"/>
        </w:trPr>
        <w:tc>
          <w:tcPr>
            <w:tcW w:w="2466" w:type="dxa"/>
            <w:tcBorders>
              <w:top w:val="single" w:sz="6" w:space="0" w:color="auto"/>
              <w:left w:val="double" w:sz="6" w:space="0" w:color="auto"/>
              <w:right w:val="double" w:sz="6" w:space="0" w:color="auto"/>
            </w:tcBorders>
            <w:vAlign w:val="center"/>
          </w:tcPr>
          <w:p w:rsidR="00343F9C" w:rsidRPr="00EB4739" w:rsidRDefault="00343F9C" w:rsidP="00C14D04">
            <w:pPr>
              <w:tabs>
                <w:tab w:val="left" w:pos="-720"/>
              </w:tabs>
              <w:suppressAutoHyphens/>
              <w:spacing w:after="0" w:line="240" w:lineRule="auto"/>
              <w:rPr>
                <w:rFonts w:ascii="Times New Roman" w:hAnsi="Times New Roman"/>
                <w:spacing w:val="-3"/>
                <w:sz w:val="24"/>
                <w:szCs w:val="24"/>
              </w:rPr>
            </w:pPr>
            <w:r w:rsidRPr="00EB4739">
              <w:rPr>
                <w:rFonts w:ascii="Times New Roman" w:hAnsi="Times New Roman"/>
                <w:spacing w:val="-3"/>
                <w:sz w:val="24"/>
                <w:szCs w:val="24"/>
              </w:rPr>
              <w:t>COURSE:</w:t>
            </w:r>
          </w:p>
        </w:tc>
        <w:tc>
          <w:tcPr>
            <w:tcW w:w="7074" w:type="dxa"/>
            <w:tcBorders>
              <w:top w:val="single" w:sz="6" w:space="0" w:color="auto"/>
              <w:left w:val="double" w:sz="6" w:space="0" w:color="auto"/>
              <w:right w:val="double" w:sz="6" w:space="0" w:color="auto"/>
            </w:tcBorders>
            <w:vAlign w:val="center"/>
          </w:tcPr>
          <w:p w:rsidR="00343F9C" w:rsidRPr="00C14D04" w:rsidRDefault="00C345C3" w:rsidP="0076384C">
            <w:pPr>
              <w:tabs>
                <w:tab w:val="left" w:pos="-720"/>
              </w:tabs>
              <w:suppressAutoHyphens/>
              <w:spacing w:after="0" w:line="240" w:lineRule="auto"/>
              <w:rPr>
                <w:rFonts w:ascii="Times New Roman" w:hAnsi="Times New Roman"/>
                <w:spacing w:val="-3"/>
                <w:sz w:val="24"/>
                <w:szCs w:val="24"/>
              </w:rPr>
            </w:pPr>
            <w:r>
              <w:rPr>
                <w:rFonts w:ascii="Times New Roman" w:hAnsi="Times New Roman"/>
                <w:spacing w:val="-3"/>
                <w:sz w:val="24"/>
                <w:szCs w:val="24"/>
              </w:rPr>
              <w:t>Build and Release Management</w:t>
            </w:r>
          </w:p>
        </w:tc>
      </w:tr>
      <w:tr w:rsidR="00343F9C" w:rsidRPr="00023BD8" w:rsidTr="00C14D04">
        <w:trPr>
          <w:trHeight w:val="432"/>
          <w:jc w:val="center"/>
        </w:trPr>
        <w:tc>
          <w:tcPr>
            <w:tcW w:w="2466" w:type="dxa"/>
            <w:tcBorders>
              <w:top w:val="single" w:sz="6" w:space="0" w:color="auto"/>
              <w:left w:val="double" w:sz="6" w:space="0" w:color="auto"/>
              <w:bottom w:val="single" w:sz="6" w:space="0" w:color="auto"/>
              <w:right w:val="double" w:sz="6" w:space="0" w:color="auto"/>
            </w:tcBorders>
            <w:vAlign w:val="center"/>
          </w:tcPr>
          <w:p w:rsidR="00343F9C" w:rsidRPr="00EB4739" w:rsidRDefault="00343F9C" w:rsidP="00C14D04">
            <w:pPr>
              <w:tabs>
                <w:tab w:val="left" w:pos="-720"/>
              </w:tabs>
              <w:suppressAutoHyphens/>
              <w:spacing w:after="0" w:line="240" w:lineRule="auto"/>
              <w:rPr>
                <w:rFonts w:ascii="Times New Roman" w:hAnsi="Times New Roman"/>
                <w:spacing w:val="-3"/>
                <w:sz w:val="24"/>
                <w:szCs w:val="24"/>
              </w:rPr>
            </w:pPr>
            <w:r w:rsidRPr="00EB4739">
              <w:rPr>
                <w:rFonts w:ascii="Times New Roman" w:hAnsi="Times New Roman"/>
                <w:spacing w:val="-3"/>
                <w:sz w:val="24"/>
                <w:szCs w:val="24"/>
              </w:rPr>
              <w:t>PROGRAM</w:t>
            </w:r>
            <w:r w:rsidR="00E86FD3">
              <w:rPr>
                <w:rFonts w:ascii="Times New Roman" w:hAnsi="Times New Roman"/>
                <w:spacing w:val="-3"/>
                <w:sz w:val="24"/>
                <w:szCs w:val="24"/>
              </w:rPr>
              <w:t>ME</w:t>
            </w:r>
            <w:r w:rsidRPr="00EB4739">
              <w:rPr>
                <w:rFonts w:ascii="Times New Roman" w:hAnsi="Times New Roman"/>
                <w:spacing w:val="-3"/>
                <w:sz w:val="24"/>
                <w:szCs w:val="24"/>
              </w:rPr>
              <w:t>:</w:t>
            </w:r>
          </w:p>
        </w:tc>
        <w:tc>
          <w:tcPr>
            <w:tcW w:w="7074" w:type="dxa"/>
            <w:tcBorders>
              <w:top w:val="single" w:sz="6" w:space="0" w:color="auto"/>
              <w:left w:val="double" w:sz="6" w:space="0" w:color="auto"/>
              <w:bottom w:val="single" w:sz="6" w:space="0" w:color="auto"/>
              <w:right w:val="double" w:sz="6" w:space="0" w:color="auto"/>
            </w:tcBorders>
            <w:vAlign w:val="center"/>
          </w:tcPr>
          <w:p w:rsidR="00343F9C" w:rsidRPr="00C14D04" w:rsidRDefault="00343F9C" w:rsidP="0076384C">
            <w:pPr>
              <w:tabs>
                <w:tab w:val="left" w:pos="-720"/>
              </w:tabs>
              <w:suppressAutoHyphens/>
              <w:spacing w:after="0" w:line="240" w:lineRule="auto"/>
              <w:rPr>
                <w:rFonts w:ascii="Times New Roman" w:hAnsi="Times New Roman"/>
                <w:spacing w:val="-3"/>
                <w:sz w:val="24"/>
                <w:szCs w:val="24"/>
              </w:rPr>
            </w:pPr>
          </w:p>
        </w:tc>
      </w:tr>
    </w:tbl>
    <w:p w:rsidR="00023BD8" w:rsidRDefault="00023BD8" w:rsidP="00C17263">
      <w:pPr>
        <w:spacing w:after="0" w:line="240" w:lineRule="auto"/>
        <w:jc w:val="center"/>
        <w:rPr>
          <w:rFonts w:ascii="Times New Roman" w:hAnsi="Times New Roman"/>
          <w:sz w:val="24"/>
          <w:szCs w:val="24"/>
        </w:rPr>
      </w:pPr>
    </w:p>
    <w:p w:rsidR="00436E99" w:rsidRPr="00023BD8" w:rsidRDefault="00436E99" w:rsidP="00C17263">
      <w:pPr>
        <w:spacing w:after="0" w:line="240" w:lineRule="auto"/>
        <w:jc w:val="center"/>
        <w:rPr>
          <w:rFonts w:ascii="Times New Roman" w:hAnsi="Times New Roman"/>
          <w:sz w:val="24"/>
          <w:szCs w:val="24"/>
        </w:rPr>
      </w:pPr>
    </w:p>
    <w:p w:rsidR="00023BD8" w:rsidRDefault="00023BD8" w:rsidP="00C17263">
      <w:pPr>
        <w:spacing w:after="0" w:line="240" w:lineRule="auto"/>
        <w:rPr>
          <w:rFonts w:ascii="Times New Roman" w:hAnsi="Times New Roman"/>
          <w:sz w:val="24"/>
          <w:szCs w:val="24"/>
        </w:rPr>
      </w:pPr>
      <w:r w:rsidRPr="00023BD8">
        <w:rPr>
          <w:rFonts w:ascii="Times New Roman" w:hAnsi="Times New Roman"/>
          <w:spacing w:val="-3"/>
          <w:sz w:val="24"/>
          <w:szCs w:val="24"/>
        </w:rPr>
        <w:t xml:space="preserve">Please rate the following aspects of </w:t>
      </w:r>
      <w:r w:rsidR="00EB4739">
        <w:rPr>
          <w:rFonts w:ascii="Times New Roman" w:hAnsi="Times New Roman"/>
          <w:spacing w:val="-3"/>
          <w:sz w:val="24"/>
          <w:szCs w:val="24"/>
        </w:rPr>
        <w:t>the Course O</w:t>
      </w:r>
      <w:r w:rsidRPr="00023BD8">
        <w:rPr>
          <w:rFonts w:ascii="Times New Roman" w:hAnsi="Times New Roman"/>
          <w:spacing w:val="-3"/>
          <w:sz w:val="24"/>
          <w:szCs w:val="24"/>
        </w:rPr>
        <w:t>utcomes.</w:t>
      </w:r>
      <w:r w:rsidR="00343F9C">
        <w:rPr>
          <w:rFonts w:ascii="Times New Roman" w:hAnsi="Times New Roman"/>
          <w:spacing w:val="-3"/>
          <w:sz w:val="24"/>
          <w:szCs w:val="24"/>
        </w:rPr>
        <w:t xml:space="preserve"> </w:t>
      </w:r>
      <w:r w:rsidRPr="00023BD8">
        <w:rPr>
          <w:rFonts w:ascii="Times New Roman" w:hAnsi="Times New Roman"/>
          <w:spacing w:val="-3"/>
          <w:sz w:val="24"/>
          <w:szCs w:val="24"/>
        </w:rPr>
        <w:t>Use the s</w:t>
      </w:r>
      <w:r w:rsidR="00EB4739">
        <w:rPr>
          <w:rFonts w:ascii="Times New Roman" w:hAnsi="Times New Roman"/>
          <w:sz w:val="24"/>
          <w:szCs w:val="24"/>
        </w:rPr>
        <w:t xml:space="preserve">cale 1 to </w:t>
      </w:r>
      <w:r w:rsidRPr="00023BD8">
        <w:rPr>
          <w:rFonts w:ascii="Times New Roman" w:hAnsi="Times New Roman"/>
          <w:sz w:val="24"/>
          <w:szCs w:val="24"/>
        </w:rPr>
        <w:t>4</w:t>
      </w:r>
      <w:r w:rsidR="00EB4739">
        <w:rPr>
          <w:rFonts w:ascii="Times New Roman" w:hAnsi="Times New Roman"/>
          <w:sz w:val="24"/>
          <w:szCs w:val="24"/>
        </w:rPr>
        <w:t xml:space="preserve"> </w:t>
      </w:r>
      <w:r w:rsidRPr="00023BD8">
        <w:rPr>
          <w:rFonts w:ascii="Times New Roman" w:hAnsi="Times New Roman"/>
          <w:color w:val="FF0000"/>
          <w:sz w:val="24"/>
          <w:szCs w:val="24"/>
        </w:rPr>
        <w:t>*</w:t>
      </w:r>
      <w:r w:rsidRPr="00023BD8">
        <w:rPr>
          <w:rFonts w:ascii="Times New Roman" w:hAnsi="Times New Roman"/>
          <w:sz w:val="24"/>
          <w:szCs w:val="24"/>
        </w:rPr>
        <w:t xml:space="preserve"> </w:t>
      </w:r>
    </w:p>
    <w:p w:rsidR="00343F9C" w:rsidRPr="00023BD8" w:rsidRDefault="00343F9C" w:rsidP="00C17263">
      <w:pPr>
        <w:spacing w:after="0" w:line="240" w:lineRule="auto"/>
        <w:rPr>
          <w:rFonts w:ascii="Times New Roman" w:hAnsi="Times New Roman"/>
          <w:sz w:val="24"/>
          <w:szCs w:val="24"/>
        </w:rPr>
      </w:pPr>
    </w:p>
    <w:tbl>
      <w:tblPr>
        <w:tblStyle w:val="TableGrid"/>
        <w:tblW w:w="9525" w:type="dxa"/>
        <w:jc w:val="center"/>
        <w:tblLook w:val="04A0" w:firstRow="1" w:lastRow="0" w:firstColumn="1" w:lastColumn="0" w:noHBand="0" w:noVBand="1"/>
      </w:tblPr>
      <w:tblGrid>
        <w:gridCol w:w="902"/>
        <w:gridCol w:w="6847"/>
        <w:gridCol w:w="444"/>
        <w:gridCol w:w="444"/>
        <w:gridCol w:w="444"/>
        <w:gridCol w:w="444"/>
      </w:tblGrid>
      <w:tr w:rsidR="00023BD8" w:rsidRPr="00023BD8" w:rsidTr="00C5265A">
        <w:trPr>
          <w:trHeight w:val="234"/>
          <w:jc w:val="center"/>
        </w:trPr>
        <w:tc>
          <w:tcPr>
            <w:tcW w:w="902" w:type="dxa"/>
            <w:vAlign w:val="center"/>
          </w:tcPr>
          <w:p w:rsidR="00023BD8" w:rsidRPr="000634C6" w:rsidRDefault="00343F9C" w:rsidP="00343F9C">
            <w:pPr>
              <w:jc w:val="center"/>
              <w:rPr>
                <w:rFonts w:ascii="Times New Roman" w:hAnsi="Times New Roman"/>
                <w:b/>
                <w:sz w:val="24"/>
                <w:szCs w:val="24"/>
              </w:rPr>
            </w:pPr>
            <w:r w:rsidRPr="000634C6">
              <w:rPr>
                <w:rFonts w:ascii="Times New Roman" w:hAnsi="Times New Roman"/>
                <w:b/>
                <w:sz w:val="24"/>
                <w:szCs w:val="24"/>
              </w:rPr>
              <w:t>S</w:t>
            </w:r>
            <w:r w:rsidR="00023BD8" w:rsidRPr="000634C6">
              <w:rPr>
                <w:rFonts w:ascii="Times New Roman" w:hAnsi="Times New Roman"/>
                <w:b/>
                <w:sz w:val="24"/>
                <w:szCs w:val="24"/>
              </w:rPr>
              <w:t>. No.</w:t>
            </w:r>
          </w:p>
        </w:tc>
        <w:tc>
          <w:tcPr>
            <w:tcW w:w="6847" w:type="dxa"/>
            <w:vAlign w:val="center"/>
          </w:tcPr>
          <w:p w:rsidR="00023BD8" w:rsidRPr="000634C6" w:rsidRDefault="00343F9C" w:rsidP="00343F9C">
            <w:pPr>
              <w:jc w:val="center"/>
              <w:rPr>
                <w:rFonts w:ascii="Times New Roman" w:hAnsi="Times New Roman"/>
                <w:b/>
                <w:sz w:val="24"/>
                <w:szCs w:val="24"/>
              </w:rPr>
            </w:pPr>
            <w:r w:rsidRPr="000634C6">
              <w:rPr>
                <w:rFonts w:ascii="Times New Roman" w:hAnsi="Times New Roman"/>
                <w:b/>
                <w:sz w:val="24"/>
                <w:szCs w:val="24"/>
              </w:rPr>
              <w:t>Course Outcomes</w:t>
            </w:r>
          </w:p>
        </w:tc>
        <w:tc>
          <w:tcPr>
            <w:tcW w:w="0" w:type="auto"/>
            <w:vAlign w:val="center"/>
          </w:tcPr>
          <w:p w:rsidR="00023BD8" w:rsidRPr="000634C6" w:rsidRDefault="00023BD8" w:rsidP="00343F9C">
            <w:pPr>
              <w:jc w:val="center"/>
              <w:rPr>
                <w:rFonts w:ascii="Times New Roman" w:hAnsi="Times New Roman"/>
                <w:b/>
                <w:sz w:val="24"/>
                <w:szCs w:val="24"/>
              </w:rPr>
            </w:pPr>
            <w:r w:rsidRPr="000634C6">
              <w:rPr>
                <w:rFonts w:ascii="Times New Roman" w:hAnsi="Times New Roman"/>
                <w:b/>
                <w:sz w:val="24"/>
                <w:szCs w:val="24"/>
              </w:rPr>
              <w:t>1</w:t>
            </w:r>
          </w:p>
        </w:tc>
        <w:tc>
          <w:tcPr>
            <w:tcW w:w="0" w:type="auto"/>
            <w:vAlign w:val="center"/>
          </w:tcPr>
          <w:p w:rsidR="00023BD8" w:rsidRPr="000634C6" w:rsidRDefault="00023BD8" w:rsidP="00343F9C">
            <w:pPr>
              <w:jc w:val="center"/>
              <w:rPr>
                <w:rFonts w:ascii="Times New Roman" w:hAnsi="Times New Roman"/>
                <w:b/>
                <w:sz w:val="24"/>
                <w:szCs w:val="24"/>
              </w:rPr>
            </w:pPr>
            <w:r w:rsidRPr="000634C6">
              <w:rPr>
                <w:rFonts w:ascii="Times New Roman" w:hAnsi="Times New Roman"/>
                <w:b/>
                <w:sz w:val="24"/>
                <w:szCs w:val="24"/>
              </w:rPr>
              <w:t>2</w:t>
            </w:r>
          </w:p>
        </w:tc>
        <w:tc>
          <w:tcPr>
            <w:tcW w:w="0" w:type="auto"/>
            <w:vAlign w:val="center"/>
          </w:tcPr>
          <w:p w:rsidR="00023BD8" w:rsidRPr="000634C6" w:rsidRDefault="00023BD8" w:rsidP="00343F9C">
            <w:pPr>
              <w:jc w:val="center"/>
              <w:rPr>
                <w:rFonts w:ascii="Times New Roman" w:hAnsi="Times New Roman"/>
                <w:b/>
                <w:sz w:val="24"/>
                <w:szCs w:val="24"/>
              </w:rPr>
            </w:pPr>
            <w:r w:rsidRPr="000634C6">
              <w:rPr>
                <w:rFonts w:ascii="Times New Roman" w:hAnsi="Times New Roman"/>
                <w:b/>
                <w:sz w:val="24"/>
                <w:szCs w:val="24"/>
              </w:rPr>
              <w:t>3</w:t>
            </w:r>
          </w:p>
        </w:tc>
        <w:tc>
          <w:tcPr>
            <w:tcW w:w="0" w:type="auto"/>
            <w:vAlign w:val="center"/>
          </w:tcPr>
          <w:p w:rsidR="00023BD8" w:rsidRPr="000634C6" w:rsidRDefault="00023BD8" w:rsidP="00343F9C">
            <w:pPr>
              <w:jc w:val="center"/>
              <w:rPr>
                <w:rFonts w:ascii="Times New Roman" w:hAnsi="Times New Roman"/>
                <w:b/>
                <w:sz w:val="24"/>
                <w:szCs w:val="24"/>
              </w:rPr>
            </w:pPr>
            <w:r w:rsidRPr="000634C6">
              <w:rPr>
                <w:rFonts w:ascii="Times New Roman" w:hAnsi="Times New Roman"/>
                <w:b/>
                <w:sz w:val="24"/>
                <w:szCs w:val="24"/>
              </w:rPr>
              <w:t>4</w:t>
            </w:r>
          </w:p>
        </w:tc>
      </w:tr>
      <w:tr w:rsidR="0098642B" w:rsidRPr="00023BD8" w:rsidTr="00C5265A">
        <w:trPr>
          <w:trHeight w:val="293"/>
          <w:jc w:val="center"/>
        </w:trPr>
        <w:tc>
          <w:tcPr>
            <w:tcW w:w="902" w:type="dxa"/>
            <w:vAlign w:val="center"/>
          </w:tcPr>
          <w:p w:rsidR="0098642B" w:rsidRPr="00023BD8" w:rsidRDefault="0098642B" w:rsidP="0098642B">
            <w:pPr>
              <w:jc w:val="center"/>
              <w:rPr>
                <w:rFonts w:ascii="Times New Roman" w:hAnsi="Times New Roman"/>
                <w:sz w:val="24"/>
                <w:szCs w:val="24"/>
              </w:rPr>
            </w:pPr>
            <w:r>
              <w:rPr>
                <w:rFonts w:ascii="Times New Roman" w:hAnsi="Times New Roman"/>
                <w:sz w:val="24"/>
                <w:szCs w:val="24"/>
              </w:rPr>
              <w:t>CO1</w:t>
            </w:r>
          </w:p>
        </w:tc>
        <w:tc>
          <w:tcPr>
            <w:tcW w:w="6847" w:type="dxa"/>
            <w:vAlign w:val="center"/>
          </w:tcPr>
          <w:p w:rsidR="00C5265A" w:rsidRPr="00C5265A" w:rsidRDefault="00C5265A" w:rsidP="00C5265A">
            <w:pPr>
              <w:rPr>
                <w:rFonts w:ascii="Times New Roman" w:eastAsia="Times New Roman" w:hAnsi="Times New Roman"/>
                <w:color w:val="000000" w:themeColor="text1"/>
                <w:sz w:val="24"/>
                <w:szCs w:val="24"/>
              </w:rPr>
            </w:pPr>
            <w:r w:rsidRPr="00C5265A">
              <w:rPr>
                <w:rFonts w:ascii="Times New Roman" w:eastAsia="Times New Roman" w:hAnsi="Times New Roman"/>
                <w:color w:val="000000" w:themeColor="text1"/>
                <w:sz w:val="24"/>
                <w:szCs w:val="24"/>
              </w:rPr>
              <w:t>Explain build and release management cycle in Dev</w:t>
            </w:r>
            <w:r w:rsidR="005A37E1">
              <w:rPr>
                <w:rFonts w:ascii="Times New Roman" w:eastAsia="Times New Roman" w:hAnsi="Times New Roman"/>
                <w:color w:val="000000" w:themeColor="text1"/>
                <w:sz w:val="24"/>
                <w:szCs w:val="24"/>
              </w:rPr>
              <w:t>O</w:t>
            </w:r>
            <w:r w:rsidRPr="00C5265A">
              <w:rPr>
                <w:rFonts w:ascii="Times New Roman" w:eastAsia="Times New Roman" w:hAnsi="Times New Roman"/>
                <w:color w:val="000000" w:themeColor="text1"/>
                <w:sz w:val="24"/>
                <w:szCs w:val="24"/>
              </w:rPr>
              <w:t>ps</w:t>
            </w:r>
            <w:r w:rsidRPr="00C5265A">
              <w:rPr>
                <w:rFonts w:ascii="Times New Roman" w:eastAsia="Times New Roman" w:hAnsi="Times New Roman"/>
                <w:color w:val="000000" w:themeColor="text1"/>
                <w:sz w:val="27"/>
                <w:szCs w:val="27"/>
              </w:rPr>
              <w:t xml:space="preserve"> </w:t>
            </w:r>
          </w:p>
          <w:p w:rsidR="0098642B" w:rsidRPr="0098642B" w:rsidRDefault="0098642B" w:rsidP="0098642B">
            <w:pPr>
              <w:rPr>
                <w:rFonts w:ascii="Times New Roman" w:eastAsia="Times New Roman" w:hAnsi="Times New Roman"/>
                <w:color w:val="000000"/>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r>
      <w:tr w:rsidR="0098642B" w:rsidRPr="00023BD8" w:rsidTr="00C5265A">
        <w:trPr>
          <w:trHeight w:val="293"/>
          <w:jc w:val="center"/>
        </w:trPr>
        <w:tc>
          <w:tcPr>
            <w:tcW w:w="902" w:type="dxa"/>
            <w:vAlign w:val="center"/>
          </w:tcPr>
          <w:p w:rsidR="0098642B" w:rsidRPr="00023BD8" w:rsidRDefault="0098642B" w:rsidP="0098642B">
            <w:pPr>
              <w:jc w:val="center"/>
              <w:rPr>
                <w:rFonts w:ascii="Times New Roman" w:hAnsi="Times New Roman"/>
                <w:sz w:val="24"/>
                <w:szCs w:val="24"/>
              </w:rPr>
            </w:pPr>
            <w:r>
              <w:rPr>
                <w:rFonts w:ascii="Times New Roman" w:hAnsi="Times New Roman"/>
                <w:sz w:val="24"/>
                <w:szCs w:val="24"/>
              </w:rPr>
              <w:t>CO2</w:t>
            </w:r>
          </w:p>
        </w:tc>
        <w:tc>
          <w:tcPr>
            <w:tcW w:w="6847" w:type="dxa"/>
            <w:vAlign w:val="center"/>
          </w:tcPr>
          <w:p w:rsidR="00C5265A" w:rsidRPr="00C5265A" w:rsidRDefault="00C5265A" w:rsidP="00C5265A">
            <w:pPr>
              <w:rPr>
                <w:rFonts w:ascii="Times New Roman" w:eastAsia="Times New Roman" w:hAnsi="Times New Roman"/>
                <w:color w:val="000000" w:themeColor="text1"/>
                <w:sz w:val="24"/>
                <w:szCs w:val="24"/>
              </w:rPr>
            </w:pPr>
            <w:r w:rsidRPr="00C5265A">
              <w:rPr>
                <w:rFonts w:ascii="Times New Roman" w:eastAsia="Times New Roman" w:hAnsi="Times New Roman"/>
                <w:color w:val="000000" w:themeColor="text1"/>
                <w:sz w:val="24"/>
                <w:szCs w:val="24"/>
              </w:rPr>
              <w:t>Make use of Build Tool like Maven, Ant, Gradle for dependency management.</w:t>
            </w:r>
          </w:p>
          <w:p w:rsidR="0098642B" w:rsidRPr="0098642B" w:rsidRDefault="0098642B" w:rsidP="0098642B">
            <w:pPr>
              <w:rPr>
                <w:rFonts w:ascii="Times New Roman" w:eastAsia="Times New Roman" w:hAnsi="Times New Roman"/>
                <w:color w:val="000000"/>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r>
      <w:tr w:rsidR="0098642B" w:rsidRPr="00023BD8" w:rsidTr="00C5265A">
        <w:trPr>
          <w:trHeight w:val="293"/>
          <w:jc w:val="center"/>
        </w:trPr>
        <w:tc>
          <w:tcPr>
            <w:tcW w:w="902" w:type="dxa"/>
            <w:vAlign w:val="center"/>
          </w:tcPr>
          <w:p w:rsidR="0098642B" w:rsidRPr="00023BD8" w:rsidRDefault="0098642B" w:rsidP="0098642B">
            <w:pPr>
              <w:jc w:val="center"/>
              <w:rPr>
                <w:rFonts w:ascii="Times New Roman" w:hAnsi="Times New Roman"/>
                <w:sz w:val="24"/>
                <w:szCs w:val="24"/>
              </w:rPr>
            </w:pPr>
            <w:r>
              <w:rPr>
                <w:rFonts w:ascii="Times New Roman" w:hAnsi="Times New Roman"/>
                <w:sz w:val="24"/>
                <w:szCs w:val="24"/>
              </w:rPr>
              <w:t>CO3</w:t>
            </w:r>
          </w:p>
        </w:tc>
        <w:tc>
          <w:tcPr>
            <w:tcW w:w="6847" w:type="dxa"/>
            <w:vAlign w:val="center"/>
          </w:tcPr>
          <w:p w:rsidR="00C5265A" w:rsidRPr="00C5265A" w:rsidRDefault="00C5265A" w:rsidP="00C5265A">
            <w:pPr>
              <w:rPr>
                <w:rFonts w:ascii="Times New Roman" w:eastAsia="Times New Roman" w:hAnsi="Times New Roman"/>
                <w:color w:val="000000" w:themeColor="text1"/>
                <w:sz w:val="24"/>
                <w:szCs w:val="24"/>
              </w:rPr>
            </w:pPr>
            <w:r w:rsidRPr="00C5265A">
              <w:rPr>
                <w:rFonts w:ascii="Times New Roman" w:eastAsia="Times New Roman" w:hAnsi="Times New Roman"/>
                <w:color w:val="000000" w:themeColor="text1"/>
                <w:sz w:val="24"/>
                <w:szCs w:val="24"/>
              </w:rPr>
              <w:t>Developing Unit Test Cases and Generating Code Coverage Reports</w:t>
            </w:r>
          </w:p>
          <w:p w:rsidR="0098642B" w:rsidRPr="0098642B" w:rsidRDefault="0098642B" w:rsidP="0098642B">
            <w:pPr>
              <w:rPr>
                <w:rFonts w:ascii="Times New Roman" w:eastAsia="Times New Roman" w:hAnsi="Times New Roman"/>
                <w:color w:val="000000"/>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r>
      <w:tr w:rsidR="0098642B" w:rsidRPr="00023BD8" w:rsidTr="00C5265A">
        <w:trPr>
          <w:trHeight w:val="197"/>
          <w:jc w:val="center"/>
        </w:trPr>
        <w:tc>
          <w:tcPr>
            <w:tcW w:w="902" w:type="dxa"/>
            <w:vAlign w:val="center"/>
          </w:tcPr>
          <w:p w:rsidR="0098642B" w:rsidRPr="00023BD8" w:rsidRDefault="0098642B" w:rsidP="0098642B">
            <w:pPr>
              <w:jc w:val="center"/>
              <w:rPr>
                <w:rFonts w:ascii="Times New Roman" w:hAnsi="Times New Roman"/>
                <w:sz w:val="24"/>
                <w:szCs w:val="24"/>
              </w:rPr>
            </w:pPr>
            <w:r>
              <w:rPr>
                <w:rFonts w:ascii="Times New Roman" w:hAnsi="Times New Roman"/>
                <w:sz w:val="24"/>
                <w:szCs w:val="24"/>
              </w:rPr>
              <w:t>CO4</w:t>
            </w:r>
          </w:p>
        </w:tc>
        <w:tc>
          <w:tcPr>
            <w:tcW w:w="6847" w:type="dxa"/>
            <w:vAlign w:val="center"/>
          </w:tcPr>
          <w:p w:rsidR="0098642B" w:rsidRPr="0098642B" w:rsidRDefault="00C5265A" w:rsidP="0098642B">
            <w:pPr>
              <w:jc w:val="both"/>
              <w:rPr>
                <w:rFonts w:ascii="Times New Roman" w:eastAsia="Times New Roman" w:hAnsi="Times New Roman"/>
                <w:color w:val="000000"/>
                <w:sz w:val="24"/>
                <w:szCs w:val="24"/>
              </w:rPr>
            </w:pPr>
            <w:r w:rsidRPr="00C5265A">
              <w:rPr>
                <w:rFonts w:ascii="Times New Roman" w:eastAsia="Times New Roman" w:hAnsi="Times New Roman"/>
                <w:color w:val="000000" w:themeColor="text1"/>
                <w:sz w:val="27"/>
                <w:szCs w:val="27"/>
              </w:rPr>
              <w:t>Understand process  and features of release cycle.</w:t>
            </w:r>
          </w:p>
        </w:tc>
        <w:tc>
          <w:tcPr>
            <w:tcW w:w="0" w:type="auto"/>
            <w:vAlign w:val="center"/>
          </w:tcPr>
          <w:p w:rsidR="0098642B" w:rsidRPr="00023BD8" w:rsidRDefault="0098642B" w:rsidP="0098642B">
            <w:pPr>
              <w:jc w:val="center"/>
              <w:rPr>
                <w:rFonts w:ascii="Times New Roman" w:hAnsi="Times New Roman"/>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c>
          <w:tcPr>
            <w:tcW w:w="0" w:type="auto"/>
            <w:vAlign w:val="center"/>
          </w:tcPr>
          <w:p w:rsidR="0098642B" w:rsidRPr="00023BD8" w:rsidRDefault="0098642B" w:rsidP="0098642B">
            <w:pPr>
              <w:jc w:val="center"/>
              <w:rPr>
                <w:rFonts w:ascii="Times New Roman" w:hAnsi="Times New Roman"/>
                <w:sz w:val="24"/>
                <w:szCs w:val="24"/>
              </w:rPr>
            </w:pPr>
          </w:p>
        </w:tc>
      </w:tr>
    </w:tbl>
    <w:p w:rsidR="00343F9C" w:rsidRDefault="00EB4739" w:rsidP="00C17263">
      <w:pPr>
        <w:spacing w:after="0" w:line="240" w:lineRule="auto"/>
        <w:rPr>
          <w:rFonts w:ascii="Times New Roman" w:hAnsi="Times New Roman"/>
          <w:sz w:val="24"/>
          <w:szCs w:val="24"/>
        </w:rPr>
      </w:pPr>
      <w:r w:rsidRPr="00023BD8">
        <w:rPr>
          <w:rFonts w:ascii="Times New Roman" w:hAnsi="Times New Roman"/>
          <w:noProof/>
          <w:sz w:val="24"/>
          <w:szCs w:val="24"/>
          <w:lang w:val="en-IN" w:eastAsia="en-IN"/>
        </w:rPr>
        <mc:AlternateContent>
          <mc:Choice Requires="wps">
            <w:drawing>
              <wp:anchor distT="0" distB="0" distL="114300" distR="114300" simplePos="0" relativeHeight="251675648" behindDoc="0" locked="0" layoutInCell="1" allowOverlap="1" wp14:anchorId="07BA3FDA" wp14:editId="0F304B44">
                <wp:simplePos x="0" y="0"/>
                <wp:positionH relativeFrom="column">
                  <wp:posOffset>4053840</wp:posOffset>
                </wp:positionH>
                <wp:positionV relativeFrom="paragraph">
                  <wp:posOffset>120015</wp:posOffset>
                </wp:positionV>
                <wp:extent cx="933450" cy="28702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9334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23E7" w:rsidRDefault="005523E7" w:rsidP="00023BD8">
                            <w:r>
                              <w:t>Very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BA3FDA" id="_x0000_t202" coordsize="21600,21600" o:spt="202" path="m,l,21600r21600,l21600,xe">
                <v:stroke joinstyle="miter"/>
                <v:path gradientshapeok="t" o:connecttype="rect"/>
              </v:shapetype>
              <v:shape id="Text Box 23" o:spid="_x0000_s1026" type="#_x0000_t202" style="position:absolute;margin-left:319.2pt;margin-top:9.45pt;width:73.5pt;height:2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" fillcolor="white [3201]" stroked="f" strokeweight=".5pt">
                <v:textbox>
                  <w:txbxContent>
                    <w:p w:rsidR="005523E7" w:rsidRDefault="005523E7" w:rsidP="00023BD8">
                      <w:r>
                        <w:t>Very Good</w:t>
                      </w:r>
                    </w:p>
                  </w:txbxContent>
                </v:textbox>
              </v:shape>
            </w:pict>
          </mc:Fallback>
        </mc:AlternateContent>
      </w:r>
      <w:r w:rsidRPr="00023BD8">
        <w:rPr>
          <w:rFonts w:ascii="Times New Roman" w:hAnsi="Times New Roman"/>
          <w:noProof/>
          <w:sz w:val="24"/>
          <w:szCs w:val="24"/>
          <w:lang w:val="en-IN" w:eastAsia="en-IN"/>
        </w:rPr>
        <mc:AlternateContent>
          <mc:Choice Requires="wps">
            <w:drawing>
              <wp:anchor distT="0" distB="0" distL="114300" distR="114300" simplePos="0" relativeHeight="251669504" behindDoc="0" locked="0" layoutInCell="1" allowOverlap="1" wp14:anchorId="74087D2E" wp14:editId="04B74F0B">
                <wp:simplePos x="0" y="0"/>
                <wp:positionH relativeFrom="column">
                  <wp:posOffset>3790315</wp:posOffset>
                </wp:positionH>
                <wp:positionV relativeFrom="paragraph">
                  <wp:posOffset>126365</wp:posOffset>
                </wp:positionV>
                <wp:extent cx="219710" cy="256540"/>
                <wp:effectExtent l="57150" t="19050" r="85090" b="86360"/>
                <wp:wrapNone/>
                <wp:docPr id="9" name="Rectangle 9"/>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5523E7" w:rsidRDefault="005523E7" w:rsidP="00023BD8">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087D2E" id="Rectangle 9" o:spid="_x0000_s1027" style="position:absolute;margin-left:298.45pt;margin-top:9.95pt;width:17.3pt;height:2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5523E7" w:rsidRDefault="005523E7" w:rsidP="00023BD8">
                      <w:pPr>
                        <w:jc w:val="center"/>
                      </w:pPr>
                      <w:r>
                        <w:t>4</w:t>
                      </w:r>
                    </w:p>
                  </w:txbxContent>
                </v:textbox>
              </v:rect>
            </w:pict>
          </mc:Fallback>
        </mc:AlternateContent>
      </w:r>
      <w:r w:rsidRPr="00023BD8">
        <w:rPr>
          <w:rFonts w:ascii="Times New Roman" w:hAnsi="Times New Roman"/>
          <w:noProof/>
          <w:sz w:val="24"/>
          <w:szCs w:val="24"/>
          <w:lang w:val="en-IN" w:eastAsia="en-IN"/>
        </w:rPr>
        <mc:AlternateContent>
          <mc:Choice Requires="wps">
            <w:drawing>
              <wp:anchor distT="0" distB="0" distL="114300" distR="114300" simplePos="0" relativeHeight="251668480" behindDoc="0" locked="0" layoutInCell="1" allowOverlap="1" wp14:anchorId="075FF9E5" wp14:editId="08026FB5">
                <wp:simplePos x="0" y="0"/>
                <wp:positionH relativeFrom="column">
                  <wp:posOffset>2793365</wp:posOffset>
                </wp:positionH>
                <wp:positionV relativeFrom="paragraph">
                  <wp:posOffset>133985</wp:posOffset>
                </wp:positionV>
                <wp:extent cx="219710" cy="256540"/>
                <wp:effectExtent l="76200" t="38100" r="104140" b="105410"/>
                <wp:wrapNone/>
                <wp:docPr id="8" name="Rectangle 8"/>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5523E7" w:rsidRDefault="005523E7" w:rsidP="00023BD8">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5FF9E5" id="Rectangle 8" o:spid="_x0000_s1028" style="position:absolute;margin-left:219.95pt;margin-top:10.55pt;width:17.3pt;height:20.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" fillcolor="#215a69 [1640]" stroked="f">
                <v:fill color2="#3da5c1 [3016]" rotate="t" angle="180" colors="0 #2787a0;52429f #36b1d2;1 #34b3d6" focus="100%" type="gradient">
                  <o:fill v:ext="view" type="gradientUnscaled"/>
                </v:fill>
                <v:shadow on="t" color="black" opacity="22937f" origin=",.5" offset="0,.63889mm"/>
                <v:textbox>
                  <w:txbxContent>
                    <w:p w:rsidR="005523E7" w:rsidRDefault="005523E7" w:rsidP="00023BD8">
                      <w:pPr>
                        <w:jc w:val="center"/>
                      </w:pPr>
                      <w:r>
                        <w:t>3</w:t>
                      </w:r>
                    </w:p>
                  </w:txbxContent>
                </v:textbox>
              </v:rect>
            </w:pict>
          </mc:Fallback>
        </mc:AlternateContent>
      </w:r>
      <w:r w:rsidRPr="00023BD8">
        <w:rPr>
          <w:rFonts w:ascii="Times New Roman" w:hAnsi="Times New Roman"/>
          <w:noProof/>
          <w:sz w:val="24"/>
          <w:szCs w:val="24"/>
          <w:lang w:val="en-IN" w:eastAsia="en-IN"/>
        </w:rPr>
        <mc:AlternateContent>
          <mc:Choice Requires="wps">
            <w:drawing>
              <wp:anchor distT="0" distB="0" distL="114300" distR="114300" simplePos="0" relativeHeight="251670528" behindDoc="0" locked="0" layoutInCell="1" allowOverlap="1" wp14:anchorId="608417FE" wp14:editId="46994FAD">
                <wp:simplePos x="0" y="0"/>
                <wp:positionH relativeFrom="column">
                  <wp:posOffset>415289</wp:posOffset>
                </wp:positionH>
                <wp:positionV relativeFrom="paragraph">
                  <wp:posOffset>53340</wp:posOffset>
                </wp:positionV>
                <wp:extent cx="1095375" cy="366395"/>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1095375"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23E7" w:rsidRDefault="005523E7" w:rsidP="00EB4739">
                            <w:pPr>
                              <w:spacing w:after="0" w:line="240" w:lineRule="auto"/>
                            </w:pPr>
                            <w:r>
                              <w:t xml:space="preserve">Below Average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417FE" id="Text Box 15" o:spid="_x0000_s1029" type="#_x0000_t202" style="position:absolute;margin-left:32.7pt;margin-top:4.2pt;width:86.25pt;height:28.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" fillcolor="white [3201]" stroked="f" strokeweight=".5pt">
                <v:textbox>
                  <w:txbxContent>
                    <w:p w:rsidR="005523E7" w:rsidRDefault="005523E7" w:rsidP="00EB4739">
                      <w:pPr>
                        <w:spacing w:after="0" w:line="240" w:lineRule="auto"/>
                      </w:pPr>
                      <w:r>
                        <w:t xml:space="preserve">Below Average </w:t>
                      </w:r>
                    </w:p>
                  </w:txbxContent>
                </v:textbox>
              </v:shape>
            </w:pict>
          </mc:Fallback>
        </mc:AlternateContent>
      </w:r>
      <w:r w:rsidRPr="00023BD8">
        <w:rPr>
          <w:rFonts w:ascii="Times New Roman" w:hAnsi="Times New Roman"/>
          <w:noProof/>
          <w:sz w:val="24"/>
          <w:szCs w:val="24"/>
          <w:lang w:val="en-IN" w:eastAsia="en-IN"/>
        </w:rPr>
        <mc:AlternateContent>
          <mc:Choice Requires="wps">
            <w:drawing>
              <wp:anchor distT="0" distB="0" distL="114300" distR="114300" simplePos="0" relativeHeight="251671552" behindDoc="0" locked="0" layoutInCell="1" allowOverlap="1" wp14:anchorId="029288FA" wp14:editId="4A9D8C3A">
                <wp:simplePos x="0" y="0"/>
                <wp:positionH relativeFrom="column">
                  <wp:posOffset>1910715</wp:posOffset>
                </wp:positionH>
                <wp:positionV relativeFrom="paragraph">
                  <wp:posOffset>120015</wp:posOffset>
                </wp:positionV>
                <wp:extent cx="695325" cy="287020"/>
                <wp:effectExtent l="0" t="0" r="9525" b="0"/>
                <wp:wrapNone/>
                <wp:docPr id="19" name="Text Box 19"/>
                <wp:cNvGraphicFramePr/>
                <a:graphic xmlns:a="http://schemas.openxmlformats.org/drawingml/2006/main">
                  <a:graphicData uri="http://schemas.microsoft.com/office/word/2010/wordprocessingShape">
                    <wps:wsp>
                      <wps:cNvSpPr txBox="1"/>
                      <wps:spPr>
                        <a:xfrm>
                          <a:off x="0" y="0"/>
                          <a:ext cx="69532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23E7" w:rsidRDefault="005523E7" w:rsidP="00EB4739">
                            <w:pPr>
                              <w:spacing w:after="0" w:line="240" w:lineRule="auto"/>
                            </w:pPr>
                            <w:r>
                              <w:t xml:space="preserve">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288FA" id="Text Box 19" o:spid="_x0000_s1030" type="#_x0000_t202" style="position:absolute;margin-left:150.45pt;margin-top:9.45pt;width:54.75pt;height:2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" fillcolor="white [3201]" stroked="f" strokeweight=".5pt">
                <v:textbox>
                  <w:txbxContent>
                    <w:p w:rsidR="005523E7" w:rsidRDefault="005523E7" w:rsidP="00EB4739">
                      <w:pPr>
                        <w:spacing w:after="0" w:line="240" w:lineRule="auto"/>
                      </w:pPr>
                      <w:r>
                        <w:t xml:space="preserve">Average </w:t>
                      </w:r>
                    </w:p>
                  </w:txbxContent>
                </v:textbox>
              </v:shape>
            </w:pict>
          </mc:Fallback>
        </mc:AlternateContent>
      </w:r>
      <w:r w:rsidRPr="00023BD8">
        <w:rPr>
          <w:rFonts w:ascii="Times New Roman" w:hAnsi="Times New Roman"/>
          <w:noProof/>
          <w:sz w:val="24"/>
          <w:szCs w:val="24"/>
          <w:lang w:val="en-IN" w:eastAsia="en-IN"/>
        </w:rPr>
        <mc:AlternateContent>
          <mc:Choice Requires="wps">
            <w:drawing>
              <wp:anchor distT="0" distB="0" distL="114300" distR="114300" simplePos="0" relativeHeight="251674624" behindDoc="0" locked="0" layoutInCell="1" allowOverlap="1" wp14:anchorId="191969C3" wp14:editId="7EFB1C67">
                <wp:simplePos x="0" y="0"/>
                <wp:positionH relativeFrom="column">
                  <wp:posOffset>3044190</wp:posOffset>
                </wp:positionH>
                <wp:positionV relativeFrom="paragraph">
                  <wp:posOffset>110490</wp:posOffset>
                </wp:positionV>
                <wp:extent cx="504825" cy="287020"/>
                <wp:effectExtent l="0" t="0" r="9525" b="0"/>
                <wp:wrapNone/>
                <wp:docPr id="22" name="Text Box 22"/>
                <wp:cNvGraphicFramePr/>
                <a:graphic xmlns:a="http://schemas.openxmlformats.org/drawingml/2006/main">
                  <a:graphicData uri="http://schemas.microsoft.com/office/word/2010/wordprocessingShape">
                    <wps:wsp>
                      <wps:cNvSpPr txBox="1"/>
                      <wps:spPr>
                        <a:xfrm>
                          <a:off x="0" y="0"/>
                          <a:ext cx="50482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23E7" w:rsidRDefault="005523E7" w:rsidP="00EB4739">
                            <w:pPr>
                              <w:spacing w:after="0" w:line="240" w:lineRule="auto"/>
                            </w:pPr>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969C3" id="Text Box 22" o:spid="_x0000_s1031" type="#_x0000_t202" style="position:absolute;margin-left:239.7pt;margin-top:8.7pt;width:39.75pt;height:2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" fillcolor="white [3201]" stroked="f" strokeweight=".5pt">
                <v:textbox>
                  <w:txbxContent>
                    <w:p w:rsidR="005523E7" w:rsidRDefault="005523E7" w:rsidP="00EB4739">
                      <w:pPr>
                        <w:spacing w:after="0" w:line="240" w:lineRule="auto"/>
                      </w:pPr>
                      <w:r>
                        <w:t>Good</w:t>
                      </w:r>
                    </w:p>
                  </w:txbxContent>
                </v:textbox>
              </v:shape>
            </w:pict>
          </mc:Fallback>
        </mc:AlternateContent>
      </w:r>
      <w:r w:rsidRPr="00023BD8">
        <w:rPr>
          <w:rFonts w:ascii="Times New Roman" w:hAnsi="Times New Roman"/>
          <w:noProof/>
          <w:sz w:val="24"/>
          <w:szCs w:val="24"/>
          <w:lang w:val="en-IN" w:eastAsia="en-IN"/>
        </w:rPr>
        <mc:AlternateContent>
          <mc:Choice Requires="wps">
            <w:drawing>
              <wp:anchor distT="0" distB="0" distL="114300" distR="114300" simplePos="0" relativeHeight="251667456" behindDoc="0" locked="0" layoutInCell="1" allowOverlap="1" wp14:anchorId="027D8EF6" wp14:editId="25E22A71">
                <wp:simplePos x="0" y="0"/>
                <wp:positionH relativeFrom="column">
                  <wp:posOffset>1643380</wp:posOffset>
                </wp:positionH>
                <wp:positionV relativeFrom="paragraph">
                  <wp:posOffset>129540</wp:posOffset>
                </wp:positionV>
                <wp:extent cx="219710" cy="256540"/>
                <wp:effectExtent l="57150" t="19050" r="85090" b="86360"/>
                <wp:wrapNone/>
                <wp:docPr id="7" name="Rectangle 7"/>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523E7" w:rsidRDefault="005523E7" w:rsidP="00023BD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7D8EF6" id="Rectangle 7" o:spid="_x0000_s1032" style="position:absolute;margin-left:129.4pt;margin-top:10.2pt;width:17.3pt;height:20.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5523E7" w:rsidRDefault="005523E7" w:rsidP="00023BD8">
                      <w:pPr>
                        <w:jc w:val="center"/>
                      </w:pPr>
                      <w:r>
                        <w:t>2</w:t>
                      </w:r>
                    </w:p>
                  </w:txbxContent>
                </v:textbox>
              </v:rect>
            </w:pict>
          </mc:Fallback>
        </mc:AlternateContent>
      </w:r>
      <w:r w:rsidRPr="00023BD8">
        <w:rPr>
          <w:rFonts w:ascii="Times New Roman" w:hAnsi="Times New Roman"/>
          <w:noProof/>
          <w:sz w:val="24"/>
          <w:szCs w:val="24"/>
          <w:lang w:val="en-IN" w:eastAsia="en-IN"/>
        </w:rPr>
        <mc:AlternateContent>
          <mc:Choice Requires="wps">
            <w:drawing>
              <wp:anchor distT="0" distB="0" distL="114300" distR="114300" simplePos="0" relativeHeight="251666432" behindDoc="0" locked="0" layoutInCell="1" allowOverlap="1" wp14:anchorId="7082F7EF" wp14:editId="6B6E7638">
                <wp:simplePos x="0" y="0"/>
                <wp:positionH relativeFrom="column">
                  <wp:posOffset>157480</wp:posOffset>
                </wp:positionH>
                <wp:positionV relativeFrom="paragraph">
                  <wp:posOffset>110490</wp:posOffset>
                </wp:positionV>
                <wp:extent cx="219710" cy="256540"/>
                <wp:effectExtent l="57150" t="19050" r="85090" b="86360"/>
                <wp:wrapNone/>
                <wp:docPr id="3" name="Rectangle 3"/>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5523E7" w:rsidRDefault="005523E7" w:rsidP="00023BD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2F7EF" id="Rectangle 3" o:spid="_x0000_s1033" style="position:absolute;margin-left:12.4pt;margin-top:8.7pt;width:17.3pt;height:20.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5523E7" w:rsidRDefault="005523E7" w:rsidP="00023BD8">
                      <w:pPr>
                        <w:jc w:val="center"/>
                      </w:pPr>
                      <w:r>
                        <w:t>1</w:t>
                      </w:r>
                    </w:p>
                  </w:txbxContent>
                </v:textbox>
              </v:rect>
            </w:pict>
          </mc:Fallback>
        </mc:AlternateContent>
      </w:r>
    </w:p>
    <w:p w:rsidR="00DF48F8" w:rsidRDefault="00EB4739" w:rsidP="000634C6">
      <w:pPr>
        <w:spacing w:after="0" w:line="240" w:lineRule="auto"/>
        <w:rPr>
          <w:rFonts w:ascii="Times New Roman" w:hAnsi="Times New Roman"/>
          <w:sz w:val="24"/>
          <w:szCs w:val="24"/>
        </w:rPr>
      </w:pPr>
      <w:r w:rsidRPr="00023BD8">
        <w:rPr>
          <w:rFonts w:ascii="Times New Roman" w:hAnsi="Times New Roman"/>
          <w:color w:val="FF0000"/>
          <w:sz w:val="24"/>
          <w:szCs w:val="24"/>
        </w:rPr>
        <w:t>*</w:t>
      </w:r>
      <w:r>
        <w:rPr>
          <w:rFonts w:ascii="Times New Roman" w:hAnsi="Times New Roman"/>
          <w:color w:val="FF0000"/>
          <w:sz w:val="24"/>
          <w:szCs w:val="24"/>
        </w:rPr>
        <w:t xml:space="preserve"> </w:t>
      </w:r>
    </w:p>
    <w:p w:rsidR="00DF48F8" w:rsidRDefault="00DF48F8" w:rsidP="000634C6">
      <w:pPr>
        <w:spacing w:after="0" w:line="240" w:lineRule="auto"/>
        <w:rPr>
          <w:rFonts w:ascii="Times New Roman" w:hAnsi="Times New Roman"/>
          <w:sz w:val="24"/>
          <w:szCs w:val="24"/>
        </w:rPr>
      </w:pPr>
    </w:p>
    <w:p w:rsidR="00023BD8" w:rsidRPr="00023BD8" w:rsidRDefault="00023BD8" w:rsidP="000634C6">
      <w:pPr>
        <w:spacing w:after="0" w:line="240" w:lineRule="auto"/>
        <w:rPr>
          <w:rFonts w:ascii="Times New Roman" w:hAnsi="Times New Roman"/>
          <w:sz w:val="24"/>
          <w:szCs w:val="24"/>
        </w:rPr>
      </w:pPr>
      <w:r w:rsidRPr="00023BD8">
        <w:rPr>
          <w:rFonts w:ascii="Times New Roman" w:hAnsi="Times New Roman"/>
          <w:noProof/>
          <w:sz w:val="24"/>
          <w:szCs w:val="24"/>
          <w:lang w:val="en-IN" w:eastAsia="en-IN"/>
        </w:rPr>
        <mc:AlternateContent>
          <mc:Choice Requires="wps">
            <w:drawing>
              <wp:anchor distT="0" distB="0" distL="114300" distR="114300" simplePos="0" relativeHeight="251673600" behindDoc="0" locked="0" layoutInCell="1" allowOverlap="1" wp14:anchorId="25110F37" wp14:editId="1A818248">
                <wp:simplePos x="0" y="0"/>
                <wp:positionH relativeFrom="column">
                  <wp:posOffset>2099310</wp:posOffset>
                </wp:positionH>
                <wp:positionV relativeFrom="paragraph">
                  <wp:posOffset>1159510</wp:posOffset>
                </wp:positionV>
                <wp:extent cx="1955800" cy="205740"/>
                <wp:effectExtent l="0" t="0" r="6350" b="3810"/>
                <wp:wrapNone/>
                <wp:docPr id="21" name="Text Box 21"/>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23E7" w:rsidRDefault="005523E7" w:rsidP="00023B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110F37" id="Text Box 21" o:spid="_x0000_s1034" type="#_x0000_t202" style="position:absolute;margin-left:165.3pt;margin-top:91.3pt;width:154pt;height:16.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" fillcolor="white [3201]" stroked="f" strokeweight=".5pt">
                <v:textbox>
                  <w:txbxContent>
                    <w:p w:rsidR="005523E7" w:rsidRDefault="005523E7" w:rsidP="00023BD8"/>
                  </w:txbxContent>
                </v:textbox>
              </v:shape>
            </w:pict>
          </mc:Fallback>
        </mc:AlternateContent>
      </w:r>
      <w:r w:rsidRPr="00023BD8">
        <w:rPr>
          <w:rFonts w:ascii="Times New Roman" w:hAnsi="Times New Roman"/>
          <w:noProof/>
          <w:sz w:val="24"/>
          <w:szCs w:val="24"/>
          <w:lang w:val="en-IN" w:eastAsia="en-IN"/>
        </w:rPr>
        <mc:AlternateContent>
          <mc:Choice Requires="wps">
            <w:drawing>
              <wp:anchor distT="0" distB="0" distL="114300" distR="114300" simplePos="0" relativeHeight="251672576" behindDoc="0" locked="0" layoutInCell="1" allowOverlap="1" wp14:anchorId="756FBAB3" wp14:editId="5A5A6E38">
                <wp:simplePos x="0" y="0"/>
                <wp:positionH relativeFrom="column">
                  <wp:posOffset>1946910</wp:posOffset>
                </wp:positionH>
                <wp:positionV relativeFrom="paragraph">
                  <wp:posOffset>1007110</wp:posOffset>
                </wp:positionV>
                <wp:extent cx="1955800" cy="205740"/>
                <wp:effectExtent l="0" t="0" r="6350" b="3810"/>
                <wp:wrapNone/>
                <wp:docPr id="20" name="Text Box 20"/>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23E7" w:rsidRDefault="005523E7" w:rsidP="00023B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6FBAB3" id="Text Box 20" o:spid="_x0000_s1035" type="#_x0000_t202" style="position:absolute;margin-left:153.3pt;margin-top:79.3pt;width:154pt;height:16.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" fillcolor="white [3201]" stroked="f" strokeweight=".5pt">
                <v:textbox>
                  <w:txbxContent>
                    <w:p w:rsidR="005523E7" w:rsidRDefault="005523E7" w:rsidP="00023BD8"/>
                  </w:txbxContent>
                </v:textbox>
              </v:shape>
            </w:pict>
          </mc:Fallback>
        </mc:AlternateContent>
      </w:r>
    </w:p>
    <w:p w:rsidR="00023BD8" w:rsidRPr="00023BD8" w:rsidRDefault="00023BD8" w:rsidP="00C17263">
      <w:pPr>
        <w:pStyle w:val="Header"/>
        <w:tabs>
          <w:tab w:val="clear" w:pos="4680"/>
          <w:tab w:val="clear" w:pos="9360"/>
        </w:tabs>
        <w:jc w:val="both"/>
        <w:rPr>
          <w:rFonts w:ascii="Times New Roman" w:hAnsi="Times New Roman"/>
          <w:sz w:val="24"/>
          <w:szCs w:val="24"/>
        </w:rPr>
      </w:pPr>
    </w:p>
    <w:p w:rsidR="0078116B" w:rsidRPr="00023BD8" w:rsidRDefault="0078116B" w:rsidP="00C17263">
      <w:pPr>
        <w:spacing w:after="0" w:line="240" w:lineRule="auto"/>
        <w:ind w:left="270"/>
        <w:jc w:val="both"/>
        <w:rPr>
          <w:rFonts w:ascii="Times New Roman" w:hAnsi="Times New Roman"/>
          <w:sz w:val="24"/>
          <w:szCs w:val="24"/>
        </w:rPr>
      </w:pPr>
    </w:p>
    <w:p w:rsidR="0078116B" w:rsidRPr="00023BD8" w:rsidRDefault="0078116B" w:rsidP="00C17263">
      <w:pPr>
        <w:autoSpaceDE w:val="0"/>
        <w:autoSpaceDN w:val="0"/>
        <w:adjustRightInd w:val="0"/>
        <w:spacing w:after="0" w:line="240" w:lineRule="auto"/>
        <w:contextualSpacing/>
        <w:jc w:val="both"/>
        <w:rPr>
          <w:rFonts w:ascii="Times New Roman" w:hAnsi="Times New Roman"/>
          <w:b/>
          <w:sz w:val="24"/>
          <w:szCs w:val="24"/>
        </w:rPr>
      </w:pPr>
    </w:p>
    <w:sectPr w:rsidR="0078116B" w:rsidRPr="00023BD8" w:rsidSect="0034720F">
      <w:pgSz w:w="12240" w:h="15840"/>
      <w:pgMar w:top="1440" w:right="1166" w:bottom="1296" w:left="1296" w:header="576" w:footer="576"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B40" w:rsidRDefault="00EE6B40" w:rsidP="0024728D">
      <w:pPr>
        <w:spacing w:after="0" w:line="240" w:lineRule="auto"/>
      </w:pPr>
      <w:r>
        <w:separator/>
      </w:r>
    </w:p>
  </w:endnote>
  <w:endnote w:type="continuationSeparator" w:id="0">
    <w:p w:rsidR="00EE6B40" w:rsidRDefault="00EE6B40"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utura Md BT">
    <w:altName w:val="Lucida Sans Unicode"/>
    <w:charset w:val="00"/>
    <w:family w:val="swiss"/>
    <w:pitch w:val="variable"/>
    <w:sig w:usb0="00000001" w:usb1="00000000" w:usb2="00000000" w:usb3="00000000" w:csb0="0000001B" w:csb1="00000000"/>
  </w:font>
  <w:font w:name="Californian FB">
    <w:panose1 w:val="0207040306080B03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6B40" w:rsidRDefault="00EE6B40" w:rsidP="0024728D">
      <w:pPr>
        <w:spacing w:after="0" w:line="240" w:lineRule="auto"/>
      </w:pPr>
      <w:r>
        <w:separator/>
      </w:r>
    </w:p>
  </w:footnote>
  <w:footnote w:type="continuationSeparator" w:id="0">
    <w:p w:rsidR="00EE6B40" w:rsidRDefault="00EE6B40"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Look w:val="01E0" w:firstRow="1" w:lastRow="1" w:firstColumn="1" w:lastColumn="1" w:noHBand="0" w:noVBand="0"/>
    </w:tblPr>
    <w:tblGrid>
      <w:gridCol w:w="9923"/>
    </w:tblGrid>
    <w:tr w:rsidR="005523E7" w:rsidRPr="00E27E17" w:rsidTr="00DB5A7D">
      <w:trPr>
        <w:trHeight w:val="416"/>
      </w:trPr>
      <w:tc>
        <w:tcPr>
          <w:tcW w:w="9923" w:type="dxa"/>
        </w:tcPr>
        <w:p w:rsidR="005523E7" w:rsidRPr="00A07A28" w:rsidRDefault="005523E7" w:rsidP="0012512F">
          <w:pPr>
            <w:pStyle w:val="Header"/>
            <w:tabs>
              <w:tab w:val="clear" w:pos="4680"/>
              <w:tab w:val="clear" w:pos="9360"/>
            </w:tabs>
            <w:jc w:val="right"/>
            <w:rPr>
              <w:rFonts w:ascii="Californian FB" w:eastAsia="Times New Roman" w:hAnsi="Californian FB"/>
              <w:b/>
              <w:sz w:val="24"/>
            </w:rPr>
          </w:pPr>
        </w:p>
      </w:tc>
    </w:tr>
  </w:tbl>
  <w:p w:rsidR="005523E7" w:rsidRPr="0062352B" w:rsidRDefault="005523E7" w:rsidP="009B01EF">
    <w:pPr>
      <w:pStyle w:val="Header"/>
      <w:tabs>
        <w:tab w:val="clear" w:pos="4680"/>
        <w:tab w:val="clear" w:pos="9360"/>
        <w:tab w:val="left" w:pos="7668"/>
      </w:tabs>
      <w:jc w:val="right"/>
      <w:rPr>
        <w:color w:val="7F7F7F"/>
      </w:rPr>
    </w:pPr>
    <w:r>
      <w:rPr>
        <w:rFonts w:ascii="Times New Roman" w:hAnsi="Times New Roman"/>
        <w:b/>
        <w:noProof/>
        <w:sz w:val="24"/>
        <w:szCs w:val="24"/>
        <w:lang w:val="en-IN" w:eastAsia="en-IN"/>
      </w:rPr>
      <w:drawing>
        <wp:inline distT="0" distB="0" distL="0" distR="0" wp14:anchorId="60E13C57" wp14:editId="3BD4B9DC">
          <wp:extent cx="1689684" cy="60007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2135" cy="604497"/>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3E7" w:rsidRDefault="005523E7" w:rsidP="009B01E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Look w:val="01E0" w:firstRow="1" w:lastRow="1" w:firstColumn="1" w:lastColumn="1" w:noHBand="0" w:noVBand="0"/>
    </w:tblPr>
    <w:tblGrid>
      <w:gridCol w:w="9923"/>
    </w:tblGrid>
    <w:tr w:rsidR="005523E7" w:rsidRPr="00E27E17" w:rsidTr="00DB5A7D">
      <w:trPr>
        <w:trHeight w:val="416"/>
      </w:trPr>
      <w:tc>
        <w:tcPr>
          <w:tcW w:w="9923" w:type="dxa"/>
        </w:tcPr>
        <w:p w:rsidR="005523E7" w:rsidRPr="00A07A28" w:rsidRDefault="005523E7" w:rsidP="0012512F">
          <w:pPr>
            <w:pStyle w:val="Header"/>
            <w:tabs>
              <w:tab w:val="clear" w:pos="4680"/>
              <w:tab w:val="clear" w:pos="9360"/>
            </w:tabs>
            <w:jc w:val="right"/>
            <w:rPr>
              <w:rFonts w:ascii="Californian FB" w:eastAsia="Times New Roman" w:hAnsi="Californian FB"/>
              <w:b/>
              <w:sz w:val="24"/>
            </w:rPr>
          </w:pPr>
        </w:p>
      </w:tc>
    </w:tr>
  </w:tbl>
  <w:p w:rsidR="005523E7" w:rsidRPr="0062352B" w:rsidRDefault="005523E7" w:rsidP="009B01EF">
    <w:pPr>
      <w:pStyle w:val="Header"/>
      <w:tabs>
        <w:tab w:val="clear" w:pos="4680"/>
        <w:tab w:val="clear" w:pos="9360"/>
        <w:tab w:val="left" w:pos="7668"/>
      </w:tabs>
      <w:jc w:val="right"/>
      <w:rPr>
        <w:color w:val="7F7F7F"/>
      </w:rPr>
    </w:pPr>
    <w:r>
      <w:rPr>
        <w:rFonts w:ascii="Times New Roman" w:hAnsi="Times New Roman"/>
        <w:b/>
        <w:noProof/>
        <w:sz w:val="24"/>
        <w:szCs w:val="24"/>
        <w:lang w:val="en-IN" w:eastAsia="en-IN"/>
      </w:rPr>
      <w:drawing>
        <wp:inline distT="0" distB="0" distL="0" distR="0" wp14:anchorId="03016EAD" wp14:editId="68FF9B91">
          <wp:extent cx="1689684" cy="60007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2135" cy="604497"/>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3E7" w:rsidRDefault="005523E7" w:rsidP="009B01E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D4613"/>
    <w:multiLevelType w:val="hybridMultilevel"/>
    <w:tmpl w:val="FE325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D51086"/>
    <w:multiLevelType w:val="hybridMultilevel"/>
    <w:tmpl w:val="73C0FFBE"/>
    <w:lvl w:ilvl="0" w:tplc="C76E3F26">
      <w:start w:val="1"/>
      <w:numFmt w:val="decimal"/>
      <w:lvlText w:val="CO%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D66F1"/>
    <w:multiLevelType w:val="hybridMultilevel"/>
    <w:tmpl w:val="63121C6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A243FA"/>
    <w:multiLevelType w:val="hybridMultilevel"/>
    <w:tmpl w:val="1F50C224"/>
    <w:lvl w:ilvl="0" w:tplc="BF70A52A">
      <w:start w:val="1"/>
      <w:numFmt w:val="decimal"/>
      <w:lvlText w:val="PO%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98C6067"/>
    <w:multiLevelType w:val="hybridMultilevel"/>
    <w:tmpl w:val="47FC1B2C"/>
    <w:lvl w:ilvl="0" w:tplc="B6569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2088F"/>
    <w:multiLevelType w:val="hybridMultilevel"/>
    <w:tmpl w:val="7B68E714"/>
    <w:lvl w:ilvl="0" w:tplc="A08A47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7F5974"/>
    <w:multiLevelType w:val="hybridMultilevel"/>
    <w:tmpl w:val="DD0CD868"/>
    <w:lvl w:ilvl="0" w:tplc="CCD47316">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815391"/>
    <w:multiLevelType w:val="hybridMultilevel"/>
    <w:tmpl w:val="5B7AC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2D49E5"/>
    <w:multiLevelType w:val="hybridMultilevel"/>
    <w:tmpl w:val="2A1CC432"/>
    <w:lvl w:ilvl="0" w:tplc="A08A47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1F2AC2"/>
    <w:multiLevelType w:val="hybridMultilevel"/>
    <w:tmpl w:val="3546450E"/>
    <w:lvl w:ilvl="0" w:tplc="9C5C0F4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2B5887"/>
    <w:multiLevelType w:val="hybridMultilevel"/>
    <w:tmpl w:val="BF84AE9E"/>
    <w:lvl w:ilvl="0" w:tplc="D6727D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C657A4"/>
    <w:multiLevelType w:val="hybridMultilevel"/>
    <w:tmpl w:val="A4E67EE4"/>
    <w:lvl w:ilvl="0" w:tplc="BC5E128A">
      <w:start w:val="1"/>
      <w:numFmt w:val="decimal"/>
      <w:lvlText w:val="PSO%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857B96"/>
    <w:multiLevelType w:val="hybridMultilevel"/>
    <w:tmpl w:val="4DFC0CB6"/>
    <w:lvl w:ilvl="0" w:tplc="6380BBE0">
      <w:start w:val="1"/>
      <w:numFmt w:val="decimal"/>
      <w:lvlText w:val="%1."/>
      <w:lvlJc w:val="left"/>
      <w:pPr>
        <w:ind w:left="720" w:hanging="360"/>
      </w:pPr>
      <w:rPr>
        <w:rFonts w:ascii="Times New Roman" w:hAnsi="Times New Roman" w:cs="Times New Roman" w:hint="default"/>
      </w:rPr>
    </w:lvl>
    <w:lvl w:ilvl="1" w:tplc="4A8653B6">
      <w:start w:val="1"/>
      <w:numFmt w:val="decimal"/>
      <w:lvlText w:val="%2."/>
      <w:lvlJc w:val="left"/>
      <w:pPr>
        <w:ind w:left="644" w:hanging="360"/>
      </w:pPr>
    </w:lvl>
    <w:lvl w:ilvl="2" w:tplc="D846B470">
      <w:start w:val="1"/>
      <w:numFmt w:val="lowerRoman"/>
      <w:lvlText w:val="%3."/>
      <w:lvlJc w:val="right"/>
      <w:pPr>
        <w:ind w:left="2160" w:hanging="180"/>
      </w:pPr>
    </w:lvl>
    <w:lvl w:ilvl="3" w:tplc="A9A8359A">
      <w:start w:val="1"/>
      <w:numFmt w:val="decimal"/>
      <w:lvlText w:val="%4."/>
      <w:lvlJc w:val="left"/>
      <w:pPr>
        <w:ind w:left="2880" w:hanging="360"/>
      </w:pPr>
    </w:lvl>
    <w:lvl w:ilvl="4" w:tplc="CFD6DE1C">
      <w:start w:val="1"/>
      <w:numFmt w:val="lowerLetter"/>
      <w:lvlText w:val="%5."/>
      <w:lvlJc w:val="left"/>
      <w:pPr>
        <w:ind w:left="3600" w:hanging="360"/>
      </w:pPr>
    </w:lvl>
    <w:lvl w:ilvl="5" w:tplc="5A4C9AD0">
      <w:start w:val="1"/>
      <w:numFmt w:val="lowerRoman"/>
      <w:lvlText w:val="%6."/>
      <w:lvlJc w:val="right"/>
      <w:pPr>
        <w:ind w:left="4320" w:hanging="180"/>
      </w:pPr>
    </w:lvl>
    <w:lvl w:ilvl="6" w:tplc="9A7C355E">
      <w:start w:val="1"/>
      <w:numFmt w:val="decimal"/>
      <w:lvlText w:val="%7."/>
      <w:lvlJc w:val="left"/>
      <w:pPr>
        <w:ind w:left="5040" w:hanging="360"/>
      </w:pPr>
    </w:lvl>
    <w:lvl w:ilvl="7" w:tplc="BE08B402">
      <w:start w:val="1"/>
      <w:numFmt w:val="lowerLetter"/>
      <w:lvlText w:val="%8."/>
      <w:lvlJc w:val="left"/>
      <w:pPr>
        <w:ind w:left="5760" w:hanging="360"/>
      </w:pPr>
    </w:lvl>
    <w:lvl w:ilvl="8" w:tplc="5F56CF12">
      <w:start w:val="1"/>
      <w:numFmt w:val="lowerRoman"/>
      <w:lvlText w:val="%9."/>
      <w:lvlJc w:val="right"/>
      <w:pPr>
        <w:ind w:left="6480" w:hanging="180"/>
      </w:pPr>
    </w:lvl>
  </w:abstractNum>
  <w:abstractNum w:abstractNumId="13" w15:restartNumberingAfterBreak="0">
    <w:nsid w:val="7FEC5548"/>
    <w:multiLevelType w:val="hybridMultilevel"/>
    <w:tmpl w:val="96BC17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8"/>
  </w:num>
  <w:num w:numId="4">
    <w:abstractNumId w:val="6"/>
  </w:num>
  <w:num w:numId="5">
    <w:abstractNumId w:val="3"/>
  </w:num>
  <w:num w:numId="6">
    <w:abstractNumId w:val="11"/>
  </w:num>
  <w:num w:numId="7">
    <w:abstractNumId w:val="1"/>
  </w:num>
  <w:num w:numId="8">
    <w:abstractNumId w:val="0"/>
  </w:num>
  <w:num w:numId="9">
    <w:abstractNumId w:val="4"/>
  </w:num>
  <w:num w:numId="10">
    <w:abstractNumId w:val="10"/>
  </w:num>
  <w:num w:numId="11">
    <w:abstractNumId w:val="9"/>
  </w:num>
  <w:num w:numId="12">
    <w:abstractNumId w:val="13"/>
  </w:num>
  <w:num w:numId="13">
    <w:abstractNumId w:val="12"/>
  </w:num>
  <w:num w:numId="14">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E90"/>
    <w:rsid w:val="00002523"/>
    <w:rsid w:val="00002719"/>
    <w:rsid w:val="00004AF6"/>
    <w:rsid w:val="000072A9"/>
    <w:rsid w:val="000105CB"/>
    <w:rsid w:val="00010DED"/>
    <w:rsid w:val="00010DFC"/>
    <w:rsid w:val="00011DBD"/>
    <w:rsid w:val="00023BD8"/>
    <w:rsid w:val="00024575"/>
    <w:rsid w:val="00024F35"/>
    <w:rsid w:val="00025C0B"/>
    <w:rsid w:val="00026425"/>
    <w:rsid w:val="00032731"/>
    <w:rsid w:val="00035314"/>
    <w:rsid w:val="00035EB8"/>
    <w:rsid w:val="00036540"/>
    <w:rsid w:val="00041944"/>
    <w:rsid w:val="00050F35"/>
    <w:rsid w:val="000524AE"/>
    <w:rsid w:val="00052AEA"/>
    <w:rsid w:val="00052E25"/>
    <w:rsid w:val="000634C6"/>
    <w:rsid w:val="00064005"/>
    <w:rsid w:val="00064583"/>
    <w:rsid w:val="00064A79"/>
    <w:rsid w:val="00065C03"/>
    <w:rsid w:val="00070499"/>
    <w:rsid w:val="00070939"/>
    <w:rsid w:val="000737A7"/>
    <w:rsid w:val="00074B5D"/>
    <w:rsid w:val="00074DCB"/>
    <w:rsid w:val="000813D0"/>
    <w:rsid w:val="00082555"/>
    <w:rsid w:val="00084544"/>
    <w:rsid w:val="0008752F"/>
    <w:rsid w:val="00093FF0"/>
    <w:rsid w:val="000A016A"/>
    <w:rsid w:val="000A035C"/>
    <w:rsid w:val="000A0730"/>
    <w:rsid w:val="000A12A8"/>
    <w:rsid w:val="000A1FE8"/>
    <w:rsid w:val="000A28F3"/>
    <w:rsid w:val="000A6E79"/>
    <w:rsid w:val="000B20FF"/>
    <w:rsid w:val="000B30B0"/>
    <w:rsid w:val="000B42A8"/>
    <w:rsid w:val="000B4B9B"/>
    <w:rsid w:val="000B5E6D"/>
    <w:rsid w:val="000C1AA7"/>
    <w:rsid w:val="000C44D6"/>
    <w:rsid w:val="000D02CF"/>
    <w:rsid w:val="000D41B9"/>
    <w:rsid w:val="000D5D61"/>
    <w:rsid w:val="000D6B0D"/>
    <w:rsid w:val="000D6B4D"/>
    <w:rsid w:val="000E4CB1"/>
    <w:rsid w:val="000E5DF7"/>
    <w:rsid w:val="000E7FC0"/>
    <w:rsid w:val="000F03D1"/>
    <w:rsid w:val="000F2C09"/>
    <w:rsid w:val="000F4258"/>
    <w:rsid w:val="000F4CE6"/>
    <w:rsid w:val="000F52CF"/>
    <w:rsid w:val="000F5693"/>
    <w:rsid w:val="001037D8"/>
    <w:rsid w:val="00110D46"/>
    <w:rsid w:val="00111E37"/>
    <w:rsid w:val="001121D7"/>
    <w:rsid w:val="001149E1"/>
    <w:rsid w:val="0011672E"/>
    <w:rsid w:val="001177DF"/>
    <w:rsid w:val="0012005E"/>
    <w:rsid w:val="00122EAA"/>
    <w:rsid w:val="0012512F"/>
    <w:rsid w:val="00127B13"/>
    <w:rsid w:val="001308FE"/>
    <w:rsid w:val="00132B02"/>
    <w:rsid w:val="001346A5"/>
    <w:rsid w:val="00134BD8"/>
    <w:rsid w:val="00136176"/>
    <w:rsid w:val="001453A1"/>
    <w:rsid w:val="00146057"/>
    <w:rsid w:val="00147A27"/>
    <w:rsid w:val="00147F22"/>
    <w:rsid w:val="00155EC4"/>
    <w:rsid w:val="00156264"/>
    <w:rsid w:val="00160E9F"/>
    <w:rsid w:val="00164F4C"/>
    <w:rsid w:val="001650DD"/>
    <w:rsid w:val="001650DF"/>
    <w:rsid w:val="00170FBA"/>
    <w:rsid w:val="00173CC0"/>
    <w:rsid w:val="00176495"/>
    <w:rsid w:val="0018141C"/>
    <w:rsid w:val="00181A67"/>
    <w:rsid w:val="0018449B"/>
    <w:rsid w:val="001910EF"/>
    <w:rsid w:val="001912F3"/>
    <w:rsid w:val="001935D2"/>
    <w:rsid w:val="001944F8"/>
    <w:rsid w:val="0019722D"/>
    <w:rsid w:val="00197E3D"/>
    <w:rsid w:val="001A0945"/>
    <w:rsid w:val="001A0E25"/>
    <w:rsid w:val="001A33BE"/>
    <w:rsid w:val="001B1D8A"/>
    <w:rsid w:val="001B36C7"/>
    <w:rsid w:val="001B4CC7"/>
    <w:rsid w:val="001C3AF2"/>
    <w:rsid w:val="001C5E42"/>
    <w:rsid w:val="001D06EF"/>
    <w:rsid w:val="001D312D"/>
    <w:rsid w:val="001D4750"/>
    <w:rsid w:val="001D4A38"/>
    <w:rsid w:val="001D5C01"/>
    <w:rsid w:val="001D6AC3"/>
    <w:rsid w:val="001D7329"/>
    <w:rsid w:val="001E1A40"/>
    <w:rsid w:val="001E4FA5"/>
    <w:rsid w:val="001E7338"/>
    <w:rsid w:val="001F0632"/>
    <w:rsid w:val="001F3638"/>
    <w:rsid w:val="001F47E4"/>
    <w:rsid w:val="001F4C1D"/>
    <w:rsid w:val="001F6760"/>
    <w:rsid w:val="002000F9"/>
    <w:rsid w:val="00202200"/>
    <w:rsid w:val="00202234"/>
    <w:rsid w:val="002026C6"/>
    <w:rsid w:val="00202B4B"/>
    <w:rsid w:val="00202BA8"/>
    <w:rsid w:val="00203F8D"/>
    <w:rsid w:val="0020533D"/>
    <w:rsid w:val="002116EC"/>
    <w:rsid w:val="00211F51"/>
    <w:rsid w:val="002125C2"/>
    <w:rsid w:val="002126AC"/>
    <w:rsid w:val="00214157"/>
    <w:rsid w:val="00214545"/>
    <w:rsid w:val="00214CB6"/>
    <w:rsid w:val="00215B78"/>
    <w:rsid w:val="00215BAB"/>
    <w:rsid w:val="002168B5"/>
    <w:rsid w:val="00220F48"/>
    <w:rsid w:val="002233C2"/>
    <w:rsid w:val="00223DC5"/>
    <w:rsid w:val="00226AD1"/>
    <w:rsid w:val="00231ED3"/>
    <w:rsid w:val="00241533"/>
    <w:rsid w:val="00242F3A"/>
    <w:rsid w:val="002431A6"/>
    <w:rsid w:val="00245AB6"/>
    <w:rsid w:val="0024728D"/>
    <w:rsid w:val="002522FA"/>
    <w:rsid w:val="002564DB"/>
    <w:rsid w:val="002568D4"/>
    <w:rsid w:val="0026298B"/>
    <w:rsid w:val="0026337D"/>
    <w:rsid w:val="00263F6D"/>
    <w:rsid w:val="002643E3"/>
    <w:rsid w:val="0026665C"/>
    <w:rsid w:val="002703AC"/>
    <w:rsid w:val="002714C5"/>
    <w:rsid w:val="002744DC"/>
    <w:rsid w:val="002758A6"/>
    <w:rsid w:val="00275BD1"/>
    <w:rsid w:val="0027639A"/>
    <w:rsid w:val="002829C3"/>
    <w:rsid w:val="0028352F"/>
    <w:rsid w:val="00286882"/>
    <w:rsid w:val="00290689"/>
    <w:rsid w:val="00290995"/>
    <w:rsid w:val="00292C72"/>
    <w:rsid w:val="00295478"/>
    <w:rsid w:val="00295A0B"/>
    <w:rsid w:val="00296A39"/>
    <w:rsid w:val="002973F8"/>
    <w:rsid w:val="002A196A"/>
    <w:rsid w:val="002A2AD3"/>
    <w:rsid w:val="002A3B25"/>
    <w:rsid w:val="002A5B84"/>
    <w:rsid w:val="002A6F88"/>
    <w:rsid w:val="002A7669"/>
    <w:rsid w:val="002B111C"/>
    <w:rsid w:val="002B2E3D"/>
    <w:rsid w:val="002B73DD"/>
    <w:rsid w:val="002C4CBB"/>
    <w:rsid w:val="002C7961"/>
    <w:rsid w:val="002D3EB9"/>
    <w:rsid w:val="002D5A0F"/>
    <w:rsid w:val="002D5DF6"/>
    <w:rsid w:val="002D7283"/>
    <w:rsid w:val="002E2A43"/>
    <w:rsid w:val="002E4C96"/>
    <w:rsid w:val="002E5328"/>
    <w:rsid w:val="002E6698"/>
    <w:rsid w:val="002F0C76"/>
    <w:rsid w:val="002F3D83"/>
    <w:rsid w:val="002F6730"/>
    <w:rsid w:val="003008E3"/>
    <w:rsid w:val="00307739"/>
    <w:rsid w:val="00310D74"/>
    <w:rsid w:val="00315649"/>
    <w:rsid w:val="00317CBA"/>
    <w:rsid w:val="00323F30"/>
    <w:rsid w:val="003244CD"/>
    <w:rsid w:val="00327506"/>
    <w:rsid w:val="00327C9B"/>
    <w:rsid w:val="00342194"/>
    <w:rsid w:val="00343F9C"/>
    <w:rsid w:val="00344B1C"/>
    <w:rsid w:val="00346377"/>
    <w:rsid w:val="0034720F"/>
    <w:rsid w:val="00350C68"/>
    <w:rsid w:val="003551A6"/>
    <w:rsid w:val="00355DEB"/>
    <w:rsid w:val="00356A82"/>
    <w:rsid w:val="003615BF"/>
    <w:rsid w:val="003619A8"/>
    <w:rsid w:val="003620EA"/>
    <w:rsid w:val="003647A5"/>
    <w:rsid w:val="00367BF3"/>
    <w:rsid w:val="00370818"/>
    <w:rsid w:val="00374E31"/>
    <w:rsid w:val="003750A7"/>
    <w:rsid w:val="0037718E"/>
    <w:rsid w:val="00380533"/>
    <w:rsid w:val="00380C67"/>
    <w:rsid w:val="003834FD"/>
    <w:rsid w:val="00386D35"/>
    <w:rsid w:val="00392B42"/>
    <w:rsid w:val="00393F86"/>
    <w:rsid w:val="003948D4"/>
    <w:rsid w:val="00396B68"/>
    <w:rsid w:val="003A02D8"/>
    <w:rsid w:val="003A2F28"/>
    <w:rsid w:val="003A35D0"/>
    <w:rsid w:val="003A4167"/>
    <w:rsid w:val="003A4B9E"/>
    <w:rsid w:val="003A610E"/>
    <w:rsid w:val="003B0022"/>
    <w:rsid w:val="003B14A3"/>
    <w:rsid w:val="003B15CD"/>
    <w:rsid w:val="003B1CBF"/>
    <w:rsid w:val="003B50F4"/>
    <w:rsid w:val="003B6E68"/>
    <w:rsid w:val="003B74B8"/>
    <w:rsid w:val="003C12F7"/>
    <w:rsid w:val="003C1EB0"/>
    <w:rsid w:val="003C1FE7"/>
    <w:rsid w:val="003C5937"/>
    <w:rsid w:val="003D12C7"/>
    <w:rsid w:val="003D2F4D"/>
    <w:rsid w:val="003E0C19"/>
    <w:rsid w:val="003E2E7F"/>
    <w:rsid w:val="003E7E82"/>
    <w:rsid w:val="003F1AE0"/>
    <w:rsid w:val="003F2F2A"/>
    <w:rsid w:val="003F5B3E"/>
    <w:rsid w:val="003F5C7F"/>
    <w:rsid w:val="0040498D"/>
    <w:rsid w:val="00405062"/>
    <w:rsid w:val="00413774"/>
    <w:rsid w:val="00420D90"/>
    <w:rsid w:val="00422632"/>
    <w:rsid w:val="00424DB9"/>
    <w:rsid w:val="0042542B"/>
    <w:rsid w:val="00425DF3"/>
    <w:rsid w:val="00427660"/>
    <w:rsid w:val="004324D7"/>
    <w:rsid w:val="00432571"/>
    <w:rsid w:val="00433700"/>
    <w:rsid w:val="00433D11"/>
    <w:rsid w:val="00434D7D"/>
    <w:rsid w:val="00434EB2"/>
    <w:rsid w:val="00435A87"/>
    <w:rsid w:val="00436980"/>
    <w:rsid w:val="00436E99"/>
    <w:rsid w:val="00437943"/>
    <w:rsid w:val="00442D18"/>
    <w:rsid w:val="004441B0"/>
    <w:rsid w:val="004445A3"/>
    <w:rsid w:val="00450AB8"/>
    <w:rsid w:val="004605B1"/>
    <w:rsid w:val="0046368F"/>
    <w:rsid w:val="00472F83"/>
    <w:rsid w:val="0047518C"/>
    <w:rsid w:val="004757F8"/>
    <w:rsid w:val="00475DF6"/>
    <w:rsid w:val="00476E0D"/>
    <w:rsid w:val="00477185"/>
    <w:rsid w:val="00482DFF"/>
    <w:rsid w:val="0048395A"/>
    <w:rsid w:val="00483B1E"/>
    <w:rsid w:val="00485D01"/>
    <w:rsid w:val="00490AE8"/>
    <w:rsid w:val="00490FDF"/>
    <w:rsid w:val="00491730"/>
    <w:rsid w:val="00492265"/>
    <w:rsid w:val="00495A0B"/>
    <w:rsid w:val="00495AFA"/>
    <w:rsid w:val="00495F6D"/>
    <w:rsid w:val="004963E5"/>
    <w:rsid w:val="004A07AE"/>
    <w:rsid w:val="004A0FB5"/>
    <w:rsid w:val="004A4D9D"/>
    <w:rsid w:val="004B7D59"/>
    <w:rsid w:val="004C10F2"/>
    <w:rsid w:val="004C1308"/>
    <w:rsid w:val="004C7CB1"/>
    <w:rsid w:val="004D1DB3"/>
    <w:rsid w:val="004D5415"/>
    <w:rsid w:val="004D6006"/>
    <w:rsid w:val="004D706B"/>
    <w:rsid w:val="004F395A"/>
    <w:rsid w:val="004F6593"/>
    <w:rsid w:val="004F75C6"/>
    <w:rsid w:val="0051005D"/>
    <w:rsid w:val="0051165A"/>
    <w:rsid w:val="00514BD9"/>
    <w:rsid w:val="005159C9"/>
    <w:rsid w:val="005228B1"/>
    <w:rsid w:val="00523979"/>
    <w:rsid w:val="005256F6"/>
    <w:rsid w:val="00527573"/>
    <w:rsid w:val="00534DEA"/>
    <w:rsid w:val="00537976"/>
    <w:rsid w:val="00540D40"/>
    <w:rsid w:val="0054585F"/>
    <w:rsid w:val="0054611D"/>
    <w:rsid w:val="00546BC6"/>
    <w:rsid w:val="00550384"/>
    <w:rsid w:val="00551E54"/>
    <w:rsid w:val="005520F2"/>
    <w:rsid w:val="00552391"/>
    <w:rsid w:val="005523E7"/>
    <w:rsid w:val="005530CA"/>
    <w:rsid w:val="00560730"/>
    <w:rsid w:val="005643B5"/>
    <w:rsid w:val="00565ED1"/>
    <w:rsid w:val="005676B9"/>
    <w:rsid w:val="00575B7F"/>
    <w:rsid w:val="00576844"/>
    <w:rsid w:val="00580470"/>
    <w:rsid w:val="005806A8"/>
    <w:rsid w:val="0058072C"/>
    <w:rsid w:val="00580737"/>
    <w:rsid w:val="005844E5"/>
    <w:rsid w:val="00585AD2"/>
    <w:rsid w:val="00590BD5"/>
    <w:rsid w:val="00591F31"/>
    <w:rsid w:val="0059404D"/>
    <w:rsid w:val="005A37E1"/>
    <w:rsid w:val="005A395A"/>
    <w:rsid w:val="005B147A"/>
    <w:rsid w:val="005B3C2D"/>
    <w:rsid w:val="005B6E54"/>
    <w:rsid w:val="005C0676"/>
    <w:rsid w:val="005C538A"/>
    <w:rsid w:val="005C6CFD"/>
    <w:rsid w:val="005D1B9D"/>
    <w:rsid w:val="005D219F"/>
    <w:rsid w:val="005D2A78"/>
    <w:rsid w:val="005D467C"/>
    <w:rsid w:val="005D60DD"/>
    <w:rsid w:val="005E019A"/>
    <w:rsid w:val="005E3327"/>
    <w:rsid w:val="005E425D"/>
    <w:rsid w:val="005E5FCC"/>
    <w:rsid w:val="005E7990"/>
    <w:rsid w:val="005F044E"/>
    <w:rsid w:val="005F0659"/>
    <w:rsid w:val="005F4F3F"/>
    <w:rsid w:val="005F5331"/>
    <w:rsid w:val="005F71BF"/>
    <w:rsid w:val="005F7BF9"/>
    <w:rsid w:val="006007C1"/>
    <w:rsid w:val="00603B0F"/>
    <w:rsid w:val="00605197"/>
    <w:rsid w:val="00606DBF"/>
    <w:rsid w:val="0060767C"/>
    <w:rsid w:val="006114A7"/>
    <w:rsid w:val="00621FCD"/>
    <w:rsid w:val="00622AF7"/>
    <w:rsid w:val="0062330A"/>
    <w:rsid w:val="00626A82"/>
    <w:rsid w:val="0063455E"/>
    <w:rsid w:val="00634C08"/>
    <w:rsid w:val="0064078A"/>
    <w:rsid w:val="00642AC0"/>
    <w:rsid w:val="0064317E"/>
    <w:rsid w:val="0064343E"/>
    <w:rsid w:val="00644F79"/>
    <w:rsid w:val="00651A7B"/>
    <w:rsid w:val="00651DCE"/>
    <w:rsid w:val="006538BC"/>
    <w:rsid w:val="006539BA"/>
    <w:rsid w:val="00654274"/>
    <w:rsid w:val="00654CA2"/>
    <w:rsid w:val="00663A3E"/>
    <w:rsid w:val="00670291"/>
    <w:rsid w:val="00670318"/>
    <w:rsid w:val="00670B47"/>
    <w:rsid w:val="00671AD4"/>
    <w:rsid w:val="00672E53"/>
    <w:rsid w:val="006752A0"/>
    <w:rsid w:val="00675777"/>
    <w:rsid w:val="006777BE"/>
    <w:rsid w:val="00682545"/>
    <w:rsid w:val="00686E27"/>
    <w:rsid w:val="006870C9"/>
    <w:rsid w:val="00692D62"/>
    <w:rsid w:val="006931C1"/>
    <w:rsid w:val="00693E80"/>
    <w:rsid w:val="00697DFB"/>
    <w:rsid w:val="006A7009"/>
    <w:rsid w:val="006B0F7B"/>
    <w:rsid w:val="006B36B1"/>
    <w:rsid w:val="006B7353"/>
    <w:rsid w:val="006B7A23"/>
    <w:rsid w:val="006B7EE2"/>
    <w:rsid w:val="006C1869"/>
    <w:rsid w:val="006C29D0"/>
    <w:rsid w:val="006C7587"/>
    <w:rsid w:val="006D15BB"/>
    <w:rsid w:val="006D372E"/>
    <w:rsid w:val="006D5B40"/>
    <w:rsid w:val="006D67F6"/>
    <w:rsid w:val="006E3DF9"/>
    <w:rsid w:val="006F018D"/>
    <w:rsid w:val="006F2FDE"/>
    <w:rsid w:val="006F47DC"/>
    <w:rsid w:val="00706C92"/>
    <w:rsid w:val="00713833"/>
    <w:rsid w:val="0071388B"/>
    <w:rsid w:val="00721DF9"/>
    <w:rsid w:val="0072559E"/>
    <w:rsid w:val="007256E4"/>
    <w:rsid w:val="00725ACD"/>
    <w:rsid w:val="00735700"/>
    <w:rsid w:val="00736F9A"/>
    <w:rsid w:val="00741AD4"/>
    <w:rsid w:val="00743421"/>
    <w:rsid w:val="00751FA7"/>
    <w:rsid w:val="00755D6D"/>
    <w:rsid w:val="0076384C"/>
    <w:rsid w:val="00767B06"/>
    <w:rsid w:val="007701E0"/>
    <w:rsid w:val="00772ABA"/>
    <w:rsid w:val="00774B6E"/>
    <w:rsid w:val="00775161"/>
    <w:rsid w:val="007769E9"/>
    <w:rsid w:val="00777B7B"/>
    <w:rsid w:val="0078116B"/>
    <w:rsid w:val="00781A8A"/>
    <w:rsid w:val="007860E4"/>
    <w:rsid w:val="00790B65"/>
    <w:rsid w:val="007935A4"/>
    <w:rsid w:val="007A06CB"/>
    <w:rsid w:val="007A0A99"/>
    <w:rsid w:val="007A1FB4"/>
    <w:rsid w:val="007A2FD5"/>
    <w:rsid w:val="007A393D"/>
    <w:rsid w:val="007A3E57"/>
    <w:rsid w:val="007B1E3D"/>
    <w:rsid w:val="007B5E50"/>
    <w:rsid w:val="007B6951"/>
    <w:rsid w:val="007B6B9F"/>
    <w:rsid w:val="007B6F16"/>
    <w:rsid w:val="007C28A8"/>
    <w:rsid w:val="007D1E14"/>
    <w:rsid w:val="007D1F82"/>
    <w:rsid w:val="007D278A"/>
    <w:rsid w:val="007D30B3"/>
    <w:rsid w:val="007D394C"/>
    <w:rsid w:val="007D78CD"/>
    <w:rsid w:val="007E7F9C"/>
    <w:rsid w:val="007F126C"/>
    <w:rsid w:val="007F18D6"/>
    <w:rsid w:val="007F66A6"/>
    <w:rsid w:val="007F78D5"/>
    <w:rsid w:val="00806686"/>
    <w:rsid w:val="00806F70"/>
    <w:rsid w:val="00806FBF"/>
    <w:rsid w:val="008100B1"/>
    <w:rsid w:val="00813803"/>
    <w:rsid w:val="00814CE9"/>
    <w:rsid w:val="00815A9E"/>
    <w:rsid w:val="0082470C"/>
    <w:rsid w:val="00830BB9"/>
    <w:rsid w:val="00833629"/>
    <w:rsid w:val="00834D37"/>
    <w:rsid w:val="00835025"/>
    <w:rsid w:val="0083643C"/>
    <w:rsid w:val="008375A5"/>
    <w:rsid w:val="00842E4B"/>
    <w:rsid w:val="008458EF"/>
    <w:rsid w:val="00845E06"/>
    <w:rsid w:val="00851FD8"/>
    <w:rsid w:val="0085571D"/>
    <w:rsid w:val="00855A72"/>
    <w:rsid w:val="00857EC5"/>
    <w:rsid w:val="00861A8D"/>
    <w:rsid w:val="0086349F"/>
    <w:rsid w:val="00866762"/>
    <w:rsid w:val="00866C05"/>
    <w:rsid w:val="00872723"/>
    <w:rsid w:val="00872F84"/>
    <w:rsid w:val="008820E7"/>
    <w:rsid w:val="00882B74"/>
    <w:rsid w:val="00887D6E"/>
    <w:rsid w:val="00891D4B"/>
    <w:rsid w:val="008926FE"/>
    <w:rsid w:val="008947B7"/>
    <w:rsid w:val="00896D13"/>
    <w:rsid w:val="008A145F"/>
    <w:rsid w:val="008A3409"/>
    <w:rsid w:val="008A392E"/>
    <w:rsid w:val="008B09FF"/>
    <w:rsid w:val="008B29F7"/>
    <w:rsid w:val="008B3A16"/>
    <w:rsid w:val="008B4221"/>
    <w:rsid w:val="008B42BD"/>
    <w:rsid w:val="008B4E56"/>
    <w:rsid w:val="008C1439"/>
    <w:rsid w:val="008C1DB1"/>
    <w:rsid w:val="008C2DB5"/>
    <w:rsid w:val="008C4228"/>
    <w:rsid w:val="008C74C8"/>
    <w:rsid w:val="008C7C5D"/>
    <w:rsid w:val="008D1F6D"/>
    <w:rsid w:val="008D3EFD"/>
    <w:rsid w:val="008D461E"/>
    <w:rsid w:val="008D6E90"/>
    <w:rsid w:val="008E052A"/>
    <w:rsid w:val="008E4812"/>
    <w:rsid w:val="008F0AC2"/>
    <w:rsid w:val="008F0F44"/>
    <w:rsid w:val="008F2CAD"/>
    <w:rsid w:val="008F3345"/>
    <w:rsid w:val="008F5CFC"/>
    <w:rsid w:val="00900FE1"/>
    <w:rsid w:val="00902A6C"/>
    <w:rsid w:val="0090550A"/>
    <w:rsid w:val="009116DC"/>
    <w:rsid w:val="009127AA"/>
    <w:rsid w:val="00917089"/>
    <w:rsid w:val="009224D6"/>
    <w:rsid w:val="00923D03"/>
    <w:rsid w:val="00925871"/>
    <w:rsid w:val="009326FB"/>
    <w:rsid w:val="00933211"/>
    <w:rsid w:val="0093391D"/>
    <w:rsid w:val="00934A44"/>
    <w:rsid w:val="009363A2"/>
    <w:rsid w:val="00943EB8"/>
    <w:rsid w:val="00944AB9"/>
    <w:rsid w:val="00945AAC"/>
    <w:rsid w:val="00945BA1"/>
    <w:rsid w:val="00946DD8"/>
    <w:rsid w:val="00954736"/>
    <w:rsid w:val="009610A5"/>
    <w:rsid w:val="00961265"/>
    <w:rsid w:val="00961A93"/>
    <w:rsid w:val="00963B7E"/>
    <w:rsid w:val="009661A6"/>
    <w:rsid w:val="00966CB5"/>
    <w:rsid w:val="00967276"/>
    <w:rsid w:val="00972246"/>
    <w:rsid w:val="0097289E"/>
    <w:rsid w:val="0097467B"/>
    <w:rsid w:val="009760F6"/>
    <w:rsid w:val="00976968"/>
    <w:rsid w:val="0097779B"/>
    <w:rsid w:val="00980012"/>
    <w:rsid w:val="00980350"/>
    <w:rsid w:val="00981A63"/>
    <w:rsid w:val="00983F53"/>
    <w:rsid w:val="00985417"/>
    <w:rsid w:val="0098642B"/>
    <w:rsid w:val="00986C92"/>
    <w:rsid w:val="00986E89"/>
    <w:rsid w:val="009974F0"/>
    <w:rsid w:val="009A0CFD"/>
    <w:rsid w:val="009A1D7E"/>
    <w:rsid w:val="009A4268"/>
    <w:rsid w:val="009A444C"/>
    <w:rsid w:val="009B01EF"/>
    <w:rsid w:val="009B0394"/>
    <w:rsid w:val="009B12D1"/>
    <w:rsid w:val="009B19E8"/>
    <w:rsid w:val="009B20C4"/>
    <w:rsid w:val="009B3C8A"/>
    <w:rsid w:val="009B54A7"/>
    <w:rsid w:val="009B596D"/>
    <w:rsid w:val="009B7F28"/>
    <w:rsid w:val="009C0002"/>
    <w:rsid w:val="009C05D4"/>
    <w:rsid w:val="009D02D8"/>
    <w:rsid w:val="009D476D"/>
    <w:rsid w:val="009E4862"/>
    <w:rsid w:val="009E5E36"/>
    <w:rsid w:val="009F06F6"/>
    <w:rsid w:val="009F21D0"/>
    <w:rsid w:val="009F27B9"/>
    <w:rsid w:val="009F6BC9"/>
    <w:rsid w:val="00A0169B"/>
    <w:rsid w:val="00A04171"/>
    <w:rsid w:val="00A07A28"/>
    <w:rsid w:val="00A14B2A"/>
    <w:rsid w:val="00A15267"/>
    <w:rsid w:val="00A1755D"/>
    <w:rsid w:val="00A236DF"/>
    <w:rsid w:val="00A25477"/>
    <w:rsid w:val="00A26E73"/>
    <w:rsid w:val="00A27653"/>
    <w:rsid w:val="00A31B12"/>
    <w:rsid w:val="00A42A5F"/>
    <w:rsid w:val="00A479AA"/>
    <w:rsid w:val="00A50654"/>
    <w:rsid w:val="00A52689"/>
    <w:rsid w:val="00A54A6A"/>
    <w:rsid w:val="00A610DE"/>
    <w:rsid w:val="00A62A1C"/>
    <w:rsid w:val="00A65845"/>
    <w:rsid w:val="00A65D9C"/>
    <w:rsid w:val="00A7018C"/>
    <w:rsid w:val="00A70D69"/>
    <w:rsid w:val="00A70E6D"/>
    <w:rsid w:val="00A71276"/>
    <w:rsid w:val="00A73289"/>
    <w:rsid w:val="00A808DC"/>
    <w:rsid w:val="00A83B65"/>
    <w:rsid w:val="00A87283"/>
    <w:rsid w:val="00A90367"/>
    <w:rsid w:val="00A93102"/>
    <w:rsid w:val="00AA2F48"/>
    <w:rsid w:val="00AB0D80"/>
    <w:rsid w:val="00AB1BA5"/>
    <w:rsid w:val="00AB2D98"/>
    <w:rsid w:val="00AB3BC8"/>
    <w:rsid w:val="00AB7AE2"/>
    <w:rsid w:val="00AC4161"/>
    <w:rsid w:val="00AC5181"/>
    <w:rsid w:val="00AD1672"/>
    <w:rsid w:val="00AD6EBC"/>
    <w:rsid w:val="00AE5E3C"/>
    <w:rsid w:val="00AE7697"/>
    <w:rsid w:val="00AF706E"/>
    <w:rsid w:val="00B00317"/>
    <w:rsid w:val="00B01965"/>
    <w:rsid w:val="00B02D15"/>
    <w:rsid w:val="00B03125"/>
    <w:rsid w:val="00B1159B"/>
    <w:rsid w:val="00B15C1B"/>
    <w:rsid w:val="00B2356B"/>
    <w:rsid w:val="00B27F1C"/>
    <w:rsid w:val="00B320BA"/>
    <w:rsid w:val="00B33643"/>
    <w:rsid w:val="00B33C13"/>
    <w:rsid w:val="00B365E3"/>
    <w:rsid w:val="00B41429"/>
    <w:rsid w:val="00B4482B"/>
    <w:rsid w:val="00B4761A"/>
    <w:rsid w:val="00B51A61"/>
    <w:rsid w:val="00B52E72"/>
    <w:rsid w:val="00B53224"/>
    <w:rsid w:val="00B5431B"/>
    <w:rsid w:val="00B6194E"/>
    <w:rsid w:val="00B62CC8"/>
    <w:rsid w:val="00B718A4"/>
    <w:rsid w:val="00B721C0"/>
    <w:rsid w:val="00B72674"/>
    <w:rsid w:val="00B73D2F"/>
    <w:rsid w:val="00B75396"/>
    <w:rsid w:val="00B76108"/>
    <w:rsid w:val="00B768FB"/>
    <w:rsid w:val="00B77659"/>
    <w:rsid w:val="00B77E2D"/>
    <w:rsid w:val="00B80265"/>
    <w:rsid w:val="00B8139B"/>
    <w:rsid w:val="00B81E89"/>
    <w:rsid w:val="00B840C7"/>
    <w:rsid w:val="00B84A4B"/>
    <w:rsid w:val="00B870A7"/>
    <w:rsid w:val="00B91359"/>
    <w:rsid w:val="00B91411"/>
    <w:rsid w:val="00B91B5C"/>
    <w:rsid w:val="00B923CE"/>
    <w:rsid w:val="00B94C57"/>
    <w:rsid w:val="00B97475"/>
    <w:rsid w:val="00B978C4"/>
    <w:rsid w:val="00BA1168"/>
    <w:rsid w:val="00BA3D79"/>
    <w:rsid w:val="00BA61C7"/>
    <w:rsid w:val="00BB384F"/>
    <w:rsid w:val="00BB3901"/>
    <w:rsid w:val="00BB57A6"/>
    <w:rsid w:val="00BC1D56"/>
    <w:rsid w:val="00BC2731"/>
    <w:rsid w:val="00BC59D6"/>
    <w:rsid w:val="00BC6AD7"/>
    <w:rsid w:val="00BD12EB"/>
    <w:rsid w:val="00BD13E9"/>
    <w:rsid w:val="00BD1D1A"/>
    <w:rsid w:val="00BD351D"/>
    <w:rsid w:val="00BD44B3"/>
    <w:rsid w:val="00BD5A70"/>
    <w:rsid w:val="00BD5D34"/>
    <w:rsid w:val="00BD7408"/>
    <w:rsid w:val="00BD740A"/>
    <w:rsid w:val="00BE0D35"/>
    <w:rsid w:val="00BE3E04"/>
    <w:rsid w:val="00BE541A"/>
    <w:rsid w:val="00BE6158"/>
    <w:rsid w:val="00BE6D98"/>
    <w:rsid w:val="00C0193F"/>
    <w:rsid w:val="00C067F5"/>
    <w:rsid w:val="00C127DD"/>
    <w:rsid w:val="00C13BF7"/>
    <w:rsid w:val="00C13F67"/>
    <w:rsid w:val="00C14D04"/>
    <w:rsid w:val="00C17263"/>
    <w:rsid w:val="00C202DA"/>
    <w:rsid w:val="00C22A32"/>
    <w:rsid w:val="00C22F04"/>
    <w:rsid w:val="00C27838"/>
    <w:rsid w:val="00C30D08"/>
    <w:rsid w:val="00C345C3"/>
    <w:rsid w:val="00C35D60"/>
    <w:rsid w:val="00C40115"/>
    <w:rsid w:val="00C4054D"/>
    <w:rsid w:val="00C47C3F"/>
    <w:rsid w:val="00C5139A"/>
    <w:rsid w:val="00C5265A"/>
    <w:rsid w:val="00C57E61"/>
    <w:rsid w:val="00C6537E"/>
    <w:rsid w:val="00C66EE6"/>
    <w:rsid w:val="00C75BA9"/>
    <w:rsid w:val="00C77972"/>
    <w:rsid w:val="00C8705A"/>
    <w:rsid w:val="00C91DF0"/>
    <w:rsid w:val="00C93220"/>
    <w:rsid w:val="00C944FB"/>
    <w:rsid w:val="00CA21F7"/>
    <w:rsid w:val="00CA31EA"/>
    <w:rsid w:val="00CA60DD"/>
    <w:rsid w:val="00CA76DA"/>
    <w:rsid w:val="00CA7BE2"/>
    <w:rsid w:val="00CB492D"/>
    <w:rsid w:val="00CB5E1A"/>
    <w:rsid w:val="00CB633F"/>
    <w:rsid w:val="00CC1F8A"/>
    <w:rsid w:val="00CC53CB"/>
    <w:rsid w:val="00CC5C97"/>
    <w:rsid w:val="00CC7126"/>
    <w:rsid w:val="00CD265A"/>
    <w:rsid w:val="00CD337B"/>
    <w:rsid w:val="00CD661D"/>
    <w:rsid w:val="00CD6AB0"/>
    <w:rsid w:val="00CE7ADD"/>
    <w:rsid w:val="00CF0C3B"/>
    <w:rsid w:val="00CF178F"/>
    <w:rsid w:val="00CF19FD"/>
    <w:rsid w:val="00CF65E8"/>
    <w:rsid w:val="00CF6696"/>
    <w:rsid w:val="00D000C3"/>
    <w:rsid w:val="00D02EE9"/>
    <w:rsid w:val="00D03B89"/>
    <w:rsid w:val="00D05C15"/>
    <w:rsid w:val="00D0657D"/>
    <w:rsid w:val="00D121DD"/>
    <w:rsid w:val="00D15028"/>
    <w:rsid w:val="00D16883"/>
    <w:rsid w:val="00D16B65"/>
    <w:rsid w:val="00D16FE4"/>
    <w:rsid w:val="00D205CC"/>
    <w:rsid w:val="00D20715"/>
    <w:rsid w:val="00D230B0"/>
    <w:rsid w:val="00D273F6"/>
    <w:rsid w:val="00D300AC"/>
    <w:rsid w:val="00D3225B"/>
    <w:rsid w:val="00D32A96"/>
    <w:rsid w:val="00D345DA"/>
    <w:rsid w:val="00D37961"/>
    <w:rsid w:val="00D41FF5"/>
    <w:rsid w:val="00D4259F"/>
    <w:rsid w:val="00D45471"/>
    <w:rsid w:val="00D52252"/>
    <w:rsid w:val="00D5690B"/>
    <w:rsid w:val="00D57EF5"/>
    <w:rsid w:val="00D57FB0"/>
    <w:rsid w:val="00D629F5"/>
    <w:rsid w:val="00D64021"/>
    <w:rsid w:val="00D64445"/>
    <w:rsid w:val="00D6595D"/>
    <w:rsid w:val="00D65B4B"/>
    <w:rsid w:val="00D704D7"/>
    <w:rsid w:val="00D71381"/>
    <w:rsid w:val="00D736C3"/>
    <w:rsid w:val="00D77BBA"/>
    <w:rsid w:val="00D811A4"/>
    <w:rsid w:val="00D816DD"/>
    <w:rsid w:val="00D8400E"/>
    <w:rsid w:val="00D841B8"/>
    <w:rsid w:val="00D84C19"/>
    <w:rsid w:val="00D91BC6"/>
    <w:rsid w:val="00DA2E31"/>
    <w:rsid w:val="00DA3619"/>
    <w:rsid w:val="00DA7D19"/>
    <w:rsid w:val="00DB3C7B"/>
    <w:rsid w:val="00DB5A7D"/>
    <w:rsid w:val="00DB7582"/>
    <w:rsid w:val="00DC109A"/>
    <w:rsid w:val="00DC13C3"/>
    <w:rsid w:val="00DC3AA1"/>
    <w:rsid w:val="00DC5EBC"/>
    <w:rsid w:val="00DC7338"/>
    <w:rsid w:val="00DD204C"/>
    <w:rsid w:val="00DD4723"/>
    <w:rsid w:val="00DD54A7"/>
    <w:rsid w:val="00DD6DFD"/>
    <w:rsid w:val="00DD7077"/>
    <w:rsid w:val="00DD70B4"/>
    <w:rsid w:val="00DE417B"/>
    <w:rsid w:val="00DE744B"/>
    <w:rsid w:val="00DF0D9C"/>
    <w:rsid w:val="00DF39D1"/>
    <w:rsid w:val="00DF48F8"/>
    <w:rsid w:val="00E01642"/>
    <w:rsid w:val="00E0281C"/>
    <w:rsid w:val="00E04E8F"/>
    <w:rsid w:val="00E06B7F"/>
    <w:rsid w:val="00E10B43"/>
    <w:rsid w:val="00E1234C"/>
    <w:rsid w:val="00E13C3F"/>
    <w:rsid w:val="00E14751"/>
    <w:rsid w:val="00E15FEC"/>
    <w:rsid w:val="00E25B52"/>
    <w:rsid w:val="00E30842"/>
    <w:rsid w:val="00E319F6"/>
    <w:rsid w:val="00E3219C"/>
    <w:rsid w:val="00E332B1"/>
    <w:rsid w:val="00E41D90"/>
    <w:rsid w:val="00E5017D"/>
    <w:rsid w:val="00E5098C"/>
    <w:rsid w:val="00E51F55"/>
    <w:rsid w:val="00E51F84"/>
    <w:rsid w:val="00E5364A"/>
    <w:rsid w:val="00E54BA6"/>
    <w:rsid w:val="00E60397"/>
    <w:rsid w:val="00E62733"/>
    <w:rsid w:val="00E678CA"/>
    <w:rsid w:val="00E70811"/>
    <w:rsid w:val="00E709F8"/>
    <w:rsid w:val="00E711C3"/>
    <w:rsid w:val="00E74454"/>
    <w:rsid w:val="00E7564E"/>
    <w:rsid w:val="00E76765"/>
    <w:rsid w:val="00E8139D"/>
    <w:rsid w:val="00E82F21"/>
    <w:rsid w:val="00E83916"/>
    <w:rsid w:val="00E84575"/>
    <w:rsid w:val="00E86FD3"/>
    <w:rsid w:val="00E92BFC"/>
    <w:rsid w:val="00E96508"/>
    <w:rsid w:val="00EA17D9"/>
    <w:rsid w:val="00EA42A1"/>
    <w:rsid w:val="00EA434E"/>
    <w:rsid w:val="00EA52D8"/>
    <w:rsid w:val="00EA6BAC"/>
    <w:rsid w:val="00EB3D36"/>
    <w:rsid w:val="00EB438D"/>
    <w:rsid w:val="00EB4739"/>
    <w:rsid w:val="00EB500D"/>
    <w:rsid w:val="00EB54EF"/>
    <w:rsid w:val="00EB6F14"/>
    <w:rsid w:val="00EC4C0D"/>
    <w:rsid w:val="00EC6E04"/>
    <w:rsid w:val="00ED14F4"/>
    <w:rsid w:val="00ED167A"/>
    <w:rsid w:val="00ED23C5"/>
    <w:rsid w:val="00ED2F50"/>
    <w:rsid w:val="00ED31B2"/>
    <w:rsid w:val="00ED35E0"/>
    <w:rsid w:val="00ED5DA6"/>
    <w:rsid w:val="00ED6631"/>
    <w:rsid w:val="00EE0B0F"/>
    <w:rsid w:val="00EE34D6"/>
    <w:rsid w:val="00EE400A"/>
    <w:rsid w:val="00EE5B3C"/>
    <w:rsid w:val="00EE6B40"/>
    <w:rsid w:val="00EE77D7"/>
    <w:rsid w:val="00EF32D1"/>
    <w:rsid w:val="00EF3E96"/>
    <w:rsid w:val="00EF74C1"/>
    <w:rsid w:val="00F001A5"/>
    <w:rsid w:val="00F0403B"/>
    <w:rsid w:val="00F07668"/>
    <w:rsid w:val="00F10FA3"/>
    <w:rsid w:val="00F11E73"/>
    <w:rsid w:val="00F1378F"/>
    <w:rsid w:val="00F13B37"/>
    <w:rsid w:val="00F2010C"/>
    <w:rsid w:val="00F21F46"/>
    <w:rsid w:val="00F22E00"/>
    <w:rsid w:val="00F2335D"/>
    <w:rsid w:val="00F238CA"/>
    <w:rsid w:val="00F27CB0"/>
    <w:rsid w:val="00F30A3D"/>
    <w:rsid w:val="00F310BB"/>
    <w:rsid w:val="00F3211B"/>
    <w:rsid w:val="00F34F02"/>
    <w:rsid w:val="00F43D23"/>
    <w:rsid w:val="00F44313"/>
    <w:rsid w:val="00F472EC"/>
    <w:rsid w:val="00F5097F"/>
    <w:rsid w:val="00F5133D"/>
    <w:rsid w:val="00F52B18"/>
    <w:rsid w:val="00F54723"/>
    <w:rsid w:val="00F54CFC"/>
    <w:rsid w:val="00F558A7"/>
    <w:rsid w:val="00F617BD"/>
    <w:rsid w:val="00F642A2"/>
    <w:rsid w:val="00F65AC1"/>
    <w:rsid w:val="00F65E64"/>
    <w:rsid w:val="00F672A5"/>
    <w:rsid w:val="00F674C6"/>
    <w:rsid w:val="00F71899"/>
    <w:rsid w:val="00F7219E"/>
    <w:rsid w:val="00F73A9D"/>
    <w:rsid w:val="00F74833"/>
    <w:rsid w:val="00F76D1A"/>
    <w:rsid w:val="00F833F4"/>
    <w:rsid w:val="00F87540"/>
    <w:rsid w:val="00F93379"/>
    <w:rsid w:val="00F93799"/>
    <w:rsid w:val="00FA114A"/>
    <w:rsid w:val="00FA1705"/>
    <w:rsid w:val="00FA4A0B"/>
    <w:rsid w:val="00FA4BE1"/>
    <w:rsid w:val="00FA5BEA"/>
    <w:rsid w:val="00FB2124"/>
    <w:rsid w:val="00FB4AA5"/>
    <w:rsid w:val="00FC3641"/>
    <w:rsid w:val="00FC4B41"/>
    <w:rsid w:val="00FC6197"/>
    <w:rsid w:val="00FD02C3"/>
    <w:rsid w:val="00FD5622"/>
    <w:rsid w:val="00FD7845"/>
    <w:rsid w:val="00FD7B5D"/>
    <w:rsid w:val="00FE0991"/>
    <w:rsid w:val="00FE0F7E"/>
    <w:rsid w:val="00FF1F79"/>
    <w:rsid w:val="00FF55E1"/>
    <w:rsid w:val="00FF5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F94E0"/>
  <w15:docId w15:val="{01F37869-8E66-41BB-BA26-D272C761A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AC2"/>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Char"/>
    <w:basedOn w:val="Normal"/>
    <w:link w:val="HeaderChar"/>
    <w:unhideWhenUsed/>
    <w:rsid w:val="008D6E90"/>
    <w:pPr>
      <w:tabs>
        <w:tab w:val="center" w:pos="4680"/>
        <w:tab w:val="right" w:pos="9360"/>
      </w:tabs>
      <w:spacing w:after="0" w:line="240" w:lineRule="auto"/>
    </w:pPr>
  </w:style>
  <w:style w:type="character" w:customStyle="1" w:styleId="HeaderChar">
    <w:name w:val="Header Char"/>
    <w:aliases w:val=" Char Char,Char Char"/>
    <w:basedOn w:val="DefaultParagraphFont"/>
    <w:link w:val="Header"/>
    <w:uiPriority w:val="99"/>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link w:val="ListParagraphChar"/>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table" w:styleId="TableGrid">
    <w:name w:val="Table Grid"/>
    <w:basedOn w:val="TableNormal"/>
    <w:uiPriority w:val="59"/>
    <w:rsid w:val="00EE3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unhideWhenUsed/>
    <w:rsid w:val="005D2A78"/>
    <w:rPr>
      <w:i/>
      <w:iCs/>
    </w:rPr>
  </w:style>
  <w:style w:type="paragraph" w:styleId="BodyText">
    <w:name w:val="Body Text"/>
    <w:basedOn w:val="Normal"/>
    <w:link w:val="BodyTextChar"/>
    <w:uiPriority w:val="99"/>
    <w:rsid w:val="008A145F"/>
    <w:pPr>
      <w:spacing w:after="0" w:line="240" w:lineRule="auto"/>
    </w:pPr>
    <w:rPr>
      <w:rFonts w:ascii="Times New Roman" w:eastAsia="Times New Roman" w:hAnsi="Times New Roman"/>
      <w:sz w:val="28"/>
      <w:szCs w:val="28"/>
    </w:rPr>
  </w:style>
  <w:style w:type="character" w:customStyle="1" w:styleId="BodyTextChar">
    <w:name w:val="Body Text Char"/>
    <w:basedOn w:val="DefaultParagraphFont"/>
    <w:link w:val="BodyText"/>
    <w:uiPriority w:val="99"/>
    <w:rsid w:val="008A145F"/>
    <w:rPr>
      <w:rFonts w:ascii="Times New Roman" w:eastAsia="Times New Roman" w:hAnsi="Times New Roman" w:cs="Times New Roman"/>
      <w:sz w:val="28"/>
      <w:szCs w:val="28"/>
    </w:rPr>
  </w:style>
  <w:style w:type="character" w:styleId="Emphasis">
    <w:name w:val="Emphasis"/>
    <w:uiPriority w:val="20"/>
    <w:qFormat/>
    <w:rsid w:val="00023BD8"/>
    <w:rPr>
      <w:i/>
      <w:iCs/>
    </w:rPr>
  </w:style>
  <w:style w:type="character" w:customStyle="1" w:styleId="ListParagraphChar">
    <w:name w:val="List Paragraph Char"/>
    <w:link w:val="ListParagraph"/>
    <w:uiPriority w:val="34"/>
    <w:rsid w:val="00E7564E"/>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42228">
      <w:bodyDiv w:val="1"/>
      <w:marLeft w:val="0"/>
      <w:marRight w:val="0"/>
      <w:marTop w:val="0"/>
      <w:marBottom w:val="0"/>
      <w:divBdr>
        <w:top w:val="none" w:sz="0" w:space="0" w:color="auto"/>
        <w:left w:val="none" w:sz="0" w:space="0" w:color="auto"/>
        <w:bottom w:val="none" w:sz="0" w:space="0" w:color="auto"/>
        <w:right w:val="none" w:sz="0" w:space="0" w:color="auto"/>
      </w:divBdr>
    </w:div>
    <w:div w:id="361784239">
      <w:bodyDiv w:val="1"/>
      <w:marLeft w:val="0"/>
      <w:marRight w:val="0"/>
      <w:marTop w:val="0"/>
      <w:marBottom w:val="0"/>
      <w:divBdr>
        <w:top w:val="none" w:sz="0" w:space="0" w:color="auto"/>
        <w:left w:val="none" w:sz="0" w:space="0" w:color="auto"/>
        <w:bottom w:val="none" w:sz="0" w:space="0" w:color="auto"/>
        <w:right w:val="none" w:sz="0" w:space="0" w:color="auto"/>
      </w:divBdr>
    </w:div>
    <w:div w:id="892739666">
      <w:bodyDiv w:val="1"/>
      <w:marLeft w:val="0"/>
      <w:marRight w:val="0"/>
      <w:marTop w:val="0"/>
      <w:marBottom w:val="0"/>
      <w:divBdr>
        <w:top w:val="none" w:sz="0" w:space="0" w:color="auto"/>
        <w:left w:val="none" w:sz="0" w:space="0" w:color="auto"/>
        <w:bottom w:val="none" w:sz="0" w:space="0" w:color="auto"/>
        <w:right w:val="none" w:sz="0" w:space="0" w:color="auto"/>
      </w:divBdr>
    </w:div>
    <w:div w:id="894855937">
      <w:bodyDiv w:val="1"/>
      <w:marLeft w:val="0"/>
      <w:marRight w:val="0"/>
      <w:marTop w:val="0"/>
      <w:marBottom w:val="0"/>
      <w:divBdr>
        <w:top w:val="none" w:sz="0" w:space="0" w:color="auto"/>
        <w:left w:val="none" w:sz="0" w:space="0" w:color="auto"/>
        <w:bottom w:val="none" w:sz="0" w:space="0" w:color="auto"/>
        <w:right w:val="none" w:sz="0" w:space="0" w:color="auto"/>
      </w:divBdr>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154488732">
      <w:bodyDiv w:val="1"/>
      <w:marLeft w:val="0"/>
      <w:marRight w:val="0"/>
      <w:marTop w:val="0"/>
      <w:marBottom w:val="0"/>
      <w:divBdr>
        <w:top w:val="none" w:sz="0" w:space="0" w:color="auto"/>
        <w:left w:val="none" w:sz="0" w:space="0" w:color="auto"/>
        <w:bottom w:val="none" w:sz="0" w:space="0" w:color="auto"/>
        <w:right w:val="none" w:sz="0" w:space="0" w:color="auto"/>
      </w:divBdr>
    </w:div>
    <w:div w:id="1297682161">
      <w:bodyDiv w:val="1"/>
      <w:marLeft w:val="0"/>
      <w:marRight w:val="0"/>
      <w:marTop w:val="0"/>
      <w:marBottom w:val="0"/>
      <w:divBdr>
        <w:top w:val="none" w:sz="0" w:space="0" w:color="auto"/>
        <w:left w:val="none" w:sz="0" w:space="0" w:color="auto"/>
        <w:bottom w:val="none" w:sz="0" w:space="0" w:color="auto"/>
        <w:right w:val="none" w:sz="0" w:space="0" w:color="auto"/>
      </w:divBdr>
    </w:div>
    <w:div w:id="1492867859">
      <w:bodyDiv w:val="1"/>
      <w:marLeft w:val="0"/>
      <w:marRight w:val="0"/>
      <w:marTop w:val="0"/>
      <w:marBottom w:val="0"/>
      <w:divBdr>
        <w:top w:val="none" w:sz="0" w:space="0" w:color="auto"/>
        <w:left w:val="none" w:sz="0" w:space="0" w:color="auto"/>
        <w:bottom w:val="none" w:sz="0" w:space="0" w:color="auto"/>
        <w:right w:val="none" w:sz="0" w:space="0" w:color="auto"/>
      </w:divBdr>
    </w:div>
    <w:div w:id="2081053742">
      <w:bodyDiv w:val="1"/>
      <w:marLeft w:val="0"/>
      <w:marRight w:val="0"/>
      <w:marTop w:val="0"/>
      <w:marBottom w:val="0"/>
      <w:divBdr>
        <w:top w:val="none" w:sz="0" w:space="0" w:color="auto"/>
        <w:left w:val="none" w:sz="0" w:space="0" w:color="auto"/>
        <w:bottom w:val="none" w:sz="0" w:space="0" w:color="auto"/>
        <w:right w:val="none" w:sz="0" w:space="0" w:color="auto"/>
      </w:divBdr>
    </w:div>
    <w:div w:id="2096051133">
      <w:bodyDiv w:val="1"/>
      <w:marLeft w:val="0"/>
      <w:marRight w:val="0"/>
      <w:marTop w:val="0"/>
      <w:marBottom w:val="0"/>
      <w:divBdr>
        <w:top w:val="none" w:sz="0" w:space="0" w:color="auto"/>
        <w:left w:val="none" w:sz="0" w:space="0" w:color="auto"/>
        <w:bottom w:val="none" w:sz="0" w:space="0" w:color="auto"/>
        <w:right w:val="none" w:sz="0" w:space="0" w:color="auto"/>
      </w:divBdr>
    </w:div>
    <w:div w:id="20977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pes.ac.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1865</Words>
  <Characters>10636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12477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Christalin Nelson</dc:creator>
  <cp:lastModifiedBy>Hitesh Kumar Sharma</cp:lastModifiedBy>
  <cp:revision>30</cp:revision>
  <cp:lastPrinted>2018-12-10T09:07:00Z</cp:lastPrinted>
  <dcterms:created xsi:type="dcterms:W3CDTF">2018-12-10T09:08:00Z</dcterms:created>
  <dcterms:modified xsi:type="dcterms:W3CDTF">2020-02-03T11:27:00Z</dcterms:modified>
</cp:coreProperties>
</file>