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CB09" w14:textId="77777777" w:rsidR="006742ED" w:rsidRDefault="006742ED" w:rsidP="006742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STUDIA NIESTACJONARNE</w:t>
      </w:r>
    </w:p>
    <w:p w14:paraId="764AD0FD" w14:textId="77777777" w:rsidR="006742ED" w:rsidRPr="006742ED" w:rsidRDefault="006742ED" w:rsidP="006742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742ED">
        <w:rPr>
          <w:rFonts w:ascii="TimesNewRomanPS-BoldMT" w:hAnsi="TimesNewRomanPS-BoldMT" w:cs="TimesNewRomanPS-BoldMT"/>
          <w:b/>
          <w:bCs/>
          <w:sz w:val="24"/>
          <w:szCs w:val="24"/>
        </w:rPr>
        <w:t>LABORATORIUM (16h)</w:t>
      </w:r>
    </w:p>
    <w:p w14:paraId="7F7F9BE4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Zajęcia organizacyjne: wybór tematów i tworzenie zespołów projektowych, konfiguracja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serwera i baz (2h).</w:t>
      </w:r>
    </w:p>
    <w:p w14:paraId="0EA17884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 xml:space="preserve">Poznawanie systemu </w:t>
      </w:r>
      <w:r w:rsidRPr="006742ED">
        <w:rPr>
          <w:rFonts w:ascii="TimesNewRomanPS-ItalicMT" w:hAnsi="TimesNewRomanPS-ItalicMT" w:cs="TimesNewRomanPS-ItalicMT"/>
          <w:i/>
          <w:iCs/>
          <w:sz w:val="24"/>
          <w:szCs w:val="24"/>
        </w:rPr>
        <w:t>Microsoft SQL Server 2008 R2</w:t>
      </w:r>
      <w:r w:rsidRPr="006742ED">
        <w:rPr>
          <w:rFonts w:ascii="TimesNewRomanPSMT" w:hAnsi="TimesNewRomanPSMT" w:cs="TimesNewRomanPSMT"/>
          <w:sz w:val="24"/>
          <w:szCs w:val="24"/>
        </w:rPr>
        <w:t xml:space="preserve">: program </w:t>
      </w:r>
      <w:r w:rsidRPr="006742ED">
        <w:rPr>
          <w:rFonts w:ascii="TimesNewRomanPS-ItalicMT" w:hAnsi="TimesNewRomanPS-ItalicMT" w:cs="TimesNewRomanPS-ItalicMT"/>
          <w:i/>
          <w:iCs/>
          <w:sz w:val="24"/>
          <w:szCs w:val="24"/>
        </w:rPr>
        <w:t>SQL Server Management</w:t>
      </w:r>
      <w:r w:rsidRPr="006742E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6742E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Studio </w:t>
      </w:r>
      <w:r w:rsidRPr="006742ED">
        <w:rPr>
          <w:rFonts w:ascii="TimesNewRomanPSMT" w:hAnsi="TimesNewRomanPSMT" w:cs="TimesNewRomanPSMT"/>
          <w:sz w:val="24"/>
          <w:szCs w:val="24"/>
        </w:rPr>
        <w:t>(SSMS</w:t>
      </w:r>
      <w:r w:rsidRPr="006742ED">
        <w:rPr>
          <w:rFonts w:ascii="TimesNewRomanPSMT" w:hAnsi="TimesNewRomanPSMT" w:cs="TimesNewRomanPSMT"/>
          <w:sz w:val="14"/>
          <w:szCs w:val="14"/>
        </w:rPr>
        <w:t>1</w:t>
      </w:r>
      <w:r w:rsidRPr="006742ED">
        <w:rPr>
          <w:rFonts w:ascii="TimesNewRomanPSMT" w:hAnsi="TimesNewRomanPSMT" w:cs="TimesNewRomanPSMT"/>
          <w:sz w:val="24"/>
          <w:szCs w:val="24"/>
        </w:rPr>
        <w:t>), rejestrowanie serwera, logowanie, systemowe bazy danych, otwieranie bazy</w:t>
      </w:r>
      <w:r w:rsidRPr="006742ED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danych, elementy składowe bazy danych, przeglądanie obiektów bazy danych, proste zapytania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w języku SQL generowanie skryptu SQL (lista ćwiczeniowa C1) (2h).</w:t>
      </w:r>
    </w:p>
    <w:p w14:paraId="1C1A24DE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Projektowanie bazy danych: analiza dziedziny, wyodrębnienie głównych obiektów i powiązań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między nimi; graficzne tworzenie i normalizacja do 3NF schematu bazy danych w SSMS (lista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ćwiczeniowa C2) (2h)</w:t>
      </w:r>
    </w:p>
    <w:p w14:paraId="11524A08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Programowanie struktury bazy danych w języku T-SQL: polecenia CREATE | ALTER | DROP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TABLE; tworzenie deklaratywnych więzów integralności - graficznie w SSMS oraz w języku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T-SQL: ograniczenia PK, FK, CHECK, DEFAULT, UNIQUE (lista ćwiczeniowa C3) (2h).</w:t>
      </w:r>
    </w:p>
    <w:p w14:paraId="2EA06AA6" w14:textId="30083B68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Dodawanie, modyfikowanie i usuwanie danych w ję</w:t>
      </w:r>
      <w:bookmarkStart w:id="0" w:name="_GoBack"/>
      <w:bookmarkEnd w:id="0"/>
      <w:r w:rsidRPr="006742ED">
        <w:rPr>
          <w:rFonts w:ascii="TimesNewRomanPSMT" w:hAnsi="TimesNewRomanPSMT" w:cs="TimesNewRomanPSMT"/>
          <w:sz w:val="24"/>
          <w:szCs w:val="24"/>
        </w:rPr>
        <w:t>zyku T-SQL: polecenia INSERT,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UPDATE, DELETE, TRUNCATE TABLE (lista ćwiczeniowa C4) (2h)</w:t>
      </w:r>
    </w:p>
    <w:p w14:paraId="3C4FB28D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Tworzenie, parametryzacja i uruchamianie procedur przechowywanych z poleceniami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INSERT, UPDATE, DELETE (lista ćwiczeniowa C5) (2h).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 xml:space="preserve">Procedury przechowywane do wyszukiwania danych – część I: polecenie </w:t>
      </w:r>
      <w:proofErr w:type="gramStart"/>
      <w:r w:rsidRPr="006742ED">
        <w:rPr>
          <w:rFonts w:ascii="TimesNewRomanPSMT" w:hAnsi="TimesNewRomanPSMT" w:cs="TimesNewRomanPSMT"/>
          <w:sz w:val="24"/>
          <w:szCs w:val="24"/>
        </w:rPr>
        <w:t>SELECT ...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 xml:space="preserve">FROM ... </w:t>
      </w:r>
      <w:proofErr w:type="gramEnd"/>
      <w:r w:rsidRPr="006742ED">
        <w:rPr>
          <w:rFonts w:ascii="TimesNewRomanPSMT" w:hAnsi="TimesNewRomanPSMT" w:cs="TimesNewRomanPSMT"/>
          <w:sz w:val="24"/>
          <w:szCs w:val="24"/>
        </w:rPr>
        <w:t>WHERE, klauzula ORDER BY (lista ćwiczeniowa C6) (2h).</w:t>
      </w:r>
    </w:p>
    <w:p w14:paraId="3337CC3B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Procedury przechowywane do wyszukiwania danych – część II: złączenia tabel INNER |</w:t>
      </w:r>
      <w:r w:rsidRPr="006742ED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OUTER JOIN, klauzula GROUP BY, HAVING (lista ćwiczeniowa C7) (2h).</w:t>
      </w:r>
    </w:p>
    <w:p w14:paraId="7817EED1" w14:textId="4EC33E3F" w:rsidR="006742ED" w:rsidRPr="006742ED" w:rsidRDefault="006742ED" w:rsidP="006742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-BoldMT" w:hAnsi="TimesNewRomanPS-BoldMT" w:cs="TimesNewRomanPS-BoldMT"/>
          <w:b/>
          <w:bCs/>
          <w:sz w:val="24"/>
          <w:szCs w:val="24"/>
        </w:rPr>
        <w:t>PROJEKT (8h)</w:t>
      </w:r>
    </w:p>
    <w:p w14:paraId="4400AF70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Projekt bazy danych: analiza i schemat w 3NF (lista projektowa P1) (2h).</w:t>
      </w:r>
    </w:p>
    <w:p w14:paraId="6E1EA30E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Projekt bazy danych z deklaratywnymi więzami integralności (lista projektowa P2) (2h).</w:t>
      </w:r>
    </w:p>
    <w:p w14:paraId="0C7AF0C7" w14:textId="77777777" w:rsid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Procedury przechowywane z poleceniami INSERT, UPDATE, DELETE (lista projektowa P3)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42ED">
        <w:rPr>
          <w:rFonts w:ascii="TimesNewRomanPSMT" w:hAnsi="TimesNewRomanPSMT" w:cs="TimesNewRomanPSMT"/>
          <w:sz w:val="24"/>
          <w:szCs w:val="24"/>
        </w:rPr>
        <w:t>(2h).</w:t>
      </w:r>
    </w:p>
    <w:p w14:paraId="574C6358" w14:textId="061270B8" w:rsidR="003A791E" w:rsidRPr="006742ED" w:rsidRDefault="006742ED" w:rsidP="006742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42ED">
        <w:rPr>
          <w:rFonts w:ascii="TimesNewRomanPSMT" w:hAnsi="TimesNewRomanPSMT" w:cs="TimesNewRomanPSMT"/>
          <w:sz w:val="24"/>
          <w:szCs w:val="24"/>
        </w:rPr>
        <w:t>Procedury przechowywane do wyszukiwania danych (lista projektowa P4) (3h).</w:t>
      </w:r>
    </w:p>
    <w:sectPr w:rsidR="003A791E" w:rsidRPr="00674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74425" w14:textId="77777777" w:rsidR="00DD5BE4" w:rsidRDefault="00DD5BE4" w:rsidP="006742ED">
      <w:pPr>
        <w:spacing w:after="0" w:line="240" w:lineRule="auto"/>
      </w:pPr>
      <w:r>
        <w:separator/>
      </w:r>
    </w:p>
  </w:endnote>
  <w:endnote w:type="continuationSeparator" w:id="0">
    <w:p w14:paraId="5F3E40EB" w14:textId="77777777" w:rsidR="00DD5BE4" w:rsidRDefault="00DD5BE4" w:rsidP="0067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21AB9" w14:textId="77777777" w:rsidR="00DD5BE4" w:rsidRDefault="00DD5BE4" w:rsidP="006742ED">
      <w:pPr>
        <w:spacing w:after="0" w:line="240" w:lineRule="auto"/>
      </w:pPr>
      <w:r>
        <w:separator/>
      </w:r>
    </w:p>
  </w:footnote>
  <w:footnote w:type="continuationSeparator" w:id="0">
    <w:p w14:paraId="4B39DA02" w14:textId="77777777" w:rsidR="00DD5BE4" w:rsidRDefault="00DD5BE4" w:rsidP="00674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8473B"/>
    <w:multiLevelType w:val="hybridMultilevel"/>
    <w:tmpl w:val="B1DCB9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8B"/>
    <w:rsid w:val="003A791E"/>
    <w:rsid w:val="006742ED"/>
    <w:rsid w:val="00865E3A"/>
    <w:rsid w:val="008B208B"/>
    <w:rsid w:val="00D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3C8E0"/>
  <w15:chartTrackingRefBased/>
  <w15:docId w15:val="{D0C32AFF-A60E-4DB4-B78D-0FDD8581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4</cp:revision>
  <dcterms:created xsi:type="dcterms:W3CDTF">2019-03-31T11:03:00Z</dcterms:created>
  <dcterms:modified xsi:type="dcterms:W3CDTF">2019-03-31T11:12:00Z</dcterms:modified>
</cp:coreProperties>
</file>