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pPr>
      <w:bookmarkStart w:colFirst="0" w:colLast="0" w:name="_24uq29g5s1y6" w:id="0"/>
      <w:bookmarkEnd w:id="0"/>
      <w:r w:rsidDel="00000000" w:rsidR="00000000" w:rsidRPr="00000000">
        <w:rPr>
          <w:rFonts w:ascii="Arial Unicode MS" w:cs="Arial Unicode MS" w:eastAsia="Arial Unicode MS" w:hAnsi="Arial Unicode MS"/>
          <w:rtl w:val="0"/>
        </w:rPr>
        <w:t xml:space="preserve">2. 아두이노 타이머 인터럽트 : MsTimer2</w:t>
      </w:r>
    </w:p>
    <w:p w:rsidR="00000000" w:rsidDel="00000000" w:rsidP="00000000" w:rsidRDefault="00000000" w:rsidRPr="00000000" w14:paraId="00000002">
      <w:pPr>
        <w:spacing w:line="360" w:lineRule="auto"/>
        <w:rPr/>
      </w:pPr>
      <w:r w:rsidDel="00000000" w:rsidR="00000000" w:rsidRPr="00000000">
        <w:rPr>
          <w:rFonts w:ascii="Arial Unicode MS" w:cs="Arial Unicode MS" w:eastAsia="Arial Unicode MS" w:hAnsi="Arial Unicode MS"/>
          <w:rtl w:val="0"/>
        </w:rPr>
        <w:t xml:space="preserve">0.5초 마다 센서의 값을 시리얼 통신으로 송신, 0.1초 마다 현재 센서 값을 저장하는 등, 주기적인 시간마다 수행하는 코드는 타이머 인터럽트를 사용하면 쉽게 구현이 가능합니다. 아두이노는 타이머 인터럽트를 위한 MsTimer2 라이브러리를 지원합니다. MsTimer2 라이브러리는 마이크로프로세서 전문 지식이 없이도 간단한 방법으로 특정 시간 간격으로 코드를 실행 할 수 있는 함수를 제공합니다. 본 포스트에서는</w:t>
      </w:r>
    </w:p>
    <w:p w:rsidR="00000000" w:rsidDel="00000000" w:rsidP="00000000" w:rsidRDefault="00000000" w:rsidRPr="00000000" w14:paraId="00000003">
      <w:pPr>
        <w:pStyle w:val="Heading2"/>
        <w:spacing w:line="360" w:lineRule="auto"/>
        <w:rPr>
          <w:sz w:val="24"/>
          <w:szCs w:val="24"/>
        </w:rPr>
      </w:pPr>
      <w:bookmarkStart w:colFirst="0" w:colLast="0" w:name="_joc60bh0tewq" w:id="1"/>
      <w:bookmarkEnd w:id="1"/>
      <w:r w:rsidDel="00000000" w:rsidR="00000000" w:rsidRPr="00000000">
        <w:rPr>
          <w:rFonts w:ascii="Arial Unicode MS" w:cs="Arial Unicode MS" w:eastAsia="Arial Unicode MS" w:hAnsi="Arial Unicode MS"/>
          <w:sz w:val="24"/>
          <w:szCs w:val="24"/>
          <w:rtl w:val="0"/>
        </w:rPr>
        <w:t xml:space="preserve">라이브러리 설치 방법, MsTimer2 라이브러리 사용 방법과 예제 에 대해 작성하였습니다.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pStyle w:val="Heading3"/>
        <w:spacing w:line="360" w:lineRule="auto"/>
        <w:rPr/>
      </w:pPr>
      <w:bookmarkStart w:colFirst="0" w:colLast="0" w:name="_cn1pp9hegicm" w:id="2"/>
      <w:bookmarkEnd w:id="2"/>
      <w:r w:rsidDel="00000000" w:rsidR="00000000" w:rsidRPr="00000000">
        <w:rPr>
          <w:rFonts w:ascii="Arial Unicode MS" w:cs="Arial Unicode MS" w:eastAsia="Arial Unicode MS" w:hAnsi="Arial Unicode MS"/>
          <w:rtl w:val="0"/>
        </w:rPr>
        <w:t xml:space="preserve">아두이노 타이머</w:t>
      </w:r>
    </w:p>
    <w:p w:rsidR="00000000" w:rsidDel="00000000" w:rsidP="00000000" w:rsidRDefault="00000000" w:rsidRPr="00000000" w14:paraId="00000006">
      <w:pPr>
        <w:spacing w:line="360" w:lineRule="auto"/>
        <w:rPr/>
      </w:pPr>
      <w:r w:rsidDel="00000000" w:rsidR="00000000" w:rsidRPr="00000000">
        <w:rPr>
          <w:rFonts w:ascii="Arial Unicode MS" w:cs="Arial Unicode MS" w:eastAsia="Arial Unicode MS" w:hAnsi="Arial Unicode MS"/>
          <w:rtl w:val="0"/>
        </w:rPr>
        <w:t xml:space="preserve">Arduino Uno Board에 사용되는 메인 컨트롤러는 Atmega328입니다. Atmega328를 3개의 타이머를 가지고 있습니다. 아두이노는 이 타이머 3개를 가공하여, PWM 출력 및 시간 관련 함수들을 제공합니다. </w:t>
      </w:r>
    </w:p>
    <w:p w:rsidR="00000000" w:rsidDel="00000000" w:rsidP="00000000" w:rsidRDefault="00000000" w:rsidRPr="00000000" w14:paraId="00000007">
      <w:pPr>
        <w:numPr>
          <w:ilvl w:val="0"/>
          <w:numId w:val="3"/>
        </w:numPr>
        <w:spacing w:line="360" w:lineRule="auto"/>
        <w:ind w:left="720" w:hanging="360"/>
      </w:pPr>
      <w:r w:rsidDel="00000000" w:rsidR="00000000" w:rsidRPr="00000000">
        <w:rPr>
          <w:rFonts w:ascii="Arial Unicode MS" w:cs="Arial Unicode MS" w:eastAsia="Arial Unicode MS" w:hAnsi="Arial Unicode MS"/>
          <w:rtl w:val="0"/>
        </w:rPr>
        <w:t xml:space="preserve">Timer0 - 8Bit : PWM 5/6핀, 시간 관련 함수 (delay(), millis() 등)</w:t>
      </w:r>
    </w:p>
    <w:p w:rsidR="00000000" w:rsidDel="00000000" w:rsidP="00000000" w:rsidRDefault="00000000" w:rsidRPr="00000000" w14:paraId="00000008">
      <w:pPr>
        <w:numPr>
          <w:ilvl w:val="0"/>
          <w:numId w:val="3"/>
        </w:numPr>
        <w:spacing w:line="360" w:lineRule="auto"/>
        <w:ind w:left="720" w:hanging="360"/>
      </w:pPr>
      <w:r w:rsidDel="00000000" w:rsidR="00000000" w:rsidRPr="00000000">
        <w:rPr>
          <w:rtl w:val="0"/>
        </w:rPr>
        <w:t xml:space="preserve">Timer1 - 16Bit : PWM 9/10핀 👉 외부 라이브러리 Servo.h 와 함께 사용 불가</w:t>
      </w:r>
    </w:p>
    <w:p w:rsidR="00000000" w:rsidDel="00000000" w:rsidP="00000000" w:rsidRDefault="00000000" w:rsidRPr="00000000" w14:paraId="00000009">
      <w:pPr>
        <w:numPr>
          <w:ilvl w:val="0"/>
          <w:numId w:val="3"/>
        </w:numPr>
        <w:spacing w:line="360" w:lineRule="auto"/>
        <w:ind w:left="720" w:hanging="360"/>
      </w:pPr>
      <w:r w:rsidDel="00000000" w:rsidR="00000000" w:rsidRPr="00000000">
        <w:rPr>
          <w:rtl w:val="0"/>
        </w:rPr>
        <w:t xml:space="preserve">Timer2 - 8Bit : PWM 3/11핀 👉 외부 라이브러리 MsTimer2.h 와 함께 사용 불가</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pStyle w:val="Heading3"/>
        <w:spacing w:line="360" w:lineRule="auto"/>
        <w:rPr/>
      </w:pPr>
      <w:bookmarkStart w:colFirst="0" w:colLast="0" w:name="_nntuz7bq05zy" w:id="3"/>
      <w:bookmarkEnd w:id="3"/>
      <w:r w:rsidDel="00000000" w:rsidR="00000000" w:rsidRPr="00000000">
        <w:rPr>
          <w:rFonts w:ascii="Arial Unicode MS" w:cs="Arial Unicode MS" w:eastAsia="Arial Unicode MS" w:hAnsi="Arial Unicode MS"/>
          <w:rtl w:val="0"/>
        </w:rPr>
        <w:t xml:space="preserve">타이머 인터럽트 사용 방법</w:t>
      </w:r>
    </w:p>
    <w:p w:rsidR="00000000" w:rsidDel="00000000" w:rsidP="00000000" w:rsidRDefault="00000000" w:rsidRPr="00000000" w14:paraId="0000000C">
      <w:pPr>
        <w:spacing w:line="360" w:lineRule="auto"/>
        <w:rPr/>
      </w:pPr>
      <w:r w:rsidDel="00000000" w:rsidR="00000000" w:rsidRPr="00000000">
        <w:rPr>
          <w:rFonts w:ascii="Arial Unicode MS" w:cs="Arial Unicode MS" w:eastAsia="Arial Unicode MS" w:hAnsi="Arial Unicode MS"/>
          <w:rtl w:val="0"/>
        </w:rPr>
        <w:t xml:space="preserve">아두이노 라이브러리 매니저에서 제공되는 MsTimer2 라이브러리를 사용하면, 손쉽게 타이머 인터럽트를 구성 할 수 있습니다. MsTimer2 라이브러리에서 Timer Interrupt 와 관련된 함수는 아래와 같습니다.</w:t>
      </w:r>
    </w:p>
    <w:p w:rsidR="00000000" w:rsidDel="00000000" w:rsidP="00000000" w:rsidRDefault="00000000" w:rsidRPr="00000000" w14:paraId="0000000D">
      <w:pPr>
        <w:numPr>
          <w:ilvl w:val="0"/>
          <w:numId w:val="7"/>
        </w:numPr>
        <w:spacing w:line="360" w:lineRule="auto"/>
        <w:ind w:left="720" w:hanging="360"/>
      </w:pPr>
      <w:r w:rsidDel="00000000" w:rsidR="00000000" w:rsidRPr="00000000">
        <w:rPr>
          <w:rFonts w:ascii="Arial Unicode MS" w:cs="Arial Unicode MS" w:eastAsia="Arial Unicode MS" w:hAnsi="Arial Unicode MS"/>
          <w:rtl w:val="0"/>
        </w:rPr>
        <w:t xml:space="preserve">MsTimer2::set() 타이머 인터럽트 발생 시간 설정 - 최대 약 49.7日</w:t>
      </w:r>
    </w:p>
    <w:p w:rsidR="00000000" w:rsidDel="00000000" w:rsidP="00000000" w:rsidRDefault="00000000" w:rsidRPr="00000000" w14:paraId="0000000E">
      <w:pPr>
        <w:numPr>
          <w:ilvl w:val="0"/>
          <w:numId w:val="7"/>
        </w:numPr>
        <w:spacing w:line="360" w:lineRule="auto"/>
        <w:ind w:left="720" w:hanging="360"/>
      </w:pPr>
      <w:r w:rsidDel="00000000" w:rsidR="00000000" w:rsidRPr="00000000">
        <w:rPr>
          <w:rFonts w:ascii="Arial Unicode MS" w:cs="Arial Unicode MS" w:eastAsia="Arial Unicode MS" w:hAnsi="Arial Unicode MS"/>
          <w:rtl w:val="0"/>
        </w:rPr>
        <w:t xml:space="preserve">MsTimer2::start() 타이머 인터럽트 활성화</w:t>
      </w:r>
    </w:p>
    <w:p w:rsidR="00000000" w:rsidDel="00000000" w:rsidP="00000000" w:rsidRDefault="00000000" w:rsidRPr="00000000" w14:paraId="0000000F">
      <w:pPr>
        <w:numPr>
          <w:ilvl w:val="0"/>
          <w:numId w:val="7"/>
        </w:numPr>
        <w:spacing w:line="360" w:lineRule="auto"/>
        <w:ind w:left="720" w:hanging="360"/>
      </w:pPr>
      <w:r w:rsidDel="00000000" w:rsidR="00000000" w:rsidRPr="00000000">
        <w:rPr>
          <w:rFonts w:ascii="Arial Unicode MS" w:cs="Arial Unicode MS" w:eastAsia="Arial Unicode MS" w:hAnsi="Arial Unicode MS"/>
          <w:rtl w:val="0"/>
        </w:rPr>
        <w:t xml:space="preserve">MsTimer3::stop() 타이머 인터럽트 비활성화</w:t>
      </w:r>
    </w:p>
    <w:p w:rsidR="00000000" w:rsidDel="00000000" w:rsidP="00000000" w:rsidRDefault="00000000" w:rsidRPr="00000000" w14:paraId="00000010">
      <w:pPr>
        <w:spacing w:line="360" w:lineRule="auto"/>
        <w:ind w:left="720" w:firstLine="0"/>
        <w:rPr/>
      </w:pPr>
      <w:r w:rsidDel="00000000" w:rsidR="00000000" w:rsidRPr="00000000">
        <w:rPr>
          <w:rtl w:val="0"/>
        </w:rPr>
      </w:r>
    </w:p>
    <w:p w:rsidR="00000000" w:rsidDel="00000000" w:rsidP="00000000" w:rsidRDefault="00000000" w:rsidRPr="00000000" w14:paraId="00000011">
      <w:pPr>
        <w:spacing w:line="360" w:lineRule="auto"/>
        <w:ind w:left="720" w:firstLine="0"/>
        <w:rPr/>
      </w:pP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rFonts w:ascii="Arial Unicode MS" w:cs="Arial Unicode MS" w:eastAsia="Arial Unicode MS" w:hAnsi="Arial Unicode MS"/>
          <w:rtl w:val="0"/>
        </w:rPr>
        <w:t xml:space="preserve">❗ 주의사항</w:t>
      </w:r>
    </w:p>
    <w:p w:rsidR="00000000" w:rsidDel="00000000" w:rsidP="00000000" w:rsidRDefault="00000000" w:rsidRPr="00000000" w14:paraId="00000013">
      <w:pPr>
        <w:spacing w:line="360" w:lineRule="auto"/>
        <w:rPr/>
      </w:pPr>
      <w:r w:rsidDel="00000000" w:rsidR="00000000" w:rsidRPr="00000000">
        <w:rPr>
          <w:rFonts w:ascii="Arial Unicode MS" w:cs="Arial Unicode MS" w:eastAsia="Arial Unicode MS" w:hAnsi="Arial Unicode MS"/>
          <w:rtl w:val="0"/>
        </w:rPr>
        <w:t xml:space="preserve">MsTimer2는 타이머 인터럽트를 구성하는 경우 3번핀, 9번핀은 PWM 출력 기능으로 사용하지 못합니다.</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pStyle w:val="Heading4"/>
        <w:spacing w:line="360" w:lineRule="auto"/>
        <w:rPr>
          <w:b w:val="1"/>
          <w:color w:val="5b0f00"/>
        </w:rPr>
      </w:pPr>
      <w:bookmarkStart w:colFirst="0" w:colLast="0" w:name="_j4tccnp4cwyz" w:id="4"/>
      <w:bookmarkEnd w:id="4"/>
      <w:r w:rsidDel="00000000" w:rsidR="00000000" w:rsidRPr="00000000">
        <w:rPr>
          <w:rFonts w:ascii="Arial Unicode MS" w:cs="Arial Unicode MS" w:eastAsia="Arial Unicode MS" w:hAnsi="Arial Unicode MS"/>
          <w:b w:val="1"/>
          <w:color w:val="5b0f00"/>
          <w:rtl w:val="0"/>
        </w:rPr>
        <w:t xml:space="preserve">가. MsTimer2 라이브러리 설치 방법</w:t>
      </w:r>
    </w:p>
    <w:p w:rsidR="00000000" w:rsidDel="00000000" w:rsidP="00000000" w:rsidRDefault="00000000" w:rsidRPr="00000000" w14:paraId="00000016">
      <w:pPr>
        <w:spacing w:line="360" w:lineRule="auto"/>
        <w:rPr/>
      </w:pPr>
      <w:r w:rsidDel="00000000" w:rsidR="00000000" w:rsidRPr="00000000">
        <w:rPr>
          <w:rFonts w:ascii="Arial Unicode MS" w:cs="Arial Unicode MS" w:eastAsia="Arial Unicode MS" w:hAnsi="Arial Unicode MS"/>
          <w:rtl w:val="0"/>
        </w:rPr>
        <w:t xml:space="preserve">MsTiemr2 라이브러리는 Arduino IDE 의 라이브러리 매니저를 사용하면 쉽게 설치가 가능합니다. 설치 방법은 아래의 그림을 참고해주세요. </w:t>
      </w:r>
    </w:p>
    <w:p w:rsidR="00000000" w:rsidDel="00000000" w:rsidP="00000000" w:rsidRDefault="00000000" w:rsidRPr="00000000" w14:paraId="00000017">
      <w:pPr>
        <w:spacing w:line="360" w:lineRule="auto"/>
        <w:rPr/>
      </w:pPr>
      <w:r w:rsidDel="00000000" w:rsidR="00000000" w:rsidRPr="00000000">
        <w:rPr/>
        <w:drawing>
          <wp:inline distB="114300" distT="114300" distL="114300" distR="114300">
            <wp:extent cx="5731200" cy="2044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spacing w:line="360" w:lineRule="auto"/>
        <w:rPr>
          <w:b w:val="1"/>
        </w:rPr>
      </w:pPr>
      <w:bookmarkStart w:colFirst="0" w:colLast="0" w:name="_40jy2l4r7zf" w:id="5"/>
      <w:bookmarkEnd w:id="5"/>
      <w:r w:rsidDel="00000000" w:rsidR="00000000" w:rsidRPr="00000000">
        <w:rPr>
          <w:rtl w:val="0"/>
        </w:rPr>
      </w:r>
    </w:p>
    <w:p w:rsidR="00000000" w:rsidDel="00000000" w:rsidP="00000000" w:rsidRDefault="00000000" w:rsidRPr="00000000" w14:paraId="00000019">
      <w:pPr>
        <w:pStyle w:val="Heading4"/>
        <w:spacing w:line="360" w:lineRule="auto"/>
        <w:rPr>
          <w:b w:val="1"/>
          <w:color w:val="5b0f00"/>
        </w:rPr>
      </w:pPr>
      <w:bookmarkStart w:colFirst="0" w:colLast="0" w:name="_fcvuyzbhlf04" w:id="6"/>
      <w:bookmarkEnd w:id="6"/>
      <w:r w:rsidDel="00000000" w:rsidR="00000000" w:rsidRPr="00000000">
        <w:rPr>
          <w:rFonts w:ascii="Arial Unicode MS" w:cs="Arial Unicode MS" w:eastAsia="Arial Unicode MS" w:hAnsi="Arial Unicode MS"/>
          <w:b w:val="1"/>
          <w:color w:val="5b0f00"/>
          <w:rtl w:val="0"/>
        </w:rPr>
        <w:t xml:space="preserve">나. MsTimer2::set()</w:t>
      </w:r>
    </w:p>
    <w:p w:rsidR="00000000" w:rsidDel="00000000" w:rsidP="00000000" w:rsidRDefault="00000000" w:rsidRPr="00000000" w14:paraId="0000001A">
      <w:pPr>
        <w:spacing w:line="360" w:lineRule="auto"/>
        <w:rPr/>
      </w:pPr>
      <w:r w:rsidDel="00000000" w:rsidR="00000000" w:rsidRPr="00000000">
        <w:rPr>
          <w:rFonts w:ascii="Arial Unicode MS" w:cs="Arial Unicode MS" w:eastAsia="Arial Unicode MS" w:hAnsi="Arial Unicode MS"/>
          <w:rtl w:val="0"/>
        </w:rPr>
        <w:t xml:space="preserve">MsTimer2::set() 함수는 타이머 인터럽트 발생 시간과, 타이머 인터럽트 발생시 실행 될 함수명을 설정합니다.</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Syntax</w:t>
      </w:r>
    </w:p>
    <w:p w:rsidR="00000000" w:rsidDel="00000000" w:rsidP="00000000" w:rsidRDefault="00000000" w:rsidRPr="00000000" w14:paraId="0000001E">
      <w:pPr>
        <w:numPr>
          <w:ilvl w:val="0"/>
          <w:numId w:val="5"/>
        </w:numPr>
        <w:spacing w:line="360" w:lineRule="auto"/>
        <w:ind w:left="720" w:hanging="360"/>
      </w:pPr>
      <w:r w:rsidDel="00000000" w:rsidR="00000000" w:rsidRPr="00000000">
        <w:rPr>
          <w:rtl w:val="0"/>
        </w:rPr>
        <w:t xml:space="preserve">MsTimer2::set(unsinged long ms, void (*f)())</w:t>
      </w:r>
    </w:p>
    <w:p w:rsidR="00000000" w:rsidDel="00000000" w:rsidP="00000000" w:rsidRDefault="00000000" w:rsidRPr="00000000" w14:paraId="0000001F">
      <w:pPr>
        <w:spacing w:line="360" w:lineRule="auto"/>
        <w:rPr/>
      </w:pPr>
      <w:r w:rsidDel="00000000" w:rsidR="00000000" w:rsidRPr="00000000">
        <w:rPr>
          <w:rtl w:val="0"/>
        </w:rPr>
        <w:t xml:space="preserve">Parameters</w:t>
      </w:r>
    </w:p>
    <w:p w:rsidR="00000000" w:rsidDel="00000000" w:rsidP="00000000" w:rsidRDefault="00000000" w:rsidRPr="00000000" w14:paraId="00000020">
      <w:pPr>
        <w:numPr>
          <w:ilvl w:val="0"/>
          <w:numId w:val="1"/>
        </w:numPr>
        <w:spacing w:line="360" w:lineRule="auto"/>
        <w:ind w:left="720" w:hanging="360"/>
      </w:pPr>
      <w:r w:rsidDel="00000000" w:rsidR="00000000" w:rsidRPr="00000000">
        <w:rPr>
          <w:rFonts w:ascii="Arial Unicode MS" w:cs="Arial Unicode MS" w:eastAsia="Arial Unicode MS" w:hAnsi="Arial Unicode MS"/>
          <w:rtl w:val="0"/>
        </w:rPr>
        <w:t xml:space="preserve">ms : 타이머 인터럽트를 발생 시킬 ms 단위의 시간 (Datatype : unsigned long)</w:t>
      </w:r>
    </w:p>
    <w:p w:rsidR="00000000" w:rsidDel="00000000" w:rsidP="00000000" w:rsidRDefault="00000000" w:rsidRPr="00000000" w14:paraId="00000021">
      <w:pPr>
        <w:numPr>
          <w:ilvl w:val="0"/>
          <w:numId w:val="1"/>
        </w:numPr>
        <w:spacing w:line="360" w:lineRule="auto"/>
        <w:ind w:left="720" w:hanging="360"/>
      </w:pPr>
      <w:r w:rsidDel="00000000" w:rsidR="00000000" w:rsidRPr="00000000">
        <w:rPr>
          <w:rFonts w:ascii="Arial Unicode MS" w:cs="Arial Unicode MS" w:eastAsia="Arial Unicode MS" w:hAnsi="Arial Unicode MS"/>
          <w:rtl w:val="0"/>
        </w:rPr>
        <w:t xml:space="preserve">void (*f)() : ms 시간 간격으로 실행 될 함수 명 - 반환 값이 없는 함수</w:t>
      </w:r>
    </w:p>
    <w:p w:rsidR="00000000" w:rsidDel="00000000" w:rsidP="00000000" w:rsidRDefault="00000000" w:rsidRPr="00000000" w14:paraId="00000022">
      <w:pPr>
        <w:spacing w:line="360" w:lineRule="auto"/>
        <w:rPr/>
      </w:pPr>
      <w:r w:rsidDel="00000000" w:rsidR="00000000" w:rsidRPr="00000000">
        <w:rPr>
          <w:rFonts w:ascii="Arial Unicode MS" w:cs="Arial Unicode MS" w:eastAsia="Arial Unicode MS" w:hAnsi="Arial Unicode MS"/>
          <w:rtl w:val="0"/>
        </w:rPr>
        <w:t xml:space="preserve">Returns : 없음</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Example</w:t>
      </w:r>
    </w:p>
    <w:p w:rsidR="00000000" w:rsidDel="00000000" w:rsidP="00000000" w:rsidRDefault="00000000" w:rsidRPr="00000000" w14:paraId="00000026">
      <w:pPr>
        <w:numPr>
          <w:ilvl w:val="0"/>
          <w:numId w:val="6"/>
        </w:numPr>
        <w:spacing w:line="360" w:lineRule="auto"/>
        <w:ind w:left="720" w:hanging="360"/>
      </w:pPr>
      <w:r w:rsidDel="00000000" w:rsidR="00000000" w:rsidRPr="00000000">
        <w:rPr>
          <w:rFonts w:ascii="Arial Unicode MS" w:cs="Arial Unicode MS" w:eastAsia="Arial Unicode MS" w:hAnsi="Arial Unicode MS"/>
          <w:rtl w:val="0"/>
        </w:rPr>
        <w:t xml:space="preserve">MsTimer2::set(100, timerIRQ) : 100ms 마다 void timerIRQ() 함수를 실행하도록 설정</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4"/>
        <w:spacing w:line="360" w:lineRule="auto"/>
        <w:rPr>
          <w:b w:val="1"/>
          <w:color w:val="5b0f00"/>
        </w:rPr>
      </w:pPr>
      <w:bookmarkStart w:colFirst="0" w:colLast="0" w:name="_5knr8cbvogoz" w:id="7"/>
      <w:bookmarkEnd w:id="7"/>
      <w:r w:rsidDel="00000000" w:rsidR="00000000" w:rsidRPr="00000000">
        <w:rPr>
          <w:rFonts w:ascii="Arial Unicode MS" w:cs="Arial Unicode MS" w:eastAsia="Arial Unicode MS" w:hAnsi="Arial Unicode MS"/>
          <w:b w:val="1"/>
          <w:color w:val="5b0f00"/>
          <w:rtl w:val="0"/>
        </w:rPr>
        <w:t xml:space="preserve">다. MsTimer2::start()</w:t>
      </w:r>
    </w:p>
    <w:p w:rsidR="00000000" w:rsidDel="00000000" w:rsidP="00000000" w:rsidRDefault="00000000" w:rsidRPr="00000000" w14:paraId="0000002A">
      <w:pPr>
        <w:spacing w:line="360" w:lineRule="auto"/>
        <w:rPr/>
      </w:pPr>
      <w:r w:rsidDel="00000000" w:rsidR="00000000" w:rsidRPr="00000000">
        <w:rPr>
          <w:rFonts w:ascii="Arial Unicode MS" w:cs="Arial Unicode MS" w:eastAsia="Arial Unicode MS" w:hAnsi="Arial Unicode MS"/>
          <w:rtl w:val="0"/>
        </w:rPr>
        <w:t xml:space="preserve">MsTimer2::start() 함수는 타이머 인터럽트를 활성화 합니다. 이 코드가 작성된 시간일 기준으로 시간 측정을 진행 합니다.</w:t>
      </w:r>
    </w:p>
    <w:p w:rsidR="00000000" w:rsidDel="00000000" w:rsidP="00000000" w:rsidRDefault="00000000" w:rsidRPr="00000000" w14:paraId="0000002B">
      <w:pPr>
        <w:spacing w:line="360" w:lineRule="auto"/>
        <w:rPr/>
      </w:pPr>
      <w:r w:rsidDel="00000000" w:rsidR="00000000" w:rsidRPr="00000000">
        <w:rPr>
          <w:rtl w:val="0"/>
        </w:rPr>
        <w:t xml:space="preserve">Syntax</w:t>
      </w:r>
    </w:p>
    <w:p w:rsidR="00000000" w:rsidDel="00000000" w:rsidP="00000000" w:rsidRDefault="00000000" w:rsidRPr="00000000" w14:paraId="0000002C">
      <w:pPr>
        <w:numPr>
          <w:ilvl w:val="0"/>
          <w:numId w:val="2"/>
        </w:numPr>
        <w:spacing w:line="360" w:lineRule="auto"/>
        <w:ind w:left="720" w:hanging="360"/>
      </w:pPr>
      <w:r w:rsidDel="00000000" w:rsidR="00000000" w:rsidRPr="00000000">
        <w:rPr>
          <w:rtl w:val="0"/>
        </w:rPr>
        <w:t xml:space="preserve">MsTimer2:start()</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pStyle w:val="Heading4"/>
        <w:spacing w:line="360" w:lineRule="auto"/>
        <w:rPr>
          <w:b w:val="1"/>
          <w:color w:val="5b0f00"/>
        </w:rPr>
      </w:pPr>
      <w:bookmarkStart w:colFirst="0" w:colLast="0" w:name="_f3oo0b9dgrzq" w:id="8"/>
      <w:bookmarkEnd w:id="8"/>
      <w:r w:rsidDel="00000000" w:rsidR="00000000" w:rsidRPr="00000000">
        <w:rPr>
          <w:rFonts w:ascii="Arial Unicode MS" w:cs="Arial Unicode MS" w:eastAsia="Arial Unicode MS" w:hAnsi="Arial Unicode MS"/>
          <w:b w:val="1"/>
          <w:color w:val="5b0f00"/>
          <w:rtl w:val="0"/>
        </w:rPr>
        <w:t xml:space="preserve">라. MsTimer2::stop() </w:t>
      </w:r>
    </w:p>
    <w:p w:rsidR="00000000" w:rsidDel="00000000" w:rsidP="00000000" w:rsidRDefault="00000000" w:rsidRPr="00000000" w14:paraId="0000002F">
      <w:pPr>
        <w:spacing w:line="360" w:lineRule="auto"/>
        <w:rPr/>
      </w:pPr>
      <w:r w:rsidDel="00000000" w:rsidR="00000000" w:rsidRPr="00000000">
        <w:rPr>
          <w:rFonts w:ascii="Arial Unicode MS" w:cs="Arial Unicode MS" w:eastAsia="Arial Unicode MS" w:hAnsi="Arial Unicode MS"/>
          <w:rtl w:val="0"/>
        </w:rPr>
        <w:t xml:space="preserve">MsTimer2::stop() 함수는 타이머 인터럽트를 비활성화 합니다. </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pStyle w:val="Heading4"/>
        <w:spacing w:line="360" w:lineRule="auto"/>
        <w:rPr>
          <w:b w:val="1"/>
          <w:color w:val="5b0f00"/>
        </w:rPr>
      </w:pPr>
      <w:bookmarkStart w:colFirst="0" w:colLast="0" w:name="_18ybxfi77q2z" w:id="9"/>
      <w:bookmarkEnd w:id="9"/>
      <w:r w:rsidDel="00000000" w:rsidR="00000000" w:rsidRPr="00000000">
        <w:rPr>
          <w:rFonts w:ascii="Arial Unicode MS" w:cs="Arial Unicode MS" w:eastAsia="Arial Unicode MS" w:hAnsi="Arial Unicode MS"/>
          <w:b w:val="1"/>
          <w:color w:val="5b0f00"/>
          <w:rtl w:val="0"/>
        </w:rPr>
        <w:t xml:space="preserve">마. MsTimer2::stop() </w:t>
      </w:r>
    </w:p>
    <w:p w:rsidR="00000000" w:rsidDel="00000000" w:rsidP="00000000" w:rsidRDefault="00000000" w:rsidRPr="00000000" w14:paraId="00000033">
      <w:pPr>
        <w:spacing w:line="360" w:lineRule="auto"/>
        <w:rPr/>
      </w:pPr>
      <w:r w:rsidDel="00000000" w:rsidR="00000000" w:rsidRPr="00000000">
        <w:rPr>
          <w:rFonts w:ascii="Arial Unicode MS" w:cs="Arial Unicode MS" w:eastAsia="Arial Unicode MS" w:hAnsi="Arial Unicode MS"/>
          <w:rtl w:val="0"/>
        </w:rPr>
        <w:t xml:space="preserve">MsTimer2::stop() 함수는 타이머 인터럽트를 비활성화 합니다. </w:t>
      </w:r>
    </w:p>
    <w:p w:rsidR="00000000" w:rsidDel="00000000" w:rsidP="00000000" w:rsidRDefault="00000000" w:rsidRPr="00000000" w14:paraId="00000034">
      <w:pPr>
        <w:spacing w:line="360" w:lineRule="auto"/>
        <w:rPr/>
      </w:pPr>
      <w:r w:rsidDel="00000000" w:rsidR="00000000" w:rsidRPr="00000000">
        <w:rPr>
          <w:rtl w:val="0"/>
        </w:rPr>
        <w:t xml:space="preserve">Syntax</w:t>
      </w:r>
    </w:p>
    <w:p w:rsidR="00000000" w:rsidDel="00000000" w:rsidP="00000000" w:rsidRDefault="00000000" w:rsidRPr="00000000" w14:paraId="00000035">
      <w:pPr>
        <w:numPr>
          <w:ilvl w:val="0"/>
          <w:numId w:val="8"/>
        </w:numPr>
        <w:spacing w:line="360" w:lineRule="auto"/>
        <w:ind w:left="720" w:hanging="360"/>
      </w:pPr>
      <w:r w:rsidDel="00000000" w:rsidR="00000000" w:rsidRPr="00000000">
        <w:rPr>
          <w:rtl w:val="0"/>
        </w:rPr>
        <w:t xml:space="preserve">MsTimer2::stop()</w:t>
      </w:r>
    </w:p>
    <w:p w:rsidR="00000000" w:rsidDel="00000000" w:rsidP="00000000" w:rsidRDefault="00000000" w:rsidRPr="00000000" w14:paraId="00000036">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spacing w:line="360" w:lineRule="auto"/>
        <w:rPr/>
      </w:pPr>
      <w:bookmarkStart w:colFirst="0" w:colLast="0" w:name="_rqlq46eo4yf" w:id="10"/>
      <w:bookmarkEnd w:id="10"/>
      <w:r w:rsidDel="00000000" w:rsidR="00000000" w:rsidRPr="00000000">
        <w:rPr>
          <w:rFonts w:ascii="Arial Unicode MS" w:cs="Arial Unicode MS" w:eastAsia="Arial Unicode MS" w:hAnsi="Arial Unicode MS"/>
          <w:rtl w:val="0"/>
        </w:rPr>
        <w:t xml:space="preserve">타이머 인터럽트 써먹기</w:t>
      </w:r>
    </w:p>
    <w:p w:rsidR="00000000" w:rsidDel="00000000" w:rsidP="00000000" w:rsidRDefault="00000000" w:rsidRPr="00000000" w14:paraId="00000039">
      <w:pPr>
        <w:pStyle w:val="Heading4"/>
        <w:spacing w:line="360" w:lineRule="auto"/>
        <w:rPr/>
      </w:pPr>
      <w:bookmarkStart w:colFirst="0" w:colLast="0" w:name="_4ziv7fyt90p0" w:id="11"/>
      <w:bookmarkEnd w:id="11"/>
      <w:r w:rsidDel="00000000" w:rsidR="00000000" w:rsidRPr="00000000">
        <w:rPr>
          <w:rFonts w:ascii="Arial Unicode MS" w:cs="Arial Unicode MS" w:eastAsia="Arial Unicode MS" w:hAnsi="Arial Unicode MS"/>
          <w:rtl w:val="0"/>
        </w:rPr>
        <w:t xml:space="preserve">예제 : 아두이노 내장 보드 점멸</w:t>
      </w:r>
    </w:p>
    <w:p w:rsidR="00000000" w:rsidDel="00000000" w:rsidP="00000000" w:rsidRDefault="00000000" w:rsidRPr="00000000" w14:paraId="0000003A">
      <w:pPr>
        <w:spacing w:line="360" w:lineRule="auto"/>
        <w:rPr/>
      </w:pPr>
      <w:r w:rsidDel="00000000" w:rsidR="00000000" w:rsidRPr="00000000">
        <w:rPr>
          <w:rFonts w:ascii="Arial Unicode MS" w:cs="Arial Unicode MS" w:eastAsia="Arial Unicode MS" w:hAnsi="Arial Unicode MS"/>
          <w:rtl w:val="0"/>
        </w:rPr>
        <w:t xml:space="preserve">아래는 500ms 간격으로 Arduino Uno 보드 내장 LED 를 점멸 하는 코드와 실행 결과 입니다.</w:t>
      </w:r>
    </w:p>
    <w:p w:rsidR="00000000" w:rsidDel="00000000" w:rsidP="00000000" w:rsidRDefault="00000000" w:rsidRPr="00000000" w14:paraId="0000003B">
      <w:pPr>
        <w:spacing w:line="360" w:lineRule="auto"/>
        <w:rPr/>
      </w:pPr>
      <w:r w:rsidDel="00000000" w:rsidR="00000000" w:rsidRPr="00000000">
        <w:rPr>
          <w:rtl w:val="0"/>
        </w:rPr>
      </w:r>
    </w:p>
    <w:tbl>
      <w:tblPr>
        <w:tblStyle w:val="Table1"/>
        <w:tblW w:w="42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3585"/>
        <w:gridCol w:w="195"/>
        <w:tblGridChange w:id="0">
          <w:tblGrid>
            <w:gridCol w:w="480"/>
            <w:gridCol w:w="3585"/>
            <w:gridCol w:w="195"/>
          </w:tblGrid>
        </w:tblGridChange>
      </w:tblGrid>
      <w:tr>
        <w:trPr>
          <w:cantSplit w:val="0"/>
          <w:trHeight w:val="6420" w:hRule="atLeast"/>
          <w:tblHeader w:val="0"/>
        </w:trPr>
        <w:tc>
          <w:tcPr>
            <w:tcBorders>
              <w:top w:color="000000" w:space="0" w:sz="0" w:val="nil"/>
              <w:left w:color="000000" w:space="0" w:sz="0" w:val="nil"/>
              <w:bottom w:color="000000" w:space="0" w:sz="0" w:val="nil"/>
              <w:right w:color="4f4f4f" w:space="0" w:sz="12" w:val="single"/>
            </w:tcBorders>
            <w:shd w:fill="ebebeb"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rPr/>
            </w:pPr>
            <w:r w:rsidDel="00000000" w:rsidR="00000000" w:rsidRPr="00000000">
              <w:rPr>
                <w:rtl w:val="0"/>
              </w:rPr>
              <w:t xml:space="preserve">1</w:t>
            </w:r>
          </w:p>
          <w:p w:rsidR="00000000" w:rsidDel="00000000" w:rsidP="00000000" w:rsidRDefault="00000000" w:rsidRPr="00000000" w14:paraId="0000003D">
            <w:pPr>
              <w:spacing w:line="360" w:lineRule="auto"/>
              <w:rPr/>
            </w:pPr>
            <w:r w:rsidDel="00000000" w:rsidR="00000000" w:rsidRPr="00000000">
              <w:rPr>
                <w:rtl w:val="0"/>
              </w:rPr>
              <w:t xml:space="preserve">2</w:t>
            </w:r>
          </w:p>
          <w:p w:rsidR="00000000" w:rsidDel="00000000" w:rsidP="00000000" w:rsidRDefault="00000000" w:rsidRPr="00000000" w14:paraId="0000003E">
            <w:pPr>
              <w:spacing w:line="360" w:lineRule="auto"/>
              <w:rPr/>
            </w:pPr>
            <w:r w:rsidDel="00000000" w:rsidR="00000000" w:rsidRPr="00000000">
              <w:rPr>
                <w:rtl w:val="0"/>
              </w:rPr>
              <w:t xml:space="preserve">3</w:t>
            </w:r>
          </w:p>
          <w:p w:rsidR="00000000" w:rsidDel="00000000" w:rsidP="00000000" w:rsidRDefault="00000000" w:rsidRPr="00000000" w14:paraId="0000003F">
            <w:pPr>
              <w:spacing w:line="360" w:lineRule="auto"/>
              <w:rPr/>
            </w:pPr>
            <w:r w:rsidDel="00000000" w:rsidR="00000000" w:rsidRPr="00000000">
              <w:rPr>
                <w:rtl w:val="0"/>
              </w:rPr>
              <w:t xml:space="preserve">4</w:t>
            </w:r>
          </w:p>
          <w:p w:rsidR="00000000" w:rsidDel="00000000" w:rsidP="00000000" w:rsidRDefault="00000000" w:rsidRPr="00000000" w14:paraId="00000040">
            <w:pPr>
              <w:spacing w:line="360" w:lineRule="auto"/>
              <w:rPr/>
            </w:pPr>
            <w:r w:rsidDel="00000000" w:rsidR="00000000" w:rsidRPr="00000000">
              <w:rPr>
                <w:rtl w:val="0"/>
              </w:rPr>
              <w:t xml:space="preserve">5</w:t>
            </w:r>
          </w:p>
          <w:p w:rsidR="00000000" w:rsidDel="00000000" w:rsidP="00000000" w:rsidRDefault="00000000" w:rsidRPr="00000000" w14:paraId="00000041">
            <w:pPr>
              <w:spacing w:line="360" w:lineRule="auto"/>
              <w:rPr/>
            </w:pPr>
            <w:r w:rsidDel="00000000" w:rsidR="00000000" w:rsidRPr="00000000">
              <w:rPr>
                <w:rtl w:val="0"/>
              </w:rPr>
              <w:t xml:space="preserve">6</w:t>
            </w:r>
          </w:p>
          <w:p w:rsidR="00000000" w:rsidDel="00000000" w:rsidP="00000000" w:rsidRDefault="00000000" w:rsidRPr="00000000" w14:paraId="00000042">
            <w:pPr>
              <w:spacing w:line="360" w:lineRule="auto"/>
              <w:rPr/>
            </w:pPr>
            <w:r w:rsidDel="00000000" w:rsidR="00000000" w:rsidRPr="00000000">
              <w:rPr>
                <w:rtl w:val="0"/>
              </w:rPr>
              <w:t xml:space="preserve">7</w:t>
            </w:r>
          </w:p>
          <w:p w:rsidR="00000000" w:rsidDel="00000000" w:rsidP="00000000" w:rsidRDefault="00000000" w:rsidRPr="00000000" w14:paraId="00000043">
            <w:pPr>
              <w:spacing w:line="360" w:lineRule="auto"/>
              <w:rPr/>
            </w:pPr>
            <w:r w:rsidDel="00000000" w:rsidR="00000000" w:rsidRPr="00000000">
              <w:rPr>
                <w:rtl w:val="0"/>
              </w:rPr>
              <w:t xml:space="preserve">8</w:t>
            </w:r>
          </w:p>
          <w:p w:rsidR="00000000" w:rsidDel="00000000" w:rsidP="00000000" w:rsidRDefault="00000000" w:rsidRPr="00000000" w14:paraId="00000044">
            <w:pPr>
              <w:spacing w:line="360" w:lineRule="auto"/>
              <w:rPr/>
            </w:pPr>
            <w:r w:rsidDel="00000000" w:rsidR="00000000" w:rsidRPr="00000000">
              <w:rPr>
                <w:rtl w:val="0"/>
              </w:rPr>
              <w:t xml:space="preserve">9</w:t>
            </w:r>
          </w:p>
          <w:p w:rsidR="00000000" w:rsidDel="00000000" w:rsidP="00000000" w:rsidRDefault="00000000" w:rsidRPr="00000000" w14:paraId="00000045">
            <w:pPr>
              <w:spacing w:line="360" w:lineRule="auto"/>
              <w:rPr/>
            </w:pPr>
            <w:r w:rsidDel="00000000" w:rsidR="00000000" w:rsidRPr="00000000">
              <w:rPr>
                <w:rtl w:val="0"/>
              </w:rPr>
              <w:t xml:space="preserve">10</w:t>
            </w:r>
          </w:p>
          <w:p w:rsidR="00000000" w:rsidDel="00000000" w:rsidP="00000000" w:rsidRDefault="00000000" w:rsidRPr="00000000" w14:paraId="00000046">
            <w:pPr>
              <w:spacing w:line="360" w:lineRule="auto"/>
              <w:rPr/>
            </w:pPr>
            <w:r w:rsidDel="00000000" w:rsidR="00000000" w:rsidRPr="00000000">
              <w:rPr>
                <w:rtl w:val="0"/>
              </w:rPr>
              <w:t xml:space="preserve">11</w:t>
            </w:r>
          </w:p>
          <w:p w:rsidR="00000000" w:rsidDel="00000000" w:rsidP="00000000" w:rsidRDefault="00000000" w:rsidRPr="00000000" w14:paraId="00000047">
            <w:pPr>
              <w:spacing w:line="360" w:lineRule="auto"/>
              <w:rPr/>
            </w:pPr>
            <w:r w:rsidDel="00000000" w:rsidR="00000000" w:rsidRPr="00000000">
              <w:rPr>
                <w:rtl w:val="0"/>
              </w:rPr>
              <w:t xml:space="preserve">12</w:t>
            </w:r>
          </w:p>
          <w:p w:rsidR="00000000" w:rsidDel="00000000" w:rsidP="00000000" w:rsidRDefault="00000000" w:rsidRPr="00000000" w14:paraId="00000048">
            <w:pPr>
              <w:spacing w:line="360" w:lineRule="auto"/>
              <w:rPr/>
            </w:pPr>
            <w:r w:rsidDel="00000000" w:rsidR="00000000" w:rsidRPr="00000000">
              <w:rPr>
                <w:rtl w:val="0"/>
              </w:rPr>
              <w:t xml:space="preserve">13</w:t>
            </w:r>
          </w:p>
          <w:p w:rsidR="00000000" w:rsidDel="00000000" w:rsidP="00000000" w:rsidRDefault="00000000" w:rsidRPr="00000000" w14:paraId="00000049">
            <w:pPr>
              <w:spacing w:line="360" w:lineRule="auto"/>
              <w:rPr/>
            </w:pPr>
            <w:r w:rsidDel="00000000" w:rsidR="00000000" w:rsidRPr="00000000">
              <w:rPr>
                <w:rtl w:val="0"/>
              </w:rPr>
              <w:t xml:space="preserve">14</w:t>
            </w:r>
          </w:p>
          <w:p w:rsidR="00000000" w:rsidDel="00000000" w:rsidP="00000000" w:rsidRDefault="00000000" w:rsidRPr="00000000" w14:paraId="0000004A">
            <w:pPr>
              <w:spacing w:line="360" w:lineRule="auto"/>
              <w:rPr/>
            </w:pPr>
            <w:r w:rsidDel="00000000" w:rsidR="00000000" w:rsidRPr="00000000">
              <w:rPr>
                <w:rtl w:val="0"/>
              </w:rPr>
              <w:t xml:space="preserve">15</w:t>
            </w:r>
          </w:p>
          <w:p w:rsidR="00000000" w:rsidDel="00000000" w:rsidP="00000000" w:rsidRDefault="00000000" w:rsidRPr="00000000" w14:paraId="0000004B">
            <w:pPr>
              <w:spacing w:line="360" w:lineRule="auto"/>
              <w:rPr/>
            </w:pPr>
            <w:r w:rsidDel="00000000" w:rsidR="00000000" w:rsidRPr="00000000">
              <w:rPr>
                <w:rtl w:val="0"/>
              </w:rPr>
              <w:t xml:space="preserve">16</w:t>
            </w:r>
          </w:p>
          <w:p w:rsidR="00000000" w:rsidDel="00000000" w:rsidP="00000000" w:rsidRDefault="00000000" w:rsidRPr="00000000" w14:paraId="0000004C">
            <w:pPr>
              <w:spacing w:line="360" w:lineRule="auto"/>
              <w:rPr/>
            </w:pPr>
            <w:r w:rsidDel="00000000" w:rsidR="00000000" w:rsidRPr="00000000">
              <w:rPr>
                <w:rtl w:val="0"/>
              </w:rPr>
              <w:t xml:space="preserve">17</w:t>
            </w:r>
          </w:p>
          <w:p w:rsidR="00000000" w:rsidDel="00000000" w:rsidP="00000000" w:rsidRDefault="00000000" w:rsidRPr="00000000" w14:paraId="0000004D">
            <w:pPr>
              <w:spacing w:line="360" w:lineRule="auto"/>
              <w:rPr/>
            </w:pPr>
            <w:r w:rsidDel="00000000" w:rsidR="00000000" w:rsidRPr="00000000">
              <w:rPr>
                <w:rtl w:val="0"/>
              </w:rPr>
              <w:t xml:space="preserve">18</w:t>
            </w:r>
          </w:p>
          <w:p w:rsidR="00000000" w:rsidDel="00000000" w:rsidP="00000000" w:rsidRDefault="00000000" w:rsidRPr="00000000" w14:paraId="0000004E">
            <w:pPr>
              <w:spacing w:line="360" w:lineRule="auto"/>
              <w:rPr/>
            </w:pPr>
            <w:r w:rsidDel="00000000" w:rsidR="00000000" w:rsidRPr="00000000">
              <w:rPr>
                <w:rtl w:val="0"/>
              </w:rPr>
              <w:t xml:space="preserve">19</w:t>
            </w:r>
          </w:p>
          <w:p w:rsidR="00000000" w:rsidDel="00000000" w:rsidP="00000000" w:rsidRDefault="00000000" w:rsidRPr="00000000" w14:paraId="0000004F">
            <w:pPr>
              <w:spacing w:line="360" w:lineRule="auto"/>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shd w:fill="ebebeb" w:val="clear"/>
            <w:tcMar>
              <w:top w:w="100.0" w:type="dxa"/>
              <w:left w:w="0.0" w:type="dxa"/>
              <w:bottom w:w="100.0" w:type="dxa"/>
              <w:right w:w="0.0" w:type="dxa"/>
            </w:tcMar>
            <w:vAlign w:val="top"/>
          </w:tcPr>
          <w:p w:rsidR="00000000" w:rsidDel="00000000" w:rsidP="00000000" w:rsidRDefault="00000000" w:rsidRPr="00000000" w14:paraId="00000050">
            <w:pPr>
              <w:spacing w:line="360" w:lineRule="auto"/>
              <w:rPr/>
            </w:pPr>
            <w:r w:rsidDel="00000000" w:rsidR="00000000" w:rsidRPr="00000000">
              <w:rPr>
                <w:rtl w:val="0"/>
              </w:rPr>
              <w:t xml:space="preserve">#include &lt;MsTimer2.h&gt;</w:t>
            </w:r>
          </w:p>
          <w:p w:rsidR="00000000" w:rsidDel="00000000" w:rsidP="00000000" w:rsidRDefault="00000000" w:rsidRPr="00000000" w14:paraId="00000051">
            <w:pPr>
              <w:spacing w:line="360" w:lineRule="auto"/>
              <w:rPr/>
            </w:pPr>
            <w:r w:rsidDel="00000000" w:rsidR="00000000" w:rsidRPr="00000000">
              <w:rPr>
                <w:rtl w:val="0"/>
              </w:rPr>
              <w:t xml:space="preserve"> </w:t>
            </w:r>
          </w:p>
          <w:p w:rsidR="00000000" w:rsidDel="00000000" w:rsidP="00000000" w:rsidRDefault="00000000" w:rsidRPr="00000000" w14:paraId="00000052">
            <w:pPr>
              <w:spacing w:line="360" w:lineRule="auto"/>
              <w:rPr/>
            </w:pPr>
            <w:r w:rsidDel="00000000" w:rsidR="00000000" w:rsidRPr="00000000">
              <w:rPr>
                <w:rtl w:val="0"/>
              </w:rPr>
              <w:t xml:space="preserve">const int ledPin = 13;</w:t>
            </w:r>
          </w:p>
          <w:p w:rsidR="00000000" w:rsidDel="00000000" w:rsidP="00000000" w:rsidRDefault="00000000" w:rsidRPr="00000000" w14:paraId="00000053">
            <w:pPr>
              <w:spacing w:line="360" w:lineRule="auto"/>
              <w:rPr/>
            </w:pPr>
            <w:r w:rsidDel="00000000" w:rsidR="00000000" w:rsidRPr="00000000">
              <w:rPr>
                <w:rtl w:val="0"/>
              </w:rPr>
              <w:t xml:space="preserve">volatile boolean state = true;</w:t>
            </w:r>
          </w:p>
          <w:p w:rsidR="00000000" w:rsidDel="00000000" w:rsidP="00000000" w:rsidRDefault="00000000" w:rsidRPr="00000000" w14:paraId="00000054">
            <w:pPr>
              <w:spacing w:line="360" w:lineRule="auto"/>
              <w:rPr/>
            </w:pPr>
            <w:r w:rsidDel="00000000" w:rsidR="00000000" w:rsidRPr="00000000">
              <w:rPr>
                <w:rtl w:val="0"/>
              </w:rPr>
              <w:t xml:space="preserve"> </w:t>
            </w:r>
          </w:p>
          <w:p w:rsidR="00000000" w:rsidDel="00000000" w:rsidP="00000000" w:rsidRDefault="00000000" w:rsidRPr="00000000" w14:paraId="00000055">
            <w:pPr>
              <w:spacing w:line="360" w:lineRule="auto"/>
              <w:rPr/>
            </w:pPr>
            <w:r w:rsidDel="00000000" w:rsidR="00000000" w:rsidRPr="00000000">
              <w:rPr>
                <w:rtl w:val="0"/>
              </w:rPr>
              <w:t xml:space="preserve">void setup(){</w:t>
            </w:r>
          </w:p>
          <w:p w:rsidR="00000000" w:rsidDel="00000000" w:rsidP="00000000" w:rsidRDefault="00000000" w:rsidRPr="00000000" w14:paraId="00000056">
            <w:pPr>
              <w:spacing w:line="360" w:lineRule="auto"/>
              <w:rPr/>
            </w:pPr>
            <w:r w:rsidDel="00000000" w:rsidR="00000000" w:rsidRPr="00000000">
              <w:rPr>
                <w:rtl w:val="0"/>
              </w:rPr>
              <w:t xml:space="preserve">    pinMode(ledPin, OUTPUT);</w:t>
            </w:r>
          </w:p>
          <w:p w:rsidR="00000000" w:rsidDel="00000000" w:rsidP="00000000" w:rsidRDefault="00000000" w:rsidRPr="00000000" w14:paraId="00000057">
            <w:pPr>
              <w:spacing w:line="360" w:lineRule="auto"/>
              <w:rPr/>
            </w:pPr>
            <w:r w:rsidDel="00000000" w:rsidR="00000000" w:rsidRPr="00000000">
              <w:rPr>
                <w:rtl w:val="0"/>
              </w:rPr>
              <w:t xml:space="preserve">    MsTimer2::set(500, ledBlink);</w:t>
            </w:r>
          </w:p>
          <w:p w:rsidR="00000000" w:rsidDel="00000000" w:rsidP="00000000" w:rsidRDefault="00000000" w:rsidRPr="00000000" w14:paraId="00000058">
            <w:pPr>
              <w:spacing w:line="360" w:lineRule="auto"/>
              <w:rPr/>
            </w:pPr>
            <w:r w:rsidDel="00000000" w:rsidR="00000000" w:rsidRPr="00000000">
              <w:rPr>
                <w:rtl w:val="0"/>
              </w:rPr>
              <w:t xml:space="preserve">    MsTimer2::start();</w:t>
            </w:r>
          </w:p>
          <w:p w:rsidR="00000000" w:rsidDel="00000000" w:rsidP="00000000" w:rsidRDefault="00000000" w:rsidRPr="00000000" w14:paraId="00000059">
            <w:pPr>
              <w:spacing w:line="360" w:lineRule="auto"/>
              <w:rPr/>
            </w:pPr>
            <w:r w:rsidDel="00000000" w:rsidR="00000000" w:rsidRPr="00000000">
              <w:rPr>
                <w:rtl w:val="0"/>
              </w:rPr>
              <w:t xml:space="preserve">}</w:t>
            </w:r>
          </w:p>
          <w:p w:rsidR="00000000" w:rsidDel="00000000" w:rsidP="00000000" w:rsidRDefault="00000000" w:rsidRPr="00000000" w14:paraId="0000005A">
            <w:pPr>
              <w:spacing w:line="360" w:lineRule="auto"/>
              <w:rPr/>
            </w:pPr>
            <w:r w:rsidDel="00000000" w:rsidR="00000000" w:rsidRPr="00000000">
              <w:rPr>
                <w:rtl w:val="0"/>
              </w:rPr>
              <w:t xml:space="preserve"> </w:t>
            </w:r>
          </w:p>
          <w:p w:rsidR="00000000" w:rsidDel="00000000" w:rsidP="00000000" w:rsidRDefault="00000000" w:rsidRPr="00000000" w14:paraId="0000005B">
            <w:pPr>
              <w:spacing w:line="360" w:lineRule="auto"/>
              <w:rPr/>
            </w:pPr>
            <w:r w:rsidDel="00000000" w:rsidR="00000000" w:rsidRPr="00000000">
              <w:rPr>
                <w:rtl w:val="0"/>
              </w:rPr>
              <w:t xml:space="preserve">void loop(){</w:t>
            </w:r>
          </w:p>
          <w:p w:rsidR="00000000" w:rsidDel="00000000" w:rsidP="00000000" w:rsidRDefault="00000000" w:rsidRPr="00000000" w14:paraId="0000005C">
            <w:pPr>
              <w:spacing w:line="360" w:lineRule="auto"/>
              <w:rPr/>
            </w:pPr>
            <w:r w:rsidDel="00000000" w:rsidR="00000000" w:rsidRPr="00000000">
              <w:rPr>
                <w:rtl w:val="0"/>
              </w:rPr>
              <w:t xml:space="preserve">    //statement1~</w:t>
            </w:r>
          </w:p>
          <w:p w:rsidR="00000000" w:rsidDel="00000000" w:rsidP="00000000" w:rsidRDefault="00000000" w:rsidRPr="00000000" w14:paraId="0000005D">
            <w:pPr>
              <w:spacing w:line="360" w:lineRule="auto"/>
              <w:rPr/>
            </w:pPr>
            <w:r w:rsidDel="00000000" w:rsidR="00000000" w:rsidRPr="00000000">
              <w:rPr>
                <w:rtl w:val="0"/>
              </w:rPr>
              <w:t xml:space="preserve">    //statement2</w:t>
            </w:r>
          </w:p>
          <w:p w:rsidR="00000000" w:rsidDel="00000000" w:rsidP="00000000" w:rsidRDefault="00000000" w:rsidRPr="00000000" w14:paraId="0000005E">
            <w:pPr>
              <w:spacing w:line="360" w:lineRule="auto"/>
              <w:rPr/>
            </w:pPr>
            <w:r w:rsidDel="00000000" w:rsidR="00000000" w:rsidRPr="00000000">
              <w:rPr>
                <w:rtl w:val="0"/>
              </w:rPr>
              <w:t xml:space="preserve">}</w:t>
            </w:r>
          </w:p>
          <w:p w:rsidR="00000000" w:rsidDel="00000000" w:rsidP="00000000" w:rsidRDefault="00000000" w:rsidRPr="00000000" w14:paraId="0000005F">
            <w:pPr>
              <w:spacing w:line="360" w:lineRule="auto"/>
              <w:rPr/>
            </w:pPr>
            <w:r w:rsidDel="00000000" w:rsidR="00000000" w:rsidRPr="00000000">
              <w:rPr>
                <w:rtl w:val="0"/>
              </w:rPr>
              <w:t xml:space="preserve"> </w:t>
            </w:r>
          </w:p>
          <w:p w:rsidR="00000000" w:rsidDel="00000000" w:rsidP="00000000" w:rsidRDefault="00000000" w:rsidRPr="00000000" w14:paraId="00000060">
            <w:pPr>
              <w:spacing w:line="360" w:lineRule="auto"/>
              <w:rPr/>
            </w:pPr>
            <w:r w:rsidDel="00000000" w:rsidR="00000000" w:rsidRPr="00000000">
              <w:rPr>
                <w:rtl w:val="0"/>
              </w:rPr>
              <w:t xml:space="preserve">void ledBlink(){</w:t>
            </w:r>
          </w:p>
          <w:p w:rsidR="00000000" w:rsidDel="00000000" w:rsidP="00000000" w:rsidRDefault="00000000" w:rsidRPr="00000000" w14:paraId="00000061">
            <w:pPr>
              <w:spacing w:line="360" w:lineRule="auto"/>
              <w:rPr/>
            </w:pPr>
            <w:r w:rsidDel="00000000" w:rsidR="00000000" w:rsidRPr="00000000">
              <w:rPr>
                <w:rtl w:val="0"/>
              </w:rPr>
              <w:t xml:space="preserve">    digitalWrite(ledPin, state);</w:t>
            </w:r>
          </w:p>
          <w:p w:rsidR="00000000" w:rsidDel="00000000" w:rsidP="00000000" w:rsidRDefault="00000000" w:rsidRPr="00000000" w14:paraId="00000062">
            <w:pPr>
              <w:spacing w:line="360" w:lineRule="auto"/>
              <w:rPr/>
            </w:pPr>
            <w:r w:rsidDel="00000000" w:rsidR="00000000" w:rsidRPr="00000000">
              <w:rPr>
                <w:rtl w:val="0"/>
              </w:rPr>
              <w:t xml:space="preserve">    state = !state;</w:t>
            </w:r>
          </w:p>
          <w:p w:rsidR="00000000" w:rsidDel="00000000" w:rsidP="00000000" w:rsidRDefault="00000000" w:rsidRPr="00000000" w14:paraId="00000063">
            <w:pPr>
              <w:spacing w:line="360" w:lineRule="auto"/>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ebebeb" w:val="clear"/>
            <w:tcMar>
              <w:top w:w="0.0" w:type="dxa"/>
              <w:left w:w="0.0" w:type="dxa"/>
              <w:bottom w:w="60.0" w:type="dxa"/>
              <w:right w:w="40.0" w:type="dxa"/>
            </w:tcMar>
            <w:vAlign w:val="bottom"/>
          </w:tcPr>
          <w:p w:rsidR="00000000" w:rsidDel="00000000" w:rsidP="00000000" w:rsidRDefault="00000000" w:rsidRPr="00000000" w14:paraId="00000064">
            <w:pPr>
              <w:spacing w:line="360" w:lineRule="auto"/>
              <w:rPr/>
            </w:pPr>
            <w:r w:rsidDel="00000000" w:rsidR="00000000" w:rsidRPr="00000000">
              <w:rPr>
                <w:rtl w:val="0"/>
              </w:rPr>
            </w:r>
          </w:p>
        </w:tc>
      </w:tr>
    </w:tbl>
    <w:p w:rsidR="00000000" w:rsidDel="00000000" w:rsidP="00000000" w:rsidRDefault="00000000" w:rsidRPr="00000000" w14:paraId="00000065">
      <w:pPr>
        <w:pStyle w:val="Heading4"/>
        <w:spacing w:line="360" w:lineRule="auto"/>
        <w:rPr/>
      </w:pPr>
      <w:bookmarkStart w:colFirst="0" w:colLast="0" w:name="_v1qhejnl2d8j" w:id="12"/>
      <w:bookmarkEnd w:id="12"/>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4"/>
        <w:spacing w:line="360" w:lineRule="auto"/>
        <w:rPr/>
      </w:pPr>
      <w:bookmarkStart w:colFirst="0" w:colLast="0" w:name="_5vwajdsscequ" w:id="13"/>
      <w:bookmarkEnd w:id="13"/>
      <w:r w:rsidDel="00000000" w:rsidR="00000000" w:rsidRPr="00000000">
        <w:rPr>
          <w:rFonts w:ascii="Arial Unicode MS" w:cs="Arial Unicode MS" w:eastAsia="Arial Unicode MS" w:hAnsi="Arial Unicode MS"/>
          <w:rtl w:val="0"/>
        </w:rPr>
        <w:t xml:space="preserve">blink 예제 비교</w:t>
      </w:r>
    </w:p>
    <w:p w:rsidR="00000000" w:rsidDel="00000000" w:rsidP="00000000" w:rsidRDefault="00000000" w:rsidRPr="00000000" w14:paraId="00000067">
      <w:pPr>
        <w:spacing w:line="360" w:lineRule="auto"/>
        <w:rPr/>
      </w:pPr>
      <w:r w:rsidDel="00000000" w:rsidR="00000000" w:rsidRPr="00000000">
        <w:rPr>
          <w:rFonts w:ascii="Arial Unicode MS" w:cs="Arial Unicode MS" w:eastAsia="Arial Unicode MS" w:hAnsi="Arial Unicode MS"/>
          <w:rtl w:val="0"/>
        </w:rPr>
        <w:t xml:space="preserve">아래의 3가지 코드는 500ms 마다 LED 가 점멸 하는 코드 입니다. 각각 delay(), millis(), Timer Interrupt 로 구성된 코드 입니다. LED 를 점멸하는 한 가지 기능만 있는 경우 모두 동일하게 동작하겠지만, 다른 기능들이 추가되는 경우 어떤 방식으로 구현 하는 것이 좋을지 선택이 필요합니다.</w:t>
      </w:r>
    </w:p>
    <w:p w:rsidR="00000000" w:rsidDel="00000000" w:rsidP="00000000" w:rsidRDefault="00000000" w:rsidRPr="00000000" w14:paraId="00000068">
      <w:pPr>
        <w:spacing w:line="360" w:lineRule="auto"/>
        <w:rPr/>
      </w:pPr>
      <w:r w:rsidDel="00000000" w:rsidR="00000000" w:rsidRPr="00000000">
        <w:rPr/>
        <w:drawing>
          <wp:inline distB="114300" distT="114300" distL="114300" distR="114300">
            <wp:extent cx="5731200" cy="2755900"/>
            <wp:effectExtent b="0" l="0" r="0" t="0"/>
            <wp:docPr descr="LED blink 코드 구현 방법 3가지" id="3" name="image2.png"/>
            <a:graphic>
              <a:graphicData uri="http://schemas.openxmlformats.org/drawingml/2006/picture">
                <pic:pic>
                  <pic:nvPicPr>
                    <pic:cNvPr descr="LED blink 코드 구현 방법 3가지" id="0" name="image2.png"/>
                    <pic:cNvPicPr preferRelativeResize="0"/>
                  </pic:nvPicPr>
                  <pic:blipFill>
                    <a:blip r:embed="rId7"/>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Fonts w:ascii="Arial Unicode MS" w:cs="Arial Unicode MS" w:eastAsia="Arial Unicode MS" w:hAnsi="Arial Unicode MS"/>
          <w:rtl w:val="0"/>
        </w:rPr>
        <w:t xml:space="preserve">LED blink 코드 구현 방법 3가지</w:t>
      </w:r>
    </w:p>
    <w:p w:rsidR="00000000" w:rsidDel="00000000" w:rsidP="00000000" w:rsidRDefault="00000000" w:rsidRPr="00000000" w14:paraId="0000006A">
      <w:pPr>
        <w:spacing w:line="360" w:lineRule="auto"/>
        <w:rPr/>
      </w:pPr>
      <w:r w:rsidDel="00000000" w:rsidR="00000000" w:rsidRPr="00000000">
        <w:rPr/>
        <w:drawing>
          <wp:inline distB="114300" distT="114300" distL="114300" distR="114300">
            <wp:extent cx="5731200" cy="3124200"/>
            <wp:effectExtent b="0" l="0" r="0" t="0"/>
            <wp:docPr descr="코드 종류별 순서도" id="1" name="image3.png"/>
            <a:graphic>
              <a:graphicData uri="http://schemas.openxmlformats.org/drawingml/2006/picture">
                <pic:pic>
                  <pic:nvPicPr>
                    <pic:cNvPr descr="코드 종류별 순서도" id="0" name="image3.png"/>
                    <pic:cNvPicPr preferRelativeResize="0"/>
                  </pic:nvPicPr>
                  <pic:blipFill>
                    <a:blip r:embed="rId8"/>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jc w:val="center"/>
        <w:rPr/>
      </w:pPr>
      <w:r w:rsidDel="00000000" w:rsidR="00000000" w:rsidRPr="00000000">
        <w:rPr>
          <w:rFonts w:ascii="Arial Unicode MS" w:cs="Arial Unicode MS" w:eastAsia="Arial Unicode MS" w:hAnsi="Arial Unicode MS"/>
          <w:rtl w:val="0"/>
        </w:rPr>
        <w:t xml:space="preserve">코드 종류별 순서도</w:t>
      </w:r>
    </w:p>
    <w:p w:rsidR="00000000" w:rsidDel="00000000" w:rsidP="00000000" w:rsidRDefault="00000000" w:rsidRPr="00000000" w14:paraId="0000006C">
      <w:pPr>
        <w:spacing w:line="36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6D">
      <w:pPr>
        <w:numPr>
          <w:ilvl w:val="0"/>
          <w:numId w:val="4"/>
        </w:numPr>
        <w:spacing w:line="360" w:lineRule="auto"/>
        <w:ind w:left="720" w:hanging="360"/>
      </w:pPr>
      <w:r w:rsidDel="00000000" w:rsidR="00000000" w:rsidRPr="00000000">
        <w:rPr>
          <w:rFonts w:ascii="Arial Unicode MS" w:cs="Arial Unicode MS" w:eastAsia="Arial Unicode MS" w:hAnsi="Arial Unicode MS"/>
          <w:rtl w:val="0"/>
        </w:rPr>
        <w:t xml:space="preserve">delay() 로 구현</w:t>
      </w:r>
    </w:p>
    <w:p w:rsidR="00000000" w:rsidDel="00000000" w:rsidP="00000000" w:rsidRDefault="00000000" w:rsidRPr="00000000" w14:paraId="0000006E">
      <w:pPr>
        <w:numPr>
          <w:ilvl w:val="1"/>
          <w:numId w:val="4"/>
        </w:numPr>
        <w:spacing w:line="360" w:lineRule="auto"/>
        <w:ind w:left="1440" w:hanging="360"/>
      </w:pPr>
      <w:r w:rsidDel="00000000" w:rsidR="00000000" w:rsidRPr="00000000">
        <w:rPr>
          <w:rFonts w:ascii="Arial Unicode MS" w:cs="Arial Unicode MS" w:eastAsia="Arial Unicode MS" w:hAnsi="Arial Unicode MS"/>
          <w:rtl w:val="0"/>
        </w:rPr>
        <w:t xml:space="preserve">delay() 는 시간 지연을 하는 함수로, 여러가지 기능 구현하는 코드 작성에는 지양해야 할 함수</w:t>
      </w:r>
    </w:p>
    <w:p w:rsidR="00000000" w:rsidDel="00000000" w:rsidP="00000000" w:rsidRDefault="00000000" w:rsidRPr="00000000" w14:paraId="0000006F">
      <w:pPr>
        <w:numPr>
          <w:ilvl w:val="0"/>
          <w:numId w:val="4"/>
        </w:numPr>
        <w:spacing w:line="360" w:lineRule="auto"/>
        <w:ind w:left="720" w:hanging="360"/>
      </w:pPr>
      <w:r w:rsidDel="00000000" w:rsidR="00000000" w:rsidRPr="00000000">
        <w:rPr>
          <w:rFonts w:ascii="Arial Unicode MS" w:cs="Arial Unicode MS" w:eastAsia="Arial Unicode MS" w:hAnsi="Arial Unicode MS"/>
          <w:rtl w:val="0"/>
        </w:rPr>
        <w:t xml:space="preserve">millis() 로 구현</w:t>
      </w:r>
    </w:p>
    <w:p w:rsidR="00000000" w:rsidDel="00000000" w:rsidP="00000000" w:rsidRDefault="00000000" w:rsidRPr="00000000" w14:paraId="00000070">
      <w:pPr>
        <w:numPr>
          <w:ilvl w:val="1"/>
          <w:numId w:val="4"/>
        </w:numPr>
        <w:spacing w:line="360" w:lineRule="auto"/>
        <w:ind w:left="1440" w:hanging="360"/>
      </w:pPr>
      <w:r w:rsidDel="00000000" w:rsidR="00000000" w:rsidRPr="00000000">
        <w:rPr>
          <w:rFonts w:ascii="Arial Unicode MS" w:cs="Arial Unicode MS" w:eastAsia="Arial Unicode MS" w:hAnsi="Arial Unicode MS"/>
          <w:rtl w:val="0"/>
        </w:rPr>
        <w:t xml:space="preserve">statement1 와 statement2 의 수행 시간에 따라 LED toggle 기능 약간의 지연이 발생 할 수 있음</w:t>
      </w:r>
    </w:p>
    <w:p w:rsidR="00000000" w:rsidDel="00000000" w:rsidP="00000000" w:rsidRDefault="00000000" w:rsidRPr="00000000" w14:paraId="00000071">
      <w:pPr>
        <w:numPr>
          <w:ilvl w:val="1"/>
          <w:numId w:val="4"/>
        </w:numPr>
        <w:spacing w:line="360" w:lineRule="auto"/>
        <w:ind w:left="1440" w:hanging="360"/>
      </w:pPr>
      <w:r w:rsidDel="00000000" w:rsidR="00000000" w:rsidRPr="00000000">
        <w:rPr>
          <w:rFonts w:ascii="Arial Unicode MS" w:cs="Arial Unicode MS" w:eastAsia="Arial Unicode MS" w:hAnsi="Arial Unicode MS"/>
          <w:rtl w:val="0"/>
        </w:rPr>
        <w:t xml:space="preserve">Timer2를 다른 용도로 사용해서 MsTimer2를 사용하지 못하는 경우 대안이 가능</w:t>
      </w:r>
    </w:p>
    <w:p w:rsidR="00000000" w:rsidDel="00000000" w:rsidP="00000000" w:rsidRDefault="00000000" w:rsidRPr="00000000" w14:paraId="00000072">
      <w:pPr>
        <w:numPr>
          <w:ilvl w:val="0"/>
          <w:numId w:val="4"/>
        </w:numPr>
        <w:spacing w:line="360" w:lineRule="auto"/>
        <w:ind w:left="720" w:hanging="360"/>
      </w:pPr>
      <w:r w:rsidDel="00000000" w:rsidR="00000000" w:rsidRPr="00000000">
        <w:rPr>
          <w:rFonts w:ascii="Arial Unicode MS" w:cs="Arial Unicode MS" w:eastAsia="Arial Unicode MS" w:hAnsi="Arial Unicode MS"/>
          <w:rtl w:val="0"/>
        </w:rPr>
        <w:t xml:space="preserve">Timer Interrupt로 구현</w:t>
      </w:r>
    </w:p>
    <w:p w:rsidR="00000000" w:rsidDel="00000000" w:rsidP="00000000" w:rsidRDefault="00000000" w:rsidRPr="00000000" w14:paraId="00000073">
      <w:pPr>
        <w:numPr>
          <w:ilvl w:val="1"/>
          <w:numId w:val="4"/>
        </w:numPr>
        <w:spacing w:line="360" w:lineRule="auto"/>
        <w:ind w:left="1440" w:hanging="360"/>
      </w:pPr>
      <w:r w:rsidDel="00000000" w:rsidR="00000000" w:rsidRPr="00000000">
        <w:rPr>
          <w:rFonts w:ascii="Arial Unicode MS" w:cs="Arial Unicode MS" w:eastAsia="Arial Unicode MS" w:hAnsi="Arial Unicode MS"/>
          <w:rtl w:val="0"/>
        </w:rPr>
        <w:t xml:space="preserve">타이머 인터럽트 처리 문이 Loop() 문의 기능보다 우선순위가 높아 500ms 간격으로 LED toggle 가능</w:t>
      </w:r>
    </w:p>
    <w:p w:rsidR="00000000" w:rsidDel="00000000" w:rsidP="00000000" w:rsidRDefault="00000000" w:rsidRPr="00000000" w14:paraId="00000074">
      <w:pPr>
        <w:pStyle w:val="Heading3"/>
        <w:spacing w:line="360" w:lineRule="auto"/>
        <w:rPr/>
      </w:pPr>
      <w:bookmarkStart w:colFirst="0" w:colLast="0" w:name="_i8phv5bcipcu" w:id="14"/>
      <w:bookmarkEnd w:id="14"/>
      <w:r w:rsidDel="00000000" w:rsidR="00000000" w:rsidRPr="00000000">
        <w:rPr>
          <w:rFonts w:ascii="Arial Unicode MS" w:cs="Arial Unicode MS" w:eastAsia="Arial Unicode MS" w:hAnsi="Arial Unicode MS"/>
          <w:rtl w:val="0"/>
        </w:rPr>
        <w:t xml:space="preserve">더 세분화된 타이머 설정</w:t>
      </w:r>
    </w:p>
    <w:p w:rsidR="00000000" w:rsidDel="00000000" w:rsidP="00000000" w:rsidRDefault="00000000" w:rsidRPr="00000000" w14:paraId="00000075">
      <w:pPr>
        <w:spacing w:line="360" w:lineRule="auto"/>
        <w:rPr/>
      </w:pPr>
      <w:r w:rsidDel="00000000" w:rsidR="00000000" w:rsidRPr="00000000">
        <w:rPr>
          <w:rFonts w:ascii="Arial Unicode MS" w:cs="Arial Unicode MS" w:eastAsia="Arial Unicode MS" w:hAnsi="Arial Unicode MS"/>
          <w:rtl w:val="0"/>
        </w:rPr>
        <w:t xml:space="preserve">MsTimer2 라이브러리는 최소 ms 단위의 시간으로 타이머 인터럽트 발생이 가능합니다. ms시간 단위보다 더 세분화된 타이머 설정이 필요하면 </w:t>
      </w:r>
      <w:hyperlink r:id="rId9">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FlexiTimer2.h 라이브러리를 사용하는 방법이 있습니다. FlexiTiemr2.h 를 사용하면 최대 1/3ms 단위로 타이머 설정이 가능합니다.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82c34"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uahnpop.tistory.com/89#footnote_89_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