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mc:Ignorable="w14 w15 w16se w16cid w16 w16cex w16sdtdh w16du wp14">
  <w:body>
    <w:p w14:paraId="1613C87C" w14:textId="77777777" w:rsidR="00B31D1F" w:rsidRPr="00EA2F3B" w:rsidRDefault="00B31D1F" w:rsidP="00B31D1F">
      <w:pPr>
        <w:jc w:val="center"/>
        <w:rPr>
          <w:sz w:val="32"/>
          <w:szCs w:val="32"/>
        </w:rPr>
      </w:pPr>
      <w:r w:rsidRPr="00EA2F3B">
        <w:rPr>
          <w:rFonts w:hint="eastAsia"/>
          <w:sz w:val="32"/>
          <w:szCs w:val="32"/>
        </w:rPr>
        <w:t>桂林电子科技大学</w:t>
      </w:r>
      <w:r w:rsidRPr="00EA2F3B">
        <w:rPr>
          <w:rFonts w:hint="eastAsia"/>
          <w:sz w:val="32"/>
          <w:szCs w:val="32"/>
        </w:rPr>
        <w:t>2024-2025</w:t>
      </w:r>
      <w:r w:rsidRPr="00EA2F3B">
        <w:rPr>
          <w:rFonts w:hint="eastAsia"/>
          <w:sz w:val="32"/>
          <w:szCs w:val="32"/>
        </w:rPr>
        <w:t>学年</w:t>
      </w:r>
      <w:r w:rsidRPr="00EA2F3B">
        <w:rPr>
          <w:sz w:val="32"/>
          <w:szCs w:val="32"/>
        </w:rPr>
        <w:t xml:space="preserve"> </w:t>
      </w:r>
      <w:r w:rsidRPr="00EA2F3B">
        <w:rPr>
          <w:rFonts w:hint="eastAsia"/>
          <w:sz w:val="32"/>
          <w:szCs w:val="32"/>
        </w:rPr>
        <w:t>第一学期</w:t>
      </w:r>
    </w:p>
    <w:p w14:paraId="0FFEF10D" w14:textId="77777777" w:rsidR="00B31D1F" w:rsidRPr="00EA2F3B" w:rsidRDefault="00B31D1F" w:rsidP="00B31D1F">
      <w:pPr>
        <w:jc w:val="center"/>
        <w:rPr>
          <w:b/>
          <w:sz w:val="44"/>
          <w:szCs w:val="44"/>
        </w:rPr>
      </w:pPr>
      <w:r w:rsidRPr="00EA2F3B">
        <w:rPr>
          <w:rFonts w:hint="eastAsia"/>
          <w:b/>
          <w:sz w:val="44"/>
          <w:szCs w:val="44"/>
          <w:u w:val="single"/>
        </w:rPr>
        <w:t xml:space="preserve"> </w:t>
      </w:r>
      <w:r w:rsidRPr="00EA2F3B">
        <w:rPr>
          <w:rFonts w:hint="eastAsia"/>
          <w:b/>
          <w:sz w:val="44"/>
          <w:szCs w:val="44"/>
          <w:u w:val="single"/>
        </w:rPr>
        <w:t>操作系统</w:t>
      </w:r>
      <w:r w:rsidRPr="00EA2F3B">
        <w:rPr>
          <w:rFonts w:hint="eastAsia"/>
          <w:b/>
          <w:sz w:val="44"/>
          <w:szCs w:val="44"/>
          <w:u w:val="single"/>
        </w:rPr>
        <w:t xml:space="preserve">B </w:t>
      </w:r>
      <w:r w:rsidRPr="00EA2F3B">
        <w:rPr>
          <w:rFonts w:hint="eastAsia"/>
          <w:b/>
          <w:sz w:val="44"/>
          <w:szCs w:val="44"/>
        </w:rPr>
        <w:t xml:space="preserve"> </w:t>
      </w:r>
      <w:r w:rsidRPr="00EA2F3B">
        <w:rPr>
          <w:rFonts w:hint="eastAsia"/>
          <w:b/>
          <w:sz w:val="44"/>
          <w:szCs w:val="44"/>
        </w:rPr>
        <w:t>实验报告</w:t>
      </w:r>
    </w:p>
    <w:p w14:paraId="42723572" w14:textId="77777777" w:rsidR="00B31D1F" w:rsidRPr="00EA2F3B" w:rsidRDefault="00B31D1F" w:rsidP="00B31D1F"/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1188"/>
        <w:gridCol w:w="1337"/>
        <w:gridCol w:w="540"/>
        <w:gridCol w:w="180"/>
        <w:gridCol w:w="617"/>
        <w:gridCol w:w="103"/>
        <w:gridCol w:w="437"/>
        <w:gridCol w:w="718"/>
        <w:gridCol w:w="602"/>
        <w:gridCol w:w="284"/>
        <w:gridCol w:w="3719"/>
      </w:tblGrid>
      <w:tr w:rsidR="00EA2F3B" w:rsidRPr="00EA2F3B" w14:paraId="34648390" w14:textId="77777777" w:rsidTr="00F23FC1">
        <w:trPr>
          <w:trHeight w:val="457"/>
          <w:jc w:val="center"/>
        </w:trPr>
        <w:tc>
          <w:tcPr>
            <w:tcW w:w="1188" w:type="dxa"/>
            <w:vAlign w:val="center"/>
          </w:tcPr>
          <w:p w14:paraId="32793952" w14:textId="77777777" w:rsidR="00B31D1F" w:rsidRPr="00EA2F3B" w:rsidRDefault="00B31D1F" w:rsidP="00F23FC1">
            <w:pPr>
              <w:jc w:val="center"/>
              <w:rPr>
                <w:b/>
                <w:bCs/>
              </w:rPr>
            </w:pPr>
            <w:r w:rsidRPr="00EA2F3B">
              <w:rPr>
                <w:rFonts w:hint="eastAsia"/>
                <w:b/>
                <w:bCs/>
              </w:rPr>
              <w:t>实验名称</w:t>
            </w:r>
          </w:p>
        </w:tc>
        <w:tc>
          <w:tcPr>
            <w:tcW w:w="4534" w:type="dxa"/>
            <w:gridSpan w:val="8"/>
            <w:tcBorders>
              <w:bottom w:val="single" w:sz="4" w:space="0" w:color="auto"/>
            </w:tcBorders>
            <w:vAlign w:val="center"/>
          </w:tcPr>
          <w:p w14:paraId="6F98CFA2" w14:textId="19D79843" w:rsidR="00B31D1F" w:rsidRPr="00EA2F3B" w:rsidRDefault="00B31D1F" w:rsidP="00F23FC1">
            <w:pPr>
              <w:jc w:val="center"/>
              <w:rPr>
                <w:b/>
              </w:rPr>
            </w:pPr>
            <w:r w:rsidRPr="00EA2F3B">
              <w:rPr>
                <w:rFonts w:hint="eastAsia"/>
                <w:b/>
              </w:rPr>
              <w:t>实验</w:t>
            </w:r>
            <w:r w:rsidR="00743275" w:rsidRPr="00EA2F3B">
              <w:rPr>
                <w:rFonts w:hint="eastAsia"/>
                <w:b/>
              </w:rPr>
              <w:t>三</w:t>
            </w:r>
            <w:r w:rsidR="00743275" w:rsidRPr="00EA2F3B">
              <w:rPr>
                <w:rFonts w:hint="eastAsia"/>
                <w:b/>
              </w:rPr>
              <w:t xml:space="preserve"> </w:t>
            </w:r>
            <w:r w:rsidR="00743275" w:rsidRPr="00EA2F3B">
              <w:rPr>
                <w:rFonts w:hint="eastAsia"/>
                <w:b/>
              </w:rPr>
              <w:t>进程通信</w:t>
            </w:r>
          </w:p>
        </w:tc>
        <w:tc>
          <w:tcPr>
            <w:tcW w:w="284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546279AE" w14:textId="77777777" w:rsidR="00B31D1F" w:rsidRPr="00EA2F3B" w:rsidRDefault="00B31D1F" w:rsidP="00F23FC1">
            <w:pPr>
              <w:jc w:val="center"/>
            </w:pPr>
          </w:p>
        </w:tc>
        <w:tc>
          <w:tcPr>
            <w:tcW w:w="3719" w:type="dxa"/>
            <w:vMerge w:val="restart"/>
            <w:tcBorders>
              <w:left w:val="single" w:sz="4" w:space="0" w:color="auto"/>
            </w:tcBorders>
          </w:tcPr>
          <w:p w14:paraId="60E2DD8D" w14:textId="77777777" w:rsidR="00B31D1F" w:rsidRPr="00EA2F3B" w:rsidRDefault="00B31D1F" w:rsidP="00F23FC1">
            <w:r w:rsidRPr="00EA2F3B">
              <w:rPr>
                <w:rFonts w:hint="eastAsia"/>
              </w:rPr>
              <w:t>辅导教师意见：</w:t>
            </w:r>
          </w:p>
          <w:p w14:paraId="7A5A6627" w14:textId="77777777" w:rsidR="00B31D1F" w:rsidRPr="00EA2F3B" w:rsidRDefault="00B31D1F" w:rsidP="00F23FC1"/>
          <w:p w14:paraId="790DD0A3" w14:textId="77777777" w:rsidR="00B31D1F" w:rsidRPr="00EA2F3B" w:rsidRDefault="00B31D1F" w:rsidP="00F23FC1"/>
          <w:p w14:paraId="220A01C4" w14:textId="77777777" w:rsidR="00B31D1F" w:rsidRPr="00EA2F3B" w:rsidRDefault="00B31D1F" w:rsidP="00F23FC1"/>
          <w:p w14:paraId="74F27C1D" w14:textId="77777777" w:rsidR="00B31D1F" w:rsidRPr="00EA2F3B" w:rsidRDefault="00B31D1F" w:rsidP="00F23FC1"/>
          <w:p w14:paraId="1590626B" w14:textId="77777777" w:rsidR="00B31D1F" w:rsidRPr="00EA2F3B" w:rsidRDefault="00B31D1F" w:rsidP="00F23FC1"/>
          <w:p w14:paraId="5F1C5C57" w14:textId="77777777" w:rsidR="00B31D1F" w:rsidRPr="00EA2F3B" w:rsidRDefault="00B31D1F" w:rsidP="00F23FC1"/>
          <w:p w14:paraId="5E0F5BA8" w14:textId="77777777" w:rsidR="00B31D1F" w:rsidRPr="00EA2F3B" w:rsidRDefault="00B31D1F" w:rsidP="00F23FC1">
            <w:r w:rsidRPr="00EA2F3B">
              <w:rPr>
                <w:rFonts w:hint="eastAsia"/>
              </w:rPr>
              <w:t>成绩</w:t>
            </w:r>
            <w:r w:rsidRPr="00EA2F3B">
              <w:rPr>
                <w:rFonts w:hint="eastAsia"/>
              </w:rPr>
              <w:t xml:space="preserve">         </w:t>
            </w:r>
            <w:r w:rsidRPr="00EA2F3B">
              <w:rPr>
                <w:rFonts w:hint="eastAsia"/>
              </w:rPr>
              <w:t>教师签名：</w:t>
            </w:r>
          </w:p>
          <w:p w14:paraId="0E3C2502" w14:textId="77777777" w:rsidR="00B31D1F" w:rsidRPr="00EA2F3B" w:rsidRDefault="00B31D1F" w:rsidP="00F23FC1">
            <w:r w:rsidRPr="00EA2F3B">
              <w:rPr>
                <w:rFonts w:hint="eastAsia"/>
              </w:rPr>
              <w:t xml:space="preserve">                 </w:t>
            </w:r>
          </w:p>
        </w:tc>
      </w:tr>
      <w:tr w:rsidR="00EA2F3B" w:rsidRPr="00EA2F3B" w14:paraId="691D00D4" w14:textId="77777777" w:rsidTr="00F23FC1">
        <w:trPr>
          <w:trHeight w:val="477"/>
          <w:jc w:val="center"/>
        </w:trPr>
        <w:tc>
          <w:tcPr>
            <w:tcW w:w="1188" w:type="dxa"/>
            <w:vAlign w:val="center"/>
          </w:tcPr>
          <w:p w14:paraId="0F17E9E2" w14:textId="77777777" w:rsidR="00B31D1F" w:rsidRPr="00EA2F3B" w:rsidRDefault="00B31D1F" w:rsidP="00F23FC1">
            <w:pPr>
              <w:jc w:val="center"/>
              <w:rPr>
                <w:b/>
                <w:bCs/>
              </w:rPr>
            </w:pPr>
            <w:r w:rsidRPr="00EA2F3B">
              <w:rPr>
                <w:rFonts w:hint="eastAsia"/>
                <w:b/>
                <w:bCs/>
              </w:rPr>
              <w:t>院</w:t>
            </w:r>
            <w:r w:rsidRPr="00EA2F3B">
              <w:rPr>
                <w:rFonts w:hint="eastAsia"/>
                <w:b/>
                <w:bCs/>
              </w:rPr>
              <w:t xml:space="preserve">    </w:t>
            </w:r>
            <w:r w:rsidRPr="00EA2F3B">
              <w:rPr>
                <w:rFonts w:hint="eastAsia"/>
                <w:b/>
                <w:bCs/>
              </w:rPr>
              <w:t>系</w:t>
            </w:r>
          </w:p>
        </w:tc>
        <w:tc>
          <w:tcPr>
            <w:tcW w:w="2057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7429EB" w14:textId="77777777" w:rsidR="00B31D1F" w:rsidRPr="00EA2F3B" w:rsidRDefault="00B31D1F" w:rsidP="00F23FC1">
            <w:pPr>
              <w:rPr>
                <w:b/>
                <w:sz w:val="18"/>
                <w:szCs w:val="18"/>
              </w:rPr>
            </w:pPr>
            <w:r w:rsidRPr="00EA2F3B">
              <w:rPr>
                <w:rFonts w:hint="eastAsia"/>
                <w:b/>
                <w:sz w:val="18"/>
                <w:szCs w:val="18"/>
              </w:rPr>
              <w:t>计算机信息与安全学院</w:t>
            </w:r>
          </w:p>
        </w:tc>
        <w:tc>
          <w:tcPr>
            <w:tcW w:w="720" w:type="dxa"/>
            <w:gridSpan w:val="2"/>
            <w:tcBorders>
              <w:top w:val="single" w:sz="4" w:space="0" w:color="auto"/>
            </w:tcBorders>
            <w:vAlign w:val="center"/>
          </w:tcPr>
          <w:p w14:paraId="3A78D34B" w14:textId="77777777" w:rsidR="00B31D1F" w:rsidRPr="00EA2F3B" w:rsidRDefault="00B31D1F" w:rsidP="00F23FC1">
            <w:pPr>
              <w:jc w:val="center"/>
            </w:pPr>
            <w:r w:rsidRPr="00EA2F3B">
              <w:rPr>
                <w:rFonts w:hint="eastAsia"/>
              </w:rPr>
              <w:t>专业</w:t>
            </w:r>
          </w:p>
        </w:tc>
        <w:tc>
          <w:tcPr>
            <w:tcW w:w="1757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4EC38E" w14:textId="77777777" w:rsidR="00B31D1F" w:rsidRPr="00EA2F3B" w:rsidRDefault="00B31D1F" w:rsidP="00F23FC1">
            <w:pPr>
              <w:jc w:val="left"/>
              <w:rPr>
                <w:b/>
                <w:sz w:val="18"/>
                <w:szCs w:val="18"/>
              </w:rPr>
            </w:pPr>
            <w:r w:rsidRPr="00EA2F3B">
              <w:rPr>
                <w:rFonts w:hint="eastAsia"/>
                <w:b/>
                <w:sz w:val="18"/>
                <w:szCs w:val="18"/>
              </w:rPr>
              <w:t>物联网工程</w:t>
            </w:r>
          </w:p>
        </w:tc>
        <w:tc>
          <w:tcPr>
            <w:tcW w:w="284" w:type="dxa"/>
            <w:vMerge/>
            <w:tcBorders>
              <w:right w:val="single" w:sz="4" w:space="0" w:color="auto"/>
            </w:tcBorders>
            <w:vAlign w:val="center"/>
          </w:tcPr>
          <w:p w14:paraId="10B0FA3A" w14:textId="77777777" w:rsidR="00B31D1F" w:rsidRPr="00EA2F3B" w:rsidRDefault="00B31D1F" w:rsidP="00F23FC1">
            <w:pPr>
              <w:jc w:val="center"/>
            </w:pPr>
          </w:p>
        </w:tc>
        <w:tc>
          <w:tcPr>
            <w:tcW w:w="3719" w:type="dxa"/>
            <w:vMerge/>
            <w:tcBorders>
              <w:left w:val="single" w:sz="4" w:space="0" w:color="auto"/>
            </w:tcBorders>
          </w:tcPr>
          <w:p w14:paraId="707C3C2A" w14:textId="77777777" w:rsidR="00B31D1F" w:rsidRPr="00EA2F3B" w:rsidRDefault="00B31D1F" w:rsidP="00F23FC1"/>
        </w:tc>
      </w:tr>
      <w:tr w:rsidR="00EA2F3B" w:rsidRPr="00EA2F3B" w14:paraId="03274578" w14:textId="77777777" w:rsidTr="00F23FC1">
        <w:trPr>
          <w:trHeight w:val="469"/>
          <w:jc w:val="center"/>
        </w:trPr>
        <w:tc>
          <w:tcPr>
            <w:tcW w:w="1188" w:type="dxa"/>
            <w:vAlign w:val="center"/>
          </w:tcPr>
          <w:p w14:paraId="18B5C2AC" w14:textId="77777777" w:rsidR="00B31D1F" w:rsidRPr="00EA2F3B" w:rsidRDefault="00B31D1F" w:rsidP="00F23FC1">
            <w:pPr>
              <w:jc w:val="center"/>
              <w:rPr>
                <w:b/>
                <w:bCs/>
              </w:rPr>
            </w:pPr>
            <w:r w:rsidRPr="00EA2F3B">
              <w:rPr>
                <w:rFonts w:hint="eastAsia"/>
                <w:b/>
                <w:bCs/>
              </w:rPr>
              <w:t>班级序号</w:t>
            </w:r>
          </w:p>
        </w:tc>
        <w:tc>
          <w:tcPr>
            <w:tcW w:w="2057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FA0B6A" w14:textId="17A1C372" w:rsidR="00B31D1F" w:rsidRPr="00EA2F3B" w:rsidRDefault="00B31D1F" w:rsidP="00F23FC1">
            <w:pPr>
              <w:rPr>
                <w:rFonts w:hint="eastAsia"/>
                <w:b/>
              </w:rPr>
            </w:pPr>
            <w:r w:rsidRPr="00EA2F3B">
              <w:rPr>
                <w:rFonts w:hint="eastAsia"/>
                <w:b/>
              </w:rPr>
              <w:t xml:space="preserve"> </w:t>
            </w:r>
            <w:r w:rsidRPr="00EA2F3B">
              <w:rPr>
                <w:b/>
              </w:rPr>
              <w:t xml:space="preserve">  </w:t>
            </w:r>
            <w:r w:rsidR="000D60A0">
              <w:rPr>
                <w:rFonts w:hint="eastAsia"/>
                <w:b/>
              </w:rPr>
              <w:t xml:space="preserve">    </w:t>
            </w:r>
            <w:r w:rsidR="00FD60D2">
              <w:rPr>
                <w:b/>
              </w:rPr>
              <w:t>2</w:t>
            </w:r>
            <w:r w:rsidR="005E5978">
              <w:rPr>
                <w:rFonts w:hint="eastAsia"/>
                <w:b/>
              </w:rPr>
              <w:t>5</w:t>
            </w:r>
          </w:p>
        </w:tc>
        <w:tc>
          <w:tcPr>
            <w:tcW w:w="720" w:type="dxa"/>
            <w:gridSpan w:val="2"/>
            <w:vAlign w:val="center"/>
          </w:tcPr>
          <w:p w14:paraId="0694AD90" w14:textId="77777777" w:rsidR="00B31D1F" w:rsidRPr="00EA2F3B" w:rsidRDefault="00B31D1F" w:rsidP="00F23FC1">
            <w:pPr>
              <w:jc w:val="center"/>
            </w:pPr>
            <w:r w:rsidRPr="00EA2F3B">
              <w:rPr>
                <w:rFonts w:hint="eastAsia"/>
              </w:rPr>
              <w:t>姓名</w:t>
            </w:r>
          </w:p>
        </w:tc>
        <w:tc>
          <w:tcPr>
            <w:tcW w:w="1757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D32ECE" w14:textId="4B7A259D" w:rsidR="00B31D1F" w:rsidRPr="00EA2F3B" w:rsidRDefault="00FD60D2" w:rsidP="00F23FC1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/>
            </w:r>
          </w:p>
        </w:tc>
        <w:tc>
          <w:tcPr>
            <w:tcW w:w="284" w:type="dxa"/>
            <w:vMerge/>
            <w:tcBorders>
              <w:right w:val="single" w:sz="4" w:space="0" w:color="auto"/>
            </w:tcBorders>
            <w:vAlign w:val="center"/>
          </w:tcPr>
          <w:p w14:paraId="10B73EE0" w14:textId="77777777" w:rsidR="00B31D1F" w:rsidRPr="00EA2F3B" w:rsidRDefault="00B31D1F" w:rsidP="00F23FC1">
            <w:pPr>
              <w:jc w:val="center"/>
            </w:pPr>
          </w:p>
        </w:tc>
        <w:tc>
          <w:tcPr>
            <w:tcW w:w="3719" w:type="dxa"/>
            <w:vMerge/>
            <w:tcBorders>
              <w:left w:val="single" w:sz="4" w:space="0" w:color="auto"/>
            </w:tcBorders>
          </w:tcPr>
          <w:p w14:paraId="60F3C707" w14:textId="77777777" w:rsidR="00B31D1F" w:rsidRPr="00EA2F3B" w:rsidRDefault="00B31D1F" w:rsidP="00F23FC1"/>
        </w:tc>
      </w:tr>
      <w:tr w:rsidR="00EA2F3B" w:rsidRPr="00EA2F3B" w14:paraId="51AA8DF6" w14:textId="77777777" w:rsidTr="00F23FC1">
        <w:trPr>
          <w:trHeight w:val="468"/>
          <w:jc w:val="center"/>
        </w:trPr>
        <w:tc>
          <w:tcPr>
            <w:tcW w:w="1188" w:type="dxa"/>
            <w:vAlign w:val="center"/>
          </w:tcPr>
          <w:p w14:paraId="14A0AB9E" w14:textId="77777777" w:rsidR="00B31D1F" w:rsidRPr="00EA2F3B" w:rsidRDefault="00B31D1F" w:rsidP="00F23FC1">
            <w:pPr>
              <w:jc w:val="center"/>
              <w:rPr>
                <w:b/>
                <w:bCs/>
              </w:rPr>
            </w:pPr>
            <w:r w:rsidRPr="00EA2F3B">
              <w:rPr>
                <w:rFonts w:hint="eastAsia"/>
                <w:b/>
                <w:bCs/>
              </w:rPr>
              <w:t>实验日期</w:t>
            </w:r>
          </w:p>
        </w:tc>
        <w:tc>
          <w:tcPr>
            <w:tcW w:w="133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E48784" w14:textId="77777777" w:rsidR="00B31D1F" w:rsidRPr="00EA2F3B" w:rsidRDefault="00B31D1F" w:rsidP="00F23FC1">
            <w:pPr>
              <w:jc w:val="center"/>
              <w:rPr>
                <w:b/>
              </w:rPr>
            </w:pPr>
            <w:r w:rsidRPr="00EA2F3B">
              <w:rPr>
                <w:rFonts w:hint="eastAsia"/>
                <w:b/>
              </w:rPr>
              <w:t>2</w:t>
            </w:r>
            <w:r w:rsidRPr="00EA2F3B">
              <w:rPr>
                <w:b/>
              </w:rPr>
              <w:t>02</w:t>
            </w:r>
            <w:r w:rsidRPr="00EA2F3B">
              <w:rPr>
                <w:rFonts w:hint="eastAsia"/>
                <w:b/>
              </w:rPr>
              <w:t>4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</w:tcBorders>
            <w:vAlign w:val="center"/>
          </w:tcPr>
          <w:p w14:paraId="442FCFDC" w14:textId="77777777" w:rsidR="00B31D1F" w:rsidRPr="00EA2F3B" w:rsidRDefault="00B31D1F" w:rsidP="00F23FC1">
            <w:pPr>
              <w:jc w:val="center"/>
            </w:pPr>
            <w:r w:rsidRPr="00EA2F3B">
              <w:rPr>
                <w:rFonts w:hint="eastAsia"/>
              </w:rPr>
              <w:t>年</w:t>
            </w:r>
          </w:p>
        </w:tc>
        <w:tc>
          <w:tcPr>
            <w:tcW w:w="797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945FCF7" w14:textId="3ACBA561" w:rsidR="00B31D1F" w:rsidRPr="00EA2F3B" w:rsidRDefault="00743275" w:rsidP="00F23FC1">
            <w:pPr>
              <w:jc w:val="center"/>
              <w:rPr>
                <w:b/>
              </w:rPr>
            </w:pPr>
            <w:r w:rsidRPr="00EA2F3B">
              <w:rPr>
                <w:rFonts w:hint="eastAsia"/>
                <w:b/>
              </w:rPr>
              <w:t>10</w:t>
            </w:r>
          </w:p>
        </w:tc>
        <w:tc>
          <w:tcPr>
            <w:tcW w:w="540" w:type="dxa"/>
            <w:gridSpan w:val="2"/>
            <w:tcBorders>
              <w:top w:val="single" w:sz="4" w:space="0" w:color="auto"/>
              <w:left w:val="nil"/>
            </w:tcBorders>
            <w:vAlign w:val="center"/>
          </w:tcPr>
          <w:p w14:paraId="0D068BF7" w14:textId="77777777" w:rsidR="00B31D1F" w:rsidRPr="00EA2F3B" w:rsidRDefault="00B31D1F" w:rsidP="00F23FC1">
            <w:pPr>
              <w:jc w:val="center"/>
            </w:pPr>
            <w:r w:rsidRPr="00EA2F3B">
              <w:rPr>
                <w:rFonts w:hint="eastAsia"/>
              </w:rPr>
              <w:t>月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F343C80" w14:textId="22A99218" w:rsidR="00B31D1F" w:rsidRPr="00EA2F3B" w:rsidRDefault="00743275" w:rsidP="00F23FC1">
            <w:pPr>
              <w:jc w:val="center"/>
              <w:rPr>
                <w:b/>
              </w:rPr>
            </w:pPr>
            <w:r w:rsidRPr="00EA2F3B">
              <w:rPr>
                <w:rFonts w:hint="eastAsia"/>
                <w:b/>
              </w:rPr>
              <w:t>15</w:t>
            </w:r>
          </w:p>
        </w:tc>
        <w:tc>
          <w:tcPr>
            <w:tcW w:w="602" w:type="dxa"/>
            <w:tcBorders>
              <w:top w:val="single" w:sz="4" w:space="0" w:color="auto"/>
              <w:left w:val="nil"/>
            </w:tcBorders>
            <w:vAlign w:val="center"/>
          </w:tcPr>
          <w:p w14:paraId="2201D611" w14:textId="77777777" w:rsidR="00B31D1F" w:rsidRPr="00EA2F3B" w:rsidRDefault="00B31D1F" w:rsidP="00F23FC1">
            <w:r w:rsidRPr="00EA2F3B">
              <w:rPr>
                <w:rFonts w:hint="eastAsia"/>
              </w:rPr>
              <w:t>日</w:t>
            </w:r>
          </w:p>
        </w:tc>
        <w:tc>
          <w:tcPr>
            <w:tcW w:w="284" w:type="dxa"/>
            <w:vMerge/>
            <w:tcBorders>
              <w:right w:val="single" w:sz="4" w:space="0" w:color="auto"/>
            </w:tcBorders>
            <w:vAlign w:val="center"/>
          </w:tcPr>
          <w:p w14:paraId="3B7DFC4E" w14:textId="77777777" w:rsidR="00B31D1F" w:rsidRPr="00EA2F3B" w:rsidRDefault="00B31D1F" w:rsidP="00F23FC1">
            <w:pPr>
              <w:wordWrap w:val="0"/>
              <w:ind w:left="57"/>
              <w:jc w:val="right"/>
            </w:pPr>
          </w:p>
        </w:tc>
        <w:tc>
          <w:tcPr>
            <w:tcW w:w="3719" w:type="dxa"/>
            <w:vMerge/>
            <w:tcBorders>
              <w:left w:val="single" w:sz="4" w:space="0" w:color="auto"/>
            </w:tcBorders>
          </w:tcPr>
          <w:p w14:paraId="6B4503AA" w14:textId="77777777" w:rsidR="00B31D1F" w:rsidRPr="00EA2F3B" w:rsidRDefault="00B31D1F" w:rsidP="00F23FC1"/>
        </w:tc>
      </w:tr>
      <w:tr w:rsidR="00EA2F3B" w:rsidRPr="00EA2F3B" w14:paraId="6E9333DB" w14:textId="77777777" w:rsidTr="00F23FC1">
        <w:trPr>
          <w:trHeight w:val="468"/>
          <w:jc w:val="center"/>
        </w:trPr>
        <w:tc>
          <w:tcPr>
            <w:tcW w:w="1188" w:type="dxa"/>
            <w:tcBorders>
              <w:bottom w:val="double" w:sz="4" w:space="0" w:color="auto"/>
            </w:tcBorders>
            <w:vAlign w:val="center"/>
          </w:tcPr>
          <w:p w14:paraId="1715044A" w14:textId="77777777" w:rsidR="00B31D1F" w:rsidRPr="00EA2F3B" w:rsidRDefault="00B31D1F" w:rsidP="00F23FC1">
            <w:pPr>
              <w:jc w:val="center"/>
            </w:pPr>
          </w:p>
        </w:tc>
        <w:tc>
          <w:tcPr>
            <w:tcW w:w="4534" w:type="dxa"/>
            <w:gridSpan w:val="8"/>
            <w:tcBorders>
              <w:bottom w:val="double" w:sz="4" w:space="0" w:color="auto"/>
            </w:tcBorders>
            <w:vAlign w:val="center"/>
          </w:tcPr>
          <w:p w14:paraId="1C525045" w14:textId="77777777" w:rsidR="00B31D1F" w:rsidRPr="00EA2F3B" w:rsidRDefault="00B31D1F" w:rsidP="00F23FC1">
            <w:pPr>
              <w:jc w:val="center"/>
            </w:pPr>
          </w:p>
        </w:tc>
        <w:tc>
          <w:tcPr>
            <w:tcW w:w="284" w:type="dxa"/>
            <w:vMerge/>
            <w:tcBorders>
              <w:bottom w:val="double" w:sz="4" w:space="0" w:color="auto"/>
              <w:right w:val="single" w:sz="4" w:space="0" w:color="auto"/>
            </w:tcBorders>
            <w:vAlign w:val="center"/>
          </w:tcPr>
          <w:p w14:paraId="1CDE2230" w14:textId="77777777" w:rsidR="00B31D1F" w:rsidRPr="00EA2F3B" w:rsidRDefault="00B31D1F" w:rsidP="00F23FC1">
            <w:pPr>
              <w:jc w:val="center"/>
            </w:pPr>
          </w:p>
        </w:tc>
        <w:tc>
          <w:tcPr>
            <w:tcW w:w="3719" w:type="dxa"/>
            <w:vMerge/>
            <w:tcBorders>
              <w:left w:val="single" w:sz="4" w:space="0" w:color="auto"/>
              <w:bottom w:val="double" w:sz="4" w:space="0" w:color="auto"/>
            </w:tcBorders>
          </w:tcPr>
          <w:p w14:paraId="10D24AFB" w14:textId="77777777" w:rsidR="00B31D1F" w:rsidRPr="00EA2F3B" w:rsidRDefault="00B31D1F" w:rsidP="00F23FC1"/>
        </w:tc>
      </w:tr>
    </w:tbl>
    <w:p w14:paraId="20394D00" w14:textId="77777777" w:rsidR="00B31D1F" w:rsidRPr="00EA2F3B" w:rsidRDefault="00B31D1F" w:rsidP="00B31D1F">
      <w:pPr>
        <w:numPr>
          <w:ilvl w:val="0"/>
          <w:numId w:val="1"/>
        </w:numPr>
        <w:rPr>
          <w:b/>
          <w:sz w:val="24"/>
        </w:rPr>
      </w:pPr>
      <w:r w:rsidRPr="00EA2F3B">
        <w:rPr>
          <w:rFonts w:hint="eastAsia"/>
          <w:b/>
          <w:sz w:val="24"/>
        </w:rPr>
        <w:t>实验目的</w:t>
      </w:r>
    </w:p>
    <w:p w14:paraId="05CD69E4" w14:textId="2BBFE2CE" w:rsidR="00B31D1F" w:rsidRPr="00EA2F3B" w:rsidRDefault="00B31D1F" w:rsidP="00B31D1F">
      <w:r w:rsidRPr="00EA2F3B">
        <w:rPr>
          <w:rFonts w:hint="eastAsia"/>
        </w:rPr>
        <w:t>1.</w:t>
      </w:r>
      <w:r w:rsidRPr="00EA2F3B">
        <w:t>了解什么是信号</w:t>
      </w:r>
      <w:r w:rsidRPr="00EA2F3B">
        <w:t xml:space="preserve"> </w:t>
      </w:r>
    </w:p>
    <w:p w14:paraId="72A81F9E" w14:textId="3C1BDDD3" w:rsidR="00B31D1F" w:rsidRPr="00EA2F3B" w:rsidRDefault="00B31D1F" w:rsidP="00B31D1F">
      <w:r w:rsidRPr="00EA2F3B">
        <w:rPr>
          <w:rFonts w:hint="eastAsia"/>
        </w:rPr>
        <w:t>2.</w:t>
      </w:r>
      <w:r w:rsidRPr="00EA2F3B">
        <w:t>熟悉</w:t>
      </w:r>
      <w:r w:rsidRPr="00EA2F3B">
        <w:t xml:space="preserve"> LINUX </w:t>
      </w:r>
      <w:r w:rsidRPr="00EA2F3B">
        <w:t>系统中进程之间软中断通信的基本原理</w:t>
      </w:r>
    </w:p>
    <w:p w14:paraId="15E42AAA" w14:textId="77777777" w:rsidR="00B31D1F" w:rsidRPr="00EA2F3B" w:rsidRDefault="00B31D1F" w:rsidP="00B31D1F">
      <w:r w:rsidRPr="00EA2F3B">
        <w:rPr>
          <w:rFonts w:hint="eastAsia"/>
        </w:rPr>
        <w:t>3.</w:t>
      </w:r>
      <w:r w:rsidRPr="00EA2F3B">
        <w:t>了解什么是管道</w:t>
      </w:r>
    </w:p>
    <w:p w14:paraId="0793FEA3" w14:textId="70E984E1" w:rsidR="00B31D1F" w:rsidRPr="00EA2F3B" w:rsidRDefault="00B31D1F" w:rsidP="00B31D1F">
      <w:r w:rsidRPr="00EA2F3B">
        <w:rPr>
          <w:rFonts w:hint="eastAsia"/>
        </w:rPr>
        <w:t>4.</w:t>
      </w:r>
      <w:r w:rsidRPr="00EA2F3B">
        <w:t>熟悉</w:t>
      </w:r>
      <w:r w:rsidRPr="00EA2F3B">
        <w:t xml:space="preserve"> UNIX/LINUX </w:t>
      </w:r>
      <w:r w:rsidRPr="00EA2F3B">
        <w:t>支持的管道通信方式</w:t>
      </w:r>
    </w:p>
    <w:p w14:paraId="7C021774" w14:textId="77777777" w:rsidR="00B31D1F" w:rsidRPr="00EA2F3B" w:rsidRDefault="00B31D1F" w:rsidP="00B31D1F">
      <w:pPr>
        <w:ind w:left="456"/>
        <w:rPr>
          <w:b/>
          <w:sz w:val="24"/>
        </w:rPr>
      </w:pPr>
    </w:p>
    <w:p w14:paraId="514BB6F7" w14:textId="77777777" w:rsidR="00B31D1F" w:rsidRPr="00EA2F3B" w:rsidRDefault="00B31D1F" w:rsidP="00B31D1F">
      <w:pPr>
        <w:numPr>
          <w:ilvl w:val="0"/>
          <w:numId w:val="1"/>
        </w:numPr>
        <w:rPr>
          <w:b/>
          <w:sz w:val="24"/>
        </w:rPr>
      </w:pPr>
      <w:r w:rsidRPr="00EA2F3B">
        <w:rPr>
          <w:rFonts w:hint="eastAsia"/>
          <w:b/>
          <w:sz w:val="24"/>
        </w:rPr>
        <w:t>实验内容</w:t>
      </w:r>
    </w:p>
    <w:p w14:paraId="60B703E3" w14:textId="59AF2582" w:rsidR="00B31D1F" w:rsidRPr="00EA2F3B" w:rsidRDefault="000D04FB" w:rsidP="000D04FB">
      <w:r w:rsidRPr="00EA2F3B">
        <w:rPr>
          <w:rFonts w:hint="eastAsia"/>
        </w:rPr>
        <w:t>1.</w:t>
      </w:r>
      <w:r w:rsidRPr="00EA2F3B">
        <w:rPr>
          <w:rFonts w:hint="eastAsia"/>
        </w:rPr>
        <w:t>完成信号机制中的程序运行并回答思考题。</w:t>
      </w:r>
    </w:p>
    <w:p w14:paraId="7A7C8C8D" w14:textId="1A3ADE12" w:rsidR="000D04FB" w:rsidRPr="00EA2F3B" w:rsidRDefault="000D04FB" w:rsidP="000D04FB">
      <w:r w:rsidRPr="00EA2F3B">
        <w:rPr>
          <w:rFonts w:hint="eastAsia"/>
        </w:rPr>
        <w:t>2.</w:t>
      </w:r>
      <w:r w:rsidRPr="00EA2F3B">
        <w:rPr>
          <w:rFonts w:hint="eastAsia"/>
        </w:rPr>
        <w:t>完成信号机制中的挑战项目。</w:t>
      </w:r>
    </w:p>
    <w:p w14:paraId="32F18AB9" w14:textId="2662D60B" w:rsidR="00B31D1F" w:rsidRPr="00EA2F3B" w:rsidRDefault="000D04FB" w:rsidP="000D04FB">
      <w:r w:rsidRPr="00EA2F3B">
        <w:rPr>
          <w:rFonts w:hint="eastAsia"/>
        </w:rPr>
        <w:t>3.</w:t>
      </w:r>
      <w:r w:rsidRPr="00EA2F3B">
        <w:rPr>
          <w:rFonts w:hint="eastAsia"/>
        </w:rPr>
        <w:t>完成管道通信中的内容。</w:t>
      </w:r>
    </w:p>
    <w:p w14:paraId="7763B8B7" w14:textId="77777777" w:rsidR="00B31D1F" w:rsidRPr="00EA2F3B" w:rsidRDefault="00B31D1F" w:rsidP="00B31D1F">
      <w:pPr>
        <w:ind w:left="456"/>
        <w:rPr>
          <w:b/>
          <w:sz w:val="24"/>
        </w:rPr>
      </w:pPr>
    </w:p>
    <w:p w14:paraId="47B238B2" w14:textId="77777777" w:rsidR="00B31D1F" w:rsidRPr="00EA2F3B" w:rsidRDefault="00B31D1F" w:rsidP="00B31D1F">
      <w:pPr>
        <w:numPr>
          <w:ilvl w:val="0"/>
          <w:numId w:val="1"/>
        </w:numPr>
        <w:rPr>
          <w:b/>
          <w:sz w:val="24"/>
        </w:rPr>
      </w:pPr>
      <w:r w:rsidRPr="00EA2F3B">
        <w:rPr>
          <w:rFonts w:hint="eastAsia"/>
          <w:b/>
          <w:sz w:val="24"/>
        </w:rPr>
        <w:t>实验步骤</w:t>
      </w:r>
    </w:p>
    <w:p w14:paraId="5BE30C6A" w14:textId="1826078E" w:rsidR="000D04FB" w:rsidRPr="0024620B" w:rsidRDefault="000D04FB" w:rsidP="000D04FB">
      <w:pPr>
        <w:rPr>
          <w:b/>
          <w:bCs/>
        </w:rPr>
      </w:pPr>
      <w:r w:rsidRPr="0024620B">
        <w:rPr>
          <w:rFonts w:hint="eastAsia"/>
          <w:b/>
          <w:bCs/>
        </w:rPr>
        <w:t>1.</w:t>
      </w:r>
      <w:r w:rsidRPr="0024620B">
        <w:rPr>
          <w:rFonts w:hint="eastAsia"/>
          <w:b/>
          <w:bCs/>
        </w:rPr>
        <w:t>信号机制中参考程序运行结果如下：</w:t>
      </w:r>
    </w:p>
    <w:p w14:paraId="59B7119C" w14:textId="6C406DB5" w:rsidR="000D04FB" w:rsidRPr="00EA2F3B" w:rsidRDefault="007635C3" w:rsidP="000D04FB">
      <w:r w:rsidRPr="007635C3">
        <w:rPr>
          <w:noProof/>
        </w:rPr>
        <w:drawing>
          <wp:inline distT="0" distB="0" distL="0" distR="0" wp14:anchorId="7EBDA9D1" wp14:editId="2BE26706">
            <wp:extent cx="6290310" cy="695325"/>
            <wp:effectExtent l="0" t="0" r="0" b="0"/>
            <wp:docPr id="1751088992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5108899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9019E" w14:textId="77777777" w:rsidR="00153A68" w:rsidRPr="00153A68" w:rsidRDefault="00153A68" w:rsidP="00153A68">
      <w:r w:rsidRPr="00153A68">
        <w:t>修改程序后，通过</w:t>
      </w:r>
      <w:r w:rsidRPr="00153A68">
        <w:t xml:space="preserve"> fork() </w:t>
      </w:r>
      <w:r w:rsidRPr="00153A68">
        <w:t>创建两个子进程，并利用系统调用</w:t>
      </w:r>
      <w:r w:rsidRPr="00153A68">
        <w:t xml:space="preserve"> signal() </w:t>
      </w:r>
      <w:r w:rsidRPr="00153A68">
        <w:t>使父进程能够捕捉来自键盘的中断信号（即按下</w:t>
      </w:r>
      <w:r w:rsidRPr="00153A68">
        <w:t xml:space="preserve"> ^C </w:t>
      </w:r>
      <w:r w:rsidRPr="00153A68">
        <w:t>键）。一旦捕捉到中断信号，父进程会使用系统调用</w:t>
      </w:r>
      <w:r w:rsidRPr="00153A68">
        <w:t xml:space="preserve"> kill() </w:t>
      </w:r>
      <w:r w:rsidRPr="00153A68">
        <w:t>向两个子进程发送终止信号。子进程在接收到信号后，将输出指定信息并随后终止。运行的结果如下所示：</w:t>
      </w:r>
    </w:p>
    <w:p w14:paraId="5410A25B" w14:textId="301376F3" w:rsidR="004E3A01" w:rsidRDefault="00F34BF1" w:rsidP="000D04FB">
      <w:r w:rsidRPr="00F34BF1">
        <w:rPr>
          <w:noProof/>
        </w:rPr>
        <w:drawing>
          <wp:inline distT="0" distB="0" distL="0" distR="0" wp14:anchorId="75C718BF" wp14:editId="328DF290">
            <wp:extent cx="6290310" cy="1378585"/>
            <wp:effectExtent l="0" t="0" r="0" b="0"/>
            <wp:docPr id="238818494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881849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137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9CA9B" w14:textId="2179644E" w:rsidR="005D1962" w:rsidRPr="00EA2F3B" w:rsidRDefault="00153A68" w:rsidP="000D04FB">
      <w:r w:rsidRPr="00153A68">
        <w:rPr>
          <w:rFonts w:hint="eastAsia"/>
        </w:rPr>
        <w:t>编写程序以实现进程间的管道通信。使用系统调用</w:t>
      </w:r>
      <w:r w:rsidRPr="00153A68">
        <w:rPr>
          <w:rFonts w:hint="eastAsia"/>
        </w:rPr>
        <w:t xml:space="preserve"> pipe() </w:t>
      </w:r>
      <w:r w:rsidRPr="00153A68">
        <w:rPr>
          <w:rFonts w:hint="eastAsia"/>
        </w:rPr>
        <w:t>创建一个管道，两个子进程</w:t>
      </w:r>
      <w:r w:rsidRPr="00153A68">
        <w:rPr>
          <w:rFonts w:hint="eastAsia"/>
        </w:rPr>
        <w:t xml:space="preserve"> P1 </w:t>
      </w:r>
      <w:r w:rsidRPr="00153A68">
        <w:rPr>
          <w:rFonts w:hint="eastAsia"/>
        </w:rPr>
        <w:t>和</w:t>
      </w:r>
      <w:r w:rsidRPr="00153A68">
        <w:rPr>
          <w:rFonts w:hint="eastAsia"/>
        </w:rPr>
        <w:t xml:space="preserve"> P2 </w:t>
      </w:r>
      <w:r w:rsidRPr="00153A68">
        <w:rPr>
          <w:rFonts w:hint="eastAsia"/>
        </w:rPr>
        <w:t>分别向管道写入一句话：</w:t>
      </w:r>
      <w:r w:rsidRPr="00153A68">
        <w:rPr>
          <w:rFonts w:hint="eastAsia"/>
        </w:rPr>
        <w:t xml:space="preserve">Child 1 is sending a message! </w:t>
      </w:r>
      <w:r w:rsidRPr="00153A68">
        <w:rPr>
          <w:rFonts w:hint="eastAsia"/>
        </w:rPr>
        <w:t>和</w:t>
      </w:r>
      <w:r w:rsidRPr="00153A68">
        <w:rPr>
          <w:rFonts w:hint="eastAsia"/>
        </w:rPr>
        <w:t xml:space="preserve"> Child 2 is sending a message!</w:t>
      </w:r>
      <w:r w:rsidRPr="00153A68">
        <w:rPr>
          <w:rFonts w:hint="eastAsia"/>
        </w:rPr>
        <w:t>。父进程随后从管道中读取这两条来自子进程的信息，并依次显示（要求先接收</w:t>
      </w:r>
      <w:r w:rsidRPr="00153A68">
        <w:rPr>
          <w:rFonts w:hint="eastAsia"/>
        </w:rPr>
        <w:t xml:space="preserve"> P1 </w:t>
      </w:r>
      <w:r w:rsidRPr="00153A68">
        <w:rPr>
          <w:rFonts w:hint="eastAsia"/>
        </w:rPr>
        <w:t>的消息，再接收</w:t>
      </w:r>
      <w:r w:rsidRPr="00153A68">
        <w:rPr>
          <w:rFonts w:hint="eastAsia"/>
        </w:rPr>
        <w:t xml:space="preserve"> P2 </w:t>
      </w:r>
      <w:r w:rsidRPr="00153A68">
        <w:rPr>
          <w:rFonts w:hint="eastAsia"/>
        </w:rPr>
        <w:t>的消息）。运行结果如下所示：</w:t>
      </w:r>
      <w:r w:rsidR="00F34BF1" w:rsidRPr="00F34BF1">
        <w:rPr>
          <w:noProof/>
        </w:rPr>
        <w:drawing>
          <wp:inline distT="0" distB="0" distL="0" distR="0" wp14:anchorId="578C1F39" wp14:editId="4052D6E3">
            <wp:extent cx="6287339" cy="892628"/>
            <wp:effectExtent l="0" t="0" r="0" b="0"/>
            <wp:docPr id="284648576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464857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8953" cy="895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D5522" w14:textId="0A4865B2" w:rsidR="000D04FB" w:rsidRDefault="000D04FB" w:rsidP="000D04FB">
      <w:r w:rsidRPr="00EA2F3B">
        <w:rPr>
          <w:rFonts w:hint="eastAsia"/>
        </w:rPr>
        <w:lastRenderedPageBreak/>
        <w:t>思考题：</w:t>
      </w:r>
    </w:p>
    <w:p w14:paraId="1F2EDEED" w14:textId="455B6258" w:rsidR="00153A68" w:rsidRPr="00153A68" w:rsidRDefault="00153A68" w:rsidP="00153A68">
      <w:pPr>
        <w:widowControl/>
        <w:spacing w:before="100" w:beforeAutospacing="1" w:after="100" w:afterAutospacing="1"/>
        <w:jc w:val="left"/>
        <w:rPr>
          <w:rFonts w:ascii="宋体" w:hAnsi="宋体" w:cs="宋体" w:hint="eastAsia"/>
          <w:b/>
          <w:bCs/>
          <w:szCs w:val="21"/>
        </w:rPr>
      </w:pPr>
      <w:r w:rsidRPr="00331E87">
        <w:rPr>
          <w:rFonts w:ascii="宋体" w:hAnsi="Symbol" w:cs="宋体"/>
          <w:b/>
          <w:bCs/>
          <w:szCs w:val="21"/>
        </w:rPr>
        <w:t>(1)</w:t>
      </w:r>
      <w:r w:rsidRPr="00153A68">
        <w:rPr>
          <w:rFonts w:ascii="宋体" w:hAnsi="宋体" w:cs="宋体"/>
          <w:b/>
          <w:bCs/>
          <w:szCs w:val="21"/>
        </w:rPr>
        <w:t>该程序前面用了两个 wait(0)，它们有什么作用？</w:t>
      </w:r>
    </w:p>
    <w:p w14:paraId="642AE6DD" w14:textId="77777777" w:rsidR="00153A68" w:rsidRPr="00153A68" w:rsidRDefault="00153A68" w:rsidP="00153A68">
      <w:pPr>
        <w:widowControl/>
        <w:spacing w:before="100" w:beforeAutospacing="1" w:after="100" w:afterAutospacing="1"/>
        <w:jc w:val="left"/>
        <w:rPr>
          <w:rFonts w:ascii="宋体" w:hAnsi="宋体" w:cs="宋体" w:hint="eastAsia"/>
          <w:szCs w:val="21"/>
        </w:rPr>
      </w:pPr>
      <w:r w:rsidRPr="00153A68">
        <w:rPr>
          <w:rFonts w:ascii="宋体" w:hAnsi="宋体" w:cs="宋体"/>
          <w:szCs w:val="21"/>
        </w:rPr>
        <w:t>两个 wait(0) 函数均放置在父进程的处理部分，用于实现进程同步，确保父进程在子进程结束之前不会提前退出。这能够防止子进程被初始进程收养，从而使父进程在子进程终止后再正常结束。</w:t>
      </w:r>
    </w:p>
    <w:p w14:paraId="5CE79209" w14:textId="6C06EADB" w:rsidR="00153A68" w:rsidRPr="00153A68" w:rsidRDefault="00153A68" w:rsidP="00153A68">
      <w:pPr>
        <w:widowControl/>
        <w:spacing w:before="100" w:beforeAutospacing="1" w:after="100" w:afterAutospacing="1"/>
        <w:jc w:val="left"/>
        <w:rPr>
          <w:rFonts w:ascii="宋体" w:hAnsi="宋体" w:cs="宋体" w:hint="eastAsia"/>
          <w:b/>
          <w:bCs/>
          <w:szCs w:val="21"/>
        </w:rPr>
      </w:pPr>
      <w:r w:rsidRPr="00331E87">
        <w:rPr>
          <w:rFonts w:ascii="宋体" w:hAnsi="Symbol" w:cs="宋体"/>
          <w:b/>
          <w:bCs/>
          <w:szCs w:val="21"/>
        </w:rPr>
        <w:t>(2)</w:t>
      </w:r>
      <w:r w:rsidRPr="00153A68">
        <w:rPr>
          <w:rFonts w:ascii="宋体" w:hAnsi="宋体" w:cs="宋体"/>
          <w:b/>
          <w:bCs/>
          <w:szCs w:val="21"/>
        </w:rPr>
        <w:t>该程序段中每个进程退出时都用了语句 exit(0)，为什么？</w:t>
      </w:r>
    </w:p>
    <w:p w14:paraId="3ADA56BC" w14:textId="77777777" w:rsidR="00153A68" w:rsidRPr="00153A68" w:rsidRDefault="00153A68" w:rsidP="00153A68">
      <w:pPr>
        <w:widowControl/>
        <w:spacing w:before="100" w:beforeAutospacing="1" w:after="100" w:afterAutospacing="1"/>
        <w:jc w:val="left"/>
        <w:rPr>
          <w:rFonts w:ascii="宋体" w:hAnsi="宋体" w:cs="宋体" w:hint="eastAsia"/>
          <w:szCs w:val="21"/>
        </w:rPr>
      </w:pPr>
      <w:r w:rsidRPr="00153A68">
        <w:rPr>
          <w:rFonts w:ascii="宋体" w:hAnsi="宋体" w:cs="宋体"/>
          <w:szCs w:val="21"/>
        </w:rPr>
        <w:t>exit(0) 函数表示进程正常终止。调用 exit 函数可以及时回收进程所占用的资源并减少对父进程的干预，实现进程的自我终止。内核会为 exit() 完成以下操作：关闭软中断、回收资源、记录账目信息，并将进程状态标记为“僵死状态”。</w:t>
      </w:r>
    </w:p>
    <w:p w14:paraId="653E409D" w14:textId="510474C4" w:rsidR="00153A68" w:rsidRPr="00153A68" w:rsidRDefault="00153A68" w:rsidP="00153A68">
      <w:pPr>
        <w:widowControl/>
        <w:spacing w:before="100" w:beforeAutospacing="1" w:after="100" w:afterAutospacing="1"/>
        <w:jc w:val="left"/>
        <w:rPr>
          <w:rFonts w:ascii="宋体" w:hAnsi="宋体" w:cs="宋体" w:hint="eastAsia"/>
          <w:b/>
          <w:bCs/>
          <w:szCs w:val="21"/>
        </w:rPr>
      </w:pPr>
      <w:r w:rsidRPr="00331E87">
        <w:rPr>
          <w:rFonts w:ascii="宋体" w:hAnsi="Symbol" w:cs="宋体"/>
          <w:b/>
          <w:bCs/>
          <w:szCs w:val="21"/>
        </w:rPr>
        <w:t>(3)</w:t>
      </w:r>
      <w:r w:rsidRPr="00153A68">
        <w:rPr>
          <w:rFonts w:ascii="宋体" w:hAnsi="宋体" w:cs="宋体"/>
          <w:b/>
          <w:bCs/>
          <w:szCs w:val="21"/>
        </w:rPr>
        <w:t>为何预期的结果未能显示？</w:t>
      </w:r>
    </w:p>
    <w:p w14:paraId="2041AA78" w14:textId="4A6350AC" w:rsidR="00153A68" w:rsidRPr="00153A68" w:rsidRDefault="00153A68" w:rsidP="00153A68">
      <w:pPr>
        <w:widowControl/>
        <w:spacing w:before="100" w:beforeAutospacing="1" w:after="100" w:afterAutospacing="1"/>
        <w:jc w:val="left"/>
        <w:rPr>
          <w:rFonts w:ascii="宋体" w:hAnsi="宋体" w:cs="宋体" w:hint="eastAsia"/>
          <w:szCs w:val="21"/>
        </w:rPr>
      </w:pPr>
      <w:r w:rsidRPr="00153A68">
        <w:rPr>
          <w:rFonts w:ascii="宋体" w:hAnsi="宋体" w:cs="宋体"/>
          <w:szCs w:val="21"/>
        </w:rPr>
        <w:t>对于父进程来说，接收到</w:t>
      </w:r>
      <w:r w:rsidR="00717B87" w:rsidRPr="00331E87">
        <w:rPr>
          <w:rFonts w:ascii="宋体" w:hAnsi="宋体" w:cs="宋体"/>
          <w:szCs w:val="21"/>
        </w:rPr>
        <w:t>SIGINT</w:t>
      </w:r>
      <w:r w:rsidRPr="00153A68">
        <w:rPr>
          <w:rFonts w:ascii="宋体" w:hAnsi="宋体" w:cs="宋体"/>
          <w:szCs w:val="21"/>
        </w:rPr>
        <w:t>信号后会</w:t>
      </w:r>
      <w:r w:rsidR="00717B87" w:rsidRPr="00331E87">
        <w:rPr>
          <w:rFonts w:ascii="宋体" w:hAnsi="宋体" w:cs="宋体"/>
          <w:szCs w:val="21"/>
        </w:rPr>
        <w:t>kill</w:t>
      </w:r>
      <w:r w:rsidR="00717B87" w:rsidRPr="00331E87">
        <w:rPr>
          <w:rFonts w:ascii="宋体" w:hAnsi="宋体" w:cs="宋体" w:hint="eastAsia"/>
          <w:szCs w:val="21"/>
        </w:rPr>
        <w:t>子进程</w:t>
      </w:r>
      <w:r w:rsidRPr="00153A68">
        <w:rPr>
          <w:rFonts w:ascii="宋体" w:hAnsi="宋体" w:cs="宋体"/>
          <w:szCs w:val="21"/>
        </w:rPr>
        <w:t>。对于两个子进程而言，</w:t>
      </w:r>
      <w:r w:rsidR="00717B87" w:rsidRPr="00331E87">
        <w:rPr>
          <w:rFonts w:ascii="宋体" w:hAnsi="宋体" w:cs="宋体" w:hint="eastAsia"/>
          <w:szCs w:val="21"/>
        </w:rPr>
        <w:t>也会收到SIGINT信号，</w:t>
      </w:r>
      <w:r w:rsidRPr="00153A68">
        <w:rPr>
          <w:rFonts w:ascii="宋体" w:hAnsi="宋体" w:cs="宋体"/>
          <w:szCs w:val="21"/>
        </w:rPr>
        <w:t>默认情况下对该信号的处理是退出（exit），因此子进程的输出无法显示。</w:t>
      </w:r>
    </w:p>
    <w:p w14:paraId="1235727F" w14:textId="37DECEF3" w:rsidR="00153A68" w:rsidRPr="00153A68" w:rsidRDefault="00153A68" w:rsidP="00153A68">
      <w:pPr>
        <w:widowControl/>
        <w:spacing w:before="100" w:beforeAutospacing="1" w:after="100" w:afterAutospacing="1"/>
        <w:jc w:val="left"/>
        <w:rPr>
          <w:rFonts w:ascii="宋体" w:hAnsi="宋体" w:cs="宋体" w:hint="eastAsia"/>
          <w:b/>
          <w:bCs/>
          <w:szCs w:val="21"/>
        </w:rPr>
      </w:pPr>
      <w:r w:rsidRPr="00331E87">
        <w:rPr>
          <w:rFonts w:ascii="宋体" w:hAnsi="Symbol" w:cs="宋体"/>
          <w:b/>
          <w:bCs/>
          <w:szCs w:val="21"/>
        </w:rPr>
        <w:t>(4)</w:t>
      </w:r>
      <w:r w:rsidRPr="00153A68">
        <w:rPr>
          <w:rFonts w:ascii="宋体" w:hAnsi="宋体" w:cs="宋体"/>
          <w:b/>
          <w:bCs/>
          <w:szCs w:val="21"/>
        </w:rPr>
        <w:t>程序该如何修改才能得到正确结果？</w:t>
      </w:r>
    </w:p>
    <w:p w14:paraId="0EF35E61" w14:textId="0F52D955" w:rsidR="00503D21" w:rsidRPr="00331E87" w:rsidRDefault="00503D21" w:rsidP="00153A68">
      <w:pPr>
        <w:widowControl/>
        <w:spacing w:before="100" w:beforeAutospacing="1" w:after="100" w:afterAutospacing="1"/>
        <w:jc w:val="left"/>
        <w:rPr>
          <w:rFonts w:ascii="宋体" w:hAnsi="宋体" w:cs="宋体" w:hint="eastAsia"/>
          <w:szCs w:val="21"/>
        </w:rPr>
      </w:pPr>
      <w:r w:rsidRPr="00331E87">
        <w:rPr>
          <w:rFonts w:ascii="宋体" w:hAnsi="宋体" w:cs="宋体" w:hint="eastAsia"/>
          <w:szCs w:val="21"/>
        </w:rPr>
        <w:t>可自行编写一个ignore函数，注册signal(SIGINT, ignore) 使子进程忽略停止信号，才显示预期的结果。</w:t>
      </w:r>
    </w:p>
    <w:p w14:paraId="7BEC79ED" w14:textId="50A2C1D8" w:rsidR="00153A68" w:rsidRPr="00153A68" w:rsidRDefault="00153A68" w:rsidP="00153A68">
      <w:pPr>
        <w:widowControl/>
        <w:spacing w:before="100" w:beforeAutospacing="1" w:after="100" w:afterAutospacing="1"/>
        <w:jc w:val="left"/>
        <w:rPr>
          <w:rFonts w:ascii="宋体" w:hAnsi="宋体" w:cs="宋体" w:hint="eastAsia"/>
          <w:b/>
          <w:bCs/>
          <w:szCs w:val="21"/>
        </w:rPr>
      </w:pPr>
      <w:r w:rsidRPr="00331E87">
        <w:rPr>
          <w:rFonts w:ascii="宋体" w:hAnsi="Symbol" w:cs="宋体"/>
          <w:b/>
          <w:bCs/>
          <w:szCs w:val="21"/>
        </w:rPr>
        <w:t>(5)</w:t>
      </w:r>
      <w:r w:rsidRPr="00153A68">
        <w:rPr>
          <w:rFonts w:ascii="宋体" w:hAnsi="宋体" w:cs="宋体"/>
          <w:b/>
          <w:bCs/>
          <w:szCs w:val="21"/>
        </w:rPr>
        <w:t>不修改程序如何得到期望的输出？</w:t>
      </w:r>
    </w:p>
    <w:p w14:paraId="3A0E74CE" w14:textId="77777777" w:rsidR="00153A68" w:rsidRPr="00153A68" w:rsidRDefault="00153A68" w:rsidP="00153A68">
      <w:pPr>
        <w:widowControl/>
        <w:spacing w:before="100" w:beforeAutospacing="1" w:after="100" w:afterAutospacing="1"/>
        <w:jc w:val="left"/>
        <w:rPr>
          <w:rFonts w:ascii="宋体" w:hAnsi="宋体" w:cs="宋体" w:hint="eastAsia"/>
          <w:szCs w:val="21"/>
        </w:rPr>
      </w:pPr>
      <w:r w:rsidRPr="00153A68">
        <w:rPr>
          <w:rFonts w:ascii="宋体" w:hAnsi="宋体" w:cs="宋体"/>
          <w:szCs w:val="21"/>
        </w:rPr>
        <w:t>可以单独向父进程发送 SIGINT 信号，从而避免子进程由于接收到 SIGINT 信号而执行默认操作而自我终止。具体实现方法如下：</w:t>
      </w:r>
    </w:p>
    <w:p w14:paraId="43B4B1C3" w14:textId="24BC4D7F" w:rsidR="00153A68" w:rsidRPr="00153A68" w:rsidRDefault="00153A68" w:rsidP="00270BE4">
      <w:pPr>
        <w:widowControl/>
        <w:spacing w:before="100" w:beforeAutospacing="1" w:after="100" w:afterAutospacing="1"/>
        <w:jc w:val="left"/>
        <w:rPr>
          <w:rFonts w:ascii="宋体" w:hAnsi="宋体" w:cs="宋体" w:hint="eastAsia"/>
          <w:szCs w:val="21"/>
        </w:rPr>
      </w:pPr>
      <w:r w:rsidRPr="00153A68">
        <w:rPr>
          <w:rFonts w:ascii="宋体" w:hAnsi="宋体" w:cs="宋体"/>
          <w:szCs w:val="21"/>
        </w:rPr>
        <w:t>首先让程序在后台运行，执行该命令后，会在后台生成三个进程。使用 ps 命令可以查看它们的 PID（相对较小的 PID 应为父进程的 PID，因为其创建时间较早）。然后向后台的父进程发送 SIGINT 信号，命令如下：kill –SIGINT 父进程pid。</w:t>
      </w:r>
    </w:p>
    <w:p w14:paraId="06145FD5" w14:textId="199D1C5D" w:rsidR="00153A68" w:rsidRPr="00153A68" w:rsidRDefault="00153A68" w:rsidP="00153A68">
      <w:pPr>
        <w:widowControl/>
        <w:spacing w:before="100" w:beforeAutospacing="1" w:after="100" w:afterAutospacing="1"/>
        <w:jc w:val="left"/>
        <w:rPr>
          <w:rFonts w:ascii="宋体" w:hAnsi="宋体" w:cs="宋体" w:hint="eastAsia"/>
          <w:b/>
          <w:bCs/>
          <w:szCs w:val="21"/>
        </w:rPr>
      </w:pPr>
      <w:r w:rsidRPr="00331E87">
        <w:rPr>
          <w:rFonts w:ascii="宋体" w:hAnsi="Symbol" w:cs="宋体"/>
          <w:b/>
          <w:bCs/>
          <w:szCs w:val="21"/>
        </w:rPr>
        <w:t>(6)</w:t>
      </w:r>
      <w:r w:rsidRPr="00153A68">
        <w:rPr>
          <w:rFonts w:ascii="宋体" w:hAnsi="宋体" w:cs="宋体"/>
          <w:b/>
          <w:bCs/>
          <w:szCs w:val="21"/>
        </w:rPr>
        <w:t>程序中的 lockf(stdout, 1, 0) 语句有什么作用？去掉相关语句执行结果有什么影响？</w:t>
      </w:r>
    </w:p>
    <w:p w14:paraId="56AD27A0" w14:textId="77777777" w:rsidR="00153A68" w:rsidRPr="00153A68" w:rsidRDefault="00153A68" w:rsidP="00153A68">
      <w:pPr>
        <w:widowControl/>
        <w:spacing w:before="100" w:beforeAutospacing="1" w:after="100" w:afterAutospacing="1"/>
        <w:jc w:val="left"/>
        <w:rPr>
          <w:rFonts w:ascii="宋体" w:hAnsi="宋体" w:cs="宋体" w:hint="eastAsia"/>
          <w:szCs w:val="21"/>
        </w:rPr>
      </w:pPr>
      <w:r w:rsidRPr="00153A68">
        <w:rPr>
          <w:rFonts w:ascii="宋体" w:hAnsi="宋体" w:cs="宋体"/>
          <w:szCs w:val="21"/>
        </w:rPr>
        <w:t>作用：lockf(stdout, 1, 0) 语句用于对标准输出进行文件锁定，目的是确保在多进程环境下，某个进程在对文件进行写操作时，其他进程不能同时写入，从而避免数据竞争和输出混乱。</w:t>
      </w:r>
    </w:p>
    <w:p w14:paraId="5CC9D53B" w14:textId="07818834" w:rsidR="00153A68" w:rsidRPr="00331E87" w:rsidRDefault="00153A68" w:rsidP="000D1F1B">
      <w:pPr>
        <w:widowControl/>
        <w:spacing w:before="100" w:beforeAutospacing="1" w:after="100" w:afterAutospacing="1"/>
        <w:jc w:val="left"/>
        <w:rPr>
          <w:rFonts w:ascii="宋体" w:hAnsi="宋体" w:cs="宋体" w:hint="eastAsia"/>
          <w:szCs w:val="21"/>
        </w:rPr>
      </w:pPr>
      <w:r w:rsidRPr="00153A68">
        <w:rPr>
          <w:rFonts w:ascii="宋体" w:hAnsi="宋体" w:cs="宋体"/>
          <w:szCs w:val="21"/>
        </w:rPr>
        <w:t>影响：去掉该语句可能导致输出混乱和数据竞争，从而影响程序的正常运行结果。</w:t>
      </w:r>
    </w:p>
    <w:p w14:paraId="0D17E381" w14:textId="18ED1709" w:rsidR="00315304" w:rsidRPr="0024620B" w:rsidRDefault="00315304" w:rsidP="00315304">
      <w:pPr>
        <w:rPr>
          <w:b/>
          <w:bCs/>
        </w:rPr>
      </w:pPr>
      <w:r w:rsidRPr="0024620B">
        <w:rPr>
          <w:rFonts w:hint="eastAsia"/>
          <w:b/>
          <w:bCs/>
        </w:rPr>
        <w:t>2.</w:t>
      </w:r>
      <w:r w:rsidRPr="0024620B">
        <w:rPr>
          <w:rFonts w:hint="eastAsia"/>
          <w:b/>
          <w:bCs/>
        </w:rPr>
        <w:t>信号机制中的挑战项目。</w:t>
      </w:r>
    </w:p>
    <w:p w14:paraId="4BE2C867" w14:textId="7964460C" w:rsidR="00315304" w:rsidRPr="00EA2F3B" w:rsidRDefault="00315304" w:rsidP="00315304">
      <w:r w:rsidRPr="00EA2F3B">
        <w:rPr>
          <w:rFonts w:hint="eastAsia"/>
        </w:rPr>
        <w:t>注释掉</w:t>
      </w:r>
      <w:r w:rsidRPr="00EA2F3B">
        <w:rPr>
          <w:rFonts w:hint="eastAsia"/>
        </w:rPr>
        <w:t>exit(0)</w:t>
      </w:r>
      <w:r w:rsidRPr="00EA2F3B">
        <w:rPr>
          <w:rFonts w:hint="eastAsia"/>
        </w:rPr>
        <w:t>时，程序执行结果为：</w:t>
      </w:r>
    </w:p>
    <w:p w14:paraId="2FB58035" w14:textId="3A96CDB6" w:rsidR="00315304" w:rsidRPr="00EA2F3B" w:rsidRDefault="00F34BF1" w:rsidP="00315304">
      <w:r w:rsidRPr="00F34BF1">
        <w:rPr>
          <w:noProof/>
        </w:rPr>
        <w:drawing>
          <wp:inline distT="0" distB="0" distL="0" distR="0" wp14:anchorId="465E846D" wp14:editId="1A282C0C">
            <wp:extent cx="4740729" cy="1317957"/>
            <wp:effectExtent l="0" t="0" r="0" b="0"/>
            <wp:docPr id="647802709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780270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6371" cy="13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6BA87" w14:textId="77777777" w:rsidR="00222C3B" w:rsidRDefault="00222C3B" w:rsidP="00315304"/>
    <w:p w14:paraId="4A670E7F" w14:textId="77777777" w:rsidR="00222C3B" w:rsidRDefault="00222C3B" w:rsidP="00315304"/>
    <w:p w14:paraId="417DCDD0" w14:textId="29EED4D1" w:rsidR="00315304" w:rsidRPr="00EA2F3B" w:rsidRDefault="00315304" w:rsidP="00315304">
      <w:r w:rsidRPr="00EA2F3B">
        <w:rPr>
          <w:rFonts w:hint="eastAsia"/>
        </w:rPr>
        <w:lastRenderedPageBreak/>
        <w:t>不注释掉</w:t>
      </w:r>
      <w:r w:rsidRPr="00EA2F3B">
        <w:rPr>
          <w:rFonts w:hint="eastAsia"/>
        </w:rPr>
        <w:t>exit(0)</w:t>
      </w:r>
      <w:r w:rsidRPr="00EA2F3B">
        <w:rPr>
          <w:rFonts w:hint="eastAsia"/>
        </w:rPr>
        <w:t>时，程序执行结果为：</w:t>
      </w:r>
    </w:p>
    <w:p w14:paraId="182D6A35" w14:textId="00617BE0" w:rsidR="00315304" w:rsidRPr="00EA2F3B" w:rsidRDefault="00F34BF1" w:rsidP="00315304">
      <w:r w:rsidRPr="00F34BF1">
        <w:rPr>
          <w:noProof/>
        </w:rPr>
        <w:drawing>
          <wp:inline distT="0" distB="0" distL="0" distR="0" wp14:anchorId="36D9E7A3" wp14:editId="609838F2">
            <wp:extent cx="4348480" cy="469265"/>
            <wp:effectExtent l="0" t="0" r="0" b="0"/>
            <wp:docPr id="124599038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59903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8480" cy="46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B32E1" w14:textId="77777777" w:rsidR="00222C3B" w:rsidRDefault="00222C3B" w:rsidP="00424BD9">
      <w:pPr>
        <w:rPr>
          <w:rFonts w:ascii="宋体" w:hAnsi="宋体" w:hint="eastAsia"/>
          <w:szCs w:val="21"/>
        </w:rPr>
      </w:pPr>
      <w:r w:rsidRPr="0064497A">
        <w:rPr>
          <w:rFonts w:ascii="宋体" w:hAnsi="宋体" w:hint="eastAsia"/>
          <w:szCs w:val="21"/>
        </w:rPr>
        <w:t>原因在于 exit(0) 会终止父进程，因此如果不注释该语句，则调用时将立即导致父进程被杀死，进而不再进入下一次循环，最终只会产生一行输出。如果注释了该语句，程序将继续执行 while(1) 循环，每当父进程完成其任务后，都会尝试创建新的子进程，因此不会退出。每次按下 Ctrl+C 时，都会有输出，导致多个子进程被创建并同时存在。</w:t>
      </w:r>
    </w:p>
    <w:p w14:paraId="05DF1246" w14:textId="77777777" w:rsidR="008F2078" w:rsidRPr="008F2078" w:rsidRDefault="008F2078" w:rsidP="00424BD9">
      <w:pPr>
        <w:rPr>
          <w:rFonts w:ascii="宋体" w:hAnsi="宋体" w:hint="eastAsia"/>
          <w:szCs w:val="21"/>
        </w:rPr>
      </w:pPr>
    </w:p>
    <w:p w14:paraId="57D67E9F" w14:textId="77777777" w:rsidR="00BD031D" w:rsidRPr="00A359E8" w:rsidRDefault="00424BD9" w:rsidP="00424BD9">
      <w:pPr>
        <w:rPr>
          <w:b/>
          <w:bCs/>
        </w:rPr>
      </w:pPr>
      <w:r w:rsidRPr="00A359E8">
        <w:rPr>
          <w:rFonts w:hint="eastAsia"/>
          <w:b/>
          <w:bCs/>
        </w:rPr>
        <w:t>3.</w:t>
      </w:r>
      <w:r w:rsidRPr="00A359E8">
        <w:rPr>
          <w:rFonts w:hint="eastAsia"/>
          <w:b/>
          <w:bCs/>
        </w:rPr>
        <w:t>管道通信</w:t>
      </w:r>
    </w:p>
    <w:p w14:paraId="0CE8E54B" w14:textId="15F44A63" w:rsidR="00424BD9" w:rsidRPr="00EA2F3B" w:rsidRDefault="00424BD9" w:rsidP="00424BD9">
      <w:r w:rsidRPr="00EA2F3B">
        <w:rPr>
          <w:rFonts w:hint="eastAsia"/>
        </w:rPr>
        <w:t>参考程序运行结果如下：</w:t>
      </w:r>
    </w:p>
    <w:p w14:paraId="142BDF6C" w14:textId="58E74758" w:rsidR="002342E3" w:rsidRPr="00EA2F3B" w:rsidRDefault="006F6196" w:rsidP="00424BD9">
      <w:r w:rsidRPr="006F6196">
        <w:rPr>
          <w:noProof/>
        </w:rPr>
        <w:drawing>
          <wp:inline distT="0" distB="0" distL="0" distR="0" wp14:anchorId="3BA8EDE9" wp14:editId="30923637">
            <wp:extent cx="3896995" cy="725170"/>
            <wp:effectExtent l="0" t="0" r="0" b="0"/>
            <wp:docPr id="286042032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604203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6995" cy="72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024FA" w14:textId="77777777" w:rsidR="00F34BF1" w:rsidRDefault="00F34BF1" w:rsidP="00424BD9"/>
    <w:p w14:paraId="5AFF1500" w14:textId="4ACD973F" w:rsidR="002342E3" w:rsidRPr="00EA2F3B" w:rsidRDefault="002342E3" w:rsidP="00424BD9">
      <w:r w:rsidRPr="00EA2F3B">
        <w:rPr>
          <w:rFonts w:hint="eastAsia"/>
        </w:rPr>
        <w:t>思考题：</w:t>
      </w:r>
    </w:p>
    <w:p w14:paraId="0F1FAD22" w14:textId="33096E04" w:rsidR="002342E3" w:rsidRDefault="002342E3" w:rsidP="0064497A">
      <w:pPr>
        <w:pStyle w:val="a3"/>
        <w:numPr>
          <w:ilvl w:val="0"/>
          <w:numId w:val="6"/>
        </w:numPr>
        <w:ind w:firstLineChars="0"/>
        <w:rPr>
          <w:b/>
          <w:bCs/>
        </w:rPr>
      </w:pPr>
      <w:r w:rsidRPr="0064497A">
        <w:rPr>
          <w:rFonts w:hint="eastAsia"/>
          <w:b/>
          <w:bCs/>
        </w:rPr>
        <w:t>程序中的</w:t>
      </w:r>
      <w:r w:rsidRPr="0064497A">
        <w:rPr>
          <w:rFonts w:hint="eastAsia"/>
          <w:b/>
          <w:bCs/>
        </w:rPr>
        <w:t xml:space="preserve"> sleep(5)</w:t>
      </w:r>
      <w:r w:rsidRPr="0064497A">
        <w:rPr>
          <w:rFonts w:hint="eastAsia"/>
          <w:b/>
          <w:bCs/>
        </w:rPr>
        <w:t>起什么作用？</w:t>
      </w:r>
    </w:p>
    <w:p w14:paraId="7ACAA78F" w14:textId="30A133E0" w:rsidR="00331E87" w:rsidRPr="00331E87" w:rsidRDefault="00331E87" w:rsidP="00331E87">
      <w:pPr>
        <w:pStyle w:val="a3"/>
        <w:ind w:left="360" w:firstLineChars="0" w:firstLine="0"/>
        <w:rPr>
          <w:rFonts w:ascii="宋体" w:hAnsi="宋体" w:hint="eastAsia"/>
        </w:rPr>
      </w:pPr>
      <w:r w:rsidRPr="00331E87">
        <w:rPr>
          <w:rFonts w:ascii="宋体" w:hAnsi="宋体" w:hint="eastAsia"/>
        </w:rPr>
        <w:t>sleep 命令用于在指定的时间段内（如 5 秒）暂停当前进程的执行。其作用在于使进程进入休眠状态，暂停执行一段时间后再继续执行后续指令。如果运行结果没有发生变化，可以在进程中使用 sleep(5) 来挂起进程，从而观察结果的变化。</w:t>
      </w:r>
    </w:p>
    <w:p w14:paraId="64BE3B6D" w14:textId="7769A330" w:rsidR="002342E3" w:rsidRPr="0064497A" w:rsidRDefault="002342E3" w:rsidP="0064497A">
      <w:pPr>
        <w:pStyle w:val="a3"/>
        <w:numPr>
          <w:ilvl w:val="0"/>
          <w:numId w:val="5"/>
        </w:numPr>
        <w:ind w:firstLineChars="0"/>
        <w:rPr>
          <w:b/>
          <w:bCs/>
        </w:rPr>
      </w:pPr>
      <w:r w:rsidRPr="0064497A">
        <w:rPr>
          <w:rFonts w:hint="eastAsia"/>
          <w:b/>
          <w:bCs/>
        </w:rPr>
        <w:t>子进程</w:t>
      </w:r>
      <w:r w:rsidRPr="0064497A">
        <w:rPr>
          <w:rFonts w:hint="eastAsia"/>
          <w:b/>
          <w:bCs/>
        </w:rPr>
        <w:t xml:space="preserve"> 1 </w:t>
      </w:r>
      <w:r w:rsidRPr="0064497A">
        <w:rPr>
          <w:rFonts w:hint="eastAsia"/>
          <w:b/>
          <w:bCs/>
        </w:rPr>
        <w:t>和</w:t>
      </w:r>
      <w:r w:rsidRPr="0064497A">
        <w:rPr>
          <w:rFonts w:hint="eastAsia"/>
          <w:b/>
          <w:bCs/>
        </w:rPr>
        <w:t xml:space="preserve"> 2 </w:t>
      </w:r>
      <w:r w:rsidRPr="0064497A">
        <w:rPr>
          <w:rFonts w:hint="eastAsia"/>
          <w:b/>
          <w:bCs/>
        </w:rPr>
        <w:t>为什么也能对管道进行操作？</w:t>
      </w:r>
    </w:p>
    <w:p w14:paraId="7B9D94F8" w14:textId="593ED85E" w:rsidR="00424BD9" w:rsidRDefault="00331E87" w:rsidP="00331E87">
      <w:pPr>
        <w:ind w:firstLineChars="200" w:firstLine="420"/>
      </w:pPr>
      <w:r w:rsidRPr="00331E87">
        <w:rPr>
          <w:rFonts w:hint="eastAsia"/>
        </w:rPr>
        <w:t>实验中所使用的无名管道是一个没有路径的临时文件，进程通过该文件的文件描述符来识别它。子进程会继承父进程的环境和上下文中的大部分内容，包括文件描述符，因此子进程也能够对父进程中创建的管道进行操作。</w:t>
      </w:r>
    </w:p>
    <w:p w14:paraId="26B04AE3" w14:textId="77777777" w:rsidR="00197D53" w:rsidRPr="00EA2F3B" w:rsidRDefault="00197D53" w:rsidP="00331E87">
      <w:pPr>
        <w:ind w:firstLineChars="200" w:firstLine="420"/>
      </w:pPr>
    </w:p>
    <w:p w14:paraId="7B135EA3" w14:textId="77777777" w:rsidR="00B31D1F" w:rsidRDefault="00B31D1F" w:rsidP="00B31D1F">
      <w:pPr>
        <w:numPr>
          <w:ilvl w:val="0"/>
          <w:numId w:val="1"/>
        </w:numPr>
        <w:rPr>
          <w:b/>
          <w:sz w:val="24"/>
        </w:rPr>
      </w:pPr>
      <w:r w:rsidRPr="00EA2F3B">
        <w:rPr>
          <w:rFonts w:hint="eastAsia"/>
          <w:b/>
          <w:sz w:val="24"/>
        </w:rPr>
        <w:t>实验小结</w:t>
      </w:r>
      <w:r w:rsidRPr="00EA2F3B">
        <w:rPr>
          <w:rFonts w:hint="eastAsia"/>
          <w:b/>
          <w:sz w:val="24"/>
        </w:rPr>
        <w:t xml:space="preserve"> </w:t>
      </w:r>
    </w:p>
    <w:p w14:paraId="69598B5C" w14:textId="77777777" w:rsidR="00331E87" w:rsidRPr="00EA2F3B" w:rsidRDefault="00331E87" w:rsidP="00331E87">
      <w:pPr>
        <w:rPr>
          <w:b/>
          <w:sz w:val="24"/>
        </w:rPr>
      </w:pPr>
    </w:p>
    <w:p w14:paraId="705EFDF9" w14:textId="33ECBED6" w:rsidR="00331E87" w:rsidRPr="00331E87" w:rsidRDefault="00331E87" w:rsidP="00331E87">
      <w:pPr>
        <w:ind w:firstLineChars="200" w:firstLine="420"/>
        <w:rPr>
          <w:bCs/>
        </w:rPr>
      </w:pPr>
      <w:r w:rsidRPr="00331E87">
        <w:rPr>
          <w:rFonts w:hint="eastAsia"/>
          <w:bCs/>
        </w:rPr>
        <w:t>本次实验围绕信号机制和管道通信展开，旨在深入理解进程间的软中断通信原理及其在</w:t>
      </w:r>
      <w:r w:rsidRPr="00331E87">
        <w:rPr>
          <w:rFonts w:hint="eastAsia"/>
          <w:bCs/>
        </w:rPr>
        <w:t xml:space="preserve"> UNIX/Linux </w:t>
      </w:r>
      <w:r w:rsidRPr="00331E87">
        <w:rPr>
          <w:rFonts w:hint="eastAsia"/>
          <w:bCs/>
        </w:rPr>
        <w:t>系统中的应用。通过实际操作和思考题的解答，增强了对相关概念的掌握。</w:t>
      </w:r>
    </w:p>
    <w:p w14:paraId="10B0F0E8" w14:textId="1C61D9E8" w:rsidR="00331E87" w:rsidRPr="00331E87" w:rsidRDefault="00331E87" w:rsidP="00331E87">
      <w:pPr>
        <w:ind w:firstLineChars="200" w:firstLine="420"/>
        <w:rPr>
          <w:bCs/>
        </w:rPr>
      </w:pPr>
      <w:r w:rsidRPr="00331E87">
        <w:rPr>
          <w:rFonts w:hint="eastAsia"/>
          <w:bCs/>
        </w:rPr>
        <w:t>在信号机制部分，通过运行和修改程序，成功实现了父进程捕捉</w:t>
      </w:r>
      <w:r w:rsidRPr="00331E87">
        <w:rPr>
          <w:rFonts w:hint="eastAsia"/>
          <w:bCs/>
        </w:rPr>
        <w:t xml:space="preserve"> SIGINT </w:t>
      </w:r>
      <w:r w:rsidRPr="00331E87">
        <w:rPr>
          <w:rFonts w:hint="eastAsia"/>
          <w:bCs/>
        </w:rPr>
        <w:t>信号并向子进程发送终止信号的功能。我们分析了</w:t>
      </w:r>
      <w:r w:rsidRPr="00331E87">
        <w:rPr>
          <w:rFonts w:hint="eastAsia"/>
          <w:bCs/>
        </w:rPr>
        <w:t xml:space="preserve"> wait(0) </w:t>
      </w:r>
      <w:r w:rsidRPr="00331E87">
        <w:rPr>
          <w:rFonts w:hint="eastAsia"/>
          <w:bCs/>
        </w:rPr>
        <w:t>的作用以及</w:t>
      </w:r>
      <w:r w:rsidRPr="00331E87">
        <w:rPr>
          <w:rFonts w:hint="eastAsia"/>
          <w:bCs/>
        </w:rPr>
        <w:t xml:space="preserve"> exit(0) </w:t>
      </w:r>
      <w:r w:rsidRPr="00331E87">
        <w:rPr>
          <w:rFonts w:hint="eastAsia"/>
          <w:bCs/>
        </w:rPr>
        <w:t>对进程结束的重要性，深入理解了信号处理的复杂性。特别是在挑战项目中，注释和不注释</w:t>
      </w:r>
      <w:r w:rsidRPr="00331E87">
        <w:rPr>
          <w:rFonts w:hint="eastAsia"/>
          <w:bCs/>
        </w:rPr>
        <w:t xml:space="preserve"> exit(0) </w:t>
      </w:r>
      <w:r w:rsidRPr="00331E87">
        <w:rPr>
          <w:rFonts w:hint="eastAsia"/>
          <w:bCs/>
        </w:rPr>
        <w:t>的实验帮助我们验证了父进程的终止对子进程的影响。</w:t>
      </w:r>
    </w:p>
    <w:p w14:paraId="539EAA1B" w14:textId="70F15BAA" w:rsidR="00331E87" w:rsidRPr="00331E87" w:rsidRDefault="00331E87" w:rsidP="00331E87">
      <w:pPr>
        <w:ind w:firstLineChars="200" w:firstLine="420"/>
        <w:rPr>
          <w:bCs/>
        </w:rPr>
      </w:pPr>
      <w:r w:rsidRPr="00331E87">
        <w:rPr>
          <w:rFonts w:hint="eastAsia"/>
          <w:bCs/>
        </w:rPr>
        <w:t>在管道通信部分，我们实现了无名管道的创建与使用，观察到子进程可以通过继承父进程的文件描述符来进行通信。这一过程加深了我们对管道作为进程间通信有效手段的理解，特别是其临时性和无路径特性使得资源管理变得更加灵活。</w:t>
      </w:r>
    </w:p>
    <w:p w14:paraId="31D6CD6C" w14:textId="08F0A002" w:rsidR="00B31D1F" w:rsidRPr="00331E87" w:rsidRDefault="00331E87" w:rsidP="00331E87">
      <w:pPr>
        <w:ind w:firstLineChars="200" w:firstLine="420"/>
        <w:rPr>
          <w:bCs/>
        </w:rPr>
      </w:pPr>
      <w:r w:rsidRPr="00331E87">
        <w:rPr>
          <w:rFonts w:hint="eastAsia"/>
          <w:bCs/>
        </w:rPr>
        <w:t>通过本次实验，我们掌握了信号处理的基本原理，理解了</w:t>
      </w:r>
      <w:r w:rsidRPr="00331E87">
        <w:rPr>
          <w:rFonts w:hint="eastAsia"/>
          <w:bCs/>
        </w:rPr>
        <w:t xml:space="preserve"> wait() </w:t>
      </w:r>
      <w:r w:rsidRPr="00331E87">
        <w:rPr>
          <w:rFonts w:hint="eastAsia"/>
          <w:bCs/>
        </w:rPr>
        <w:t>函数在进程同步中的重要性，并认识到无名管道的使用在进程间数据传输中的优势。未来可以进一步探索其他类型的信号及其应用场景，同时实验不同的进程间通信方式，如命名管道和消息队列，以加强对多进程环境中资源管理和同步机制的理解。通过本次实验，我们为后续的学习和实际应用打下了坚实的基础。</w:t>
      </w:r>
    </w:p>
    <w:p w14:paraId="39756B27" w14:textId="77777777" w:rsidR="00D4024F" w:rsidRPr="00EA2F3B" w:rsidRDefault="00D4024F"/>
    <w:sectPr w:rsidR="00D4024F" w:rsidRPr="00EA2F3B" w:rsidSect="00B31D1F">
      <w:pgSz w:w="11906" w:h="16838"/>
      <w:pgMar w:top="1000" w:right="1000" w:bottom="1000" w:left="10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B71684" w14:textId="77777777" w:rsidR="003C4BB7" w:rsidRDefault="003C4BB7" w:rsidP="00743275">
      <w:r>
        <w:separator/>
      </w:r>
    </w:p>
  </w:endnote>
  <w:endnote w:type="continuationSeparator" w:id="0">
    <w:p w14:paraId="3242175A" w14:textId="77777777" w:rsidR="003C4BB7" w:rsidRDefault="003C4BB7" w:rsidP="007432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0221B0D" w14:textId="77777777" w:rsidR="003C4BB7" w:rsidRDefault="003C4BB7" w:rsidP="00743275">
      <w:r>
        <w:separator/>
      </w:r>
    </w:p>
  </w:footnote>
  <w:footnote w:type="continuationSeparator" w:id="0">
    <w:p w14:paraId="70722A1E" w14:textId="77777777" w:rsidR="003C4BB7" w:rsidRDefault="003C4BB7" w:rsidP="007432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52223A"/>
    <w:multiLevelType w:val="multilevel"/>
    <w:tmpl w:val="A420C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0B4FD2"/>
    <w:multiLevelType w:val="hybridMultilevel"/>
    <w:tmpl w:val="DC9A8A94"/>
    <w:lvl w:ilvl="0" w:tplc="8C0E973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E1FE8B44">
      <w:start w:val="1"/>
      <w:numFmt w:val="decimal"/>
      <w:lvlText w:val="%2、"/>
      <w:lvlJc w:val="left"/>
      <w:pPr>
        <w:ind w:left="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B6868D3"/>
    <w:multiLevelType w:val="multilevel"/>
    <w:tmpl w:val="349E0384"/>
    <w:lvl w:ilvl="0">
      <w:start w:val="1"/>
      <w:numFmt w:val="japaneseCounting"/>
      <w:lvlText w:val="%1、"/>
      <w:lvlJc w:val="left"/>
      <w:pPr>
        <w:ind w:left="456" w:hanging="456"/>
      </w:pPr>
      <w:rPr>
        <w:rFonts w:hint="default"/>
        <w:lang w:val="en-US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9994158"/>
    <w:multiLevelType w:val="hybridMultilevel"/>
    <w:tmpl w:val="4D46EE0C"/>
    <w:lvl w:ilvl="0" w:tplc="4328B5E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59920CA2"/>
    <w:multiLevelType w:val="hybridMultilevel"/>
    <w:tmpl w:val="F6FA554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5C016383"/>
    <w:multiLevelType w:val="hybridMultilevel"/>
    <w:tmpl w:val="FDCC38F4"/>
    <w:lvl w:ilvl="0" w:tplc="241823DC">
      <w:start w:val="2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68923803">
    <w:abstractNumId w:val="2"/>
  </w:num>
  <w:num w:numId="2" w16cid:durableId="1520855792">
    <w:abstractNumId w:val="4"/>
  </w:num>
  <w:num w:numId="3" w16cid:durableId="371419521">
    <w:abstractNumId w:val="1"/>
  </w:num>
  <w:num w:numId="4" w16cid:durableId="1270889189">
    <w:abstractNumId w:val="0"/>
  </w:num>
  <w:num w:numId="5" w16cid:durableId="382292086">
    <w:abstractNumId w:val="5"/>
  </w:num>
  <w:num w:numId="6" w16cid:durableId="17836442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1D1F"/>
    <w:rsid w:val="000173A6"/>
    <w:rsid w:val="000D04FB"/>
    <w:rsid w:val="000D1F1B"/>
    <w:rsid w:val="000D60A0"/>
    <w:rsid w:val="00107B35"/>
    <w:rsid w:val="00153A68"/>
    <w:rsid w:val="00187DD3"/>
    <w:rsid w:val="00197D53"/>
    <w:rsid w:val="001A649E"/>
    <w:rsid w:val="00222C3B"/>
    <w:rsid w:val="002342E3"/>
    <w:rsid w:val="0024620B"/>
    <w:rsid w:val="00270BE4"/>
    <w:rsid w:val="00315304"/>
    <w:rsid w:val="00324F61"/>
    <w:rsid w:val="00331E87"/>
    <w:rsid w:val="003673CA"/>
    <w:rsid w:val="003C4BB7"/>
    <w:rsid w:val="004070D5"/>
    <w:rsid w:val="00424BD9"/>
    <w:rsid w:val="00433259"/>
    <w:rsid w:val="004E3A01"/>
    <w:rsid w:val="00503D21"/>
    <w:rsid w:val="005C5306"/>
    <w:rsid w:val="005D1962"/>
    <w:rsid w:val="005E5978"/>
    <w:rsid w:val="005E79C3"/>
    <w:rsid w:val="00636ED8"/>
    <w:rsid w:val="0064497A"/>
    <w:rsid w:val="006F6196"/>
    <w:rsid w:val="00717B87"/>
    <w:rsid w:val="00743275"/>
    <w:rsid w:val="007635C3"/>
    <w:rsid w:val="00891703"/>
    <w:rsid w:val="008F2078"/>
    <w:rsid w:val="00A359E8"/>
    <w:rsid w:val="00B31D1F"/>
    <w:rsid w:val="00BD031D"/>
    <w:rsid w:val="00CE02F4"/>
    <w:rsid w:val="00D4024F"/>
    <w:rsid w:val="00E45B50"/>
    <w:rsid w:val="00EA2F3B"/>
    <w:rsid w:val="00F34BF1"/>
    <w:rsid w:val="00FA6F05"/>
    <w:rsid w:val="00FD60D2"/>
    <w:rsid w:val="00FF3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85779C"/>
  <w15:chartTrackingRefBased/>
  <w15:docId w15:val="{C5A68F85-0BB5-40A1-9E1C-3D5BA8021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1D1F"/>
    <w:pPr>
      <w:widowControl w:val="0"/>
      <w:jc w:val="both"/>
    </w:pPr>
    <w:rPr>
      <w:rFonts w:ascii="Times New Roman" w:eastAsia="宋体" w:hAnsi="Times New Roman" w:cs="Times New Roman"/>
      <w:szCs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D04FB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74327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43275"/>
    <w:rPr>
      <w:rFonts w:ascii="Times New Roman" w:eastAsia="宋体" w:hAnsi="Times New Roman" w:cs="Times New Roman"/>
      <w:sz w:val="18"/>
      <w:szCs w:val="18"/>
      <w14:ligatures w14:val="none"/>
    </w:rPr>
  </w:style>
  <w:style w:type="paragraph" w:styleId="a6">
    <w:name w:val="footer"/>
    <w:basedOn w:val="a"/>
    <w:link w:val="a7"/>
    <w:uiPriority w:val="99"/>
    <w:unhideWhenUsed/>
    <w:rsid w:val="0074327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43275"/>
    <w:rPr>
      <w:rFonts w:ascii="Times New Roman" w:eastAsia="宋体" w:hAnsi="Times New Roman" w:cs="Times New Roman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200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4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80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9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8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3</Pages>
  <Words>387</Words>
  <Characters>2207</Characters>
  <Application>Microsoft Office Word</Application>
  <DocSecurity>0</DocSecurity>
  <Lines>18</Lines>
  <Paragraphs>5</Paragraphs>
  <ScaleCrop>false</ScaleCrop>
  <Company/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睿鑫 韩</dc:creator>
  <cp:keywords/>
  <dc:description/>
  <cp:lastModifiedBy>colacat neikui</cp:lastModifiedBy>
  <cp:revision>22</cp:revision>
  <dcterms:created xsi:type="dcterms:W3CDTF">2024-10-12T00:20:00Z</dcterms:created>
  <dcterms:modified xsi:type="dcterms:W3CDTF">2024-12-19T17:24:00Z</dcterms:modified>
</cp:coreProperties>
</file>