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04AFAB31" w14:textId="2261927C" w:rsidR="001C2465" w:rsidRDefault="001C2465">
      <w:pPr>
        <w:rPr>
          <w:rFonts w:hint="eastAsia"/>
        </w:rPr>
      </w:pPr>
    </w:p>
    <w:p w14:paraId="624724E1" w14:textId="77777777" w:rsidR="001C2465" w:rsidRDefault="00C86163">
      <w:pPr>
        <w:spacing w:line="360" w:lineRule="auto"/>
        <w:jc w:val="left"/>
        <w:rPr>
          <w:rFonts w:ascii="宋体" w:hAnsi="宋体" w:cs="宋体" w:hint="eastAsia"/>
          <w:sz w:val="44"/>
          <w:szCs w:val="44"/>
        </w:rPr>
      </w:pPr>
      <w:r>
        <w:rPr>
          <w:rFonts w:ascii="Calibri" w:hAnsi="Calibri"/>
          <w:noProof/>
        </w:rPr>
        <w:drawing>
          <wp:inline distT="0" distB="0" distL="0" distR="0" wp14:anchorId="1D494FDE" wp14:editId="2089A7E8">
            <wp:extent cx="2878455" cy="508635"/>
            <wp:effectExtent l="0" t="0" r="0" b="5715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C0C6" w14:textId="77777777" w:rsidR="001C2465" w:rsidRDefault="001C2465">
      <w:pPr>
        <w:spacing w:line="360" w:lineRule="auto"/>
        <w:ind w:firstLineChars="300" w:firstLine="1680"/>
        <w:rPr>
          <w:rFonts w:ascii="宋体" w:hAnsi="宋体" w:cs="宋体" w:hint="eastAsia"/>
          <w:sz w:val="56"/>
          <w:szCs w:val="96"/>
        </w:rPr>
      </w:pPr>
    </w:p>
    <w:p w14:paraId="7416617D" w14:textId="77777777" w:rsidR="001C2465" w:rsidRDefault="00C86163">
      <w:pPr>
        <w:spacing w:line="360" w:lineRule="auto"/>
        <w:jc w:val="center"/>
        <w:rPr>
          <w:rFonts w:ascii="宋体" w:hAnsi="宋体" w:cs="宋体" w:hint="eastAsia"/>
          <w:sz w:val="72"/>
          <w:szCs w:val="72"/>
        </w:rPr>
      </w:pPr>
      <w:r>
        <w:rPr>
          <w:rFonts w:ascii="宋体" w:hAnsi="宋体" w:cs="宋体" w:hint="eastAsia"/>
          <w:sz w:val="52"/>
          <w:szCs w:val="52"/>
        </w:rPr>
        <w:t>课程设计报告</w:t>
      </w:r>
    </w:p>
    <w:p w14:paraId="19A6F864" w14:textId="77777777" w:rsidR="001C2465" w:rsidRDefault="001C2465">
      <w:pPr>
        <w:spacing w:line="360" w:lineRule="auto"/>
        <w:ind w:firstLineChars="100" w:firstLine="960"/>
        <w:rPr>
          <w:rFonts w:ascii="宋体" w:hAnsi="宋体" w:cs="宋体" w:hint="eastAsia"/>
          <w:sz w:val="96"/>
          <w:szCs w:val="160"/>
        </w:rPr>
      </w:pPr>
    </w:p>
    <w:p w14:paraId="3593D119" w14:textId="1F5678CF" w:rsidR="001C2465" w:rsidRDefault="00C86163">
      <w:pPr>
        <w:spacing w:line="360" w:lineRule="auto"/>
        <w:ind w:left="420" w:firstLineChars="400" w:firstLine="1120"/>
        <w:jc w:val="left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课题名称：</w:t>
      </w:r>
      <w:r w:rsidR="00ED160B" w:rsidRPr="00ED160B">
        <w:rPr>
          <w:rFonts w:ascii="黑体" w:eastAsia="黑体" w:hAnsi="黑体" w:cs="宋体" w:hint="eastAsia"/>
          <w:sz w:val="28"/>
          <w:szCs w:val="28"/>
          <w:u w:val="single"/>
        </w:rPr>
        <w:t>物联网健康监护平台的设计与实现</w:t>
      </w:r>
    </w:p>
    <w:p w14:paraId="02C96B7A" w14:textId="77777777" w:rsidR="001C2465" w:rsidRDefault="001C2465">
      <w:pPr>
        <w:spacing w:line="360" w:lineRule="auto"/>
        <w:rPr>
          <w:rFonts w:ascii="宋体" w:hAnsi="宋体" w:cs="宋体" w:hint="eastAsia"/>
          <w:sz w:val="32"/>
          <w:szCs w:val="32"/>
        </w:rPr>
      </w:pPr>
    </w:p>
    <w:p w14:paraId="042CCE10" w14:textId="407DC5B3" w:rsidR="001C2465" w:rsidRDefault="00C86163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课程名称：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FF1B52">
        <w:rPr>
          <w:rFonts w:ascii="黑体" w:eastAsia="黑体" w:hAnsi="黑体" w:cs="宋体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软件开发课程设计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</w:p>
    <w:p w14:paraId="45E9EBC5" w14:textId="3BE3414E" w:rsidR="001C2465" w:rsidRDefault="00C86163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指导教师：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</w:t>
      </w:r>
      <w:r w:rsidR="007A0049">
        <w:rPr>
          <w:rFonts w:ascii="黑体" w:eastAsia="黑体" w:hAnsi="黑体" w:cs="宋体"/>
          <w:sz w:val="28"/>
          <w:szCs w:val="28"/>
          <w:u w:val="single"/>
        </w:rPr>
        <w:t xml:space="preserve">      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>贾飞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</w:t>
      </w:r>
    </w:p>
    <w:p w14:paraId="3A06B8A1" w14:textId="539287DB" w:rsidR="001C2465" w:rsidRDefault="00C86163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学    院：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 w:rsidR="00FF1B52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计算机与信息安全学院 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</w:p>
    <w:p w14:paraId="2EE5BB67" w14:textId="65BB1818" w:rsidR="001C2465" w:rsidRDefault="00C86163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专    业：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物联网工程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</w:p>
    <w:p w14:paraId="3E5319C3" w14:textId="372FDEB4" w:rsidR="001C2465" w:rsidRDefault="00C86163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成    员：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/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</w:p>
    <w:p w14:paraId="15102249" w14:textId="427F6141" w:rsidR="001C2465" w:rsidRDefault="00C86163">
      <w:pPr>
        <w:spacing w:line="360" w:lineRule="auto"/>
        <w:ind w:firstLineChars="1000" w:firstLine="280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>2200100501韩睿鑫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27001932" w14:textId="2BC2C77E" w:rsidR="001C2465" w:rsidRDefault="00C86163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 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>2200330113丁振耿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49D3625D" w14:textId="77777777" w:rsidR="001C2465" w:rsidRDefault="001C2465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4D716366" w14:textId="77777777" w:rsidR="001C2465" w:rsidRDefault="001C2465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11FF2330" w14:textId="77777777" w:rsidR="001C2465" w:rsidRDefault="001C2465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02343D1F" w14:textId="77777777" w:rsidR="001C2465" w:rsidRDefault="001C2465" w:rsidP="00555044">
      <w:pPr>
        <w:spacing w:line="360" w:lineRule="auto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29197E38" w14:textId="483B8D3D" w:rsidR="001C2465" w:rsidRDefault="00C86163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报告日期：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="00523D75"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  <w:r w:rsidR="00ED160B">
        <w:rPr>
          <w:rFonts w:ascii="黑体" w:eastAsia="黑体" w:hAnsi="黑体" w:cs="宋体" w:hint="eastAsia"/>
          <w:sz w:val="28"/>
          <w:szCs w:val="28"/>
          <w:u w:val="single"/>
        </w:rPr>
        <w:t>2025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年 </w:t>
      </w:r>
      <w:r w:rsidR="004B3E0B">
        <w:rPr>
          <w:rFonts w:ascii="黑体" w:eastAsia="黑体" w:hAnsi="黑体" w:cs="宋体" w:hint="eastAsia"/>
          <w:sz w:val="28"/>
          <w:szCs w:val="28"/>
          <w:u w:val="single"/>
        </w:rPr>
        <w:t>6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月</w:t>
      </w:r>
      <w:r w:rsidR="004B3E0B">
        <w:rPr>
          <w:rFonts w:ascii="黑体" w:eastAsia="黑体" w:hAnsi="黑体" w:cs="宋体" w:hint="eastAsia"/>
          <w:sz w:val="28"/>
          <w:szCs w:val="28"/>
          <w:u w:val="single"/>
        </w:rPr>
        <w:t>3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日  </w:t>
      </w:r>
      <w:r w:rsidR="00523D75">
        <w:rPr>
          <w:rFonts w:ascii="黑体" w:eastAsia="黑体" w:hAnsi="黑体" w:cs="宋体"/>
          <w:sz w:val="28"/>
          <w:szCs w:val="28"/>
          <w:u w:val="single"/>
        </w:rPr>
        <w:t xml:space="preserve"> </w:t>
      </w:r>
    </w:p>
    <w:p w14:paraId="520BE769" w14:textId="77777777" w:rsidR="001C2465" w:rsidRDefault="001C2465">
      <w:pPr>
        <w:rPr>
          <w:rFonts w:hint="eastAsia"/>
        </w:rPr>
      </w:pPr>
    </w:p>
    <w:p w14:paraId="0C35E358" w14:textId="0F1F2909" w:rsidR="00BE1052" w:rsidRDefault="00BE1052" w:rsidP="00873AD9">
      <w:pPr>
        <w:widowControl/>
        <w:jc w:val="left"/>
        <w:rPr>
          <w:rFonts w:ascii="等线" w:eastAsia="黑体" w:hAnsi="等线" w:hint="eastAsia"/>
          <w:sz w:val="32"/>
        </w:rPr>
      </w:pPr>
    </w:p>
    <w:p w14:paraId="3976036E" w14:textId="77777777" w:rsidR="00BE1052" w:rsidRDefault="00BE1052">
      <w:pPr>
        <w:widowControl/>
        <w:jc w:val="left"/>
        <w:rPr>
          <w:rFonts w:ascii="等线" w:eastAsia="黑体" w:hAnsi="等线" w:hint="eastAsia"/>
          <w:sz w:val="32"/>
        </w:rPr>
      </w:pPr>
      <w:r>
        <w:rPr>
          <w:rFonts w:ascii="等线" w:eastAsia="黑体" w:hAnsi="等线" w:hint="eastAsia"/>
          <w:sz w:val="32"/>
        </w:rPr>
        <w:br w:type="page"/>
      </w:r>
    </w:p>
    <w:p w14:paraId="7E25E716" w14:textId="77777777" w:rsidR="00873AD9" w:rsidRDefault="00873AD9" w:rsidP="00873AD9">
      <w:pPr>
        <w:widowControl/>
        <w:jc w:val="left"/>
        <w:rPr>
          <w:rFonts w:ascii="等线" w:eastAsia="黑体" w:hAnsi="等线" w:hint="eastAsia"/>
          <w:sz w:val="32"/>
        </w:rPr>
      </w:pPr>
    </w:p>
    <w:p w14:paraId="0A5F5D38" w14:textId="77777777" w:rsidR="00873AD9" w:rsidRDefault="00873AD9" w:rsidP="00873AD9">
      <w:pPr>
        <w:spacing w:line="400" w:lineRule="exact"/>
        <w:jc w:val="center"/>
        <w:rPr>
          <w:rFonts w:ascii="等线" w:eastAsia="黑体" w:hAnsi="等线" w:hint="eastAsia"/>
          <w:sz w:val="32"/>
        </w:rPr>
      </w:pPr>
      <w:r w:rsidRPr="003A5C68">
        <w:rPr>
          <w:rFonts w:ascii="等线" w:eastAsia="黑体" w:hAnsi="等线" w:hint="eastAsia"/>
          <w:sz w:val="32"/>
        </w:rPr>
        <w:t>摘</w:t>
      </w:r>
      <w:r w:rsidRPr="003A5C68">
        <w:rPr>
          <w:rFonts w:ascii="等线" w:eastAsia="黑体" w:hAnsi="等线"/>
          <w:sz w:val="32"/>
        </w:rPr>
        <w:t xml:space="preserve">  </w:t>
      </w:r>
      <w:r w:rsidRPr="003A5C68">
        <w:rPr>
          <w:rFonts w:ascii="等线" w:eastAsia="黑体" w:hAnsi="等线" w:hint="eastAsia"/>
          <w:sz w:val="32"/>
        </w:rPr>
        <w:t>要</w:t>
      </w:r>
    </w:p>
    <w:p w14:paraId="0787F44E" w14:textId="77777777" w:rsidR="00873AD9" w:rsidRPr="003A5C68" w:rsidRDefault="00873AD9" w:rsidP="00873AD9">
      <w:pPr>
        <w:spacing w:line="400" w:lineRule="exact"/>
        <w:jc w:val="center"/>
        <w:rPr>
          <w:rFonts w:ascii="等线" w:eastAsia="黑体" w:hAnsi="等线" w:hint="eastAsia"/>
          <w:sz w:val="32"/>
        </w:rPr>
      </w:pPr>
    </w:p>
    <w:p w14:paraId="6991E5E5" w14:textId="7863837A" w:rsidR="00776454" w:rsidRDefault="00776454" w:rsidP="00873AD9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76454">
        <w:rPr>
          <w:rFonts w:ascii="宋体" w:eastAsia="宋体" w:hAnsi="宋体"/>
          <w:sz w:val="24"/>
          <w:szCs w:val="24"/>
        </w:rPr>
        <w:t xml:space="preserve">本报告为软件开发课程设计成果，聚焦物联网健康监护平台的设计与实现。系统以 STM32 单片机为硬件核心，搭配 ESP32-H2/ESP32-C3 开发板及 MAX30102、DS18B20 传感器，通过低功耗蓝牙实现生理数据采集与传输，经 Wi-Fi 上传至后端服务器。软件层面遵循分层架构，后端基于 </w:t>
      </w:r>
      <w:r w:rsidR="005E6497">
        <w:rPr>
          <w:rFonts w:ascii="宋体" w:eastAsia="宋体" w:hAnsi="宋体"/>
          <w:sz w:val="24"/>
          <w:szCs w:val="24"/>
        </w:rPr>
        <w:t>Flask</w:t>
      </w:r>
      <w:r w:rsidRPr="00776454">
        <w:rPr>
          <w:rFonts w:ascii="宋体" w:eastAsia="宋体" w:hAnsi="宋体"/>
          <w:sz w:val="24"/>
          <w:szCs w:val="24"/>
        </w:rPr>
        <w:t xml:space="preserve"> 框架构建 RESTful API，采用 </w:t>
      </w:r>
      <w:r w:rsidR="00056652">
        <w:rPr>
          <w:rFonts w:ascii="宋体" w:eastAsia="宋体" w:hAnsi="宋体"/>
          <w:sz w:val="24"/>
          <w:szCs w:val="24"/>
        </w:rPr>
        <w:t>MongoDB</w:t>
      </w:r>
      <w:r w:rsidRPr="00776454">
        <w:rPr>
          <w:rFonts w:ascii="宋体" w:eastAsia="宋体" w:hAnsi="宋体"/>
          <w:sz w:val="24"/>
          <w:szCs w:val="24"/>
        </w:rPr>
        <w:t xml:space="preserve"> 实现数据存储与缓存，集成定时任务与 RBAC 模型，支持健康数据异常检测、多渠道预警及用户权限分级管理；前端基于 Vue3 框架开发可视化界面，利用 </w:t>
      </w:r>
      <w:proofErr w:type="spellStart"/>
      <w:r w:rsidRPr="00776454">
        <w:rPr>
          <w:rFonts w:ascii="宋体" w:eastAsia="宋体" w:hAnsi="宋体"/>
          <w:sz w:val="24"/>
          <w:szCs w:val="24"/>
        </w:rPr>
        <w:t>ECharts</w:t>
      </w:r>
      <w:proofErr w:type="spellEnd"/>
      <w:r w:rsidRPr="00776454">
        <w:rPr>
          <w:rFonts w:ascii="宋体" w:eastAsia="宋体" w:hAnsi="宋体"/>
          <w:sz w:val="24"/>
          <w:szCs w:val="24"/>
        </w:rPr>
        <w:t xml:space="preserve"> 组件实现健康数据仪表盘展示（实时指标、24 小时 / 7 天 / 30 天趋势图表）及 AI 健康建议功能，通过 JWT 实现安全认证。硬件驱动开发基于 ESP-IDF 框架，通信协议采用 AES-128 加密，单终端支持 250 + 设备接入，断网场景数据丢失率≤0.1%。测试表明，系统数据采集延迟控制在秒级，API 响应平均≤800ms，满足实时性、可靠性及信息安全要求，为软件开发课程设计提供了物联网领域的实践范例。</w:t>
      </w:r>
    </w:p>
    <w:p w14:paraId="46E9E87E" w14:textId="77777777" w:rsidR="004B3E0B" w:rsidRPr="00555044" w:rsidRDefault="004B3E0B" w:rsidP="00873AD9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210246C" w14:textId="69621E1A" w:rsidR="00873AD9" w:rsidRPr="003A5C68" w:rsidRDefault="00873AD9" w:rsidP="007248B0">
      <w:pPr>
        <w:spacing w:line="300" w:lineRule="auto"/>
        <w:rPr>
          <w:rFonts w:ascii="等线" w:eastAsia="等线" w:hAnsi="等线" w:hint="eastAsia"/>
        </w:rPr>
      </w:pPr>
      <w:r w:rsidRPr="00555044">
        <w:rPr>
          <w:rFonts w:ascii="黑体" w:eastAsia="黑体" w:hAnsi="黑体" w:hint="eastAsia"/>
          <w:sz w:val="24"/>
          <w:szCs w:val="24"/>
        </w:rPr>
        <w:t>关键词：</w:t>
      </w:r>
      <w:r w:rsidR="007248B0" w:rsidRPr="007248B0">
        <w:rPr>
          <w:rFonts w:ascii="黑体" w:eastAsia="黑体" w:hAnsi="黑体"/>
          <w:sz w:val="24"/>
          <w:szCs w:val="24"/>
        </w:rPr>
        <w:t>软件开发；物联网；健康监护；分层架构；</w:t>
      </w:r>
      <w:r w:rsidR="003D6810">
        <w:rPr>
          <w:rFonts w:ascii="黑体" w:eastAsia="黑体" w:hAnsi="黑体"/>
          <w:sz w:val="24"/>
          <w:szCs w:val="24"/>
        </w:rPr>
        <w:t>AI</w:t>
      </w:r>
      <w:r w:rsidR="00D474F1">
        <w:rPr>
          <w:rFonts w:ascii="黑体" w:eastAsia="黑体" w:hAnsi="黑体" w:hint="eastAsia"/>
          <w:sz w:val="24"/>
          <w:szCs w:val="24"/>
        </w:rPr>
        <w:t>大模型</w:t>
      </w:r>
      <w:r w:rsidR="007248B0" w:rsidRPr="007248B0">
        <w:rPr>
          <w:rFonts w:ascii="黑体" w:eastAsia="黑体" w:hAnsi="黑体"/>
          <w:sz w:val="24"/>
          <w:szCs w:val="24"/>
        </w:rPr>
        <w:t>；数据可视化</w:t>
      </w:r>
      <w:r>
        <w:rPr>
          <w:rFonts w:ascii="等线" w:eastAsia="等线" w:hAnsi="等线" w:hint="eastAsia"/>
        </w:rPr>
        <w:br w:type="page"/>
      </w:r>
    </w:p>
    <w:p w14:paraId="60521415" w14:textId="77777777" w:rsidR="00873AD9" w:rsidRPr="00026047" w:rsidRDefault="00873AD9" w:rsidP="00873AD9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br w:type="page"/>
      </w:r>
    </w:p>
    <w:sdt>
      <w:sdtPr>
        <w:rPr>
          <w:rFonts w:ascii="Times New Roman" w:eastAsia="宋体" w:hAnsi="Times New Roman" w:cs="Times New Roman"/>
          <w:b w:val="0"/>
          <w:color w:val="auto"/>
          <w:kern w:val="2"/>
          <w:sz w:val="24"/>
          <w:szCs w:val="24"/>
          <w:lang w:val="zh-CN"/>
        </w:rPr>
        <w:id w:val="-13814743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sz w:val="21"/>
          <w:szCs w:val="22"/>
        </w:rPr>
      </w:sdtEndPr>
      <w:sdtContent>
        <w:p w14:paraId="47D94318" w14:textId="77777777" w:rsidR="00873AD9" w:rsidRDefault="00873AD9" w:rsidP="00873AD9">
          <w:pPr>
            <w:pStyle w:val="TOC"/>
            <w:spacing w:line="400" w:lineRule="exact"/>
            <w:jc w:val="center"/>
            <w:rPr>
              <w:rFonts w:ascii="黑体" w:eastAsia="黑体" w:hAnsi="黑体" w:hint="eastAsia"/>
              <w:b w:val="0"/>
              <w:bCs/>
              <w:color w:val="auto"/>
              <w:lang w:val="zh-CN"/>
            </w:rPr>
          </w:pPr>
          <w:r w:rsidRPr="00170386">
            <w:rPr>
              <w:rFonts w:ascii="黑体" w:eastAsia="黑体" w:hAnsi="黑体"/>
              <w:b w:val="0"/>
              <w:bCs/>
              <w:color w:val="auto"/>
              <w:lang w:val="zh-CN"/>
            </w:rPr>
            <w:t>目</w:t>
          </w:r>
          <w:r>
            <w:rPr>
              <w:rFonts w:ascii="黑体" w:eastAsia="黑体" w:hAnsi="黑体" w:hint="eastAsia"/>
              <w:b w:val="0"/>
              <w:bCs/>
              <w:color w:val="auto"/>
              <w:lang w:val="zh-CN"/>
            </w:rPr>
            <w:t xml:space="preserve">    </w:t>
          </w:r>
          <w:r w:rsidRPr="00170386">
            <w:rPr>
              <w:rFonts w:ascii="黑体" w:eastAsia="黑体" w:hAnsi="黑体"/>
              <w:b w:val="0"/>
              <w:bCs/>
              <w:color w:val="auto"/>
              <w:lang w:val="zh-CN"/>
            </w:rPr>
            <w:t>录</w:t>
          </w:r>
        </w:p>
        <w:p w14:paraId="74EFC4E9" w14:textId="77777777" w:rsidR="00873AD9" w:rsidRPr="00170386" w:rsidRDefault="00873AD9" w:rsidP="00873AD9">
          <w:pPr>
            <w:rPr>
              <w:rFonts w:hint="eastAsia"/>
              <w:lang w:val="zh-CN"/>
            </w:rPr>
          </w:pPr>
        </w:p>
        <w:p w14:paraId="681904F3" w14:textId="6931A4CF" w:rsidR="006C681B" w:rsidRDefault="00873AD9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261828" w:history="1">
            <w:r w:rsidR="006C681B" w:rsidRPr="00E43DA2">
              <w:rPr>
                <w:rStyle w:val="ac"/>
                <w:rFonts w:hint="eastAsia"/>
                <w:noProof/>
              </w:rPr>
              <w:t>第一章</w:t>
            </w:r>
            <w:r w:rsidR="006C681B" w:rsidRPr="00E43DA2">
              <w:rPr>
                <w:rStyle w:val="ac"/>
                <w:rFonts w:hint="eastAsia"/>
                <w:noProof/>
              </w:rPr>
              <w:t xml:space="preserve">  </w:t>
            </w:r>
            <w:r w:rsidR="006C681B" w:rsidRPr="00E43DA2">
              <w:rPr>
                <w:rStyle w:val="ac"/>
                <w:rFonts w:hint="eastAsia"/>
                <w:noProof/>
              </w:rPr>
              <w:t>概述</w:t>
            </w:r>
            <w:r w:rsidR="006C681B">
              <w:rPr>
                <w:rFonts w:hint="eastAsia"/>
                <w:noProof/>
                <w:webHidden/>
              </w:rPr>
              <w:tab/>
            </w:r>
            <w:r w:rsidR="006C681B">
              <w:rPr>
                <w:rFonts w:hint="eastAsia"/>
                <w:noProof/>
                <w:webHidden/>
              </w:rPr>
              <w:fldChar w:fldCharType="begin"/>
            </w:r>
            <w:r w:rsidR="006C681B">
              <w:rPr>
                <w:rFonts w:hint="eastAsia"/>
                <w:noProof/>
                <w:webHidden/>
              </w:rPr>
              <w:instrText xml:space="preserve"> </w:instrText>
            </w:r>
            <w:r w:rsidR="006C681B">
              <w:rPr>
                <w:noProof/>
                <w:webHidden/>
              </w:rPr>
              <w:instrText>PAGEREF _Toc200261828 \h</w:instrText>
            </w:r>
            <w:r w:rsidR="006C681B">
              <w:rPr>
                <w:rFonts w:hint="eastAsia"/>
                <w:noProof/>
                <w:webHidden/>
              </w:rPr>
              <w:instrText xml:space="preserve"> </w:instrText>
            </w:r>
            <w:r w:rsidR="006C681B">
              <w:rPr>
                <w:rFonts w:hint="eastAsia"/>
                <w:noProof/>
                <w:webHidden/>
              </w:rPr>
            </w:r>
            <w:r w:rsidR="006C681B"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</w:t>
            </w:r>
            <w:r w:rsidR="006C681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FD291" w14:textId="0337DB66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29" w:history="1">
            <w:r w:rsidRPr="00E43DA2">
              <w:rPr>
                <w:rStyle w:val="ac"/>
                <w:rFonts w:ascii="黑体" w:hAnsi="黑体" w:hint="eastAsia"/>
                <w:noProof/>
              </w:rPr>
              <w:t>1.1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DDAEA" w14:textId="4465F045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0" w:history="1">
            <w:r w:rsidRPr="00E43DA2">
              <w:rPr>
                <w:rStyle w:val="ac"/>
                <w:rFonts w:ascii="黑体" w:hAnsi="黑体" w:hint="eastAsia"/>
                <w:noProof/>
              </w:rPr>
              <w:t>1.2 调研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445D5" w14:textId="6A711064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1" w:history="1">
            <w:r w:rsidRPr="00E43DA2">
              <w:rPr>
                <w:rStyle w:val="ac"/>
                <w:rFonts w:ascii="黑体" w:hAnsi="黑体" w:hint="eastAsia"/>
                <w:noProof/>
              </w:rPr>
              <w:t>1.3 项目背景及需求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7DBEB" w14:textId="13A8D8DA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2" w:history="1">
            <w:r w:rsidRPr="00E43DA2">
              <w:rPr>
                <w:rStyle w:val="ac"/>
                <w:rFonts w:ascii="黑体" w:hAnsi="黑体" w:hint="eastAsia"/>
                <w:noProof/>
              </w:rPr>
              <w:t>1.4 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C6A30" w14:textId="799048C2" w:rsidR="006C681B" w:rsidRDefault="006C68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3" w:history="1">
            <w:r w:rsidRPr="00E43DA2">
              <w:rPr>
                <w:rStyle w:val="ac"/>
                <w:rFonts w:hint="eastAsia"/>
                <w:noProof/>
              </w:rPr>
              <w:t>第</w:t>
            </w:r>
            <w:r w:rsidRPr="00E43DA2">
              <w:rPr>
                <w:rStyle w:val="ac"/>
                <w:rFonts w:hint="eastAsia"/>
                <w:noProof/>
              </w:rPr>
              <w:t>2</w:t>
            </w:r>
            <w:r w:rsidRPr="00E43DA2">
              <w:rPr>
                <w:rStyle w:val="ac"/>
                <w:rFonts w:hint="eastAsia"/>
                <w:noProof/>
              </w:rPr>
              <w:t>章</w:t>
            </w:r>
            <w:r w:rsidRPr="00E43DA2">
              <w:rPr>
                <w:rStyle w:val="ac"/>
                <w:rFonts w:hint="eastAsia"/>
                <w:noProof/>
              </w:rPr>
              <w:t xml:space="preserve">  </w:t>
            </w:r>
            <w:r w:rsidRPr="00E43DA2">
              <w:rPr>
                <w:rStyle w:val="ac"/>
                <w:rFonts w:hint="eastAsia"/>
                <w:noProof/>
              </w:rPr>
              <w:t>系统分析与设计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28688" w14:textId="692CC421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4" w:history="1">
            <w:r w:rsidRPr="00E43DA2">
              <w:rPr>
                <w:rStyle w:val="ac"/>
                <w:rFonts w:ascii="黑体" w:hAnsi="黑体" w:hint="eastAsia"/>
                <w:noProof/>
              </w:rPr>
              <w:t>2.1 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10059C" w14:textId="73FDBE66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5" w:history="1">
            <w:r w:rsidRPr="00E43DA2">
              <w:rPr>
                <w:rStyle w:val="ac"/>
                <w:rFonts w:ascii="黑体" w:hAnsi="黑体" w:hint="eastAsia"/>
                <w:noProof/>
              </w:rPr>
              <w:t>2.2 系统分析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3E693" w14:textId="4CD0D578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6" w:history="1">
            <w:r w:rsidRPr="00E43DA2">
              <w:rPr>
                <w:rStyle w:val="ac"/>
                <w:rFonts w:hint="eastAsia"/>
                <w:noProof/>
              </w:rPr>
              <w:t>2.2.1</w:t>
            </w:r>
            <w:r w:rsidRPr="00E43DA2">
              <w:rPr>
                <w:rStyle w:val="ac"/>
                <w:rFonts w:hint="eastAsia"/>
                <w:noProof/>
              </w:rPr>
              <w:t>经济可行性分析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A15206" w14:textId="73185B9F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7" w:history="1">
            <w:r w:rsidRPr="00E43DA2">
              <w:rPr>
                <w:rStyle w:val="ac"/>
                <w:rFonts w:hint="eastAsia"/>
                <w:noProof/>
              </w:rPr>
              <w:t>2.2.2</w:t>
            </w:r>
            <w:r w:rsidRPr="00E43DA2">
              <w:rPr>
                <w:rStyle w:val="ac"/>
                <w:rFonts w:hint="eastAsia"/>
                <w:noProof/>
              </w:rPr>
              <w:t>技术可行性分析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D461A2" w14:textId="29C64DED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8" w:history="1">
            <w:r w:rsidRPr="00E43DA2">
              <w:rPr>
                <w:rStyle w:val="ac"/>
                <w:rFonts w:hint="eastAsia"/>
                <w:noProof/>
              </w:rPr>
              <w:t xml:space="preserve">2.2.3 </w:t>
            </w:r>
            <w:r w:rsidRPr="00E43DA2">
              <w:rPr>
                <w:rStyle w:val="ac"/>
                <w:rFonts w:hint="eastAsia"/>
                <w:noProof/>
              </w:rPr>
              <w:t>社会可行性分析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B25932" w14:textId="4E5E7AE8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39" w:history="1">
            <w:r w:rsidRPr="00E43DA2">
              <w:rPr>
                <w:rStyle w:val="ac"/>
                <w:rFonts w:hint="eastAsia"/>
                <w:noProof/>
              </w:rPr>
              <w:t xml:space="preserve">2.2.4 </w:t>
            </w:r>
            <w:r w:rsidRPr="00E43DA2">
              <w:rPr>
                <w:rStyle w:val="ac"/>
                <w:rFonts w:hint="eastAsia"/>
                <w:noProof/>
              </w:rPr>
              <w:t>环保可行性分析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4A8BB" w14:textId="58FDDEDC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0" w:history="1">
            <w:r w:rsidRPr="00E43DA2">
              <w:rPr>
                <w:rStyle w:val="ac"/>
                <w:rFonts w:hint="eastAsia"/>
                <w:noProof/>
              </w:rPr>
              <w:t xml:space="preserve">2.2.5 </w:t>
            </w:r>
            <w:r w:rsidRPr="00E43DA2">
              <w:rPr>
                <w:rStyle w:val="ac"/>
                <w:rFonts w:hint="eastAsia"/>
                <w:noProof/>
              </w:rPr>
              <w:t>其他因素分析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9F869" w14:textId="35422EB2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1" w:history="1">
            <w:r w:rsidRPr="00E43DA2">
              <w:rPr>
                <w:rStyle w:val="ac"/>
                <w:rFonts w:ascii="黑体" w:hAnsi="黑体" w:hint="eastAsia"/>
                <w:noProof/>
              </w:rPr>
              <w:t>2.3 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DB8BE5" w14:textId="5315AC03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2" w:history="1">
            <w:r w:rsidRPr="00E43DA2">
              <w:rPr>
                <w:rStyle w:val="ac"/>
                <w:rFonts w:hint="eastAsia"/>
                <w:noProof/>
              </w:rPr>
              <w:t xml:space="preserve">2.3.1 </w:t>
            </w:r>
            <w:r w:rsidRPr="00E43DA2">
              <w:rPr>
                <w:rStyle w:val="ac"/>
                <w:rFonts w:hint="eastAsia"/>
                <w:noProof/>
              </w:rPr>
              <w:t>任务设计及目标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928910" w14:textId="792A7A2C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3" w:history="1">
            <w:r w:rsidRPr="00E43DA2">
              <w:rPr>
                <w:rStyle w:val="ac"/>
                <w:rFonts w:hint="eastAsia"/>
                <w:noProof/>
              </w:rPr>
              <w:t xml:space="preserve">2.3.2 </w:t>
            </w:r>
            <w:r w:rsidRPr="00E43DA2">
              <w:rPr>
                <w:rStyle w:val="ac"/>
                <w:rFonts w:hint="eastAsia"/>
                <w:noProof/>
              </w:rPr>
              <w:t>系统组成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0FF7B" w14:textId="5C8D4366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4" w:history="1">
            <w:r w:rsidRPr="00E43DA2">
              <w:rPr>
                <w:rStyle w:val="ac"/>
                <w:rFonts w:hint="eastAsia"/>
                <w:noProof/>
              </w:rPr>
              <w:t xml:space="preserve">2.3.3 </w:t>
            </w:r>
            <w:r w:rsidRPr="00E43DA2">
              <w:rPr>
                <w:rStyle w:val="ac"/>
                <w:rFonts w:hint="eastAsia"/>
                <w:noProof/>
              </w:rPr>
              <w:t>任务分工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75F544" w14:textId="16ED742C" w:rsidR="006C681B" w:rsidRDefault="006C68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5" w:history="1">
            <w:r w:rsidRPr="00E43DA2">
              <w:rPr>
                <w:rStyle w:val="ac"/>
                <w:rFonts w:hint="eastAsia"/>
                <w:noProof/>
              </w:rPr>
              <w:t>第</w:t>
            </w:r>
            <w:r w:rsidRPr="00E43DA2">
              <w:rPr>
                <w:rStyle w:val="ac"/>
                <w:rFonts w:hint="eastAsia"/>
                <w:noProof/>
              </w:rPr>
              <w:t>3</w:t>
            </w:r>
            <w:r w:rsidRPr="00E43DA2">
              <w:rPr>
                <w:rStyle w:val="ac"/>
                <w:rFonts w:hint="eastAsia"/>
                <w:noProof/>
              </w:rPr>
              <w:t>章</w:t>
            </w:r>
            <w:r w:rsidRPr="00E43DA2">
              <w:rPr>
                <w:rStyle w:val="ac"/>
                <w:rFonts w:hint="eastAsia"/>
                <w:noProof/>
              </w:rPr>
              <w:t xml:space="preserve">  </w:t>
            </w:r>
            <w:r w:rsidRPr="00E43DA2">
              <w:rPr>
                <w:rStyle w:val="ac"/>
                <w:rFonts w:hint="eastAsia"/>
                <w:noProof/>
              </w:rPr>
              <w:t>软件系统设计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EF48B" w14:textId="2B4AFD0A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6" w:history="1">
            <w:r w:rsidRPr="00E43DA2">
              <w:rPr>
                <w:rStyle w:val="ac"/>
                <w:rFonts w:ascii="黑体" w:hAnsi="黑体" w:hint="eastAsia"/>
                <w:noProof/>
              </w:rPr>
              <w:t>3.1 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082CDE" w14:textId="2A2A1C30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7" w:history="1">
            <w:r w:rsidRPr="00E43DA2">
              <w:rPr>
                <w:rStyle w:val="ac"/>
                <w:rFonts w:hint="eastAsia"/>
                <w:noProof/>
              </w:rPr>
              <w:t xml:space="preserve">3.1.1 </w:t>
            </w:r>
            <w:r w:rsidRPr="00E43DA2">
              <w:rPr>
                <w:rStyle w:val="ac"/>
                <w:rFonts w:hint="eastAsia"/>
                <w:noProof/>
              </w:rPr>
              <w:t>架构设计概述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E3F94" w14:textId="7ECF06B5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8" w:history="1">
            <w:r w:rsidRPr="00E43DA2">
              <w:rPr>
                <w:rStyle w:val="ac"/>
                <w:rFonts w:hint="eastAsia"/>
                <w:noProof/>
              </w:rPr>
              <w:t xml:space="preserve">3.1.2 </w:t>
            </w:r>
            <w:r w:rsidRPr="00E43DA2">
              <w:rPr>
                <w:rStyle w:val="ac"/>
                <w:rFonts w:hint="eastAsia"/>
                <w:noProof/>
              </w:rPr>
              <w:t>架构视图模型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9DF38" w14:textId="4C44E52F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49" w:history="1">
            <w:r w:rsidRPr="00E43DA2">
              <w:rPr>
                <w:rStyle w:val="ac"/>
                <w:rFonts w:hint="eastAsia"/>
                <w:noProof/>
              </w:rPr>
              <w:t xml:space="preserve">3.1.3 </w:t>
            </w:r>
            <w:r w:rsidRPr="00E43DA2">
              <w:rPr>
                <w:rStyle w:val="ac"/>
                <w:rFonts w:hint="eastAsia"/>
                <w:noProof/>
              </w:rPr>
              <w:t>系统架构特点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521A3" w14:textId="02E2BBB9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0" w:history="1">
            <w:r w:rsidRPr="00E43DA2">
              <w:rPr>
                <w:rStyle w:val="ac"/>
                <w:rFonts w:hint="eastAsia"/>
                <w:noProof/>
              </w:rPr>
              <w:t xml:space="preserve">3.1.4 </w:t>
            </w:r>
            <w:r w:rsidRPr="00E43DA2">
              <w:rPr>
                <w:rStyle w:val="ac"/>
                <w:rFonts w:hint="eastAsia"/>
                <w:noProof/>
              </w:rPr>
              <w:t>系统技术选型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85031" w14:textId="24C447D4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1" w:history="1">
            <w:r w:rsidRPr="00E43DA2">
              <w:rPr>
                <w:rStyle w:val="ac"/>
                <w:rFonts w:ascii="黑体" w:hAnsi="黑体" w:hint="eastAsia"/>
                <w:noProof/>
              </w:rPr>
              <w:t>3.2 原型设计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D949E2" w14:textId="589A5106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2" w:history="1">
            <w:r w:rsidRPr="00E43DA2">
              <w:rPr>
                <w:rStyle w:val="ac"/>
                <w:rFonts w:hint="eastAsia"/>
                <w:noProof/>
              </w:rPr>
              <w:t xml:space="preserve">3.2.1 </w:t>
            </w:r>
            <w:r w:rsidRPr="00E43DA2">
              <w:rPr>
                <w:rStyle w:val="ac"/>
                <w:rFonts w:hint="eastAsia"/>
                <w:noProof/>
              </w:rPr>
              <w:t>页面原型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43407" w14:textId="69321716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3" w:history="1">
            <w:r w:rsidRPr="00E43DA2">
              <w:rPr>
                <w:rStyle w:val="ac"/>
                <w:rFonts w:hint="eastAsia"/>
                <w:noProof/>
              </w:rPr>
              <w:t xml:space="preserve">3.2.2 </w:t>
            </w:r>
            <w:r w:rsidRPr="00E43DA2">
              <w:rPr>
                <w:rStyle w:val="ac"/>
                <w:rFonts w:hint="eastAsia"/>
                <w:noProof/>
              </w:rPr>
              <w:t>交互逻辑说明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7CAA9D" w14:textId="16DF031E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4" w:history="1">
            <w:r w:rsidRPr="00E43DA2">
              <w:rPr>
                <w:rStyle w:val="ac"/>
                <w:rFonts w:hint="eastAsia"/>
                <w:noProof/>
              </w:rPr>
              <w:t xml:space="preserve">3.2.3 </w:t>
            </w:r>
            <w:r w:rsidRPr="00E43DA2">
              <w:rPr>
                <w:rStyle w:val="ac"/>
                <w:rFonts w:hint="eastAsia"/>
                <w:noProof/>
              </w:rPr>
              <w:t>功能需求详情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AA1A1C" w14:textId="544D8299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5" w:history="1">
            <w:r w:rsidRPr="00E43DA2">
              <w:rPr>
                <w:rStyle w:val="ac"/>
                <w:rFonts w:ascii="黑体" w:hAnsi="黑体" w:hint="eastAsia"/>
                <w:noProof/>
              </w:rPr>
              <w:t>3.3 后端模块设计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B86C2D" w14:textId="3166BC48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6" w:history="1">
            <w:r w:rsidRPr="00E43DA2">
              <w:rPr>
                <w:rStyle w:val="ac"/>
                <w:rFonts w:hint="eastAsia"/>
                <w:noProof/>
              </w:rPr>
              <w:t>3.3.1</w:t>
            </w:r>
            <w:r w:rsidRPr="00E43DA2">
              <w:rPr>
                <w:rStyle w:val="ac"/>
                <w:rFonts w:hint="eastAsia"/>
                <w:noProof/>
              </w:rPr>
              <w:t>应用入口层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AE98B" w14:textId="5BC7176D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7" w:history="1">
            <w:r w:rsidRPr="00E43DA2">
              <w:rPr>
                <w:rStyle w:val="ac"/>
                <w:rFonts w:hint="eastAsia"/>
                <w:noProof/>
              </w:rPr>
              <w:t>3.3.2</w:t>
            </w:r>
            <w:r w:rsidRPr="00E43DA2">
              <w:rPr>
                <w:rStyle w:val="ac"/>
                <w:rFonts w:hint="eastAsia"/>
                <w:noProof/>
              </w:rPr>
              <w:t>数据访问层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E4240" w14:textId="026489AB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8" w:history="1">
            <w:r w:rsidRPr="00E43DA2">
              <w:rPr>
                <w:rStyle w:val="ac"/>
                <w:rFonts w:hint="eastAsia"/>
                <w:noProof/>
              </w:rPr>
              <w:t>3.3.3</w:t>
            </w:r>
            <w:r w:rsidRPr="00E43DA2">
              <w:rPr>
                <w:rStyle w:val="ac"/>
                <w:rFonts w:hint="eastAsia"/>
                <w:noProof/>
              </w:rPr>
              <w:t>业务逻辑层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07967" w14:textId="78C9FF03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59" w:history="1">
            <w:r w:rsidRPr="00E43DA2">
              <w:rPr>
                <w:rStyle w:val="ac"/>
                <w:rFonts w:hint="eastAsia"/>
                <w:noProof/>
              </w:rPr>
              <w:t xml:space="preserve">3.3.4 </w:t>
            </w:r>
            <w:r w:rsidRPr="00E43DA2">
              <w:rPr>
                <w:rStyle w:val="ac"/>
                <w:rFonts w:hint="eastAsia"/>
                <w:noProof/>
              </w:rPr>
              <w:t>配置管理层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E2A53" w14:textId="2719EAB9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0" w:history="1">
            <w:r w:rsidRPr="00E43DA2">
              <w:rPr>
                <w:rStyle w:val="ac"/>
                <w:rFonts w:hint="eastAsia"/>
                <w:noProof/>
              </w:rPr>
              <w:t xml:space="preserve">3.4 </w:t>
            </w:r>
            <w:r w:rsidRPr="00E43DA2">
              <w:rPr>
                <w:rStyle w:val="ac"/>
                <w:rFonts w:hint="eastAsia"/>
                <w:noProof/>
              </w:rPr>
              <w:t>前端模块设计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A9E0C" w14:textId="64EA7661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1" w:history="1">
            <w:r w:rsidRPr="00E43DA2">
              <w:rPr>
                <w:rStyle w:val="ac"/>
                <w:rFonts w:hint="eastAsia"/>
                <w:noProof/>
              </w:rPr>
              <w:t xml:space="preserve">3.4.1 </w:t>
            </w:r>
            <w:r w:rsidRPr="00E43DA2">
              <w:rPr>
                <w:rStyle w:val="ac"/>
                <w:rFonts w:hint="eastAsia"/>
                <w:noProof/>
              </w:rPr>
              <w:t>登录注册模块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E21C8" w14:textId="69756E0C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2" w:history="1">
            <w:r w:rsidRPr="00E43DA2">
              <w:rPr>
                <w:rStyle w:val="ac"/>
                <w:rFonts w:hint="eastAsia"/>
                <w:noProof/>
              </w:rPr>
              <w:t xml:space="preserve">3.4.2 </w:t>
            </w:r>
            <w:r w:rsidRPr="00E43DA2">
              <w:rPr>
                <w:rStyle w:val="ac"/>
                <w:rFonts w:hint="eastAsia"/>
                <w:noProof/>
              </w:rPr>
              <w:t>用户主页模块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E2ACF5" w14:textId="32C0E529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3" w:history="1">
            <w:r w:rsidRPr="00E43DA2">
              <w:rPr>
                <w:rStyle w:val="ac"/>
                <w:rFonts w:hint="eastAsia"/>
                <w:noProof/>
              </w:rPr>
              <w:t xml:space="preserve">3.4.3  AI </w:t>
            </w:r>
            <w:r w:rsidRPr="00E43DA2">
              <w:rPr>
                <w:rStyle w:val="ac"/>
                <w:rFonts w:hint="eastAsia"/>
                <w:noProof/>
              </w:rPr>
              <w:t>健康助手模块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1E86D" w14:textId="5C2C004D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4" w:history="1">
            <w:r w:rsidRPr="00E43DA2">
              <w:rPr>
                <w:rStyle w:val="ac"/>
                <w:rFonts w:hint="eastAsia"/>
                <w:noProof/>
              </w:rPr>
              <w:t xml:space="preserve">3.4.4 </w:t>
            </w:r>
            <w:r w:rsidRPr="00E43DA2">
              <w:rPr>
                <w:rStyle w:val="ac"/>
                <w:rFonts w:hint="eastAsia"/>
                <w:noProof/>
              </w:rPr>
              <w:t>用户个人信息模块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E8AFE" w14:textId="6E06600F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5" w:history="1">
            <w:r w:rsidRPr="00E43DA2">
              <w:rPr>
                <w:rStyle w:val="ac"/>
                <w:rFonts w:hint="eastAsia"/>
                <w:noProof/>
              </w:rPr>
              <w:t xml:space="preserve">3.4.5 </w:t>
            </w:r>
            <w:r w:rsidRPr="00E43DA2">
              <w:rPr>
                <w:rStyle w:val="ac"/>
                <w:rFonts w:hint="eastAsia"/>
                <w:noProof/>
              </w:rPr>
              <w:t>管理员模块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7139C" w14:textId="667E8E5E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6" w:history="1">
            <w:r w:rsidRPr="00E43DA2">
              <w:rPr>
                <w:rStyle w:val="ac"/>
                <w:rFonts w:hint="eastAsia"/>
                <w:noProof/>
              </w:rPr>
              <w:t xml:space="preserve">3.4.6 </w:t>
            </w:r>
            <w:r w:rsidRPr="00E43DA2">
              <w:rPr>
                <w:rStyle w:val="ac"/>
                <w:rFonts w:hint="eastAsia"/>
                <w:noProof/>
              </w:rPr>
              <w:t>网络交互模块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B7F947" w14:textId="50804BDD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7" w:history="1">
            <w:r w:rsidRPr="00E43DA2">
              <w:rPr>
                <w:rStyle w:val="ac"/>
                <w:rFonts w:ascii="黑体" w:hAnsi="黑体" w:hint="eastAsia"/>
                <w:noProof/>
              </w:rPr>
              <w:t>3.5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2D5B5" w14:textId="2D97C4D8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8" w:history="1">
            <w:r w:rsidRPr="00E43DA2">
              <w:rPr>
                <w:rStyle w:val="ac"/>
                <w:rFonts w:hint="eastAsia"/>
                <w:noProof/>
              </w:rPr>
              <w:t xml:space="preserve">3.5.1 </w:t>
            </w:r>
            <w:r w:rsidRPr="00E43DA2">
              <w:rPr>
                <w:rStyle w:val="ac"/>
                <w:rFonts w:hint="eastAsia"/>
                <w:noProof/>
              </w:rPr>
              <w:t>数据库选型与架构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D7472" w14:textId="414BEB8F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69" w:history="1">
            <w:r w:rsidRPr="00E43DA2">
              <w:rPr>
                <w:rStyle w:val="ac"/>
                <w:rFonts w:hint="eastAsia"/>
                <w:noProof/>
              </w:rPr>
              <w:t xml:space="preserve">3.5.2 </w:t>
            </w:r>
            <w:r w:rsidRPr="00E43DA2">
              <w:rPr>
                <w:rStyle w:val="ac"/>
                <w:rFonts w:hint="eastAsia"/>
                <w:noProof/>
              </w:rPr>
              <w:t>数据库结构设计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D8FE46" w14:textId="309A23B5" w:rsidR="006C681B" w:rsidRDefault="006C68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0" w:history="1">
            <w:r w:rsidRPr="00E43DA2">
              <w:rPr>
                <w:rStyle w:val="ac"/>
                <w:rFonts w:hint="eastAsia"/>
                <w:noProof/>
              </w:rPr>
              <w:t>第</w:t>
            </w:r>
            <w:r w:rsidRPr="00E43DA2">
              <w:rPr>
                <w:rStyle w:val="ac"/>
                <w:rFonts w:hint="eastAsia"/>
                <w:noProof/>
              </w:rPr>
              <w:t>4</w:t>
            </w:r>
            <w:r w:rsidRPr="00E43DA2">
              <w:rPr>
                <w:rStyle w:val="ac"/>
                <w:rFonts w:hint="eastAsia"/>
                <w:noProof/>
              </w:rPr>
              <w:t>章</w:t>
            </w:r>
            <w:r w:rsidRPr="00E43DA2">
              <w:rPr>
                <w:rStyle w:val="ac"/>
                <w:rFonts w:hint="eastAsia"/>
                <w:noProof/>
              </w:rPr>
              <w:t xml:space="preserve">  </w:t>
            </w:r>
            <w:r w:rsidRPr="00E43DA2">
              <w:rPr>
                <w:rStyle w:val="ac"/>
                <w:rFonts w:hint="eastAsia"/>
                <w:noProof/>
              </w:rPr>
              <w:t>硬件系统设计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9F9A7E" w14:textId="764E0D7D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1" w:history="1">
            <w:r w:rsidRPr="00E43DA2">
              <w:rPr>
                <w:rStyle w:val="ac"/>
                <w:rFonts w:ascii="黑体" w:hAnsi="黑体" w:hint="eastAsia"/>
                <w:noProof/>
              </w:rPr>
              <w:t>4.1 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6D686" w14:textId="5DCAC556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2" w:history="1">
            <w:r w:rsidRPr="00E43DA2">
              <w:rPr>
                <w:rStyle w:val="ac"/>
                <w:rFonts w:ascii="黑体" w:hAnsi="黑体" w:hint="eastAsia"/>
                <w:noProof/>
              </w:rPr>
              <w:t>4.2 设备端设计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0AB2B" w14:textId="17F7EEFC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3" w:history="1">
            <w:r w:rsidRPr="00E43DA2">
              <w:rPr>
                <w:rStyle w:val="ac"/>
                <w:rFonts w:hint="eastAsia"/>
                <w:noProof/>
              </w:rPr>
              <w:t xml:space="preserve">4.2.1 </w:t>
            </w:r>
            <w:r w:rsidRPr="00E43DA2">
              <w:rPr>
                <w:rStyle w:val="ac"/>
                <w:rFonts w:hint="eastAsia"/>
                <w:noProof/>
              </w:rPr>
              <w:t>器件选型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37E51" w14:textId="6AA3175F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4" w:history="1">
            <w:r w:rsidRPr="00E43DA2">
              <w:rPr>
                <w:rStyle w:val="ac"/>
                <w:rFonts w:hint="eastAsia"/>
                <w:noProof/>
              </w:rPr>
              <w:t xml:space="preserve">4.2.2 </w:t>
            </w:r>
            <w:r w:rsidRPr="00E43DA2">
              <w:rPr>
                <w:rStyle w:val="ac"/>
                <w:rFonts w:hint="eastAsia"/>
                <w:noProof/>
              </w:rPr>
              <w:t>程序设计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11C045" w14:textId="48FD44A9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5" w:history="1">
            <w:r w:rsidRPr="00E43DA2">
              <w:rPr>
                <w:rStyle w:val="ac"/>
                <w:rFonts w:hint="eastAsia"/>
                <w:noProof/>
              </w:rPr>
              <w:t xml:space="preserve">4.2.3 </w:t>
            </w:r>
            <w:r w:rsidRPr="00E43DA2">
              <w:rPr>
                <w:rStyle w:val="ac"/>
                <w:rFonts w:hint="eastAsia"/>
                <w:noProof/>
              </w:rPr>
              <w:t>终端设计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9DE8C" w14:textId="2BD84821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6" w:history="1">
            <w:r w:rsidRPr="00E43DA2">
              <w:rPr>
                <w:rStyle w:val="ac"/>
                <w:rFonts w:hint="eastAsia"/>
                <w:noProof/>
              </w:rPr>
              <w:t xml:space="preserve">4.2.4 </w:t>
            </w:r>
            <w:r w:rsidRPr="00E43DA2">
              <w:rPr>
                <w:rStyle w:val="ac"/>
                <w:rFonts w:hint="eastAsia"/>
                <w:noProof/>
              </w:rPr>
              <w:t>器件选型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B85A3" w14:textId="659B8ABF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7" w:history="1">
            <w:r w:rsidRPr="00E43DA2">
              <w:rPr>
                <w:rStyle w:val="ac"/>
                <w:rFonts w:hint="eastAsia"/>
                <w:noProof/>
              </w:rPr>
              <w:t xml:space="preserve">4.2.5 </w:t>
            </w:r>
            <w:r w:rsidRPr="00E43DA2">
              <w:rPr>
                <w:rStyle w:val="ac"/>
                <w:rFonts w:hint="eastAsia"/>
                <w:noProof/>
              </w:rPr>
              <w:t>程序设计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32A3D2" w14:textId="37EEFA43" w:rsidR="006C681B" w:rsidRDefault="006C68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8" w:history="1">
            <w:r w:rsidRPr="00E43DA2">
              <w:rPr>
                <w:rStyle w:val="ac"/>
                <w:rFonts w:hint="eastAsia"/>
                <w:noProof/>
              </w:rPr>
              <w:t>第</w:t>
            </w:r>
            <w:r w:rsidRPr="00E43DA2">
              <w:rPr>
                <w:rStyle w:val="ac"/>
                <w:rFonts w:hint="eastAsia"/>
                <w:noProof/>
              </w:rPr>
              <w:t>5</w:t>
            </w:r>
            <w:r w:rsidRPr="00E43DA2">
              <w:rPr>
                <w:rStyle w:val="ac"/>
                <w:rFonts w:hint="eastAsia"/>
                <w:noProof/>
              </w:rPr>
              <w:t>章</w:t>
            </w:r>
            <w:r w:rsidRPr="00E43DA2">
              <w:rPr>
                <w:rStyle w:val="ac"/>
                <w:rFonts w:hint="eastAsia"/>
                <w:noProof/>
              </w:rPr>
              <w:t xml:space="preserve">   </w:t>
            </w:r>
            <w:r w:rsidRPr="00E43DA2">
              <w:rPr>
                <w:rStyle w:val="ac"/>
                <w:rFonts w:hint="eastAsia"/>
                <w:noProof/>
              </w:rPr>
              <w:t>结果与分析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36E74" w14:textId="36E3FAB8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79" w:history="1">
            <w:r w:rsidRPr="00E43DA2">
              <w:rPr>
                <w:rStyle w:val="ac"/>
                <w:rFonts w:ascii="黑体" w:hAnsi="黑体" w:hint="eastAsia"/>
                <w:noProof/>
              </w:rPr>
              <w:t>5.1 设计结果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7136B4" w14:textId="68E26090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0" w:history="1">
            <w:r w:rsidRPr="00E43DA2">
              <w:rPr>
                <w:rStyle w:val="ac"/>
                <w:rFonts w:hint="eastAsia"/>
                <w:noProof/>
              </w:rPr>
              <w:t>5.1.1</w:t>
            </w:r>
            <w:r w:rsidRPr="00E43DA2">
              <w:rPr>
                <w:rStyle w:val="ac"/>
                <w:rFonts w:hint="eastAsia"/>
                <w:noProof/>
              </w:rPr>
              <w:t>软件运行界面图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C53B6" w14:textId="2E46972D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1" w:history="1">
            <w:r w:rsidRPr="00E43DA2">
              <w:rPr>
                <w:rStyle w:val="ac"/>
                <w:rFonts w:hint="eastAsia"/>
                <w:noProof/>
              </w:rPr>
              <w:t xml:space="preserve">5.1.2 </w:t>
            </w:r>
            <w:r w:rsidRPr="00E43DA2">
              <w:rPr>
                <w:rStyle w:val="ac"/>
                <w:rFonts w:hint="eastAsia"/>
                <w:noProof/>
              </w:rPr>
              <w:t>硬件实物图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342910" w14:textId="747637F2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2" w:history="1">
            <w:r w:rsidRPr="00E43DA2">
              <w:rPr>
                <w:rStyle w:val="ac"/>
                <w:rFonts w:ascii="黑体" w:hAnsi="黑体" w:hint="eastAsia"/>
                <w:noProof/>
              </w:rPr>
              <w:t>5.2 成本分析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180A47" w14:textId="098175FF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3" w:history="1">
            <w:r w:rsidRPr="00E43DA2">
              <w:rPr>
                <w:rStyle w:val="ac"/>
                <w:rFonts w:hint="eastAsia"/>
                <w:noProof/>
              </w:rPr>
              <w:t>5.2.1</w:t>
            </w:r>
            <w:r w:rsidRPr="00E43DA2">
              <w:rPr>
                <w:rStyle w:val="ac"/>
                <w:rFonts w:hint="eastAsia"/>
                <w:noProof/>
              </w:rPr>
              <w:t>直接成本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F19DC" w14:textId="5F49951A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4" w:history="1">
            <w:r w:rsidRPr="00E43DA2">
              <w:rPr>
                <w:rStyle w:val="ac"/>
                <w:rFonts w:hint="eastAsia"/>
                <w:noProof/>
              </w:rPr>
              <w:t>5.2.2</w:t>
            </w:r>
            <w:r w:rsidRPr="00E43DA2">
              <w:rPr>
                <w:rStyle w:val="ac"/>
                <w:rFonts w:hint="eastAsia"/>
                <w:noProof/>
              </w:rPr>
              <w:t>间接成本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0057C" w14:textId="40502883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5" w:history="1">
            <w:r w:rsidRPr="00E43DA2">
              <w:rPr>
                <w:rStyle w:val="ac"/>
                <w:rFonts w:ascii="黑体" w:hAnsi="黑体" w:hint="eastAsia"/>
                <w:noProof/>
              </w:rPr>
              <w:t>5.3 功能演示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F237E" w14:textId="4D165F76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6" w:history="1">
            <w:r w:rsidRPr="00E43DA2">
              <w:rPr>
                <w:rStyle w:val="ac"/>
                <w:rFonts w:hint="eastAsia"/>
                <w:noProof/>
              </w:rPr>
              <w:t xml:space="preserve">5.3.1 </w:t>
            </w:r>
            <w:r w:rsidRPr="00E43DA2">
              <w:rPr>
                <w:rStyle w:val="ac"/>
                <w:rFonts w:hint="eastAsia"/>
                <w:noProof/>
              </w:rPr>
              <w:t>登录注册功能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14A26" w14:textId="675CC4DB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7" w:history="1">
            <w:r w:rsidRPr="00E43DA2">
              <w:rPr>
                <w:rStyle w:val="ac"/>
                <w:rFonts w:hint="eastAsia"/>
                <w:noProof/>
              </w:rPr>
              <w:t xml:space="preserve">5.3.2 </w:t>
            </w:r>
            <w:r w:rsidRPr="00E43DA2">
              <w:rPr>
                <w:rStyle w:val="ac"/>
                <w:rFonts w:hint="eastAsia"/>
                <w:noProof/>
              </w:rPr>
              <w:t>管理员查看用户信息功能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6888A" w14:textId="28255E1A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8" w:history="1">
            <w:r w:rsidRPr="00E43DA2">
              <w:rPr>
                <w:rStyle w:val="ac"/>
                <w:rFonts w:hint="eastAsia"/>
                <w:noProof/>
              </w:rPr>
              <w:t xml:space="preserve">5.3.3 </w:t>
            </w:r>
            <w:r w:rsidRPr="00E43DA2">
              <w:rPr>
                <w:rStyle w:val="ac"/>
                <w:rFonts w:hint="eastAsia"/>
                <w:noProof/>
              </w:rPr>
              <w:t>用户查看个人健康数据曲线仪表盘功能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1162F" w14:textId="25532C19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89" w:history="1">
            <w:r w:rsidRPr="00E43DA2">
              <w:rPr>
                <w:rStyle w:val="ac"/>
                <w:rFonts w:hint="eastAsia"/>
                <w:noProof/>
              </w:rPr>
              <w:t xml:space="preserve">5.3.4 </w:t>
            </w:r>
            <w:r w:rsidRPr="00E43DA2">
              <w:rPr>
                <w:rStyle w:val="ac"/>
                <w:rFonts w:hint="eastAsia"/>
                <w:noProof/>
              </w:rPr>
              <w:t>用户健康数据警报功能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2CF32C" w14:textId="6C46E4CE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90" w:history="1">
            <w:r w:rsidRPr="00E43DA2">
              <w:rPr>
                <w:rStyle w:val="ac"/>
                <w:rFonts w:hint="eastAsia"/>
                <w:noProof/>
              </w:rPr>
              <w:t xml:space="preserve">5.3.5 </w:t>
            </w:r>
            <w:r w:rsidRPr="00E43DA2">
              <w:rPr>
                <w:rStyle w:val="ac"/>
                <w:rFonts w:hint="eastAsia"/>
                <w:noProof/>
              </w:rPr>
              <w:t>用户查看近七日健康建议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9C09E" w14:textId="7337EDC1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91" w:history="1">
            <w:r w:rsidRPr="00E43DA2">
              <w:rPr>
                <w:rStyle w:val="ac"/>
                <w:rFonts w:hint="eastAsia"/>
                <w:noProof/>
              </w:rPr>
              <w:t>5.3.6 AI</w:t>
            </w:r>
            <w:r w:rsidRPr="00E43DA2">
              <w:rPr>
                <w:rStyle w:val="ac"/>
                <w:rFonts w:hint="eastAsia"/>
                <w:noProof/>
              </w:rPr>
              <w:t>助手功能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F3AE0" w14:textId="432A299C" w:rsidR="006C681B" w:rsidRDefault="006C681B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92" w:history="1">
            <w:r w:rsidRPr="00E43DA2">
              <w:rPr>
                <w:rStyle w:val="ac"/>
                <w:rFonts w:hint="eastAsia"/>
                <w:noProof/>
              </w:rPr>
              <w:t xml:space="preserve">5.3.7 </w:t>
            </w:r>
            <w:r w:rsidRPr="00E43DA2">
              <w:rPr>
                <w:rStyle w:val="ac"/>
                <w:rFonts w:hint="eastAsia"/>
                <w:noProof/>
              </w:rPr>
              <w:t>用户修改个人信息功能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2762B" w14:textId="48FD3084" w:rsidR="006C681B" w:rsidRDefault="006C681B">
          <w:pPr>
            <w:pStyle w:val="TOC2"/>
            <w:ind w:left="42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93" w:history="1">
            <w:r w:rsidRPr="00E43DA2">
              <w:rPr>
                <w:rStyle w:val="ac"/>
                <w:rFonts w:ascii="黑体" w:hAnsi="黑体" w:hint="eastAsia"/>
                <w:noProof/>
              </w:rPr>
              <w:t>5.4 设计总结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C44CE" w14:textId="57F897FF" w:rsidR="006C681B" w:rsidRDefault="006C681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0261894" w:history="1">
            <w:r w:rsidRPr="00E43DA2">
              <w:rPr>
                <w:rStyle w:val="ac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_Toc200261894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959D2"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730327" w14:textId="77777777" w:rsidR="00873AD9" w:rsidRDefault="00873AD9" w:rsidP="006C681B">
          <w:pPr>
            <w:spacing w:line="400" w:lineRule="exact"/>
            <w:rPr>
              <w:rFonts w:hint="eastAsia"/>
              <w:bCs/>
              <w:lang w:val="zh-CN"/>
            </w:rPr>
          </w:pPr>
          <w:r>
            <w:rPr>
              <w:rFonts w:eastAsia="黑体"/>
              <w:sz w:val="28"/>
            </w:rPr>
            <w:fldChar w:fldCharType="end"/>
          </w:r>
        </w:p>
      </w:sdtContent>
    </w:sdt>
    <w:p w14:paraId="218EF3B8" w14:textId="77777777" w:rsidR="006959D2" w:rsidRPr="006959D2" w:rsidRDefault="006959D2" w:rsidP="006959D2">
      <w:pPr>
        <w:rPr>
          <w:rFonts w:hint="eastAsia"/>
        </w:rPr>
      </w:pPr>
    </w:p>
    <w:p w14:paraId="26295BAA" w14:textId="77777777" w:rsidR="006959D2" w:rsidRPr="006959D2" w:rsidRDefault="006959D2" w:rsidP="006959D2">
      <w:pPr>
        <w:rPr>
          <w:rFonts w:hint="eastAsia"/>
        </w:rPr>
      </w:pPr>
    </w:p>
    <w:p w14:paraId="081866A7" w14:textId="77777777" w:rsidR="006959D2" w:rsidRPr="006959D2" w:rsidRDefault="006959D2" w:rsidP="006959D2">
      <w:pPr>
        <w:rPr>
          <w:rFonts w:hint="eastAsia"/>
        </w:rPr>
      </w:pPr>
    </w:p>
    <w:p w14:paraId="0815B96C" w14:textId="77777777" w:rsidR="006959D2" w:rsidRPr="006959D2" w:rsidRDefault="006959D2" w:rsidP="006959D2">
      <w:pPr>
        <w:rPr>
          <w:rFonts w:hint="eastAsia"/>
        </w:rPr>
      </w:pPr>
    </w:p>
    <w:p w14:paraId="26FDDC7E" w14:textId="77777777" w:rsidR="006959D2" w:rsidRPr="006959D2" w:rsidRDefault="006959D2" w:rsidP="006959D2">
      <w:pPr>
        <w:rPr>
          <w:rFonts w:hint="eastAsia"/>
        </w:rPr>
      </w:pPr>
    </w:p>
    <w:p w14:paraId="52AD62F2" w14:textId="77777777" w:rsidR="006959D2" w:rsidRPr="006959D2" w:rsidRDefault="006959D2" w:rsidP="006959D2">
      <w:pPr>
        <w:rPr>
          <w:rFonts w:hint="eastAsia"/>
        </w:rPr>
      </w:pPr>
    </w:p>
    <w:p w14:paraId="52C7D662" w14:textId="77777777" w:rsidR="006959D2" w:rsidRPr="006959D2" w:rsidRDefault="006959D2" w:rsidP="006959D2">
      <w:pPr>
        <w:rPr>
          <w:rFonts w:hint="eastAsia"/>
        </w:rPr>
      </w:pPr>
    </w:p>
    <w:p w14:paraId="3EBAF04E" w14:textId="77777777" w:rsidR="006959D2" w:rsidRPr="006959D2" w:rsidRDefault="006959D2" w:rsidP="006959D2">
      <w:pPr>
        <w:jc w:val="center"/>
        <w:rPr>
          <w:rFonts w:hint="eastAsia"/>
        </w:rPr>
      </w:pPr>
    </w:p>
    <w:p w14:paraId="599173BF" w14:textId="41489656" w:rsidR="006959D2" w:rsidRPr="006959D2" w:rsidRDefault="006959D2" w:rsidP="006959D2">
      <w:pPr>
        <w:rPr>
          <w:rFonts w:hint="eastAsia"/>
        </w:rPr>
        <w:sectPr w:rsidR="006959D2" w:rsidRPr="006959D2" w:rsidSect="00873AD9">
          <w:headerReference w:type="default" r:id="rId9"/>
          <w:footerReference w:type="default" r:id="rId10"/>
          <w:pgSz w:w="11906" w:h="16838"/>
          <w:pgMar w:top="1418" w:right="1418" w:bottom="1418" w:left="1418" w:header="851" w:footer="992" w:gutter="0"/>
          <w:cols w:space="425"/>
          <w:docGrid w:type="lines" w:linePitch="326"/>
        </w:sectPr>
      </w:pPr>
    </w:p>
    <w:p w14:paraId="05D38A65" w14:textId="20D3D471" w:rsidR="006C681B" w:rsidRDefault="006C681B" w:rsidP="006C681B">
      <w:pPr>
        <w:pStyle w:val="1"/>
        <w:spacing w:line="400" w:lineRule="atLeast"/>
      </w:pPr>
      <w:bookmarkStart w:id="0" w:name="_Toc200261828"/>
      <w:bookmarkStart w:id="1" w:name="_Toc234211245"/>
      <w:bookmarkStart w:id="2" w:name="_Toc234212027"/>
      <w:bookmarkStart w:id="3" w:name="_Toc234212817"/>
      <w:bookmarkStart w:id="4" w:name="_Toc185004518"/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 </w:t>
      </w:r>
      <w:r>
        <w:rPr>
          <w:rFonts w:hint="eastAsia"/>
        </w:rPr>
        <w:t>概述</w:t>
      </w:r>
      <w:bookmarkEnd w:id="0"/>
    </w:p>
    <w:p w14:paraId="1F70E643" w14:textId="77777777" w:rsidR="006C681B" w:rsidRDefault="006C681B" w:rsidP="006C681B">
      <w:pPr>
        <w:pStyle w:val="2"/>
        <w:spacing w:line="400" w:lineRule="atLeast"/>
        <w:rPr>
          <w:rFonts w:ascii="黑体" w:hAnsi="黑体" w:hint="eastAsia"/>
        </w:rPr>
      </w:pPr>
      <w:r>
        <w:rPr>
          <w:rFonts w:ascii="黑体" w:hAnsi="黑体" w:hint="eastAsia"/>
        </w:rPr>
        <w:t xml:space="preserve"> </w:t>
      </w:r>
      <w:bookmarkStart w:id="5" w:name="_Toc200261829"/>
      <w:r>
        <w:rPr>
          <w:rFonts w:ascii="黑体" w:hAnsi="黑体" w:hint="eastAsia"/>
        </w:rPr>
        <w:t>1.1 引言</w:t>
      </w:r>
      <w:bookmarkEnd w:id="5"/>
    </w:p>
    <w:p w14:paraId="493E5A34" w14:textId="77777777" w:rsidR="006C681B" w:rsidRPr="00B039A2" w:rsidRDefault="006C681B" w:rsidP="00B039A2">
      <w:pPr>
        <w:ind w:firstLineChars="200" w:firstLine="420"/>
        <w:rPr>
          <w:rFonts w:hint="eastAsia"/>
        </w:rPr>
      </w:pPr>
      <w:r w:rsidRPr="00B039A2">
        <w:t>在 “健康中国 2030” 战略全面推进的时代背景下 ，个人健康管理正经历从被动医疗向主动监测的深刻转型 [1]。这一战略规划明确提出要全方位、全周期保障人民健康，为健康管理产业的发展提供了有力的政策支持与指引。与此同时，人工智能、物联网等前沿技术的深度渗透，进一步加速了健康管理领域的创新变革。据《中国大健康产业白皮书》显示，2023 年智能健康监测设备市场规模已突破 1800 亿元 [2]，用户对实时、精准、个性化的健康数据管理需求呈爆发式增长。本项目正是基于物联网与大数据技术，致力于构建集用户管理、数据采集、智能分析与预警于一体的健康管理平台，旨在为用户提供全流程健康监测解决方案，推动健康管理服务智能化升级，契合当下健康管理行业发展的主流趋势与用户需求。</w:t>
      </w:r>
    </w:p>
    <w:p w14:paraId="781749C4" w14:textId="77777777" w:rsidR="006C681B" w:rsidRDefault="006C681B" w:rsidP="006C681B">
      <w:pPr>
        <w:pStyle w:val="2"/>
        <w:spacing w:line="400" w:lineRule="atLeast"/>
        <w:rPr>
          <w:rFonts w:ascii="黑体" w:hAnsi="黑体" w:hint="eastAsia"/>
        </w:rPr>
      </w:pPr>
      <w:bookmarkStart w:id="6" w:name="_Toc200261830"/>
      <w:r>
        <w:rPr>
          <w:rFonts w:ascii="黑体" w:hAnsi="黑体" w:hint="eastAsia"/>
        </w:rPr>
        <w:t>1.2 调研</w:t>
      </w:r>
      <w:bookmarkEnd w:id="6"/>
    </w:p>
    <w:p w14:paraId="3075CBFB" w14:textId="77777777" w:rsidR="006C681B" w:rsidRPr="00B039A2" w:rsidRDefault="006C681B" w:rsidP="00BE1052">
      <w:pPr>
        <w:ind w:firstLine="420"/>
        <w:rPr>
          <w:rFonts w:hint="eastAsia"/>
        </w:rPr>
      </w:pPr>
      <w:r w:rsidRPr="00B039A2">
        <w:rPr>
          <w:rFonts w:hint="eastAsia"/>
        </w:rPr>
        <w:t>当前健康管理市场存在诸多痛点。现有设备多聚焦单一数据采集，缺乏多维度健康数据的整合与深度分析能力，难以从整体上对用户健康状况进行全面评估 。相关研究表明，综合分析心率、血氧、体温等多类数据，能够更精准地预测疾病风险，但目前市场上多数产品无法实现这一功能 [3]。在用户管理方面，功能分散、角色权限体系不健全，难以满足家庭、医疗机构等多元场景需求。以家庭健康管理场景为例，家庭成员间数据共享与管理缺乏有效机制，不同角色（如老人、儿童、成年人）的特殊健康管理需求无法得到针对性满足 [4]。预警机制也存在明显滞后性，通知方式单一，无法实现风险的及时干预。通过对国内外同类产品（如 Apple Health、华为运动健康）的分析发现，其在数据展示的可视化交互和跨设备协同方面存在不足。此外，调研显示 78% 的用户希望健康监测系统具备自定义预警阈值和多渠道通知功能，为项目设计提供了明确方向 [5]。</w:t>
      </w:r>
    </w:p>
    <w:p w14:paraId="26CDC9CA" w14:textId="321F25B0" w:rsidR="00B039A2" w:rsidRDefault="006C681B" w:rsidP="006C681B">
      <w:pPr>
        <w:pStyle w:val="2"/>
        <w:spacing w:line="400" w:lineRule="atLeast"/>
        <w:rPr>
          <w:rFonts w:ascii="黑体" w:hAnsi="黑体" w:hint="eastAsia"/>
        </w:rPr>
      </w:pPr>
      <w:bookmarkStart w:id="7" w:name="_Toc200261831"/>
      <w:bookmarkEnd w:id="1"/>
      <w:bookmarkEnd w:id="2"/>
      <w:bookmarkEnd w:id="3"/>
      <w:bookmarkEnd w:id="4"/>
      <w:r>
        <w:rPr>
          <w:rFonts w:ascii="黑体" w:hAnsi="黑体" w:hint="eastAsia"/>
        </w:rPr>
        <w:t xml:space="preserve">1.3 </w:t>
      </w:r>
      <w:r w:rsidRPr="00F2416B">
        <w:rPr>
          <w:rFonts w:ascii="黑体" w:hAnsi="黑体" w:hint="eastAsia"/>
        </w:rPr>
        <w:t>项目背景及需求</w:t>
      </w:r>
      <w:bookmarkEnd w:id="7"/>
    </w:p>
    <w:p w14:paraId="24B2B792" w14:textId="715364A9" w:rsidR="00B039A2" w:rsidRPr="00B039A2" w:rsidRDefault="00B039A2" w:rsidP="000F571E">
      <w:pPr>
        <w:ind w:firstLineChars="200" w:firstLine="420"/>
        <w:rPr>
          <w:rFonts w:ascii="黑体" w:hAnsi="黑体" w:hint="eastAsia"/>
        </w:rPr>
      </w:pPr>
      <w:r w:rsidRPr="00B039A2">
        <w:rPr>
          <w:rFonts w:hint="eastAsia"/>
        </w:rPr>
        <w:t>随着老龄化加剧和亚健康人群扩大，社会对健康监测的及时性、精准性提出更高要求。《</w:t>
      </w:r>
      <w:r w:rsidRPr="00B039A2">
        <w:t>2024 年中国医疗大健康产业发展白皮书》指出，人口老龄化带来慢性疾病发病率上升，对长期、实时的健康监测需求剧增 [6]。本项目聚焦个人与家庭健康管理场景，旨在解决用户身份管理混乱、健康数据采集分散、分析展示不直观、风险预警不及时等问题。核心需求包括：</w:t>
      </w:r>
      <w:r w:rsidRPr="00B039A2">
        <w:rPr>
          <w:rFonts w:ascii="Times New Roman" w:hAnsi="Times New Roman" w:cs="Times New Roman"/>
        </w:rPr>
        <w:t>​</w:t>
      </w:r>
    </w:p>
    <w:p w14:paraId="64907B8D" w14:textId="4E2B5BB6" w:rsidR="00B039A2" w:rsidRPr="00B039A2" w:rsidRDefault="00B039A2" w:rsidP="000F571E">
      <w:pPr>
        <w:ind w:firstLineChars="200" w:firstLine="420"/>
        <w:rPr>
          <w:rFonts w:hint="eastAsia"/>
        </w:rPr>
      </w:pPr>
      <w:r w:rsidRPr="00B039A2">
        <w:rPr>
          <w:rFonts w:hint="eastAsia"/>
        </w:rPr>
        <w:t>用户管理：实现安全便捷的注册登录流程，构建精细化角色权限体系，支持个人用户、医护人员及管理员的差异化功能权限配置。通过严谨的身份验证与权限管理，保障用户数据安全与隐私，同时满足不同角色在健康管理中的特定操作需求。</w:t>
      </w:r>
      <w:r w:rsidRPr="00B039A2">
        <w:rPr>
          <w:rFonts w:ascii="Times New Roman" w:hAnsi="Times New Roman" w:cs="Times New Roman"/>
        </w:rPr>
        <w:t>​</w:t>
      </w:r>
    </w:p>
    <w:p w14:paraId="6B94C3AF" w14:textId="3769BE37" w:rsidR="00B039A2" w:rsidRPr="00B039A2" w:rsidRDefault="00B039A2" w:rsidP="000F571E">
      <w:pPr>
        <w:ind w:firstLineChars="200" w:firstLine="420"/>
        <w:rPr>
          <w:rFonts w:hint="eastAsia"/>
        </w:rPr>
      </w:pPr>
      <w:r w:rsidRPr="00B039A2">
        <w:rPr>
          <w:rFonts w:hint="eastAsia"/>
        </w:rPr>
        <w:t>数据采集：搭建硬件平台，实时采集心率、血氧、体温等生理数据，并通过安全传输存储至云端。运用先进的传感器技术与物联网通信手段，确保数据的准确性与实时性，为后续分析提供可靠的数据基础。</w:t>
      </w:r>
      <w:r w:rsidRPr="00B039A2">
        <w:rPr>
          <w:rFonts w:ascii="Times New Roman" w:hAnsi="Times New Roman" w:cs="Times New Roman"/>
        </w:rPr>
        <w:t>​</w:t>
      </w:r>
    </w:p>
    <w:p w14:paraId="0F9F6257" w14:textId="68B41126" w:rsidR="00B039A2" w:rsidRPr="00B039A2" w:rsidRDefault="00B039A2" w:rsidP="000F571E">
      <w:pPr>
        <w:ind w:firstLineChars="200" w:firstLine="420"/>
        <w:rPr>
          <w:rFonts w:hint="eastAsia"/>
        </w:rPr>
      </w:pPr>
      <w:r w:rsidRPr="00B039A2">
        <w:rPr>
          <w:rFonts w:hint="eastAsia"/>
        </w:rPr>
        <w:t>数据展示：将采集数据转化为可视化分析报告，提供直观、交互性强的用户界面。利用数据可视化技术，以图表、图形等形式呈现复杂数据，使用户能够轻松理解自身健康状况，同时支持用户与数据的交互操作，如查看历史数据、对比不同时段健康指标等。</w:t>
      </w:r>
      <w:r w:rsidRPr="00B039A2">
        <w:rPr>
          <w:rFonts w:ascii="Times New Roman" w:hAnsi="Times New Roman" w:cs="Times New Roman"/>
        </w:rPr>
        <w:t>​</w:t>
      </w:r>
    </w:p>
    <w:p w14:paraId="728AF30B" w14:textId="278610D7" w:rsidR="00B039A2" w:rsidRPr="00B039A2" w:rsidRDefault="00B039A2" w:rsidP="000F571E">
      <w:pPr>
        <w:ind w:firstLineChars="200" w:firstLine="420"/>
        <w:rPr>
          <w:rFonts w:hint="eastAsia"/>
        </w:rPr>
      </w:pPr>
      <w:r w:rsidRPr="00B039A2">
        <w:rPr>
          <w:rFonts w:hint="eastAsia"/>
        </w:rPr>
        <w:lastRenderedPageBreak/>
        <w:t>预警系统：基于动态阈值触发多渠道预警（短信、邮件等），确保健康风险及时干预。根据用户个体健康状况设置个性化预警阈值，当数据超出正常范围时，及时通过多种通知渠道告知用户，以便用户采取相应措施，降低健康风险。</w:t>
      </w:r>
    </w:p>
    <w:p w14:paraId="79F838A8" w14:textId="3B6C071B" w:rsidR="00F2416B" w:rsidRDefault="006C681B" w:rsidP="006C681B">
      <w:pPr>
        <w:pStyle w:val="2"/>
        <w:spacing w:line="400" w:lineRule="atLeast"/>
        <w:rPr>
          <w:rFonts w:ascii="黑体" w:hAnsi="黑体" w:hint="eastAsia"/>
        </w:rPr>
      </w:pPr>
      <w:bookmarkStart w:id="8" w:name="_Toc200261832"/>
      <w:r>
        <w:rPr>
          <w:rFonts w:ascii="黑体" w:hAnsi="黑体" w:hint="eastAsia"/>
        </w:rPr>
        <w:t xml:space="preserve">1.4 </w:t>
      </w:r>
      <w:r w:rsidR="00F2416B" w:rsidRPr="00F2416B">
        <w:rPr>
          <w:rFonts w:ascii="黑体" w:hAnsi="黑体" w:hint="eastAsia"/>
        </w:rPr>
        <w:t>创新点</w:t>
      </w:r>
      <w:bookmarkEnd w:id="8"/>
    </w:p>
    <w:p w14:paraId="79AE4632" w14:textId="57504F11" w:rsidR="00B039A2" w:rsidRPr="00B039A2" w:rsidRDefault="00B039A2" w:rsidP="000F571E">
      <w:pPr>
        <w:ind w:firstLineChars="200" w:firstLine="420"/>
        <w:rPr>
          <w:rFonts w:hint="eastAsia"/>
        </w:rPr>
      </w:pPr>
      <w:r w:rsidRPr="00B039A2">
        <w:rPr>
          <w:rFonts w:hint="eastAsia"/>
        </w:rPr>
        <w:t>全链路智能化整合：打通硬件采集、云端存储、智能分析到主动预警的全流程，实现健康数据从</w:t>
      </w:r>
      <w:r w:rsidRPr="00B039A2">
        <w:t xml:space="preserve"> “采集 - 分析 - 应用” 的闭环管理。通过整合多环节技术，提升健康管理效率与精准度，为用户提供一站式健康管理服务。</w:t>
      </w:r>
      <w:r w:rsidRPr="00B039A2">
        <w:rPr>
          <w:rFonts w:ascii="Times New Roman" w:hAnsi="Times New Roman" w:cs="Times New Roman"/>
        </w:rPr>
        <w:t>​</w:t>
      </w:r>
    </w:p>
    <w:p w14:paraId="2DC7F2BD" w14:textId="76DD04E9" w:rsidR="00B039A2" w:rsidRPr="00B039A2" w:rsidRDefault="00B039A2" w:rsidP="000F571E">
      <w:pPr>
        <w:ind w:firstLineChars="200" w:firstLine="420"/>
        <w:rPr>
          <w:rFonts w:hint="eastAsia"/>
        </w:rPr>
      </w:pPr>
      <w:r w:rsidRPr="00B039A2">
        <w:t>动态权限与场景适配：采用 RBAC 模型构建灵活角色权限体系，支持家庭、医疗机构等多场景切换，满足不同用户群体的差异化管理需求。无论是家庭内部的健康互助，还是医疗机构对患者的远程管理，都能通过灵活的权限配置实现高效运作。</w:t>
      </w:r>
      <w:r w:rsidRPr="00B039A2">
        <w:rPr>
          <w:rFonts w:ascii="Times New Roman" w:hAnsi="Times New Roman" w:cs="Times New Roman"/>
        </w:rPr>
        <w:t>​</w:t>
      </w:r>
    </w:p>
    <w:p w14:paraId="093B438B" w14:textId="01C5E4A8" w:rsidR="00B039A2" w:rsidRPr="00B039A2" w:rsidRDefault="00B039A2" w:rsidP="000F571E">
      <w:pPr>
        <w:ind w:firstLineChars="200" w:firstLine="420"/>
        <w:rPr>
          <w:rFonts w:hint="eastAsia"/>
        </w:rPr>
      </w:pPr>
      <w:r w:rsidRPr="00B039A2">
        <w:rPr>
          <w:rFonts w:hint="eastAsia"/>
        </w:rPr>
        <w:t>个性化预警与交互设计：允许用户自定义预警阈值，结合多维度数据分析生成个性化健康建议，并通过可视化界面实现数据深度交互，提升用户参与感与健康管理效率。用户可根据自身健康状况与生活习惯，调整预警阈值，系统则依据全面的数据分析为用户提供定制化健康建议，增强用户在健康管理中的主动性与自主性。</w:t>
      </w:r>
    </w:p>
    <w:p w14:paraId="4B98BF36" w14:textId="77777777" w:rsidR="00BE1052" w:rsidRDefault="00BE1052">
      <w:pPr>
        <w:widowControl/>
        <w:jc w:val="left"/>
        <w:rPr>
          <w:rFonts w:ascii="Times New Roman" w:eastAsia="黑体" w:hAnsi="Times New Roman" w:cs="Times New Roman"/>
          <w:bCs/>
          <w:kern w:val="44"/>
          <w:sz w:val="28"/>
          <w:szCs w:val="44"/>
        </w:rPr>
      </w:pPr>
      <w:bookmarkStart w:id="9" w:name="_Toc234211246"/>
      <w:bookmarkStart w:id="10" w:name="_Toc234212028"/>
      <w:bookmarkStart w:id="11" w:name="_Toc234212818"/>
      <w:bookmarkStart w:id="12" w:name="_Toc185004521"/>
      <w:bookmarkStart w:id="13" w:name="_Toc186260255"/>
      <w:r>
        <w:br w:type="page"/>
      </w:r>
    </w:p>
    <w:p w14:paraId="03EDCF54" w14:textId="245E2AB2" w:rsidR="00873AD9" w:rsidRPr="00B42E89" w:rsidRDefault="00873AD9" w:rsidP="00873AD9">
      <w:pPr>
        <w:pStyle w:val="1"/>
        <w:spacing w:line="400" w:lineRule="atLeast"/>
      </w:pPr>
      <w:bookmarkStart w:id="14" w:name="_Toc200261833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 w:rsidRPr="00B42E89">
        <w:rPr>
          <w:rFonts w:hint="eastAsia"/>
        </w:rPr>
        <w:t>系统</w:t>
      </w:r>
      <w:bookmarkEnd w:id="9"/>
      <w:bookmarkEnd w:id="10"/>
      <w:bookmarkEnd w:id="11"/>
      <w:bookmarkEnd w:id="12"/>
      <w:bookmarkEnd w:id="13"/>
      <w:r w:rsidR="00F2416B">
        <w:rPr>
          <w:rFonts w:hint="eastAsia"/>
        </w:rPr>
        <w:t>分析与设计</w:t>
      </w:r>
      <w:bookmarkEnd w:id="14"/>
    </w:p>
    <w:p w14:paraId="2F881DCD" w14:textId="460A7A37" w:rsidR="00873AD9" w:rsidRDefault="00873AD9" w:rsidP="00F2416B">
      <w:pPr>
        <w:pStyle w:val="2"/>
        <w:spacing w:line="400" w:lineRule="atLeast"/>
        <w:rPr>
          <w:rFonts w:hint="eastAsia"/>
        </w:rPr>
      </w:pPr>
      <w:bookmarkStart w:id="15" w:name="_Toc186260256"/>
      <w:bookmarkStart w:id="16" w:name="_Toc200261834"/>
      <w:r w:rsidRPr="009E33F5">
        <w:rPr>
          <w:rFonts w:ascii="黑体" w:hAnsi="黑体" w:hint="eastAsia"/>
        </w:rPr>
        <w:t xml:space="preserve">2.1 </w:t>
      </w:r>
      <w:bookmarkEnd w:id="15"/>
      <w:r w:rsidR="00F2416B">
        <w:rPr>
          <w:rFonts w:ascii="黑体" w:hAnsi="黑体" w:hint="eastAsia"/>
        </w:rPr>
        <w:t>设计要求</w:t>
      </w:r>
      <w:bookmarkEnd w:id="16"/>
      <w:r w:rsidR="00F2416B">
        <w:t xml:space="preserve"> </w:t>
      </w:r>
    </w:p>
    <w:p w14:paraId="0490467C" w14:textId="77777777" w:rsidR="00F33A99" w:rsidRDefault="00F33A99" w:rsidP="00BE1052">
      <w:pPr>
        <w:ind w:firstLine="420"/>
        <w:rPr>
          <w:rFonts w:hint="eastAsia"/>
        </w:rPr>
      </w:pPr>
      <w:r>
        <w:t>本系统需实现对用户心率、血氧、体温等生理数据的实时采集、传输、存储与可视化展示，并支持用户查看本人健康状态以及管理员对用户和设备的集中管理，系统设计要求如下：</w:t>
      </w:r>
    </w:p>
    <w:p w14:paraId="2DECB16E" w14:textId="77777777" w:rsidR="00F33A99" w:rsidRDefault="00F33A99" w:rsidP="00BE1052">
      <w:pPr>
        <w:ind w:firstLine="420"/>
        <w:rPr>
          <w:rFonts w:hint="eastAsia"/>
        </w:rPr>
      </w:pPr>
      <w:r>
        <w:rPr>
          <w:b/>
        </w:rPr>
        <w:t>实时性</w:t>
      </w:r>
      <w:r>
        <w:t xml:space="preserve"> ：数据采集与传输延迟需要控制在秒级以内，确保健康状态的即时反馈。</w:t>
      </w:r>
    </w:p>
    <w:p w14:paraId="6C5F8D25" w14:textId="77777777" w:rsidR="00F33A99" w:rsidRDefault="00F33A99" w:rsidP="00BE1052">
      <w:pPr>
        <w:ind w:firstLine="420"/>
        <w:rPr>
          <w:rFonts w:hint="eastAsia"/>
        </w:rPr>
      </w:pPr>
      <w:r>
        <w:rPr>
          <w:b/>
        </w:rPr>
        <w:t>可靠性</w:t>
      </w:r>
      <w:r>
        <w:t xml:space="preserve"> ：系统需长期稳定运行，支持断线重连、数据缓存与异常报警功能。</w:t>
      </w:r>
    </w:p>
    <w:p w14:paraId="28B6A985" w14:textId="77777777" w:rsidR="00F33A99" w:rsidRDefault="00F33A99" w:rsidP="00BE1052">
      <w:pPr>
        <w:ind w:firstLine="420"/>
        <w:rPr>
          <w:rFonts w:hint="eastAsia"/>
        </w:rPr>
      </w:pPr>
      <w:r>
        <w:rPr>
          <w:b/>
        </w:rPr>
        <w:t>安全性</w:t>
      </w:r>
      <w:r>
        <w:t xml:space="preserve"> ：用户隐私数据需加密传输与存储，通过身份认证与权限控制保障系统安全。</w:t>
      </w:r>
    </w:p>
    <w:p w14:paraId="02922E82" w14:textId="77777777" w:rsidR="00F33A99" w:rsidRDefault="00F33A99" w:rsidP="00BE1052">
      <w:pPr>
        <w:ind w:firstLine="420"/>
        <w:rPr>
          <w:rFonts w:hint="eastAsia"/>
        </w:rPr>
      </w:pPr>
      <w:r>
        <w:rPr>
          <w:b/>
        </w:rPr>
        <w:t>可扩展性</w:t>
      </w:r>
      <w:r>
        <w:t xml:space="preserve"> ：硬件支持多类型传感器接入，软件支持功能模块扩展与协议兼容性适配。</w:t>
      </w:r>
    </w:p>
    <w:p w14:paraId="7C9EB216" w14:textId="1FE1AAD8" w:rsidR="00F33A99" w:rsidRPr="00F33A99" w:rsidRDefault="00F33A99" w:rsidP="00BE1052">
      <w:pPr>
        <w:ind w:firstLine="420"/>
        <w:rPr>
          <w:rFonts w:hint="eastAsia"/>
        </w:rPr>
      </w:pPr>
      <w:r>
        <w:rPr>
          <w:b/>
        </w:rPr>
        <w:t>用户友好性</w:t>
      </w:r>
      <w:r>
        <w:t xml:space="preserve"> ：前端界面简洁直观，管理员接口具备用户管理、设备状态监控及日志查询功能。</w:t>
      </w:r>
    </w:p>
    <w:p w14:paraId="13EC0489" w14:textId="0223CFCF" w:rsidR="00873AD9" w:rsidRPr="009E33F5" w:rsidRDefault="00873AD9" w:rsidP="00873AD9">
      <w:pPr>
        <w:pStyle w:val="2"/>
        <w:spacing w:line="400" w:lineRule="atLeast"/>
        <w:rPr>
          <w:rFonts w:ascii="黑体" w:hAnsi="黑体" w:hint="eastAsia"/>
        </w:rPr>
      </w:pPr>
      <w:bookmarkStart w:id="17" w:name="_Toc186260261"/>
      <w:bookmarkStart w:id="18" w:name="_Toc200261835"/>
      <w:r w:rsidRPr="009E33F5">
        <w:rPr>
          <w:rFonts w:ascii="黑体" w:hAnsi="黑体" w:hint="eastAsia"/>
        </w:rPr>
        <w:t xml:space="preserve">2.2 </w:t>
      </w:r>
      <w:bookmarkEnd w:id="17"/>
      <w:r w:rsidR="00F2416B">
        <w:rPr>
          <w:rFonts w:ascii="黑体" w:hAnsi="黑体" w:hint="eastAsia"/>
        </w:rPr>
        <w:t>系统分析</w:t>
      </w:r>
      <w:bookmarkEnd w:id="18"/>
    </w:p>
    <w:p w14:paraId="6076C50C" w14:textId="19713738" w:rsidR="00873AD9" w:rsidRPr="00B42E89" w:rsidRDefault="00873AD9" w:rsidP="00873AD9">
      <w:pPr>
        <w:pStyle w:val="3"/>
        <w:spacing w:line="400" w:lineRule="atLeast"/>
      </w:pPr>
      <w:bookmarkStart w:id="19" w:name="_Toc186260262"/>
      <w:bookmarkStart w:id="20" w:name="_Toc200261836"/>
      <w:r w:rsidRPr="00B42E89">
        <w:rPr>
          <w:rFonts w:hint="eastAsia"/>
        </w:rPr>
        <w:t>2.2.1</w:t>
      </w:r>
      <w:bookmarkEnd w:id="19"/>
      <w:r w:rsidR="00F2416B">
        <w:rPr>
          <w:rFonts w:hint="eastAsia"/>
        </w:rPr>
        <w:t>经济可行性分析</w:t>
      </w:r>
      <w:bookmarkEnd w:id="20"/>
    </w:p>
    <w:p w14:paraId="7006D3E7" w14:textId="77777777" w:rsidR="00F33A99" w:rsidRDefault="00F33A99" w:rsidP="00BE1052">
      <w:pPr>
        <w:ind w:firstLine="420"/>
        <w:rPr>
          <w:rFonts w:hint="eastAsia"/>
        </w:rPr>
      </w:pPr>
      <w:bookmarkStart w:id="21" w:name="_Toc185004532"/>
      <w:bookmarkStart w:id="22" w:name="_Toc186260263"/>
      <w:r>
        <w:t>硬件成本：设备方面，使用基于低功耗BLE设计的ESP32-H2单片机作为采集设备，单个设备成本在30元内；基站可使用ESP32-C3开发板，价格为11元，单个基站可在半径10m范围内连接250个设备；后端服务器可采用x86主机，成本约为3000元。对于私人小诊所或个人部署，可以使用个人PC主机，成本在1000元以内；对于大型医院等设备数量多的场所，则需要5000元以上。</w:t>
      </w:r>
    </w:p>
    <w:p w14:paraId="50FC47AB" w14:textId="77777777" w:rsidR="00F33A99" w:rsidRDefault="00F33A99" w:rsidP="006959D2">
      <w:pPr>
        <w:ind w:firstLine="420"/>
        <w:rPr>
          <w:rFonts w:hint="eastAsia"/>
        </w:rPr>
      </w:pPr>
      <w:r>
        <w:t>收益预期：系统可应用于家庭健康监护、养老机构或远程医疗场景，具有明确的市场需求与商业化潜力。</w:t>
      </w:r>
    </w:p>
    <w:p w14:paraId="16140AD7" w14:textId="18C922B3" w:rsidR="00873AD9" w:rsidRPr="00B42E89" w:rsidRDefault="00873AD9" w:rsidP="00873AD9">
      <w:pPr>
        <w:pStyle w:val="3"/>
        <w:spacing w:line="400" w:lineRule="atLeast"/>
      </w:pPr>
      <w:bookmarkStart w:id="23" w:name="_Toc200261837"/>
      <w:r w:rsidRPr="00B42E89">
        <w:rPr>
          <w:rFonts w:hint="eastAsia"/>
        </w:rPr>
        <w:t>2.2.2</w:t>
      </w:r>
      <w:bookmarkEnd w:id="21"/>
      <w:bookmarkEnd w:id="22"/>
      <w:r w:rsidR="00F2416B">
        <w:rPr>
          <w:rFonts w:hint="eastAsia"/>
        </w:rPr>
        <w:t>技术可行性分析</w:t>
      </w:r>
      <w:bookmarkEnd w:id="23"/>
    </w:p>
    <w:p w14:paraId="3BFE841B" w14:textId="39838587" w:rsidR="00873AD9" w:rsidRPr="00F33A99" w:rsidRDefault="00F33A99" w:rsidP="006959D2">
      <w:pPr>
        <w:ind w:firstLine="420"/>
        <w:rPr>
          <w:rFonts w:hint="eastAsia"/>
        </w:rPr>
      </w:pPr>
      <w:r w:rsidRPr="00F33A99">
        <w:t>硬件技术</w:t>
      </w:r>
      <w:r>
        <w:t xml:space="preserve"> ：现有单片机已具备多传感器集成与无线通信能力，ESP32单片机拥有ESP-IDF和Arduino多种开发方式，并拥有较为完善的开发文档和例程，适合与商业化开发或者个人开发者进行技术验证及学习开发。</w:t>
      </w:r>
      <w:r>
        <w:br/>
      </w:r>
      <w:r w:rsidR="00BE1052">
        <w:rPr>
          <w:rFonts w:hint="eastAsia"/>
        </w:rPr>
        <w:t xml:space="preserve">    </w:t>
      </w:r>
      <w:r w:rsidRPr="00F33A99">
        <w:t>通信协议</w:t>
      </w:r>
      <w:r>
        <w:t xml:space="preserve"> ：蓝牙、Wi-Fi等协议成熟，支持低功耗与远距离传输需求。</w:t>
      </w:r>
      <w:r>
        <w:br/>
      </w:r>
      <w:r w:rsidRPr="00F33A99">
        <w:t>软件技术</w:t>
      </w:r>
      <w:r>
        <w:t xml:space="preserve"> ：前后端框架（</w:t>
      </w:r>
      <w:r w:rsidR="00B61DF1">
        <w:t>Flask</w:t>
      </w:r>
      <w:r>
        <w:t>、</w:t>
      </w:r>
      <w:r w:rsidR="00B61DF1">
        <w:t>Vue3</w:t>
      </w:r>
      <w:r>
        <w:t>）、数据库（MongoDB）及云服务（</w:t>
      </w:r>
      <w:r w:rsidR="00B61DF1">
        <w:rPr>
          <w:rFonts w:hint="eastAsia"/>
        </w:rPr>
        <w:t>腾讯云</w:t>
      </w:r>
      <w:r>
        <w:t xml:space="preserve">）均具备完善生态支持。 </w:t>
      </w:r>
      <w:r>
        <w:br/>
      </w:r>
      <w:r w:rsidR="00BE1052">
        <w:rPr>
          <w:rFonts w:hint="eastAsia"/>
        </w:rPr>
        <w:t xml:space="preserve">    </w:t>
      </w:r>
      <w:r w:rsidRPr="00F33A99">
        <w:t>团队能力</w:t>
      </w:r>
      <w:r>
        <w:t xml:space="preserve"> ：项目需嵌入式开发、全栈开发与数据分析能力，本小组成员可通过分工协作覆盖技术需求。</w:t>
      </w:r>
    </w:p>
    <w:p w14:paraId="2E1EC259" w14:textId="1070371B" w:rsidR="00873AD9" w:rsidRPr="00B42E89" w:rsidRDefault="00873AD9" w:rsidP="00873AD9">
      <w:pPr>
        <w:pStyle w:val="3"/>
        <w:spacing w:line="400" w:lineRule="atLeast"/>
      </w:pPr>
      <w:bookmarkStart w:id="24" w:name="_Toc185004533"/>
      <w:bookmarkStart w:id="25" w:name="_Toc186260264"/>
      <w:bookmarkStart w:id="26" w:name="_Toc200261838"/>
      <w:r w:rsidRPr="00B42E89">
        <w:rPr>
          <w:rFonts w:hint="eastAsia"/>
        </w:rPr>
        <w:t xml:space="preserve">2.2.3 </w:t>
      </w:r>
      <w:bookmarkEnd w:id="24"/>
      <w:bookmarkEnd w:id="25"/>
      <w:r w:rsidR="00F2416B">
        <w:rPr>
          <w:rFonts w:hint="eastAsia"/>
        </w:rPr>
        <w:t>社会可行性分析</w:t>
      </w:r>
      <w:bookmarkEnd w:id="26"/>
    </w:p>
    <w:p w14:paraId="0D53D7D9" w14:textId="51FE4EA3" w:rsidR="00F33A99" w:rsidRDefault="00F33A99" w:rsidP="006959D2">
      <w:pPr>
        <w:ind w:firstLine="420"/>
        <w:rPr>
          <w:rFonts w:hint="eastAsia"/>
        </w:rPr>
      </w:pPr>
      <w:r w:rsidRPr="00F33A99">
        <w:t>市场需求</w:t>
      </w:r>
      <w:r>
        <w:t xml:space="preserve"> ：老龄化社会正在加速催生健康监护需求，国家的远程医疗政策也在推动技术应用落地，市场需求可观。</w:t>
      </w:r>
      <w:r>
        <w:br/>
      </w:r>
      <w:r w:rsidR="00BE1052">
        <w:rPr>
          <w:rFonts w:hint="eastAsia"/>
        </w:rPr>
        <w:t xml:space="preserve">    </w:t>
      </w:r>
      <w:r w:rsidRPr="00F33A99">
        <w:t>用户接受度</w:t>
      </w:r>
      <w:r>
        <w:t xml:space="preserve"> ：采集设备采用非侵入式健康信息采集监测，易被用户接受，数据可视化功能也可以提升用户的健康管理效率。</w:t>
      </w:r>
    </w:p>
    <w:p w14:paraId="38795A75" w14:textId="65F5A5F1" w:rsidR="00F2416B" w:rsidRDefault="00555044" w:rsidP="00555044">
      <w:pPr>
        <w:pStyle w:val="3"/>
        <w:spacing w:line="400" w:lineRule="atLeast"/>
      </w:pPr>
      <w:bookmarkStart w:id="27" w:name="_Toc200261839"/>
      <w:r>
        <w:rPr>
          <w:rFonts w:hint="eastAsia"/>
        </w:rPr>
        <w:lastRenderedPageBreak/>
        <w:t xml:space="preserve">2.2.4 </w:t>
      </w:r>
      <w:r w:rsidR="00F2416B">
        <w:rPr>
          <w:rFonts w:hint="eastAsia"/>
        </w:rPr>
        <w:t>环保可行性分析</w:t>
      </w:r>
      <w:bookmarkEnd w:id="27"/>
    </w:p>
    <w:p w14:paraId="129CD5D4" w14:textId="56C23C54" w:rsidR="00B039A2" w:rsidRPr="00B039A2" w:rsidRDefault="00B039A2" w:rsidP="006959D2">
      <w:pPr>
        <w:ind w:firstLine="420"/>
        <w:rPr>
          <w:rFonts w:hint="eastAsia"/>
        </w:rPr>
      </w:pPr>
      <w:r w:rsidRPr="00B039A2">
        <w:t>硬件平台选用低功耗传感器与边缘计算设备，采用可回收环保材料及无铅焊接工艺，既降低能耗又减少电子污染；数据存储与处理环节借助时序数据库、分布式计算和绿色能源数据中心，实现空间节约与低碳排放；通过实时健康监测预警系统，能有效减少医疗资源浪费和废弃物产生，再结合个性化健康建议引导绿色生活方式，全方位助力环境保护，契合可持续发展需求。</w:t>
      </w:r>
    </w:p>
    <w:p w14:paraId="0A272232" w14:textId="438AB6EB" w:rsidR="00F2416B" w:rsidRDefault="00555044" w:rsidP="00555044">
      <w:pPr>
        <w:pStyle w:val="3"/>
        <w:spacing w:line="400" w:lineRule="atLeast"/>
      </w:pPr>
      <w:bookmarkStart w:id="28" w:name="_Toc200261840"/>
      <w:r>
        <w:rPr>
          <w:rFonts w:hint="eastAsia"/>
        </w:rPr>
        <w:t xml:space="preserve">2.2.5 </w:t>
      </w:r>
      <w:r>
        <w:rPr>
          <w:rFonts w:hint="eastAsia"/>
        </w:rPr>
        <w:t>其他因素分析</w:t>
      </w:r>
      <w:bookmarkEnd w:id="28"/>
    </w:p>
    <w:p w14:paraId="057394B6" w14:textId="5945DFE8" w:rsidR="00F33A99" w:rsidRPr="00F33A99" w:rsidRDefault="00F33A99" w:rsidP="006959D2">
      <w:pPr>
        <w:ind w:firstLine="420"/>
        <w:rPr>
          <w:rFonts w:hint="eastAsia"/>
        </w:rPr>
      </w:pPr>
      <w:r w:rsidRPr="00F33A99">
        <w:t>隐私性：数据采集需遵循隐私保护法规，采集设备可由个人或者企业部署置本地服务器，确保用户信息和健康数据掌握在本地，不会导致用户隐私泄漏。</w:t>
      </w:r>
      <w:r w:rsidRPr="00F33A99">
        <w:br/>
      </w:r>
      <w:r w:rsidR="00BE1052">
        <w:rPr>
          <w:rFonts w:hint="eastAsia"/>
        </w:rPr>
        <w:t xml:space="preserve">    </w:t>
      </w:r>
      <w:r w:rsidRPr="00F33A99">
        <w:t>竞争分析 ：同类产品多聚焦单一健康维度的采集功能，没有大型健康监测场景的无线部署方案；本系统通过多参数集成与多设备多用户管理功能形成差异化优势。</w:t>
      </w:r>
      <w:r w:rsidRPr="00F33A99">
        <w:br/>
      </w:r>
      <w:r w:rsidR="00BE1052">
        <w:rPr>
          <w:rFonts w:hint="eastAsia"/>
        </w:rPr>
        <w:t xml:space="preserve">    </w:t>
      </w:r>
      <w:r w:rsidRPr="00F33A99">
        <w:t>风险评估 ：潜在风险包括传感器数据误差、通信中断及服务器宕机，需通过冗余设计与容错机制降低影响</w:t>
      </w:r>
      <w:r>
        <w:rPr>
          <w:rFonts w:hint="eastAsia"/>
        </w:rPr>
        <w:t>。</w:t>
      </w:r>
    </w:p>
    <w:p w14:paraId="00EDBCF0" w14:textId="7B76DA9B" w:rsidR="00873AD9" w:rsidRPr="009E33F5" w:rsidRDefault="00873AD9" w:rsidP="00873AD9">
      <w:pPr>
        <w:pStyle w:val="2"/>
        <w:spacing w:line="400" w:lineRule="atLeast"/>
        <w:rPr>
          <w:rFonts w:ascii="黑体" w:hAnsi="黑体" w:hint="eastAsia"/>
        </w:rPr>
      </w:pPr>
      <w:r w:rsidRPr="009E33F5">
        <w:rPr>
          <w:rFonts w:ascii="黑体" w:hAnsi="黑体" w:hint="eastAsia"/>
        </w:rPr>
        <w:t xml:space="preserve"> </w:t>
      </w:r>
      <w:bookmarkStart w:id="29" w:name="_Toc186260265"/>
      <w:bookmarkStart w:id="30" w:name="_Toc200261841"/>
      <w:r w:rsidRPr="009E33F5">
        <w:rPr>
          <w:rFonts w:ascii="黑体" w:hAnsi="黑体" w:hint="eastAsia"/>
        </w:rPr>
        <w:t xml:space="preserve">2.3 </w:t>
      </w:r>
      <w:bookmarkEnd w:id="29"/>
      <w:r w:rsidR="00555044">
        <w:rPr>
          <w:rFonts w:ascii="黑体" w:hAnsi="黑体" w:hint="eastAsia"/>
        </w:rPr>
        <w:t>系统设计</w:t>
      </w:r>
      <w:bookmarkEnd w:id="30"/>
    </w:p>
    <w:p w14:paraId="3B75E548" w14:textId="07D73E8F" w:rsidR="00873AD9" w:rsidRPr="00B42E89" w:rsidRDefault="00873AD9" w:rsidP="00873AD9">
      <w:pPr>
        <w:pStyle w:val="3"/>
        <w:spacing w:line="400" w:lineRule="atLeast"/>
      </w:pPr>
      <w:bookmarkStart w:id="31" w:name="_Toc186260266"/>
      <w:bookmarkStart w:id="32" w:name="_Toc200261842"/>
      <w:r w:rsidRPr="00B42E89">
        <w:rPr>
          <w:rFonts w:hint="eastAsia"/>
        </w:rPr>
        <w:t xml:space="preserve">2.3.1 </w:t>
      </w:r>
      <w:bookmarkEnd w:id="31"/>
      <w:r w:rsidR="00555044">
        <w:rPr>
          <w:rFonts w:hint="eastAsia"/>
        </w:rPr>
        <w:t>任务设计及目标</w:t>
      </w:r>
      <w:bookmarkEnd w:id="32"/>
    </w:p>
    <w:p w14:paraId="22CD6A02" w14:textId="32A0CC1D" w:rsidR="00F33A99" w:rsidRDefault="00F33A99" w:rsidP="006959D2">
      <w:pPr>
        <w:ind w:firstLine="420"/>
        <w:rPr>
          <w:rFonts w:hint="eastAsia"/>
        </w:rPr>
      </w:pPr>
      <w:bookmarkStart w:id="33" w:name="_Toc186260267"/>
      <w:r w:rsidRPr="00F33A99">
        <w:t>核心任务</w:t>
      </w:r>
      <w:r>
        <w:t xml:space="preserve"> ：构建一套集数据采集、传输、存储与可视化于一体的健康监护平台，实现用户体征数据的全天候监测与异常预警。</w:t>
      </w:r>
      <w:r>
        <w:br/>
      </w:r>
      <w:r w:rsidR="00BE1052">
        <w:rPr>
          <w:rFonts w:hint="eastAsia"/>
        </w:rPr>
        <w:t xml:space="preserve">    </w:t>
      </w:r>
      <w:r w:rsidRPr="00F33A99">
        <w:t>短期目标</w:t>
      </w:r>
      <w:r>
        <w:t xml:space="preserve"> ：完成硬件数据采集、终端通信、后端数据处理与前端展示的基础功能。</w:t>
      </w:r>
      <w:r>
        <w:br/>
      </w:r>
      <w:r w:rsidR="00BE1052">
        <w:rPr>
          <w:rFonts w:hint="eastAsia"/>
        </w:rPr>
        <w:t xml:space="preserve">    </w:t>
      </w:r>
      <w:r w:rsidRPr="00F33A99">
        <w:t>长期目标</w:t>
      </w:r>
      <w:r>
        <w:t xml:space="preserve"> ：拓展AI健康分析、多设备协同监护及第三方接口对接。</w:t>
      </w:r>
    </w:p>
    <w:p w14:paraId="0794CF2F" w14:textId="10E8FD00" w:rsidR="00873AD9" w:rsidRPr="00B42E89" w:rsidRDefault="00873AD9" w:rsidP="00873AD9">
      <w:pPr>
        <w:pStyle w:val="3"/>
        <w:spacing w:line="400" w:lineRule="atLeast"/>
      </w:pPr>
      <w:bookmarkStart w:id="34" w:name="_Toc200261843"/>
      <w:r w:rsidRPr="00B42E89">
        <w:rPr>
          <w:rFonts w:hint="eastAsia"/>
        </w:rPr>
        <w:t xml:space="preserve">2.3.2 </w:t>
      </w:r>
      <w:bookmarkEnd w:id="33"/>
      <w:r w:rsidR="00555044">
        <w:rPr>
          <w:rFonts w:hint="eastAsia"/>
        </w:rPr>
        <w:t>系统组成</w:t>
      </w:r>
      <w:bookmarkEnd w:id="34"/>
    </w:p>
    <w:p w14:paraId="7737A4E7" w14:textId="77777777" w:rsidR="00F33A99" w:rsidRDefault="00F33A99" w:rsidP="006959D2">
      <w:pPr>
        <w:ind w:firstLine="420"/>
        <w:rPr>
          <w:rFonts w:hint="eastAsia"/>
        </w:rPr>
      </w:pPr>
      <w:r w:rsidRPr="00F33A99">
        <w:t>硬件采集层</w:t>
      </w:r>
      <w:r>
        <w:t xml:space="preserve"> ：单片机（ESP32-H2）连接传感器（MAX30102、DS18B20）实现数据采集。</w:t>
      </w:r>
    </w:p>
    <w:p w14:paraId="2CBE2229" w14:textId="77777777" w:rsidR="00F33A99" w:rsidRDefault="00F33A99" w:rsidP="006959D2">
      <w:pPr>
        <w:ind w:firstLine="420"/>
        <w:rPr>
          <w:rFonts w:hint="eastAsia"/>
        </w:rPr>
      </w:pPr>
      <w:r w:rsidRPr="00F33A99">
        <w:t>通信层</w:t>
      </w:r>
      <w:r>
        <w:t xml:space="preserve"> ：终端设备通过低功耗蓝牙接收数据，经Wi-Fi上传至后端服务器。</w:t>
      </w:r>
    </w:p>
    <w:p w14:paraId="15315CA2" w14:textId="012B6104" w:rsidR="00F33A99" w:rsidRDefault="00F33A99" w:rsidP="006959D2">
      <w:pPr>
        <w:ind w:firstLine="420"/>
        <w:rPr>
          <w:rFonts w:hint="eastAsia"/>
        </w:rPr>
      </w:pPr>
      <w:r w:rsidRPr="00F33A99">
        <w:t>后端服务层</w:t>
      </w:r>
      <w:r>
        <w:t xml:space="preserve"> ：基于</w:t>
      </w:r>
      <w:r w:rsidR="00E52D67">
        <w:t>Flask</w:t>
      </w:r>
      <w:r>
        <w:t>框架搭建RESTful API，处理数据存储与分析（</w:t>
      </w:r>
      <w:r w:rsidR="007B2E7E">
        <w:t>MongoDB</w:t>
      </w:r>
      <w:r>
        <w:t>）。</w:t>
      </w:r>
    </w:p>
    <w:p w14:paraId="21BB6F3F" w14:textId="7F0BDE2E" w:rsidR="00F33A99" w:rsidRDefault="00F33A99" w:rsidP="006959D2">
      <w:pPr>
        <w:ind w:firstLine="420"/>
        <w:rPr>
          <w:rFonts w:hint="eastAsia"/>
        </w:rPr>
      </w:pPr>
      <w:r w:rsidRPr="00F33A99">
        <w:t>前端展示层</w:t>
      </w:r>
      <w:r>
        <w:t xml:space="preserve"> ：使用Vue3框架实现用户数据可视化与管理员管理界面，具有自适应的界面设计，支持PC访问。</w:t>
      </w:r>
    </w:p>
    <w:p w14:paraId="485DA5F0" w14:textId="77777777" w:rsidR="00BE1052" w:rsidRDefault="00555044" w:rsidP="00BE1052">
      <w:pPr>
        <w:pStyle w:val="3"/>
        <w:spacing w:line="400" w:lineRule="atLeast"/>
      </w:pPr>
      <w:bookmarkStart w:id="35" w:name="_Toc200261844"/>
      <w:r>
        <w:rPr>
          <w:rFonts w:hint="eastAsia"/>
        </w:rPr>
        <w:t xml:space="preserve">2.3.3 </w:t>
      </w:r>
      <w:r>
        <w:rPr>
          <w:rFonts w:hint="eastAsia"/>
        </w:rPr>
        <w:t>任务分工</w:t>
      </w:r>
      <w:bookmarkEnd w:id="35"/>
    </w:p>
    <w:p w14:paraId="7C7B61A6" w14:textId="320831B8" w:rsidR="00BE1052" w:rsidRPr="006959D2" w:rsidRDefault="00F33A99" w:rsidP="006959D2">
      <w:pPr>
        <w:ind w:firstLine="420"/>
        <w:rPr>
          <w:rFonts w:hint="eastAsia"/>
        </w:rPr>
      </w:pPr>
      <w:r w:rsidRPr="00BE1052">
        <w:t>前端界面设计：为用户和管理员提供直观可用的数据浏览页面和操作界面，并拥有用户注册、用户登入的功能。</w:t>
      </w:r>
      <w:r w:rsidRPr="00BE1052">
        <w:br/>
      </w:r>
      <w:r w:rsidR="00BE1052" w:rsidRPr="00BE1052">
        <w:rPr>
          <w:rFonts w:hint="eastAsia"/>
        </w:rPr>
        <w:t xml:space="preserve">    </w:t>
      </w:r>
      <w:r w:rsidRPr="00BE1052">
        <w:t>后端设计：使用数据库进行用户信息的存储，并为前端界面和设备端提供可靠的访问接口。</w:t>
      </w:r>
      <w:r w:rsidRPr="00BE1052">
        <w:br/>
      </w:r>
      <w:r w:rsidR="00BE1052" w:rsidRPr="00BE1052">
        <w:rPr>
          <w:rFonts w:hint="eastAsia"/>
        </w:rPr>
        <w:t xml:space="preserve">    </w:t>
      </w:r>
      <w:r w:rsidRPr="00BE1052">
        <w:t>硬件设计：使用ESP-IDF对设备和终端单片机进行开发，设备端需要从传感器中读取用户体征数据，能通过低功耗蓝牙技术与终端进行数据交换；终端能够使用低功耗蓝牙监听设备数据包，通过Wi-Fi实现联网并将数据包转发至后台服务器。</w:t>
      </w:r>
      <w:bookmarkStart w:id="36" w:name="_Toc186260271"/>
      <w:bookmarkStart w:id="37" w:name="OLE_LINK2"/>
    </w:p>
    <w:p w14:paraId="5B1C0CB8" w14:textId="7A5DD32D" w:rsidR="00873AD9" w:rsidRPr="00B42E89" w:rsidRDefault="00873AD9" w:rsidP="00873AD9">
      <w:pPr>
        <w:pStyle w:val="1"/>
        <w:spacing w:line="400" w:lineRule="atLeast"/>
      </w:pPr>
      <w:bookmarkStart w:id="38" w:name="_Toc200261845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bookmarkEnd w:id="36"/>
      <w:r w:rsidR="00555044">
        <w:rPr>
          <w:rFonts w:hint="eastAsia"/>
        </w:rPr>
        <w:t>软件系统设计</w:t>
      </w:r>
      <w:bookmarkEnd w:id="38"/>
    </w:p>
    <w:p w14:paraId="5E20D75E" w14:textId="65657644" w:rsidR="00873AD9" w:rsidRDefault="00873AD9" w:rsidP="00873AD9">
      <w:pPr>
        <w:pStyle w:val="2"/>
        <w:spacing w:line="400" w:lineRule="atLeast"/>
        <w:rPr>
          <w:rFonts w:ascii="黑体" w:hAnsi="黑体" w:hint="eastAsia"/>
        </w:rPr>
      </w:pPr>
      <w:bookmarkStart w:id="39" w:name="_Toc186260272"/>
      <w:bookmarkStart w:id="40" w:name="_Toc200261846"/>
      <w:r w:rsidRPr="009E33F5">
        <w:rPr>
          <w:rFonts w:ascii="黑体" w:hAnsi="黑体" w:hint="eastAsia"/>
        </w:rPr>
        <w:t>3.1</w:t>
      </w:r>
      <w:bookmarkStart w:id="41" w:name="OLE_LINK1"/>
      <w:bookmarkEnd w:id="39"/>
      <w:r w:rsidR="006C681B">
        <w:rPr>
          <w:rFonts w:ascii="黑体" w:hAnsi="黑体" w:hint="eastAsia"/>
        </w:rPr>
        <w:t xml:space="preserve"> </w:t>
      </w:r>
      <w:r w:rsidR="00555044">
        <w:rPr>
          <w:rFonts w:ascii="黑体" w:hAnsi="黑体" w:hint="eastAsia"/>
        </w:rPr>
        <w:t>系统架构</w:t>
      </w:r>
      <w:bookmarkEnd w:id="40"/>
    </w:p>
    <w:p w14:paraId="03DC1431" w14:textId="0DC152E3" w:rsidR="00B039A2" w:rsidRDefault="00B039A2" w:rsidP="00B039A2">
      <w:pPr>
        <w:pStyle w:val="3"/>
      </w:pPr>
      <w:bookmarkStart w:id="42" w:name="_Toc200261847"/>
      <w:r>
        <w:rPr>
          <w:rFonts w:hint="eastAsia"/>
        </w:rPr>
        <w:t xml:space="preserve">3.1.1 </w:t>
      </w:r>
      <w:r>
        <w:rPr>
          <w:rFonts w:hint="eastAsia"/>
        </w:rPr>
        <w:t>架构设计</w:t>
      </w:r>
      <w:r w:rsidR="00A940BD">
        <w:rPr>
          <w:rFonts w:hint="eastAsia"/>
        </w:rPr>
        <w:t>概述</w:t>
      </w:r>
      <w:bookmarkEnd w:id="42"/>
    </w:p>
    <w:p w14:paraId="6B5BC1C1" w14:textId="2E4E8BF2" w:rsidR="00A940BD" w:rsidRDefault="00A940BD" w:rsidP="0056599B">
      <w:pPr>
        <w:ind w:firstLineChars="200" w:firstLine="420"/>
        <w:rPr>
          <w:rFonts w:hint="eastAsia"/>
        </w:rPr>
      </w:pPr>
      <w:r>
        <w:rPr>
          <w:rFonts w:hint="eastAsia"/>
        </w:rPr>
        <w:t>本系统采用分层架构设计模式，将系统划分为前端展示层、后端服务层、数据存储层何硬件接入层，各层之间通过标准化接口通信，确保系统的可扩展性、可维护性以及高内聚低耦合特性</w:t>
      </w:r>
      <w:r w:rsidR="00A570F4">
        <w:rPr>
          <w:rFonts w:hint="eastAsia"/>
        </w:rPr>
        <w:t>，如图3-1所示。</w:t>
      </w:r>
    </w:p>
    <w:p w14:paraId="62D45CC8" w14:textId="75F3CF5C" w:rsidR="00B039A2" w:rsidRDefault="00B039A2" w:rsidP="00B039A2">
      <w:pPr>
        <w:pStyle w:val="3"/>
      </w:pPr>
      <w:bookmarkStart w:id="43" w:name="_Toc200261848"/>
      <w:r>
        <w:rPr>
          <w:rFonts w:hint="eastAsia"/>
        </w:rPr>
        <w:t xml:space="preserve">3.1.2 </w:t>
      </w:r>
      <w:r w:rsidR="00A940BD">
        <w:rPr>
          <w:rFonts w:hint="eastAsia"/>
        </w:rPr>
        <w:t>架构视图模型</w:t>
      </w:r>
      <w:bookmarkEnd w:id="43"/>
    </w:p>
    <w:p w14:paraId="6FD1063C" w14:textId="009F5448" w:rsidR="00A940BD" w:rsidRDefault="006B6C99" w:rsidP="0056599B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B710DC4" wp14:editId="27FFA129">
            <wp:extent cx="5343525" cy="5567045"/>
            <wp:effectExtent l="0" t="0" r="9525" b="0"/>
            <wp:docPr id="1592641613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 r="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142" cy="558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70D109AC" w14:textId="74538068" w:rsidR="006B6C99" w:rsidRPr="006B6C99" w:rsidRDefault="006B6C99" w:rsidP="0056599B">
      <w:pPr>
        <w:jc w:val="center"/>
        <w:rPr>
          <w:rFonts w:hint="eastAsia"/>
        </w:rPr>
      </w:pPr>
      <w:r>
        <w:rPr>
          <w:rFonts w:hint="eastAsia"/>
        </w:rPr>
        <w:t>图3-1 架构视图模型</w:t>
      </w:r>
    </w:p>
    <w:p w14:paraId="6953CAF8" w14:textId="61FFF7A8" w:rsidR="0056599B" w:rsidRDefault="0056599B" w:rsidP="0056599B">
      <w:pPr>
        <w:pStyle w:val="3"/>
      </w:pPr>
      <w:bookmarkStart w:id="44" w:name="_Toc200261849"/>
      <w:r>
        <w:rPr>
          <w:rFonts w:hint="eastAsia"/>
        </w:rPr>
        <w:lastRenderedPageBreak/>
        <w:t xml:space="preserve">3.1.3 </w:t>
      </w:r>
      <w:r>
        <w:rPr>
          <w:rFonts w:hint="eastAsia"/>
        </w:rPr>
        <w:t>系统架构特点</w:t>
      </w:r>
      <w:bookmarkEnd w:id="44"/>
    </w:p>
    <w:p w14:paraId="493EA262" w14:textId="42F4F3FE" w:rsidR="0056599B" w:rsidRPr="0056599B" w:rsidRDefault="0056599B" w:rsidP="00BE1052">
      <w:pPr>
        <w:ind w:firstLineChars="200" w:firstLine="420"/>
        <w:rPr>
          <w:rFonts w:hint="eastAsia"/>
        </w:rPr>
      </w:pPr>
      <w:r w:rsidRPr="0056599B">
        <w:t>高内聚低耦合：各层职责明确，便于系统维护和升级。  </w:t>
      </w:r>
    </w:p>
    <w:p w14:paraId="02E853EF" w14:textId="64DC7C18" w:rsidR="0056599B" w:rsidRPr="0056599B" w:rsidRDefault="0056599B" w:rsidP="00BE1052">
      <w:pPr>
        <w:ind w:firstLineChars="200" w:firstLine="420"/>
        <w:rPr>
          <w:rFonts w:hint="eastAsia"/>
        </w:rPr>
      </w:pPr>
      <w:r w:rsidRPr="0056599B">
        <w:t>可扩展性强：支持多种健康设备的接入，便于后续功能扩展。  </w:t>
      </w:r>
    </w:p>
    <w:p w14:paraId="25E8B27F" w14:textId="64E14080" w:rsidR="0056599B" w:rsidRPr="0056599B" w:rsidRDefault="0056599B" w:rsidP="00BE1052">
      <w:pPr>
        <w:ind w:firstLineChars="200" w:firstLine="420"/>
        <w:rPr>
          <w:rFonts w:hint="eastAsia"/>
        </w:rPr>
      </w:pPr>
      <w:r w:rsidRPr="0056599B">
        <w:t>安全性高：通过权限控制、数据加密等手段保障用户数据安全。  </w:t>
      </w:r>
    </w:p>
    <w:p w14:paraId="1D0B6337" w14:textId="782C2A4A" w:rsidR="0056599B" w:rsidRDefault="0056599B" w:rsidP="00BE1052">
      <w:pPr>
        <w:ind w:firstLineChars="200" w:firstLine="420"/>
        <w:rPr>
          <w:rFonts w:hint="eastAsia"/>
        </w:rPr>
      </w:pPr>
      <w:r w:rsidRPr="0056599B">
        <w:t>易于维护：前后端分离，便于团队协作和系统迭代。</w:t>
      </w:r>
    </w:p>
    <w:p w14:paraId="2C5246D9" w14:textId="6872FD5A" w:rsidR="006B6C99" w:rsidRDefault="004408DB" w:rsidP="004408DB">
      <w:pPr>
        <w:pStyle w:val="3"/>
      </w:pPr>
      <w:bookmarkStart w:id="45" w:name="_Toc200261850"/>
      <w:r>
        <w:rPr>
          <w:rFonts w:hint="eastAsia"/>
        </w:rPr>
        <w:t xml:space="preserve">3.1.4 </w:t>
      </w:r>
      <w:r>
        <w:rPr>
          <w:rFonts w:hint="eastAsia"/>
        </w:rPr>
        <w:t>系统技术选型</w:t>
      </w:r>
      <w:bookmarkEnd w:id="45"/>
    </w:p>
    <w:p w14:paraId="1697FE4A" w14:textId="77777777" w:rsidR="00C53F33" w:rsidRPr="00C53F33" w:rsidRDefault="00C53F33" w:rsidP="00BE1052">
      <w:pPr>
        <w:ind w:firstLineChars="200" w:firstLine="420"/>
        <w:rPr>
          <w:rFonts w:hint="eastAsia"/>
        </w:rPr>
      </w:pPr>
      <w:r w:rsidRPr="00C53F33">
        <w:t>后端服务层：基于Flask框架构建的RESTful API服务，提供用户认证、数据存储、设备管理和AI分析等核心功能。</w:t>
      </w:r>
    </w:p>
    <w:p w14:paraId="516E2296" w14:textId="4EF58C30" w:rsidR="0056599B" w:rsidRPr="00E002CD" w:rsidRDefault="00C53F33" w:rsidP="00BE1052">
      <w:pPr>
        <w:ind w:firstLineChars="200" w:firstLine="420"/>
        <w:rPr>
          <w:rFonts w:hint="eastAsia"/>
        </w:rPr>
      </w:pPr>
      <w:r w:rsidRPr="00C53F33">
        <w:t>前端展示层：采用Vue3框架开发的响应式Web应用，为用户和管理员提供友好的交互界面。</w:t>
      </w:r>
    </w:p>
    <w:p w14:paraId="05FF5B79" w14:textId="00770B3D" w:rsidR="00442D33" w:rsidRDefault="00873AD9" w:rsidP="0056599B">
      <w:pPr>
        <w:pStyle w:val="2"/>
        <w:spacing w:line="400" w:lineRule="exact"/>
        <w:rPr>
          <w:rFonts w:ascii="黑体" w:hAnsi="黑体" w:hint="eastAsia"/>
        </w:rPr>
      </w:pPr>
      <w:bookmarkStart w:id="46" w:name="_Toc186260273"/>
      <w:bookmarkStart w:id="47" w:name="_Toc200261851"/>
      <w:r w:rsidRPr="009E33F5">
        <w:rPr>
          <w:rFonts w:ascii="黑体" w:hAnsi="黑体" w:hint="eastAsia"/>
        </w:rPr>
        <w:t>3.2</w:t>
      </w:r>
      <w:bookmarkEnd w:id="46"/>
      <w:r w:rsidR="006C681B">
        <w:rPr>
          <w:rFonts w:ascii="黑体" w:hAnsi="黑体" w:hint="eastAsia"/>
        </w:rPr>
        <w:t xml:space="preserve"> </w:t>
      </w:r>
      <w:r w:rsidR="00555044">
        <w:rPr>
          <w:rFonts w:ascii="黑体" w:hAnsi="黑体" w:hint="eastAsia"/>
        </w:rPr>
        <w:t>原型设计</w:t>
      </w:r>
      <w:bookmarkEnd w:id="47"/>
    </w:p>
    <w:p w14:paraId="6A85A9C3" w14:textId="0576E884" w:rsidR="0056599B" w:rsidRDefault="0056599B" w:rsidP="00C102E9">
      <w:pPr>
        <w:pStyle w:val="3"/>
      </w:pPr>
      <w:bookmarkStart w:id="48" w:name="_Toc200261852"/>
      <w:r>
        <w:rPr>
          <w:rFonts w:hint="eastAsia"/>
        </w:rPr>
        <w:t xml:space="preserve">3.2.1 </w:t>
      </w:r>
      <w:r>
        <w:rPr>
          <w:rFonts w:hint="eastAsia"/>
        </w:rPr>
        <w:t>页面原型</w:t>
      </w:r>
      <w:bookmarkEnd w:id="48"/>
    </w:p>
    <w:p w14:paraId="020B42BA" w14:textId="501D876E" w:rsidR="00CE0E35" w:rsidRPr="00CE0E35" w:rsidRDefault="00CE0E35" w:rsidP="006959D2">
      <w:pPr>
        <w:ind w:firstLineChars="200" w:firstLine="420"/>
        <w:rPr>
          <w:rFonts w:hint="eastAsia"/>
        </w:rPr>
      </w:pPr>
      <w:r w:rsidRPr="00CE0E35">
        <w:rPr>
          <w:rFonts w:hint="eastAsia"/>
        </w:rPr>
        <w:t>登录 / 注册页（P001）：有背景渐变，包含登录和注册表单，有标题、输入框和提交按钮，可能还有切换登录 / 注册的选项卡。</w:t>
      </w:r>
    </w:p>
    <w:p w14:paraId="050B8063" w14:textId="3E59727A" w:rsidR="00CE0E35" w:rsidRPr="00CE0E35" w:rsidRDefault="00CE0E35" w:rsidP="006959D2">
      <w:pPr>
        <w:ind w:firstLineChars="200" w:firstLine="420"/>
        <w:rPr>
          <w:rFonts w:hint="eastAsia"/>
        </w:rPr>
      </w:pPr>
      <w:r w:rsidRPr="00CE0E35">
        <w:rPr>
          <w:rFonts w:hint="eastAsia"/>
        </w:rPr>
        <w:t>管理员页（P002）：有固定导航栏，页面主体可能有各种统计信息展示，采用卡片式布局，图标有动画效果。</w:t>
      </w:r>
    </w:p>
    <w:p w14:paraId="25490CE4" w14:textId="088998D3" w:rsidR="00CE0E35" w:rsidRPr="00CE0E35" w:rsidRDefault="00CE0E35" w:rsidP="006959D2">
      <w:pPr>
        <w:ind w:firstLineChars="200" w:firstLine="420"/>
        <w:rPr>
          <w:rFonts w:hint="eastAsia"/>
        </w:rPr>
      </w:pPr>
      <w:r w:rsidRPr="00CE0E35">
        <w:rPr>
          <w:rFonts w:hint="eastAsia"/>
        </w:rPr>
        <w:t xml:space="preserve"> 用户健康数据页（P003）：顶部导航栏，可滚动内容包含健康数据卡片、历史数据表格和健康图表，还有下拉刷新功能。</w:t>
      </w:r>
    </w:p>
    <w:p w14:paraId="7E8056C4" w14:textId="4260C596" w:rsidR="00CE0E35" w:rsidRPr="00CE0E35" w:rsidRDefault="00CE0E35" w:rsidP="006959D2">
      <w:pPr>
        <w:ind w:firstLineChars="200" w:firstLine="420"/>
        <w:rPr>
          <w:rFonts w:hint="eastAsia"/>
        </w:rPr>
      </w:pPr>
      <w:r w:rsidRPr="00CE0E35">
        <w:rPr>
          <w:rFonts w:hint="eastAsia"/>
        </w:rPr>
        <w:t>用户个人信息页（P004）：有固定导航栏，页面有头像选择器、各种信息展示和修改项，底部有保存按钮。</w:t>
      </w:r>
    </w:p>
    <w:p w14:paraId="0F93A441" w14:textId="41D26888" w:rsidR="00CE0E35" w:rsidRDefault="00CE0E35" w:rsidP="006959D2">
      <w:pPr>
        <w:ind w:firstLineChars="200" w:firstLine="420"/>
        <w:rPr>
          <w:rFonts w:hint="eastAsia"/>
        </w:rPr>
      </w:pPr>
      <w:r w:rsidRPr="00CE0E35">
        <w:rPr>
          <w:rFonts w:hint="eastAsia"/>
        </w:rPr>
        <w:t>AI 健康助手页（P005）：顶部导航栏，有欢迎信息展示，包含头像、标题、描述和功能特性，有滚动内容和下拉刷新功能。</w:t>
      </w:r>
    </w:p>
    <w:p w14:paraId="047B8C79" w14:textId="3B354EEA" w:rsidR="0056599B" w:rsidRDefault="0056599B" w:rsidP="00CE0E35">
      <w:pPr>
        <w:pStyle w:val="3"/>
      </w:pPr>
      <w:bookmarkStart w:id="49" w:name="_Toc200261853"/>
      <w:r>
        <w:rPr>
          <w:rFonts w:hint="eastAsia"/>
        </w:rPr>
        <w:t xml:space="preserve">3.2.2 </w:t>
      </w:r>
      <w:r>
        <w:rPr>
          <w:rFonts w:hint="eastAsia"/>
        </w:rPr>
        <w:t>交互逻辑说明</w:t>
      </w:r>
      <w:bookmarkEnd w:id="49"/>
    </w:p>
    <w:p w14:paraId="21F5542E" w14:textId="39B4B1BF" w:rsidR="0056599B" w:rsidRPr="00BE1052" w:rsidRDefault="0056599B" w:rsidP="00BE1052">
      <w:pPr>
        <w:rPr>
          <w:rFonts w:hint="eastAsia"/>
          <w:b/>
          <w:bCs/>
        </w:rPr>
      </w:pPr>
      <w:r w:rsidRPr="00BE1052">
        <w:rPr>
          <w:rFonts w:hint="eastAsia"/>
          <w:b/>
          <w:bCs/>
        </w:rPr>
        <w:t>全局交互规则</w:t>
      </w:r>
    </w:p>
    <w:p w14:paraId="2BEAE4DD" w14:textId="77777777" w:rsidR="00CE0E35" w:rsidRPr="00CE0E35" w:rsidRDefault="00CE0E35" w:rsidP="00CE0E35">
      <w:pPr>
        <w:pStyle w:val="a8"/>
        <w:ind w:left="440" w:firstLineChars="0" w:firstLine="0"/>
        <w:rPr>
          <w:rFonts w:hint="eastAsia"/>
        </w:rPr>
      </w:pPr>
      <w:r w:rsidRPr="00CE0E35">
        <w:rPr>
          <w:rFonts w:hint="eastAsia"/>
        </w:rPr>
        <w:t>导航栏固定在页面顶部，背景颜色和边框状态根据页面滚动情况变化。</w:t>
      </w:r>
    </w:p>
    <w:p w14:paraId="6D5ACC59" w14:textId="240A0F34" w:rsidR="00CE0E35" w:rsidRPr="00CE0E35" w:rsidRDefault="00CE0E35" w:rsidP="00CE0E35">
      <w:pPr>
        <w:pStyle w:val="a8"/>
        <w:ind w:left="440" w:firstLineChars="0" w:firstLine="0"/>
        <w:rPr>
          <w:rFonts w:hint="eastAsia"/>
        </w:rPr>
      </w:pPr>
      <w:r w:rsidRPr="00CE0E35">
        <w:rPr>
          <w:rFonts w:hint="eastAsia"/>
        </w:rPr>
        <w:t>手势操作规则：左滑返回上一页（在支持该手势的设备上）。</w:t>
      </w:r>
    </w:p>
    <w:p w14:paraId="30483451" w14:textId="341C8AF3" w:rsidR="00CE0E35" w:rsidRDefault="00CE0E35" w:rsidP="00CE0E35">
      <w:pPr>
        <w:pStyle w:val="a8"/>
        <w:ind w:left="440" w:firstLineChars="0" w:firstLine="0"/>
        <w:rPr>
          <w:rFonts w:hint="eastAsia"/>
        </w:rPr>
      </w:pPr>
      <w:r w:rsidRPr="00CE0E35">
        <w:rPr>
          <w:rFonts w:hint="eastAsia"/>
        </w:rPr>
        <w:t>按钮点击有缩放和透明度变化效果，增强交互感</w:t>
      </w:r>
      <w:r>
        <w:rPr>
          <w:rFonts w:hint="eastAsia"/>
        </w:rPr>
        <w:t>。</w:t>
      </w:r>
    </w:p>
    <w:p w14:paraId="772B48AC" w14:textId="4A334BAC" w:rsidR="00CE0E35" w:rsidRPr="00BE1052" w:rsidRDefault="00CE0E35" w:rsidP="00BE1052">
      <w:pPr>
        <w:rPr>
          <w:rFonts w:hint="eastAsia"/>
          <w:b/>
          <w:bCs/>
        </w:rPr>
      </w:pPr>
      <w:r w:rsidRPr="00BE1052">
        <w:rPr>
          <w:rFonts w:hint="eastAsia"/>
          <w:b/>
          <w:bCs/>
        </w:rPr>
        <w:t>页面间跳转逻辑</w:t>
      </w:r>
    </w:p>
    <w:p w14:paraId="1F602E72" w14:textId="0742EBFE" w:rsidR="006E7548" w:rsidRPr="00672F53" w:rsidRDefault="006E7548" w:rsidP="00BE1052">
      <w:pPr>
        <w:ind w:firstLineChars="200" w:firstLine="420"/>
        <w:rPr>
          <w:rFonts w:hint="eastAsia"/>
        </w:rPr>
      </w:pPr>
      <w:r>
        <w:t>用</w:t>
      </w:r>
      <w:r w:rsidRPr="006E7548">
        <w:t>户</w:t>
      </w:r>
      <w:r>
        <w:t>进入系统后，首先通过登录或注册进入主页。主页提供多个功能入口，包括个人信息管理、健康数据分析和AI健康助手。用户点击个人信息管理可跳转至编辑界面，修改头像或更新健康数据。选择健康数据分析后，系统跳转至数据展示页面，用户可切换不同时间范围查看体温、心率、血氧趋势，并返回主页或进入详细分析模块。点击AI健康助手，系统跳转至智能推荐界面，提供个性化健康建议，并支持返回数据分析页面或主页。管理员则可通过后台界面进入用户数据管理、模型优化等功能，确保系统的正常运行和数据准确性</w:t>
      </w:r>
      <w:r w:rsidR="00672F53">
        <w:rPr>
          <w:rFonts w:hint="eastAsia"/>
        </w:rPr>
        <w:t>，</w:t>
      </w:r>
      <w:r w:rsidR="00672F53">
        <w:rPr>
          <w:rFonts w:hint="eastAsia"/>
        </w:rPr>
        <w:lastRenderedPageBreak/>
        <w:t>如图3-2所示</w:t>
      </w:r>
      <w:r>
        <w:t>。</w:t>
      </w:r>
    </w:p>
    <w:p w14:paraId="643B612A" w14:textId="620BCFF1" w:rsidR="0056599B" w:rsidRDefault="00CE0E35" w:rsidP="00CE0E35">
      <w:pPr>
        <w:jc w:val="center"/>
        <w:rPr>
          <w:rFonts w:hint="eastAsia"/>
        </w:rPr>
      </w:pPr>
      <w:r w:rsidRPr="00CE0E35">
        <w:rPr>
          <w:noProof/>
        </w:rPr>
        <w:drawing>
          <wp:inline distT="0" distB="0" distL="0" distR="0" wp14:anchorId="7A354729" wp14:editId="1EAA6C1E">
            <wp:extent cx="5685108" cy="4019550"/>
            <wp:effectExtent l="0" t="0" r="0" b="0"/>
            <wp:docPr id="143527048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5270486" name=""/>
                    <pic:cNvPicPr/>
                  </pic:nvPicPr>
                  <pic:blipFill rotWithShape="1">
                    <a:blip r:embed="rId12"/>
                    <a:srcRect l="3492" t="4883" r="4045" b="17121"/>
                    <a:stretch/>
                  </pic:blipFill>
                  <pic:spPr bwMode="auto">
                    <a:xfrm>
                      <a:off x="0" y="0"/>
                      <a:ext cx="5698150" cy="4028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76F52EAF" w14:textId="2A837EA7" w:rsidR="00C53F33" w:rsidRDefault="00C53F33" w:rsidP="00CE0E35">
      <w:pPr>
        <w:jc w:val="center"/>
        <w:rPr>
          <w:rFonts w:hint="eastAsia"/>
        </w:rPr>
      </w:pPr>
      <w:r>
        <w:rPr>
          <w:rFonts w:hint="eastAsia"/>
        </w:rPr>
        <w:t xml:space="preserve">图3-2 </w:t>
      </w:r>
      <w:r w:rsidR="00681A21">
        <w:rPr>
          <w:rFonts w:hint="eastAsia"/>
        </w:rPr>
        <w:t>页面跳转逻辑图</w:t>
      </w:r>
    </w:p>
    <w:p w14:paraId="7030BA2A" w14:textId="36996C6F" w:rsidR="00CE0E35" w:rsidRPr="00BE1052" w:rsidRDefault="00CE0E35" w:rsidP="00BE1052">
      <w:pPr>
        <w:rPr>
          <w:rFonts w:hint="eastAsia"/>
          <w:b/>
          <w:bCs/>
        </w:rPr>
      </w:pPr>
      <w:r w:rsidRPr="00BE1052">
        <w:rPr>
          <w:rFonts w:hint="eastAsia"/>
          <w:b/>
          <w:bCs/>
        </w:rPr>
        <w:t>动态逻辑说明</w:t>
      </w:r>
    </w:p>
    <w:p w14:paraId="70C7F67C" w14:textId="77777777" w:rsidR="00CE0E35" w:rsidRDefault="00CE0E35" w:rsidP="00BE1052">
      <w:pPr>
        <w:ind w:firstLineChars="200" w:firstLine="420"/>
        <w:rPr>
          <w:rFonts w:hint="eastAsia"/>
        </w:rPr>
      </w:pPr>
      <w:r>
        <w:rPr>
          <w:rFonts w:hint="eastAsia"/>
        </w:rPr>
        <w:t>弹窗渐变出现：如头像选择器弹出时，遮罩层渐变显示。</w:t>
      </w:r>
    </w:p>
    <w:p w14:paraId="4247E95C" w14:textId="71AEA53C" w:rsidR="00CE0E35" w:rsidRDefault="00CE0E35" w:rsidP="00BE1052">
      <w:pPr>
        <w:ind w:firstLineChars="200" w:firstLine="420"/>
        <w:rPr>
          <w:rFonts w:hint="eastAsia"/>
        </w:rPr>
      </w:pPr>
      <w:r>
        <w:rPr>
          <w:rFonts w:hint="eastAsia"/>
        </w:rPr>
        <w:t>列表加载动效：下拉刷新时，列表有加载动画。</w:t>
      </w:r>
    </w:p>
    <w:p w14:paraId="63CFCE86" w14:textId="024CE926" w:rsidR="00CE0E35" w:rsidRDefault="00CE0E35" w:rsidP="00BE1052">
      <w:pPr>
        <w:ind w:firstLineChars="200" w:firstLine="420"/>
        <w:rPr>
          <w:rFonts w:hint="eastAsia"/>
        </w:rPr>
      </w:pPr>
      <w:r>
        <w:rPr>
          <w:rFonts w:hint="eastAsia"/>
        </w:rPr>
        <w:t>加载逻辑：采用下拉刷新和分页加载，下拉刷新时重新获取最新数据。</w:t>
      </w:r>
    </w:p>
    <w:p w14:paraId="2A835E8B" w14:textId="39F5F401" w:rsidR="00CE0E35" w:rsidRDefault="00CE0E35" w:rsidP="00CE0E35">
      <w:pPr>
        <w:pStyle w:val="3"/>
      </w:pPr>
      <w:bookmarkStart w:id="50" w:name="_Toc200261854"/>
      <w:r>
        <w:rPr>
          <w:rFonts w:hint="eastAsia"/>
        </w:rPr>
        <w:t xml:space="preserve">3.2.3 </w:t>
      </w:r>
      <w:r>
        <w:rPr>
          <w:rFonts w:hint="eastAsia"/>
        </w:rPr>
        <w:t>功能需求详情</w:t>
      </w:r>
      <w:bookmarkEnd w:id="50"/>
    </w:p>
    <w:p w14:paraId="47C5BBA0" w14:textId="77777777" w:rsidR="00CE0E35" w:rsidRPr="00B51B7A" w:rsidRDefault="00CE0E35" w:rsidP="00E61BDC">
      <w:pPr>
        <w:pStyle w:val="a8"/>
        <w:numPr>
          <w:ilvl w:val="0"/>
          <w:numId w:val="6"/>
        </w:numPr>
        <w:ind w:firstLineChars="0"/>
        <w:rPr>
          <w:rFonts w:hint="eastAsia"/>
          <w:b/>
          <w:bCs/>
        </w:rPr>
      </w:pPr>
      <w:r w:rsidRPr="00B51B7A">
        <w:rPr>
          <w:b/>
          <w:bCs/>
        </w:rPr>
        <w:t>功能点拆解</w:t>
      </w:r>
    </w:p>
    <w:p w14:paraId="07BBB242" w14:textId="77777777" w:rsidR="00CE0E35" w:rsidRPr="00CE0E35" w:rsidRDefault="00CE0E35" w:rsidP="00E61BDC">
      <w:pPr>
        <w:pStyle w:val="a8"/>
        <w:numPr>
          <w:ilvl w:val="0"/>
          <w:numId w:val="7"/>
        </w:numPr>
        <w:ind w:firstLineChars="0"/>
        <w:rPr>
          <w:rFonts w:hint="eastAsia"/>
        </w:rPr>
      </w:pPr>
      <w:r w:rsidRPr="00CE0E35">
        <w:t>登录 / 注册功能：包括用户名、密码输入，登录验证，注册信息提交，角色选择（用户 / 管理员）。</w:t>
      </w:r>
    </w:p>
    <w:p w14:paraId="46B24C3E" w14:textId="77777777" w:rsidR="00CE0E35" w:rsidRPr="00CE0E35" w:rsidRDefault="00CE0E35" w:rsidP="00E61BDC">
      <w:pPr>
        <w:pStyle w:val="a8"/>
        <w:numPr>
          <w:ilvl w:val="0"/>
          <w:numId w:val="7"/>
        </w:numPr>
        <w:ind w:firstLineChars="0"/>
        <w:rPr>
          <w:rFonts w:hint="eastAsia"/>
        </w:rPr>
      </w:pPr>
      <w:r w:rsidRPr="00CE0E35">
        <w:t>健康数据展示功能：展示心率、血氧、体温等实时数据，历史数据表格展示，健康图表展示，支持时间范围切换。</w:t>
      </w:r>
    </w:p>
    <w:p w14:paraId="4123BE31" w14:textId="77777777" w:rsidR="00CE0E35" w:rsidRPr="00CE0E35" w:rsidRDefault="00CE0E35" w:rsidP="00E61BDC">
      <w:pPr>
        <w:pStyle w:val="a8"/>
        <w:numPr>
          <w:ilvl w:val="0"/>
          <w:numId w:val="7"/>
        </w:numPr>
        <w:ind w:firstLineChars="0"/>
        <w:rPr>
          <w:rFonts w:hint="eastAsia"/>
        </w:rPr>
      </w:pPr>
      <w:r w:rsidRPr="00CE0E35">
        <w:t>个人信息管理功能：展示和修改个人信息，包括头像、基本信息等，保存修改信息。</w:t>
      </w:r>
    </w:p>
    <w:p w14:paraId="13442536" w14:textId="77777777" w:rsidR="00CE0E35" w:rsidRPr="00CE0E35" w:rsidRDefault="00CE0E35" w:rsidP="00E61BDC">
      <w:pPr>
        <w:pStyle w:val="a8"/>
        <w:numPr>
          <w:ilvl w:val="0"/>
          <w:numId w:val="7"/>
        </w:numPr>
        <w:ind w:firstLineChars="0"/>
        <w:rPr>
          <w:rFonts w:hint="eastAsia"/>
        </w:rPr>
      </w:pPr>
      <w:r w:rsidRPr="00CE0E35">
        <w:t>AI 健康助手功能：展示欢迎信息和功能特性，提供数据分析和智能建议。</w:t>
      </w:r>
    </w:p>
    <w:p w14:paraId="38544011" w14:textId="77777777" w:rsidR="00CE0E35" w:rsidRPr="00B51B7A" w:rsidRDefault="00CE0E35" w:rsidP="00E61BDC">
      <w:pPr>
        <w:pStyle w:val="a8"/>
        <w:numPr>
          <w:ilvl w:val="0"/>
          <w:numId w:val="6"/>
        </w:numPr>
        <w:ind w:firstLineChars="0"/>
        <w:rPr>
          <w:rFonts w:hint="eastAsia"/>
          <w:b/>
          <w:bCs/>
        </w:rPr>
      </w:pPr>
      <w:r w:rsidRPr="00B51B7A">
        <w:rPr>
          <w:b/>
          <w:bCs/>
        </w:rPr>
        <w:t>业务规则</w:t>
      </w:r>
    </w:p>
    <w:p w14:paraId="132A8F8A" w14:textId="77777777" w:rsidR="00CE0E35" w:rsidRPr="00CE0E35" w:rsidRDefault="00CE0E35" w:rsidP="00E61BDC">
      <w:pPr>
        <w:pStyle w:val="a8"/>
        <w:numPr>
          <w:ilvl w:val="0"/>
          <w:numId w:val="8"/>
        </w:numPr>
        <w:ind w:firstLineChars="0"/>
        <w:rPr>
          <w:rFonts w:hint="eastAsia"/>
        </w:rPr>
      </w:pPr>
      <w:r w:rsidRPr="00CE0E35">
        <w:t>登录规则：用户名和密码不能为空，登录成功后根据角色跳转相应页面。</w:t>
      </w:r>
    </w:p>
    <w:p w14:paraId="62D15FEC" w14:textId="77777777" w:rsidR="00CE0E35" w:rsidRPr="00CE0E35" w:rsidRDefault="00CE0E35" w:rsidP="00E61BDC">
      <w:pPr>
        <w:pStyle w:val="a8"/>
        <w:numPr>
          <w:ilvl w:val="0"/>
          <w:numId w:val="8"/>
        </w:numPr>
        <w:ind w:firstLineChars="0"/>
        <w:rPr>
          <w:rFonts w:hint="eastAsia"/>
        </w:rPr>
      </w:pPr>
      <w:r w:rsidRPr="00CE0E35">
        <w:t>注册规则：用户名、密码、确认密码、设备 ID 不能为空，两次密码需一致，注册成功后保存用户信息到本地数据库。</w:t>
      </w:r>
    </w:p>
    <w:p w14:paraId="1559C2D2" w14:textId="77777777" w:rsidR="00CE0E35" w:rsidRPr="00CE0E35" w:rsidRDefault="00CE0E35" w:rsidP="00E61BDC">
      <w:pPr>
        <w:pStyle w:val="a8"/>
        <w:numPr>
          <w:ilvl w:val="0"/>
          <w:numId w:val="8"/>
        </w:numPr>
        <w:ind w:firstLineChars="0"/>
        <w:rPr>
          <w:rFonts w:hint="eastAsia"/>
        </w:rPr>
      </w:pPr>
      <w:r w:rsidRPr="00CE0E35">
        <w:t>健康数据规则：心率正常范围 60 - 100 BPM，血氧饱和度正常范围 &gt;= 95%，体温正常范围 36.3 - 37.2 °C，超出范围给出预警提示。</w:t>
      </w:r>
    </w:p>
    <w:p w14:paraId="2F939CDA" w14:textId="77777777" w:rsidR="00CE0E35" w:rsidRPr="00B51B7A" w:rsidRDefault="00CE0E35" w:rsidP="00E61BDC">
      <w:pPr>
        <w:pStyle w:val="a8"/>
        <w:numPr>
          <w:ilvl w:val="0"/>
          <w:numId w:val="6"/>
        </w:numPr>
        <w:ind w:firstLineChars="0"/>
        <w:rPr>
          <w:rFonts w:hint="eastAsia"/>
          <w:b/>
          <w:bCs/>
        </w:rPr>
      </w:pPr>
      <w:r w:rsidRPr="00B51B7A">
        <w:rPr>
          <w:b/>
          <w:bCs/>
        </w:rPr>
        <w:t>数据逻辑</w:t>
      </w:r>
    </w:p>
    <w:p w14:paraId="70A42EC6" w14:textId="77777777" w:rsidR="00CE0E35" w:rsidRPr="00CE0E35" w:rsidRDefault="00CE0E35" w:rsidP="00E61BDC">
      <w:pPr>
        <w:pStyle w:val="a8"/>
        <w:numPr>
          <w:ilvl w:val="0"/>
          <w:numId w:val="9"/>
        </w:numPr>
        <w:ind w:firstLineChars="0"/>
        <w:rPr>
          <w:rFonts w:hint="eastAsia"/>
        </w:rPr>
      </w:pPr>
      <w:r w:rsidRPr="00CE0E35">
        <w:lastRenderedPageBreak/>
        <w:t>心率、血氧、体温数据格式：心率显示为整数（如 75 BPM），血氧显示为百分比（如 98%），体温显示为一位小数（如 36.5 °C）。</w:t>
      </w:r>
    </w:p>
    <w:p w14:paraId="65A3504C" w14:textId="77777777" w:rsidR="00CE0E35" w:rsidRPr="00CE0E35" w:rsidRDefault="00CE0E35" w:rsidP="00E61BDC">
      <w:pPr>
        <w:pStyle w:val="a8"/>
        <w:numPr>
          <w:ilvl w:val="0"/>
          <w:numId w:val="9"/>
        </w:numPr>
        <w:ind w:firstLineChars="0"/>
        <w:rPr>
          <w:rFonts w:hint="eastAsia"/>
        </w:rPr>
      </w:pPr>
      <w:r w:rsidRPr="00CE0E35">
        <w:t>历史数据表格时间格式：格式化显示时间（如 2024 年 01 月 01 日）。</w:t>
      </w:r>
    </w:p>
    <w:p w14:paraId="454C62E1" w14:textId="77777777" w:rsidR="00CE0E35" w:rsidRPr="00B51B7A" w:rsidRDefault="00CE0E35" w:rsidP="00E61BDC">
      <w:pPr>
        <w:pStyle w:val="a8"/>
        <w:numPr>
          <w:ilvl w:val="0"/>
          <w:numId w:val="6"/>
        </w:numPr>
        <w:ind w:firstLineChars="0"/>
        <w:rPr>
          <w:rFonts w:hint="eastAsia"/>
          <w:b/>
          <w:bCs/>
        </w:rPr>
      </w:pPr>
      <w:r w:rsidRPr="00B51B7A">
        <w:rPr>
          <w:b/>
          <w:bCs/>
        </w:rPr>
        <w:t>数据来源</w:t>
      </w:r>
    </w:p>
    <w:p w14:paraId="1E7A2177" w14:textId="77777777" w:rsidR="00CE0E35" w:rsidRPr="00CE0E35" w:rsidRDefault="00CE0E35" w:rsidP="00E61BDC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 w:rsidRPr="00CE0E35">
        <w:t>用户登录和注册信息由用户自主输入。</w:t>
      </w:r>
    </w:p>
    <w:p w14:paraId="4E628FE5" w14:textId="77777777" w:rsidR="00CE0E35" w:rsidRPr="00CE0E35" w:rsidRDefault="00CE0E35" w:rsidP="00E61BDC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 w:rsidRPr="00CE0E35">
        <w:t>健康数据由后台系统同步获取。</w:t>
      </w:r>
    </w:p>
    <w:p w14:paraId="7C9038C8" w14:textId="6A508DE1" w:rsidR="00CE0E35" w:rsidRDefault="00CE0E35" w:rsidP="00E61BDC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 w:rsidRPr="00CE0E35">
        <w:t>用户个人信息保存在本地数据库，可进行修改和保存。</w:t>
      </w:r>
    </w:p>
    <w:p w14:paraId="644795E5" w14:textId="7F07748E" w:rsidR="00681A21" w:rsidRPr="001F529B" w:rsidRDefault="00681A21" w:rsidP="001F529B">
      <w:pPr>
        <w:pStyle w:val="2"/>
        <w:rPr>
          <w:rFonts w:ascii="黑体" w:hAnsi="黑体" w:hint="eastAsia"/>
        </w:rPr>
      </w:pPr>
      <w:bookmarkStart w:id="51" w:name="_Toc200261855"/>
      <w:r w:rsidRPr="001F529B">
        <w:rPr>
          <w:rFonts w:ascii="黑体" w:hAnsi="黑体" w:hint="eastAsia"/>
        </w:rPr>
        <w:t>3.</w:t>
      </w:r>
      <w:r w:rsidR="006C681B">
        <w:rPr>
          <w:rFonts w:ascii="黑体" w:hAnsi="黑体" w:hint="eastAsia"/>
        </w:rPr>
        <w:t xml:space="preserve">3 </w:t>
      </w:r>
      <w:r w:rsidRPr="001F529B">
        <w:rPr>
          <w:rFonts w:ascii="黑体" w:hAnsi="黑体" w:hint="eastAsia"/>
        </w:rPr>
        <w:t>后端模块设计</w:t>
      </w:r>
      <w:bookmarkEnd w:id="51"/>
    </w:p>
    <w:p w14:paraId="7E81EA97" w14:textId="47109BCE" w:rsidR="001F529B" w:rsidRPr="00B05CBC" w:rsidRDefault="001F529B" w:rsidP="001F529B">
      <w:pPr>
        <w:pStyle w:val="3"/>
      </w:pPr>
      <w:bookmarkStart w:id="52" w:name="_Toc200261856"/>
      <w:r>
        <w:rPr>
          <w:rFonts w:hint="eastAsia"/>
        </w:rPr>
        <w:t>3.3.1</w:t>
      </w:r>
      <w:r w:rsidRPr="00B05CBC">
        <w:t>应用入口层</w:t>
      </w:r>
      <w:bookmarkEnd w:id="52"/>
    </w:p>
    <w:p w14:paraId="5911986B" w14:textId="69EBCCBC" w:rsidR="001F529B" w:rsidRPr="00B05CBC" w:rsidRDefault="001F529B" w:rsidP="001F529B">
      <w:pPr>
        <w:numPr>
          <w:ilvl w:val="0"/>
          <w:numId w:val="11"/>
        </w:numPr>
        <w:rPr>
          <w:rFonts w:hint="eastAsia"/>
        </w:rPr>
      </w:pPr>
      <w:r w:rsidRPr="00B05CBC">
        <w:t>Flask应用程序主入口，负责路由注册和应用配置</w:t>
      </w:r>
      <w:r w:rsidR="0008574E">
        <w:rPr>
          <w:rFonts w:hint="eastAsia"/>
        </w:rPr>
        <w:t>。</w:t>
      </w:r>
    </w:p>
    <w:p w14:paraId="1311317E" w14:textId="161A4475" w:rsidR="001F529B" w:rsidRPr="00B05CBC" w:rsidRDefault="001F529B" w:rsidP="001F529B">
      <w:pPr>
        <w:numPr>
          <w:ilvl w:val="0"/>
          <w:numId w:val="11"/>
        </w:numPr>
        <w:rPr>
          <w:rFonts w:hint="eastAsia"/>
        </w:rPr>
      </w:pPr>
      <w:r w:rsidRPr="00B05CBC">
        <w:t>统一管理所有业务模块的URL路由分发</w:t>
      </w:r>
      <w:r w:rsidR="0008574E">
        <w:rPr>
          <w:rFonts w:hint="eastAsia"/>
        </w:rPr>
        <w:t>。</w:t>
      </w:r>
    </w:p>
    <w:p w14:paraId="15A4627A" w14:textId="08C0EF29" w:rsidR="001F529B" w:rsidRPr="00B05CBC" w:rsidRDefault="001F529B" w:rsidP="001F529B">
      <w:pPr>
        <w:numPr>
          <w:ilvl w:val="0"/>
          <w:numId w:val="11"/>
        </w:numPr>
        <w:rPr>
          <w:rFonts w:hint="eastAsia"/>
        </w:rPr>
      </w:pPr>
      <w:r w:rsidRPr="00B05CBC">
        <w:t>配置CORS跨域支持，便于前端访问</w:t>
      </w:r>
      <w:r w:rsidR="0008574E">
        <w:rPr>
          <w:rFonts w:hint="eastAsia"/>
        </w:rPr>
        <w:t>。</w:t>
      </w:r>
    </w:p>
    <w:p w14:paraId="5E62A288" w14:textId="289C7C24" w:rsidR="001F529B" w:rsidRDefault="001F529B" w:rsidP="001F529B">
      <w:pPr>
        <w:numPr>
          <w:ilvl w:val="0"/>
          <w:numId w:val="11"/>
        </w:numPr>
        <w:rPr>
          <w:rFonts w:hint="eastAsia"/>
        </w:rPr>
      </w:pPr>
      <w:r w:rsidRPr="00B05CBC">
        <w:t>设置应用运行参数和调试模式</w:t>
      </w:r>
      <w:r w:rsidR="0008574E">
        <w:rPr>
          <w:rFonts w:hint="eastAsia"/>
        </w:rPr>
        <w:t>，如图3-3所示。</w:t>
      </w:r>
    </w:p>
    <w:p w14:paraId="09022ECD" w14:textId="77777777" w:rsidR="001F529B" w:rsidRDefault="001F529B" w:rsidP="00BE1052">
      <w:pPr>
        <w:jc w:val="center"/>
        <w:rPr>
          <w:rFonts w:hint="eastAsia"/>
        </w:rPr>
      </w:pPr>
      <w:r w:rsidRPr="000D719C">
        <w:rPr>
          <w:noProof/>
        </w:rPr>
        <w:drawing>
          <wp:inline distT="0" distB="0" distL="0" distR="0" wp14:anchorId="3C498031" wp14:editId="6AC7B516">
            <wp:extent cx="5274310" cy="3716655"/>
            <wp:effectExtent l="0" t="0" r="2540" b="0"/>
            <wp:docPr id="67632062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320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CB0D" w14:textId="7A924B66" w:rsidR="001F529B" w:rsidRPr="000D719C" w:rsidRDefault="001F529B" w:rsidP="001F529B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 xml:space="preserve">-3  </w:t>
      </w:r>
      <w:r w:rsidRPr="005601E7">
        <w:rPr>
          <w:rFonts w:hint="eastAsia"/>
        </w:rPr>
        <w:t>Flask应用主入口示例代码</w:t>
      </w:r>
    </w:p>
    <w:p w14:paraId="7F64B2F8" w14:textId="6336014E" w:rsidR="001F529B" w:rsidRPr="00B05CBC" w:rsidRDefault="001F529B" w:rsidP="001F529B">
      <w:pPr>
        <w:pStyle w:val="3"/>
      </w:pPr>
      <w:bookmarkStart w:id="53" w:name="_Toc200261857"/>
      <w:r>
        <w:rPr>
          <w:rFonts w:hint="eastAsia"/>
        </w:rPr>
        <w:t>3.3.2</w:t>
      </w:r>
      <w:r w:rsidRPr="00B05CBC">
        <w:t>数据访问层</w:t>
      </w:r>
      <w:bookmarkEnd w:id="53"/>
    </w:p>
    <w:p w14:paraId="5532E108" w14:textId="6C0DD686" w:rsidR="001F529B" w:rsidRPr="00B05CBC" w:rsidRDefault="001F529B" w:rsidP="001F529B">
      <w:pPr>
        <w:numPr>
          <w:ilvl w:val="0"/>
          <w:numId w:val="12"/>
        </w:numPr>
        <w:rPr>
          <w:rFonts w:hint="eastAsia"/>
        </w:rPr>
      </w:pPr>
      <w:r w:rsidRPr="00B05CBC">
        <w:t>MongoDB数据库连接管理，使用</w:t>
      </w:r>
      <w:proofErr w:type="spellStart"/>
      <w:r w:rsidRPr="00B05CBC">
        <w:t>PyMongo</w:t>
      </w:r>
      <w:proofErr w:type="spellEnd"/>
      <w:r w:rsidRPr="00B05CBC">
        <w:t>实现数据持久化操作</w:t>
      </w:r>
      <w:r w:rsidR="0008574E">
        <w:rPr>
          <w:rFonts w:hint="eastAsia"/>
        </w:rPr>
        <w:t>。</w:t>
      </w:r>
    </w:p>
    <w:p w14:paraId="1BEFE360" w14:textId="3C322DA5" w:rsidR="001F529B" w:rsidRPr="00B05CBC" w:rsidRDefault="001F529B" w:rsidP="001F529B">
      <w:pPr>
        <w:numPr>
          <w:ilvl w:val="0"/>
          <w:numId w:val="12"/>
        </w:numPr>
        <w:rPr>
          <w:rFonts w:hint="eastAsia"/>
        </w:rPr>
      </w:pPr>
      <w:r w:rsidRPr="00B05CBC">
        <w:t>为上层业务逻辑提供统一的数据库访问接口</w:t>
      </w:r>
      <w:r w:rsidR="0008574E">
        <w:rPr>
          <w:rFonts w:hint="eastAsia"/>
        </w:rPr>
        <w:t>。</w:t>
      </w:r>
    </w:p>
    <w:p w14:paraId="5CF289D4" w14:textId="11531AA7" w:rsidR="001F529B" w:rsidRPr="00B05CBC" w:rsidRDefault="001F529B" w:rsidP="001F529B">
      <w:pPr>
        <w:numPr>
          <w:ilvl w:val="0"/>
          <w:numId w:val="12"/>
        </w:numPr>
        <w:rPr>
          <w:rFonts w:hint="eastAsia"/>
        </w:rPr>
      </w:pPr>
      <w:r w:rsidRPr="00B05CBC">
        <w:t>实现连接池管理，提高并发性能</w:t>
      </w:r>
      <w:r w:rsidR="0008574E">
        <w:rPr>
          <w:rFonts w:hint="eastAsia"/>
        </w:rPr>
        <w:t>。</w:t>
      </w:r>
    </w:p>
    <w:p w14:paraId="5F9E6D72" w14:textId="7F163097" w:rsidR="001F529B" w:rsidRDefault="001F529B" w:rsidP="001F529B">
      <w:pPr>
        <w:numPr>
          <w:ilvl w:val="0"/>
          <w:numId w:val="12"/>
        </w:numPr>
        <w:rPr>
          <w:rFonts w:hint="eastAsia"/>
        </w:rPr>
      </w:pPr>
      <w:r w:rsidRPr="00B05CBC">
        <w:t>封装数据库操作异常处理机制</w:t>
      </w:r>
      <w:r w:rsidR="0008574E">
        <w:rPr>
          <w:rFonts w:hint="eastAsia"/>
        </w:rPr>
        <w:t>，如图3-4所示。</w:t>
      </w:r>
    </w:p>
    <w:p w14:paraId="5BD989AD" w14:textId="77777777" w:rsidR="001F529B" w:rsidRDefault="001F529B" w:rsidP="00BE1052">
      <w:pPr>
        <w:jc w:val="center"/>
        <w:rPr>
          <w:rFonts w:hint="eastAsia"/>
        </w:rPr>
      </w:pPr>
      <w:r w:rsidRPr="000D719C">
        <w:rPr>
          <w:noProof/>
        </w:rPr>
        <w:lastRenderedPageBreak/>
        <w:drawing>
          <wp:inline distT="0" distB="0" distL="0" distR="0" wp14:anchorId="0A7AEC4E" wp14:editId="28C8219D">
            <wp:extent cx="5274310" cy="1699895"/>
            <wp:effectExtent l="0" t="0" r="2540" b="0"/>
            <wp:docPr id="86201431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014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60D5" w14:textId="6C169554" w:rsidR="001F529B" w:rsidRPr="00B05CBC" w:rsidRDefault="001F529B" w:rsidP="001F529B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 xml:space="preserve">-4  </w:t>
      </w:r>
      <w:r w:rsidRPr="005601E7">
        <w:rPr>
          <w:rFonts w:hint="eastAsia"/>
        </w:rPr>
        <w:t>MongoDB数据库初始化示例代码</w:t>
      </w:r>
    </w:p>
    <w:p w14:paraId="2C1CA0B9" w14:textId="29DCF484" w:rsidR="001F529B" w:rsidRPr="00B05CBC" w:rsidRDefault="001F529B" w:rsidP="001F529B">
      <w:pPr>
        <w:pStyle w:val="3"/>
      </w:pPr>
      <w:bookmarkStart w:id="54" w:name="_Toc200261858"/>
      <w:r>
        <w:rPr>
          <w:rFonts w:hint="eastAsia"/>
        </w:rPr>
        <w:t>3.3.3</w:t>
      </w:r>
      <w:r w:rsidRPr="00B05CBC">
        <w:t>业务逻辑层</w:t>
      </w:r>
      <w:bookmarkEnd w:id="54"/>
    </w:p>
    <w:p w14:paraId="614EAEC6" w14:textId="0CC11A5A" w:rsidR="001F529B" w:rsidRPr="00B05CBC" w:rsidRDefault="001F529B" w:rsidP="001F529B">
      <w:pPr>
        <w:rPr>
          <w:rFonts w:hint="eastAsia"/>
        </w:rPr>
      </w:pPr>
      <w:r w:rsidRPr="00B05CBC">
        <w:rPr>
          <w:b/>
          <w:bCs/>
        </w:rPr>
        <w:t>用户管理模块</w:t>
      </w:r>
      <w:r w:rsidRPr="00B05CBC">
        <w:t>：</w:t>
      </w:r>
    </w:p>
    <w:p w14:paraId="2293CC68" w14:textId="459C5AA2" w:rsidR="001F529B" w:rsidRPr="00B05CBC" w:rsidRDefault="001F529B" w:rsidP="001F529B">
      <w:pPr>
        <w:numPr>
          <w:ilvl w:val="0"/>
          <w:numId w:val="13"/>
        </w:numPr>
        <w:rPr>
          <w:rFonts w:hint="eastAsia"/>
        </w:rPr>
      </w:pPr>
      <w:r w:rsidRPr="00B05CBC">
        <w:t>实现用户注册功能，支持用户名、密码、设备ID和角色信息录入</w:t>
      </w:r>
      <w:r w:rsidR="0008574E">
        <w:rPr>
          <w:rFonts w:hint="eastAsia"/>
        </w:rPr>
        <w:t>。</w:t>
      </w:r>
    </w:p>
    <w:p w14:paraId="1B156988" w14:textId="614C4267" w:rsidR="001F529B" w:rsidRPr="00B05CBC" w:rsidRDefault="001F529B" w:rsidP="001F529B">
      <w:pPr>
        <w:numPr>
          <w:ilvl w:val="0"/>
          <w:numId w:val="13"/>
        </w:numPr>
        <w:rPr>
          <w:rFonts w:hint="eastAsia"/>
        </w:rPr>
      </w:pPr>
      <w:r w:rsidRPr="00B05CBC">
        <w:t>提供用户登录认证，包含密码加密存储和身份验证机制</w:t>
      </w:r>
      <w:r w:rsidR="0008574E">
        <w:rPr>
          <w:rFonts w:hint="eastAsia"/>
        </w:rPr>
        <w:t>。</w:t>
      </w:r>
    </w:p>
    <w:p w14:paraId="1F7E3F47" w14:textId="627C9AD2" w:rsidR="001F529B" w:rsidRPr="00B05CBC" w:rsidRDefault="001F529B" w:rsidP="001F529B">
      <w:pPr>
        <w:numPr>
          <w:ilvl w:val="0"/>
          <w:numId w:val="13"/>
        </w:numPr>
        <w:rPr>
          <w:rFonts w:hint="eastAsia"/>
        </w:rPr>
      </w:pPr>
      <w:r w:rsidRPr="00B05CBC">
        <w:t>返回用户角色信息用于后续权限控制</w:t>
      </w:r>
      <w:r w:rsidR="0008574E">
        <w:rPr>
          <w:rFonts w:hint="eastAsia"/>
        </w:rPr>
        <w:t>。</w:t>
      </w:r>
    </w:p>
    <w:p w14:paraId="494E5B76" w14:textId="253E4F80" w:rsidR="001F529B" w:rsidRDefault="001F529B" w:rsidP="001F529B">
      <w:pPr>
        <w:numPr>
          <w:ilvl w:val="0"/>
          <w:numId w:val="13"/>
        </w:numPr>
        <w:rPr>
          <w:rFonts w:hint="eastAsia"/>
        </w:rPr>
      </w:pPr>
      <w:r w:rsidRPr="00B05CBC">
        <w:t>处理用户重复注册和登录失败的异常情况</w:t>
      </w:r>
      <w:r w:rsidR="0008574E">
        <w:rPr>
          <w:rFonts w:hint="eastAsia"/>
        </w:rPr>
        <w:t>，如图3-5所示。</w:t>
      </w:r>
    </w:p>
    <w:p w14:paraId="5E17A172" w14:textId="77777777" w:rsidR="001F529B" w:rsidRDefault="001F529B" w:rsidP="00BE1052">
      <w:pPr>
        <w:jc w:val="center"/>
        <w:rPr>
          <w:rFonts w:hint="eastAsia"/>
        </w:rPr>
      </w:pPr>
      <w:r w:rsidRPr="000D719C">
        <w:rPr>
          <w:noProof/>
        </w:rPr>
        <w:drawing>
          <wp:inline distT="0" distB="0" distL="0" distR="0" wp14:anchorId="20BE3D22" wp14:editId="3D3C0490">
            <wp:extent cx="5274310" cy="4116705"/>
            <wp:effectExtent l="0" t="0" r="2540" b="0"/>
            <wp:docPr id="205710187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7101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10C6" w14:textId="6CB2ECD6" w:rsidR="001F529B" w:rsidRPr="00B05CBC" w:rsidRDefault="001F529B" w:rsidP="00D3056E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 xml:space="preserve">-5 </w:t>
      </w:r>
      <w:r w:rsidRPr="005601E7">
        <w:rPr>
          <w:rFonts w:hint="eastAsia"/>
        </w:rPr>
        <w:t>用户注册接口核心代码</w:t>
      </w:r>
    </w:p>
    <w:p w14:paraId="4E18547F" w14:textId="3A8D4AE8" w:rsidR="001F529B" w:rsidRPr="00B05CBC" w:rsidRDefault="001F529B" w:rsidP="001F529B">
      <w:pPr>
        <w:rPr>
          <w:rFonts w:hint="eastAsia"/>
        </w:rPr>
      </w:pPr>
      <w:r w:rsidRPr="00B05CBC">
        <w:rPr>
          <w:b/>
          <w:bCs/>
        </w:rPr>
        <w:t>健康数据模块</w:t>
      </w:r>
      <w:r w:rsidRPr="00B05CBC">
        <w:t>：</w:t>
      </w:r>
    </w:p>
    <w:p w14:paraId="166E5A71" w14:textId="1326C541" w:rsidR="001F529B" w:rsidRPr="00B05CBC" w:rsidRDefault="001F529B" w:rsidP="001F529B">
      <w:pPr>
        <w:numPr>
          <w:ilvl w:val="0"/>
          <w:numId w:val="14"/>
        </w:numPr>
        <w:rPr>
          <w:rFonts w:hint="eastAsia"/>
        </w:rPr>
      </w:pPr>
      <w:r w:rsidRPr="00B05CBC">
        <w:t>提供设备数据上传接口，支持URL参数传递传感器数据</w:t>
      </w:r>
      <w:r w:rsidR="00130507">
        <w:rPr>
          <w:rFonts w:hint="eastAsia"/>
        </w:rPr>
        <w:t>。</w:t>
      </w:r>
    </w:p>
    <w:p w14:paraId="22904D69" w14:textId="516A1785" w:rsidR="001F529B" w:rsidRPr="00B05CBC" w:rsidRDefault="001F529B" w:rsidP="001F529B">
      <w:pPr>
        <w:numPr>
          <w:ilvl w:val="0"/>
          <w:numId w:val="14"/>
        </w:numPr>
        <w:rPr>
          <w:rFonts w:hint="eastAsia"/>
        </w:rPr>
      </w:pPr>
      <w:r w:rsidRPr="00B05CBC">
        <w:t>实现健康数据查询功能，按时间排序返回历史记录</w:t>
      </w:r>
      <w:r w:rsidR="00130507">
        <w:rPr>
          <w:rFonts w:hint="eastAsia"/>
        </w:rPr>
        <w:t>。</w:t>
      </w:r>
    </w:p>
    <w:p w14:paraId="14F67D01" w14:textId="6E15190A" w:rsidR="001F529B" w:rsidRPr="00B05CBC" w:rsidRDefault="001F529B" w:rsidP="001F529B">
      <w:pPr>
        <w:numPr>
          <w:ilvl w:val="0"/>
          <w:numId w:val="14"/>
        </w:numPr>
        <w:rPr>
          <w:rFonts w:hint="eastAsia"/>
        </w:rPr>
      </w:pPr>
      <w:r w:rsidRPr="00B05CBC">
        <w:t>支持设备端数据接收和前端数据展示的双向数据流</w:t>
      </w:r>
      <w:r w:rsidR="00130507">
        <w:rPr>
          <w:rFonts w:hint="eastAsia"/>
        </w:rPr>
        <w:t>。</w:t>
      </w:r>
    </w:p>
    <w:p w14:paraId="4F264A42" w14:textId="6625A4AA" w:rsidR="001F529B" w:rsidRDefault="001F529B" w:rsidP="001F529B">
      <w:pPr>
        <w:numPr>
          <w:ilvl w:val="0"/>
          <w:numId w:val="14"/>
        </w:numPr>
        <w:rPr>
          <w:rFonts w:hint="eastAsia"/>
        </w:rPr>
      </w:pPr>
      <w:r w:rsidRPr="00B05CBC">
        <w:lastRenderedPageBreak/>
        <w:t>处理时区转换，确保时间戳的准确性</w:t>
      </w:r>
      <w:r w:rsidR="0008574E">
        <w:rPr>
          <w:rFonts w:hint="eastAsia"/>
        </w:rPr>
        <w:t>，如图3-6所示。</w:t>
      </w:r>
    </w:p>
    <w:p w14:paraId="0AFB96FA" w14:textId="77777777" w:rsidR="001F529B" w:rsidRDefault="001F529B" w:rsidP="00BE1052">
      <w:pPr>
        <w:jc w:val="center"/>
        <w:rPr>
          <w:rFonts w:hint="eastAsia"/>
        </w:rPr>
      </w:pPr>
      <w:r w:rsidRPr="000D719C">
        <w:rPr>
          <w:noProof/>
        </w:rPr>
        <w:drawing>
          <wp:inline distT="0" distB="0" distL="0" distR="0" wp14:anchorId="4287DF87" wp14:editId="7197285D">
            <wp:extent cx="5274310" cy="6069965"/>
            <wp:effectExtent l="0" t="0" r="2540" b="6985"/>
            <wp:docPr id="8867216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72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85E0" w14:textId="2734CC39" w:rsidR="001F529B" w:rsidRPr="00B05CBC" w:rsidRDefault="001F529B" w:rsidP="00D3056E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 xml:space="preserve">-6 </w:t>
      </w:r>
      <w:r w:rsidRPr="005601E7">
        <w:rPr>
          <w:rFonts w:hint="eastAsia"/>
        </w:rPr>
        <w:t>用户登录接口核心代码</w:t>
      </w:r>
      <w:r>
        <w:rPr>
          <w:rFonts w:hint="eastAsia"/>
        </w:rPr>
        <w:t>示意图</w:t>
      </w:r>
    </w:p>
    <w:p w14:paraId="2208AAD5" w14:textId="65B31741" w:rsidR="001F529B" w:rsidRPr="00B05CBC" w:rsidRDefault="001F529B" w:rsidP="001F529B">
      <w:pPr>
        <w:rPr>
          <w:rFonts w:hint="eastAsia"/>
        </w:rPr>
      </w:pPr>
      <w:r w:rsidRPr="00B05CBC">
        <w:rPr>
          <w:b/>
          <w:bCs/>
        </w:rPr>
        <w:t>管理功能模块</w:t>
      </w:r>
      <w:r w:rsidRPr="00B05CBC">
        <w:t>：</w:t>
      </w:r>
    </w:p>
    <w:p w14:paraId="418E79A8" w14:textId="3A6E78AA" w:rsidR="001F529B" w:rsidRPr="00B05CBC" w:rsidRDefault="001F529B" w:rsidP="001F529B">
      <w:pPr>
        <w:numPr>
          <w:ilvl w:val="0"/>
          <w:numId w:val="15"/>
        </w:numPr>
        <w:rPr>
          <w:rFonts w:hint="eastAsia"/>
        </w:rPr>
      </w:pPr>
      <w:r w:rsidRPr="00B05CBC">
        <w:t>负责用户资料管理，支持用户信息更新和批量查询</w:t>
      </w:r>
      <w:r w:rsidR="00130507">
        <w:rPr>
          <w:rFonts w:hint="eastAsia"/>
        </w:rPr>
        <w:t>。</w:t>
      </w:r>
    </w:p>
    <w:p w14:paraId="11DDF86D" w14:textId="3B17D81E" w:rsidR="001F529B" w:rsidRPr="00B05CBC" w:rsidRDefault="001F529B" w:rsidP="001F529B">
      <w:pPr>
        <w:numPr>
          <w:ilvl w:val="0"/>
          <w:numId w:val="15"/>
        </w:numPr>
        <w:rPr>
          <w:rFonts w:hint="eastAsia"/>
        </w:rPr>
      </w:pPr>
      <w:r w:rsidRPr="00B05CBC">
        <w:t>提供单用户资料获取和所有用户资料列表接口</w:t>
      </w:r>
      <w:r w:rsidR="00130507">
        <w:rPr>
          <w:rFonts w:hint="eastAsia"/>
        </w:rPr>
        <w:t>。</w:t>
      </w:r>
    </w:p>
    <w:p w14:paraId="0B9031A3" w14:textId="1CCABFE2" w:rsidR="001F529B" w:rsidRPr="00B05CBC" w:rsidRDefault="001F529B" w:rsidP="001F529B">
      <w:pPr>
        <w:numPr>
          <w:ilvl w:val="0"/>
          <w:numId w:val="15"/>
        </w:numPr>
        <w:rPr>
          <w:rFonts w:hint="eastAsia"/>
        </w:rPr>
      </w:pPr>
      <w:r w:rsidRPr="00B05CBC">
        <w:t>实现管理员权限控制，过滤敏感信息</w:t>
      </w:r>
      <w:r w:rsidR="00130507">
        <w:rPr>
          <w:rFonts w:hint="eastAsia"/>
        </w:rPr>
        <w:t>。</w:t>
      </w:r>
    </w:p>
    <w:p w14:paraId="35CCEAFE" w14:textId="69C96388" w:rsidR="001F529B" w:rsidRDefault="001F529B" w:rsidP="001F529B">
      <w:pPr>
        <w:numPr>
          <w:ilvl w:val="0"/>
          <w:numId w:val="15"/>
        </w:numPr>
        <w:rPr>
          <w:rFonts w:hint="eastAsia"/>
        </w:rPr>
      </w:pPr>
      <w:r w:rsidRPr="00B05CBC">
        <w:t>支持用户个人资料的增删改查操作</w:t>
      </w:r>
      <w:r w:rsidR="0008574E">
        <w:rPr>
          <w:rFonts w:hint="eastAsia"/>
        </w:rPr>
        <w:t>，如图3-7所示。</w:t>
      </w:r>
    </w:p>
    <w:p w14:paraId="115FF5A2" w14:textId="77777777" w:rsidR="001F529B" w:rsidRDefault="001F529B" w:rsidP="00BE1052">
      <w:pPr>
        <w:jc w:val="center"/>
        <w:rPr>
          <w:rFonts w:hint="eastAsia"/>
        </w:rPr>
      </w:pPr>
      <w:r w:rsidRPr="000D719C">
        <w:rPr>
          <w:noProof/>
        </w:rPr>
        <w:lastRenderedPageBreak/>
        <w:drawing>
          <wp:inline distT="0" distB="0" distL="0" distR="0" wp14:anchorId="4EF46E52" wp14:editId="1239276B">
            <wp:extent cx="5274310" cy="2825115"/>
            <wp:effectExtent l="0" t="0" r="2540" b="0"/>
            <wp:docPr id="177804926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8049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E0C2" w14:textId="7F831345" w:rsidR="001F529B" w:rsidRPr="00B05CBC" w:rsidRDefault="001F529B" w:rsidP="001F529B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-7 用户管理核心代码示意图</w:t>
      </w:r>
    </w:p>
    <w:p w14:paraId="384649EB" w14:textId="512F91C1" w:rsidR="001F529B" w:rsidRPr="00B05CBC" w:rsidRDefault="001F529B" w:rsidP="001F529B">
      <w:pPr>
        <w:rPr>
          <w:rFonts w:hint="eastAsia"/>
        </w:rPr>
      </w:pPr>
      <w:r w:rsidRPr="00B05CBC">
        <w:rPr>
          <w:b/>
          <w:bCs/>
        </w:rPr>
        <w:t>AI分析模块</w:t>
      </w:r>
      <w:r w:rsidRPr="00B05CBC">
        <w:t>：</w:t>
      </w:r>
    </w:p>
    <w:p w14:paraId="7B8E953C" w14:textId="77777777" w:rsidR="001F529B" w:rsidRPr="00B05CBC" w:rsidRDefault="001F529B" w:rsidP="001F529B">
      <w:pPr>
        <w:numPr>
          <w:ilvl w:val="0"/>
          <w:numId w:val="16"/>
        </w:numPr>
        <w:rPr>
          <w:rFonts w:hint="eastAsia"/>
        </w:rPr>
      </w:pPr>
      <w:r w:rsidRPr="00B05CBC">
        <w:t>集成AI健康建议分析功能，基于用户历史数据生成个性化健康建议</w:t>
      </w:r>
    </w:p>
    <w:p w14:paraId="280008F9" w14:textId="77777777" w:rsidR="001F529B" w:rsidRPr="00B05CBC" w:rsidRDefault="001F529B" w:rsidP="001F529B">
      <w:pPr>
        <w:numPr>
          <w:ilvl w:val="0"/>
          <w:numId w:val="16"/>
        </w:numPr>
        <w:rPr>
          <w:rFonts w:hint="eastAsia"/>
        </w:rPr>
      </w:pPr>
      <w:r w:rsidRPr="00B05CBC">
        <w:t>获取用户最近10条健康记录进行综合分析</w:t>
      </w:r>
    </w:p>
    <w:p w14:paraId="2464FAC5" w14:textId="77777777" w:rsidR="001F529B" w:rsidRPr="00B05CBC" w:rsidRDefault="001F529B" w:rsidP="001F529B">
      <w:pPr>
        <w:numPr>
          <w:ilvl w:val="0"/>
          <w:numId w:val="16"/>
        </w:numPr>
        <w:rPr>
          <w:rFonts w:hint="eastAsia"/>
        </w:rPr>
      </w:pPr>
      <w:r w:rsidRPr="00B05CBC">
        <w:t>构造包含多维健康数据的分析提示词</w:t>
      </w:r>
    </w:p>
    <w:p w14:paraId="50F527E4" w14:textId="20F71DB3" w:rsidR="001F529B" w:rsidRDefault="001F529B" w:rsidP="001F529B">
      <w:pPr>
        <w:numPr>
          <w:ilvl w:val="0"/>
          <w:numId w:val="16"/>
        </w:numPr>
        <w:rPr>
          <w:rFonts w:hint="eastAsia"/>
        </w:rPr>
      </w:pPr>
      <w:r w:rsidRPr="00B05CBC">
        <w:t>调用外部AI服务并处理响应结果</w:t>
      </w:r>
      <w:r w:rsidR="0008574E">
        <w:rPr>
          <w:rFonts w:hint="eastAsia"/>
        </w:rPr>
        <w:t>，如图3-8所示。</w:t>
      </w:r>
    </w:p>
    <w:p w14:paraId="680824E0" w14:textId="77777777" w:rsidR="001F529B" w:rsidRDefault="001F529B" w:rsidP="00BE1052">
      <w:pPr>
        <w:jc w:val="center"/>
        <w:rPr>
          <w:rFonts w:hint="eastAsia"/>
        </w:rPr>
      </w:pPr>
      <w:r w:rsidRPr="000D719C">
        <w:rPr>
          <w:noProof/>
        </w:rPr>
        <w:drawing>
          <wp:inline distT="0" distB="0" distL="0" distR="0" wp14:anchorId="35A9EF5D" wp14:editId="5350A52A">
            <wp:extent cx="5274310" cy="2951480"/>
            <wp:effectExtent l="0" t="0" r="2540" b="1270"/>
            <wp:docPr id="38241293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412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976B" w14:textId="783BFC85" w:rsidR="001F529B" w:rsidRPr="00B05CBC" w:rsidRDefault="001F529B" w:rsidP="001F529B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-8 大模型</w:t>
      </w:r>
      <w:r>
        <w:t>AI</w:t>
      </w:r>
      <w:r>
        <w:rPr>
          <w:rFonts w:hint="eastAsia"/>
        </w:rPr>
        <w:t>分析接口调用核心代码示意图</w:t>
      </w:r>
    </w:p>
    <w:p w14:paraId="3697A4BE" w14:textId="22901838" w:rsidR="001F529B" w:rsidRPr="00B05CBC" w:rsidRDefault="001F529B" w:rsidP="001F529B">
      <w:pPr>
        <w:pStyle w:val="3"/>
      </w:pPr>
      <w:bookmarkStart w:id="55" w:name="_Toc200261859"/>
      <w:r>
        <w:rPr>
          <w:rFonts w:hint="eastAsia"/>
        </w:rPr>
        <w:t xml:space="preserve">3.3.4 </w:t>
      </w:r>
      <w:r w:rsidRPr="00B05CBC">
        <w:t>配置管理层</w:t>
      </w:r>
      <w:bookmarkEnd w:id="55"/>
    </w:p>
    <w:p w14:paraId="7297E12A" w14:textId="292FF16F" w:rsidR="001F529B" w:rsidRPr="00B05CBC" w:rsidRDefault="001F529B" w:rsidP="001F529B">
      <w:pPr>
        <w:numPr>
          <w:ilvl w:val="0"/>
          <w:numId w:val="17"/>
        </w:numPr>
        <w:rPr>
          <w:rFonts w:hint="eastAsia"/>
        </w:rPr>
      </w:pPr>
      <w:r w:rsidRPr="00B05CBC">
        <w:t>统一管理系统配置参数，包括数据库连接信息、服务端口配置</w:t>
      </w:r>
      <w:r w:rsidR="00130507">
        <w:rPr>
          <w:rFonts w:hint="eastAsia"/>
        </w:rPr>
        <w:t>。</w:t>
      </w:r>
    </w:p>
    <w:p w14:paraId="47A607C9" w14:textId="2F4DE8DF" w:rsidR="001F529B" w:rsidRPr="00B05CBC" w:rsidRDefault="001F529B" w:rsidP="001F529B">
      <w:pPr>
        <w:numPr>
          <w:ilvl w:val="0"/>
          <w:numId w:val="17"/>
        </w:numPr>
        <w:rPr>
          <w:rFonts w:hint="eastAsia"/>
        </w:rPr>
      </w:pPr>
      <w:r w:rsidRPr="00B05CBC">
        <w:t>支持环境变量配置，便于不同环境部署</w:t>
      </w:r>
      <w:r w:rsidR="00130507">
        <w:rPr>
          <w:rFonts w:hint="eastAsia"/>
        </w:rPr>
        <w:t>。</w:t>
      </w:r>
    </w:p>
    <w:p w14:paraId="478589DA" w14:textId="5AEB79AB" w:rsidR="001F529B" w:rsidRDefault="001F529B" w:rsidP="001F529B">
      <w:pPr>
        <w:numPr>
          <w:ilvl w:val="0"/>
          <w:numId w:val="17"/>
        </w:numPr>
        <w:rPr>
          <w:rFonts w:hint="eastAsia"/>
        </w:rPr>
      </w:pPr>
      <w:r w:rsidRPr="00B05CBC">
        <w:t>集中管理第三方服务配置，如AI服务的API密钥</w:t>
      </w:r>
      <w:r w:rsidR="00130507">
        <w:rPr>
          <w:rFonts w:hint="eastAsia"/>
        </w:rPr>
        <w:t>。</w:t>
      </w:r>
    </w:p>
    <w:p w14:paraId="4156BA5F" w14:textId="27F26F68" w:rsidR="001F529B" w:rsidRDefault="005E4B68" w:rsidP="005E4B68">
      <w:pPr>
        <w:pStyle w:val="2"/>
        <w:rPr>
          <w:rFonts w:hint="eastAsia"/>
        </w:rPr>
      </w:pPr>
      <w:bookmarkStart w:id="56" w:name="_Toc200261860"/>
      <w:r>
        <w:rPr>
          <w:rFonts w:hint="eastAsia"/>
        </w:rPr>
        <w:lastRenderedPageBreak/>
        <w:t>3.4</w:t>
      </w:r>
      <w:r w:rsidR="006C681B">
        <w:rPr>
          <w:rFonts w:hint="eastAsia"/>
        </w:rPr>
        <w:t xml:space="preserve"> </w:t>
      </w:r>
      <w:r>
        <w:rPr>
          <w:rFonts w:hint="eastAsia"/>
        </w:rPr>
        <w:t>前端模块设计</w:t>
      </w:r>
      <w:bookmarkEnd w:id="56"/>
    </w:p>
    <w:p w14:paraId="2EC504A4" w14:textId="0B50394F" w:rsidR="00A100C1" w:rsidRPr="00A100C1" w:rsidRDefault="00A100C1" w:rsidP="00A100C1">
      <w:pPr>
        <w:pStyle w:val="3"/>
      </w:pPr>
      <w:bookmarkStart w:id="57" w:name="_Toc200261861"/>
      <w:r>
        <w:rPr>
          <w:rFonts w:hint="eastAsia"/>
        </w:rPr>
        <w:t xml:space="preserve">3.4.1 </w:t>
      </w:r>
      <w:r w:rsidRPr="00A100C1">
        <w:t>登录注册模块</w:t>
      </w:r>
      <w:bookmarkEnd w:id="57"/>
    </w:p>
    <w:p w14:paraId="574FD953" w14:textId="53408A38" w:rsidR="00A100C1" w:rsidRPr="00A100C1" w:rsidRDefault="00A100C1" w:rsidP="00A100C1">
      <w:pPr>
        <w:ind w:firstLine="420"/>
        <w:rPr>
          <w:rFonts w:hint="eastAsia"/>
        </w:rPr>
      </w:pPr>
      <w:r w:rsidRPr="00A100C1">
        <w:t>用户可以通过此模块进行登录和注册操作。页面提供登录和注册两个选项卡，用户可以切换进行相应操作。</w:t>
      </w:r>
    </w:p>
    <w:p w14:paraId="5DD764CA" w14:textId="67BE51AD" w:rsidR="00A100C1" w:rsidRPr="00A100C1" w:rsidRDefault="00A100C1" w:rsidP="00A100C1">
      <w:pPr>
        <w:pStyle w:val="3"/>
      </w:pPr>
      <w:bookmarkStart w:id="58" w:name="_Toc200261862"/>
      <w:r>
        <w:rPr>
          <w:rFonts w:hint="eastAsia"/>
        </w:rPr>
        <w:t xml:space="preserve">3.4.2 </w:t>
      </w:r>
      <w:r w:rsidRPr="00A100C1">
        <w:t>用户主页模块</w:t>
      </w:r>
      <w:bookmarkEnd w:id="58"/>
    </w:p>
    <w:p w14:paraId="3E975A8D" w14:textId="40D08509" w:rsidR="00A100C1" w:rsidRPr="00A100C1" w:rsidRDefault="00A100C1" w:rsidP="00A100C1">
      <w:pPr>
        <w:ind w:firstLine="420"/>
        <w:rPr>
          <w:rFonts w:hint="eastAsia"/>
        </w:rPr>
      </w:pPr>
      <w:r w:rsidRPr="00A100C1">
        <w:t>展示用户的健康数据，包括心率、血氧、体温等，以卡片形式呈现。同时提供健康报告查看和数据刷新、退出登录等功能按钮。支持时间范围筛选，可查看不同时间段的健康数据，并通过图表展示历史数据趋势。</w:t>
      </w:r>
    </w:p>
    <w:p w14:paraId="4F79AAAA" w14:textId="5CA91EC8" w:rsidR="00A100C1" w:rsidRPr="00A100C1" w:rsidRDefault="00A100C1" w:rsidP="00A100C1">
      <w:pPr>
        <w:pStyle w:val="3"/>
      </w:pPr>
      <w:bookmarkStart w:id="59" w:name="_Toc200261863"/>
      <w:r>
        <w:rPr>
          <w:rFonts w:hint="eastAsia"/>
        </w:rPr>
        <w:t xml:space="preserve">3.4.3 </w:t>
      </w:r>
      <w:r w:rsidR="004F6E1E">
        <w:rPr>
          <w:rFonts w:hint="eastAsia"/>
        </w:rPr>
        <w:t xml:space="preserve"> </w:t>
      </w:r>
      <w:r w:rsidRPr="00A100C1">
        <w:t xml:space="preserve">AI </w:t>
      </w:r>
      <w:r w:rsidRPr="00A100C1">
        <w:t>健康助手模块</w:t>
      </w:r>
      <w:bookmarkEnd w:id="59"/>
    </w:p>
    <w:p w14:paraId="099514A0" w14:textId="4979E9FF" w:rsidR="00A100C1" w:rsidRPr="00A100C1" w:rsidRDefault="00A100C1" w:rsidP="002D52BD">
      <w:pPr>
        <w:ind w:firstLine="420"/>
        <w:rPr>
          <w:rFonts w:hint="eastAsia"/>
        </w:rPr>
      </w:pPr>
      <w:r w:rsidRPr="00A100C1">
        <w:t>为用户提供个性化的健康建议，具有数据分析和健康提醒功能。页面展示欢迎信息和 AI 助手的功能特点，当获取到建议后，显示建议内容，若存在健康预警则突出显示。</w:t>
      </w:r>
    </w:p>
    <w:p w14:paraId="25DB71E7" w14:textId="1A2B6005" w:rsidR="00A100C1" w:rsidRPr="00A100C1" w:rsidRDefault="00A100C1" w:rsidP="00A100C1">
      <w:pPr>
        <w:pStyle w:val="3"/>
      </w:pPr>
      <w:bookmarkStart w:id="60" w:name="_Toc200261864"/>
      <w:r>
        <w:rPr>
          <w:rFonts w:hint="eastAsia"/>
        </w:rPr>
        <w:t xml:space="preserve">3.4.4 </w:t>
      </w:r>
      <w:r w:rsidRPr="00A100C1">
        <w:t>用户个人信息模块</w:t>
      </w:r>
      <w:bookmarkEnd w:id="60"/>
    </w:p>
    <w:p w14:paraId="6EAD716C" w14:textId="11982505" w:rsidR="00A100C1" w:rsidRPr="00A100C1" w:rsidRDefault="00A100C1" w:rsidP="00A100C1">
      <w:pPr>
        <w:ind w:firstLine="420"/>
        <w:rPr>
          <w:rFonts w:hint="eastAsia"/>
        </w:rPr>
      </w:pPr>
      <w:r w:rsidRPr="00A100C1">
        <w:t>用户可以查看和编辑个人信息，如身高、体重、年龄等。</w:t>
      </w:r>
    </w:p>
    <w:p w14:paraId="40458F13" w14:textId="372BBBFC" w:rsidR="00A100C1" w:rsidRPr="00A100C1" w:rsidRDefault="00A100C1" w:rsidP="00A100C1">
      <w:pPr>
        <w:pStyle w:val="3"/>
      </w:pPr>
      <w:bookmarkStart w:id="61" w:name="_Toc200261865"/>
      <w:r>
        <w:rPr>
          <w:rFonts w:hint="eastAsia"/>
        </w:rPr>
        <w:t xml:space="preserve">3.4.5 </w:t>
      </w:r>
      <w:r w:rsidRPr="00A100C1">
        <w:t>管理员模块</w:t>
      </w:r>
      <w:bookmarkEnd w:id="61"/>
    </w:p>
    <w:p w14:paraId="478EB1E1" w14:textId="70C6DD7A" w:rsidR="00A100C1" w:rsidRPr="00A100C1" w:rsidRDefault="00A100C1" w:rsidP="00A100C1">
      <w:pPr>
        <w:ind w:firstLine="420"/>
        <w:rPr>
          <w:rFonts w:hint="eastAsia"/>
        </w:rPr>
      </w:pPr>
      <w:r w:rsidRPr="00A100C1">
        <w:t>管理员可以查看用户的详细信息，包括设备 ID、身高、体重、年龄等，支持展开和收起用户信息。</w:t>
      </w:r>
    </w:p>
    <w:p w14:paraId="3A789A87" w14:textId="1AF1C79E" w:rsidR="00A100C1" w:rsidRDefault="00A100C1" w:rsidP="002D52BD">
      <w:pPr>
        <w:pStyle w:val="3"/>
      </w:pPr>
      <w:bookmarkStart w:id="62" w:name="_Toc200261866"/>
      <w:r>
        <w:rPr>
          <w:rFonts w:hint="eastAsia"/>
        </w:rPr>
        <w:t>3.4.6</w:t>
      </w:r>
      <w:r w:rsidR="002D52BD">
        <w:rPr>
          <w:rFonts w:hint="eastAsia"/>
        </w:rPr>
        <w:t xml:space="preserve"> </w:t>
      </w:r>
      <w:r w:rsidR="002D52BD">
        <w:rPr>
          <w:rFonts w:hint="eastAsia"/>
        </w:rPr>
        <w:t>网络交互模块</w:t>
      </w:r>
      <w:bookmarkEnd w:id="62"/>
    </w:p>
    <w:p w14:paraId="7A9F450E" w14:textId="2ED8C60A" w:rsidR="002D52BD" w:rsidRPr="002D52BD" w:rsidRDefault="002D52BD" w:rsidP="002D52BD">
      <w:pPr>
        <w:ind w:firstLine="420"/>
        <w:rPr>
          <w:rFonts w:hint="eastAsia"/>
        </w:rPr>
      </w:pPr>
      <w:r w:rsidRPr="002D52BD">
        <w:t>请求方式：主要使用 </w:t>
      </w:r>
      <w:proofErr w:type="spellStart"/>
      <w:r w:rsidRPr="002D52BD">
        <w:t>uni.request</w:t>
      </w:r>
      <w:proofErr w:type="spellEnd"/>
      <w:r w:rsidRPr="002D52BD">
        <w:t> 方法进行 HTTP 请求</w:t>
      </w:r>
      <w:r>
        <w:rPr>
          <w:rFonts w:hint="eastAsia"/>
        </w:rPr>
        <w:t>。</w:t>
      </w:r>
    </w:p>
    <w:p w14:paraId="4B291442" w14:textId="77777777" w:rsidR="002D52BD" w:rsidRPr="002D52BD" w:rsidRDefault="002D52BD" w:rsidP="002D52BD">
      <w:pPr>
        <w:ind w:firstLine="420"/>
        <w:rPr>
          <w:rFonts w:hint="eastAsia"/>
        </w:rPr>
      </w:pPr>
      <w:r w:rsidRPr="002D52BD">
        <w:t>请求参数：根据不同的接口需求传递相应的参数，如用户名、时间范围等。</w:t>
      </w:r>
    </w:p>
    <w:p w14:paraId="2D830C55" w14:textId="045651C4" w:rsidR="002D52BD" w:rsidRDefault="002D52BD" w:rsidP="002D52BD">
      <w:pPr>
        <w:ind w:firstLine="420"/>
        <w:rPr>
          <w:rFonts w:hint="eastAsia"/>
        </w:rPr>
      </w:pPr>
      <w:r w:rsidRPr="002D52BD">
        <w:t>响应处理：根据后端返回的状态码和数据进行相应的处理，如状态码为 200 时解析数据并更新页面显示，出现错误时显示错误提示信息</w:t>
      </w:r>
      <w:r>
        <w:rPr>
          <w:rFonts w:hint="eastAsia"/>
        </w:rPr>
        <w:t>。</w:t>
      </w:r>
      <w:r w:rsidR="00603910">
        <w:rPr>
          <w:rFonts w:hint="eastAsia"/>
        </w:rPr>
        <w:t>如图3-9所示。</w:t>
      </w:r>
    </w:p>
    <w:p w14:paraId="1399A20D" w14:textId="50431B9E" w:rsidR="002D52BD" w:rsidRDefault="00F92C39" w:rsidP="00BE1052">
      <w:pPr>
        <w:ind w:firstLine="420"/>
        <w:jc w:val="center"/>
        <w:rPr>
          <w:rFonts w:hint="eastAsia"/>
        </w:rPr>
      </w:pPr>
      <w:r w:rsidRPr="00F92C39">
        <w:rPr>
          <w:noProof/>
        </w:rPr>
        <w:lastRenderedPageBreak/>
        <w:drawing>
          <wp:inline distT="0" distB="0" distL="0" distR="0" wp14:anchorId="398753D7" wp14:editId="10A93A79">
            <wp:extent cx="5274310" cy="6478905"/>
            <wp:effectExtent l="0" t="0" r="2540" b="0"/>
            <wp:docPr id="84402879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028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75DF" w14:textId="7CE73019" w:rsidR="00F92C39" w:rsidRPr="002D52BD" w:rsidRDefault="00F92C39" w:rsidP="00F92C39">
      <w:pPr>
        <w:ind w:firstLine="420"/>
        <w:jc w:val="center"/>
        <w:rPr>
          <w:rFonts w:hint="eastAsia"/>
        </w:rPr>
      </w:pPr>
      <w:r>
        <w:rPr>
          <w:rFonts w:hint="eastAsia"/>
        </w:rPr>
        <w:t xml:space="preserve">图3-9 </w:t>
      </w:r>
      <w:r w:rsidR="00D0540B">
        <w:rPr>
          <w:rFonts w:hint="eastAsia"/>
        </w:rPr>
        <w:t>网络交互模块核心代码</w:t>
      </w:r>
    </w:p>
    <w:p w14:paraId="59537CC1" w14:textId="5C0F7407" w:rsidR="00873AD9" w:rsidRDefault="00873AD9" w:rsidP="00873AD9">
      <w:pPr>
        <w:pStyle w:val="2"/>
        <w:spacing w:line="400" w:lineRule="exact"/>
        <w:rPr>
          <w:rFonts w:ascii="黑体" w:hAnsi="黑体" w:hint="eastAsia"/>
        </w:rPr>
      </w:pPr>
      <w:bookmarkStart w:id="63" w:name="_Toc186260274"/>
      <w:bookmarkStart w:id="64" w:name="_Toc200261867"/>
      <w:bookmarkStart w:id="65" w:name="OLE_LINK3"/>
      <w:r w:rsidRPr="009E33F5">
        <w:rPr>
          <w:rFonts w:ascii="黑体" w:hAnsi="黑体" w:hint="eastAsia"/>
        </w:rPr>
        <w:t>3.</w:t>
      </w:r>
      <w:bookmarkEnd w:id="63"/>
      <w:r w:rsidR="005E4B68">
        <w:rPr>
          <w:rFonts w:ascii="黑体" w:hAnsi="黑体" w:hint="eastAsia"/>
        </w:rPr>
        <w:t>5</w:t>
      </w:r>
      <w:r w:rsidR="006C681B">
        <w:rPr>
          <w:rFonts w:ascii="黑体" w:hAnsi="黑体" w:hint="eastAsia"/>
        </w:rPr>
        <w:t xml:space="preserve"> </w:t>
      </w:r>
      <w:r w:rsidR="00555044">
        <w:rPr>
          <w:rFonts w:ascii="黑体" w:hAnsi="黑体" w:hint="eastAsia"/>
        </w:rPr>
        <w:t>数据库设计</w:t>
      </w:r>
      <w:bookmarkEnd w:id="64"/>
    </w:p>
    <w:p w14:paraId="5225C5F8" w14:textId="7EE77C00" w:rsidR="00B51B7A" w:rsidRDefault="00B51B7A" w:rsidP="007248B0">
      <w:pPr>
        <w:pStyle w:val="3"/>
      </w:pPr>
      <w:bookmarkStart w:id="66" w:name="_Toc200261868"/>
      <w:bookmarkEnd w:id="65"/>
      <w:r w:rsidRPr="007248B0">
        <w:t>3.</w:t>
      </w:r>
      <w:r w:rsidR="005E4B68">
        <w:rPr>
          <w:rFonts w:hint="eastAsia"/>
        </w:rPr>
        <w:t>5</w:t>
      </w:r>
      <w:r w:rsidRPr="007248B0">
        <w:t xml:space="preserve">.1 </w:t>
      </w:r>
      <w:r w:rsidRPr="007248B0">
        <w:t>数据库</w:t>
      </w:r>
      <w:r w:rsidR="000475E8">
        <w:rPr>
          <w:rFonts w:hint="eastAsia"/>
        </w:rPr>
        <w:t>选型与架构</w:t>
      </w:r>
      <w:bookmarkEnd w:id="66"/>
    </w:p>
    <w:p w14:paraId="17D396FB" w14:textId="77777777" w:rsidR="000475E8" w:rsidRDefault="000475E8" w:rsidP="000475E8">
      <w:pPr>
        <w:pStyle w:val="a8"/>
        <w:numPr>
          <w:ilvl w:val="0"/>
          <w:numId w:val="19"/>
        </w:numPr>
        <w:ind w:firstLineChars="0"/>
        <w:rPr>
          <w:rFonts w:hint="eastAsia"/>
        </w:rPr>
      </w:pPr>
      <w:r w:rsidRPr="000475E8">
        <w:t>数据库连接架构</w:t>
      </w:r>
    </w:p>
    <w:p w14:paraId="22019FA2" w14:textId="76D656F9" w:rsidR="000475E8" w:rsidRPr="000475E8" w:rsidRDefault="000475E8" w:rsidP="000475E8">
      <w:pPr>
        <w:ind w:firstLineChars="200" w:firstLine="420"/>
        <w:rPr>
          <w:rFonts w:hint="eastAsia"/>
        </w:rPr>
      </w:pPr>
      <w:r w:rsidRPr="000475E8">
        <w:t>通过</w:t>
      </w:r>
      <w:proofErr w:type="spellStart"/>
      <w:r w:rsidRPr="000475E8">
        <w:t>PyMongo</w:t>
      </w:r>
      <w:proofErr w:type="spellEnd"/>
      <w:r w:rsidRPr="000475E8">
        <w:t>驱动实现应用层与数据库的连接，采用连接池技术提高并发性能。配置合理的连接池大小，平衡系统性能和资源消耗。</w:t>
      </w:r>
    </w:p>
    <w:p w14:paraId="1558EEDC" w14:textId="6800D869" w:rsidR="000475E8" w:rsidRPr="000475E8" w:rsidRDefault="000475E8" w:rsidP="000475E8">
      <w:pPr>
        <w:pStyle w:val="a8"/>
        <w:numPr>
          <w:ilvl w:val="0"/>
          <w:numId w:val="19"/>
        </w:numPr>
        <w:ind w:firstLineChars="0"/>
        <w:rPr>
          <w:rFonts w:hint="eastAsia"/>
        </w:rPr>
      </w:pPr>
      <w:r w:rsidRPr="000475E8">
        <w:t>数据库选型理由</w:t>
      </w:r>
    </w:p>
    <w:p w14:paraId="0FD03661" w14:textId="06908EFE" w:rsidR="000475E8" w:rsidRPr="000475E8" w:rsidRDefault="000475E8" w:rsidP="000475E8">
      <w:pPr>
        <w:numPr>
          <w:ilvl w:val="0"/>
          <w:numId w:val="18"/>
        </w:numPr>
        <w:rPr>
          <w:rFonts w:hint="eastAsia"/>
        </w:rPr>
      </w:pPr>
      <w:r w:rsidRPr="000475E8">
        <w:t>文档型结构优势：天然支持JSON格式数据，适合存储健康监测的多维度非结构化</w:t>
      </w:r>
      <w:r w:rsidRPr="000475E8">
        <w:lastRenderedPageBreak/>
        <w:t>数据</w:t>
      </w:r>
      <w:r w:rsidR="00A40BAD">
        <w:rPr>
          <w:rFonts w:hint="eastAsia"/>
        </w:rPr>
        <w:t>。</w:t>
      </w:r>
    </w:p>
    <w:p w14:paraId="41C2F384" w14:textId="235C590F" w:rsidR="000475E8" w:rsidRPr="000475E8" w:rsidRDefault="000475E8" w:rsidP="000475E8">
      <w:pPr>
        <w:numPr>
          <w:ilvl w:val="0"/>
          <w:numId w:val="18"/>
        </w:numPr>
        <w:rPr>
          <w:rFonts w:hint="eastAsia"/>
        </w:rPr>
      </w:pPr>
      <w:r w:rsidRPr="000475E8">
        <w:t>高性能读写能力：支持大量时序数据的快速插入和查询操作，满足实时数据处理需求</w:t>
      </w:r>
      <w:r w:rsidR="00A40BAD">
        <w:rPr>
          <w:rFonts w:hint="eastAsia"/>
        </w:rPr>
        <w:t>。</w:t>
      </w:r>
    </w:p>
    <w:p w14:paraId="6F04E558" w14:textId="28D160BA" w:rsidR="000475E8" w:rsidRPr="000475E8" w:rsidRDefault="000475E8" w:rsidP="000475E8">
      <w:pPr>
        <w:numPr>
          <w:ilvl w:val="0"/>
          <w:numId w:val="18"/>
        </w:numPr>
        <w:rPr>
          <w:rFonts w:hint="eastAsia"/>
        </w:rPr>
      </w:pPr>
      <w:r w:rsidRPr="000475E8">
        <w:t>水平扩展性：支持分布式部署和分片机制，便于应对数据量增长需求</w:t>
      </w:r>
      <w:r w:rsidR="00A40BAD">
        <w:rPr>
          <w:rFonts w:hint="eastAsia"/>
        </w:rPr>
        <w:t>。</w:t>
      </w:r>
    </w:p>
    <w:p w14:paraId="6C33ABF6" w14:textId="037895F7" w:rsidR="000475E8" w:rsidRPr="000475E8" w:rsidRDefault="000475E8" w:rsidP="000475E8">
      <w:pPr>
        <w:numPr>
          <w:ilvl w:val="0"/>
          <w:numId w:val="18"/>
        </w:numPr>
        <w:rPr>
          <w:rFonts w:hint="eastAsia"/>
        </w:rPr>
      </w:pPr>
      <w:r w:rsidRPr="000475E8">
        <w:t>开发友好性：与Python Flask框架无缝集成，</w:t>
      </w:r>
      <w:proofErr w:type="spellStart"/>
      <w:r w:rsidRPr="000475E8">
        <w:t>PyMongo</w:t>
      </w:r>
      <w:proofErr w:type="spellEnd"/>
      <w:r w:rsidRPr="000475E8">
        <w:t>提供完善的ORM支持</w:t>
      </w:r>
      <w:r w:rsidR="00A40BAD">
        <w:rPr>
          <w:rFonts w:hint="eastAsia"/>
        </w:rPr>
        <w:t>。</w:t>
      </w:r>
    </w:p>
    <w:p w14:paraId="20D90948" w14:textId="63D58226" w:rsidR="00B51B7A" w:rsidRDefault="00B51B7A" w:rsidP="007248B0">
      <w:pPr>
        <w:pStyle w:val="3"/>
      </w:pPr>
      <w:bookmarkStart w:id="67" w:name="_Toc200261869"/>
      <w:r w:rsidRPr="007248B0">
        <w:t>3.</w:t>
      </w:r>
      <w:r w:rsidR="005E4B68">
        <w:rPr>
          <w:rFonts w:hint="eastAsia"/>
        </w:rPr>
        <w:t>5</w:t>
      </w:r>
      <w:r w:rsidRPr="007248B0">
        <w:t xml:space="preserve">.2 </w:t>
      </w:r>
      <w:r w:rsidRPr="007248B0">
        <w:t>数据库结构</w:t>
      </w:r>
      <w:r w:rsidR="000475E8">
        <w:rPr>
          <w:rFonts w:hint="eastAsia"/>
        </w:rPr>
        <w:t>设计</w:t>
      </w:r>
      <w:bookmarkEnd w:id="67"/>
    </w:p>
    <w:p w14:paraId="09CC3541" w14:textId="4356590B" w:rsidR="0008574E" w:rsidRDefault="0008574E" w:rsidP="0008574E">
      <w:pPr>
        <w:ind w:firstLineChars="200" w:firstLine="420"/>
        <w:rPr>
          <w:rFonts w:hint="eastAsia"/>
        </w:rPr>
      </w:pPr>
      <w:r w:rsidRPr="0008574E">
        <w:rPr>
          <w:rFonts w:hint="eastAsia"/>
        </w:rPr>
        <w:t>本系统采用 MongoDB 作为数据库存储健康监测数据，设计了多个核心数据表以支持用户管理、设备数据存储和健康分析。用户表记录了用户基本信息，包括用户名、设备 ID、角色权限以及个人资料，如身高、年龄、体重等，确保用户数据的完整性和个性化。健康数据表用于存储设备采集的心率、血氧、体温数据，并包含时间戳以支持历史数据查询和趋势分析。所有用户信息表管理系统内所有用户的基本信息，便于管理员统一查询和管理。当前登录用户信息表存储当前用户的身份状态，确保前端能够准确访问对应数据。用户个人信息表记录用户的详细资料，包括头像、联系方式、基本生理指标等，支持个性化健康建议的生成。数据库结构采用 JSON 文档存储格式，支持高效查询和扩展性，同时结合索引优化检索速度，保障系统在高并发环境下的稳定运行</w:t>
      </w:r>
      <w:r>
        <w:rPr>
          <w:rFonts w:hint="eastAsia"/>
        </w:rPr>
        <w:t>。详细设计如以下图表所示。</w:t>
      </w:r>
    </w:p>
    <w:p w14:paraId="497C2372" w14:textId="77777777" w:rsidR="0008574E" w:rsidRPr="0008574E" w:rsidRDefault="0008574E" w:rsidP="0008574E">
      <w:pPr>
        <w:rPr>
          <w:rFonts w:hint="eastAsia"/>
        </w:rPr>
      </w:pPr>
    </w:p>
    <w:p w14:paraId="288793EE" w14:textId="58D861C6" w:rsidR="004D6EC1" w:rsidRDefault="004D6EC1" w:rsidP="004D6EC1">
      <w:pPr>
        <w:rPr>
          <w:rFonts w:hint="eastAsia"/>
        </w:rPr>
      </w:pPr>
      <w:r w:rsidRPr="00B05CBC">
        <w:rPr>
          <w:b/>
          <w:bCs/>
        </w:rPr>
        <w:t>用户表设计</w:t>
      </w:r>
      <w:r w:rsidRPr="00B05CBC">
        <w:t>：</w:t>
      </w:r>
    </w:p>
    <w:p w14:paraId="17BDA1C8" w14:textId="3E5CF2FE" w:rsidR="00D0540B" w:rsidRPr="00B05CBC" w:rsidRDefault="00D0540B" w:rsidP="00D0540B">
      <w:pPr>
        <w:jc w:val="center"/>
        <w:rPr>
          <w:rFonts w:hint="eastAsia"/>
        </w:rPr>
      </w:pPr>
      <w:r>
        <w:rPr>
          <w:rFonts w:hint="eastAsia"/>
        </w:rPr>
        <w:t>表3-1 用户设计表</w:t>
      </w:r>
    </w:p>
    <w:tbl>
      <w:tblPr>
        <w:tblStyle w:val="af2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4D6EC1" w14:paraId="61EEA234" w14:textId="77777777" w:rsidTr="003F1861">
        <w:trPr>
          <w:jc w:val="center"/>
        </w:trPr>
        <w:tc>
          <w:tcPr>
            <w:tcW w:w="8296" w:type="dxa"/>
            <w:shd w:val="clear" w:color="auto" w:fill="D9D9D9" w:themeFill="background1" w:themeFillShade="D9"/>
          </w:tcPr>
          <w:p w14:paraId="05CBDF4B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>{</w:t>
            </w:r>
          </w:p>
          <w:p w14:paraId="7941E841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"_id": </w:t>
            </w:r>
            <w:proofErr w:type="spellStart"/>
            <w:r w:rsidRPr="00B05CBC">
              <w:t>ObjectId</w:t>
            </w:r>
            <w:proofErr w:type="spellEnd"/>
            <w:r w:rsidRPr="00B05CBC">
              <w:t xml:space="preserve">,              </w:t>
            </w:r>
            <w:r w:rsidRPr="00B05CBC">
              <w:rPr>
                <w:i/>
                <w:iCs/>
              </w:rPr>
              <w:t>// MongoDB自动生成的唯一标识符</w:t>
            </w:r>
          </w:p>
          <w:p w14:paraId="707805AA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"username": String,           </w:t>
            </w:r>
            <w:r w:rsidRPr="00B05CBC">
              <w:rPr>
                <w:i/>
                <w:iCs/>
              </w:rPr>
              <w:t>// 用户名（唯一索引，长度限制3-20字符）</w:t>
            </w:r>
          </w:p>
          <w:p w14:paraId="477E34EE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"password": String,           </w:t>
            </w:r>
            <w:r w:rsidRPr="00B05CBC">
              <w:rPr>
                <w:i/>
                <w:iCs/>
              </w:rPr>
              <w:t xml:space="preserve">// </w:t>
            </w:r>
            <w:proofErr w:type="spellStart"/>
            <w:r w:rsidRPr="00B05CBC">
              <w:rPr>
                <w:i/>
                <w:iCs/>
              </w:rPr>
              <w:t>bcrypt</w:t>
            </w:r>
            <w:proofErr w:type="spellEnd"/>
            <w:r w:rsidRPr="00B05CBC">
              <w:rPr>
                <w:i/>
                <w:iCs/>
              </w:rPr>
              <w:t>加密后的密码哈希值</w:t>
            </w:r>
          </w:p>
          <w:p w14:paraId="4FC17723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"</w:t>
            </w:r>
            <w:proofErr w:type="spellStart"/>
            <w:r w:rsidRPr="00B05CBC">
              <w:t>device_id</w:t>
            </w:r>
            <w:proofErr w:type="spellEnd"/>
            <w:r w:rsidRPr="00B05CBC">
              <w:t xml:space="preserve">": String,          </w:t>
            </w:r>
            <w:r w:rsidRPr="00B05CBC">
              <w:rPr>
                <w:i/>
                <w:iCs/>
              </w:rPr>
              <w:t>// 绑定的设备ID，用于数据关联</w:t>
            </w:r>
          </w:p>
          <w:p w14:paraId="4C044A0A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"role": String,               </w:t>
            </w:r>
            <w:r w:rsidRPr="00B05CBC">
              <w:rPr>
                <w:i/>
                <w:iCs/>
              </w:rPr>
              <w:t>// 用户角色（user/manager），默认为user</w:t>
            </w:r>
          </w:p>
          <w:p w14:paraId="5B9930AE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"profile": {                  </w:t>
            </w:r>
            <w:r w:rsidRPr="00B05CBC">
              <w:rPr>
                <w:i/>
                <w:iCs/>
              </w:rPr>
              <w:t>// 用户个人资料信息</w:t>
            </w:r>
          </w:p>
          <w:p w14:paraId="1EED7541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  "height": Number,           </w:t>
            </w:r>
            <w:r w:rsidRPr="00B05CBC">
              <w:rPr>
                <w:i/>
                <w:iCs/>
              </w:rPr>
              <w:t>// 身高（单位：cm，范围：100-250）</w:t>
            </w:r>
          </w:p>
          <w:p w14:paraId="16B803A0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  "age": Number,              </w:t>
            </w:r>
            <w:r w:rsidRPr="00B05CBC">
              <w:rPr>
                <w:i/>
                <w:iCs/>
              </w:rPr>
              <w:t>// 年龄（单位：岁，范围：1-150）</w:t>
            </w:r>
          </w:p>
          <w:p w14:paraId="2C6FCFC4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  "weight": Number            </w:t>
            </w:r>
            <w:r w:rsidRPr="00B05CBC">
              <w:rPr>
                <w:i/>
                <w:iCs/>
              </w:rPr>
              <w:t>// 体重（单位：kg，范围：20-200）</w:t>
            </w:r>
          </w:p>
          <w:p w14:paraId="58826659" w14:textId="77777777" w:rsidR="003F1861" w:rsidRPr="00B05CBC" w:rsidRDefault="003F1861" w:rsidP="003F1861">
            <w:pPr>
              <w:rPr>
                <w:rFonts w:hint="eastAsia"/>
              </w:rPr>
            </w:pPr>
            <w:r w:rsidRPr="00B05CBC">
              <w:t xml:space="preserve">  }</w:t>
            </w:r>
          </w:p>
          <w:p w14:paraId="1CB835A4" w14:textId="1F7A6B88" w:rsidR="004D6EC1" w:rsidRDefault="003F1861" w:rsidP="000475E8">
            <w:pPr>
              <w:rPr>
                <w:rFonts w:hint="eastAsia"/>
              </w:rPr>
            </w:pPr>
            <w:r w:rsidRPr="00B05CBC">
              <w:t>}</w:t>
            </w:r>
          </w:p>
        </w:tc>
      </w:tr>
    </w:tbl>
    <w:p w14:paraId="379EE8E2" w14:textId="67126D18" w:rsidR="000475E8" w:rsidRDefault="00BB2516" w:rsidP="000475E8">
      <w:pPr>
        <w:rPr>
          <w:rFonts w:hint="eastAsia"/>
        </w:rPr>
      </w:pPr>
      <w:r w:rsidRPr="00B05CBC">
        <w:rPr>
          <w:b/>
          <w:bCs/>
        </w:rPr>
        <w:t>健康数据表设计</w:t>
      </w:r>
      <w:r w:rsidRPr="00B05CBC">
        <w:t>：</w:t>
      </w:r>
    </w:p>
    <w:p w14:paraId="2E943259" w14:textId="26CBFB0B" w:rsidR="00D0540B" w:rsidRDefault="00D0540B" w:rsidP="00D0540B">
      <w:pPr>
        <w:jc w:val="center"/>
        <w:rPr>
          <w:rFonts w:hint="eastAsia"/>
        </w:rPr>
      </w:pPr>
      <w:r>
        <w:rPr>
          <w:rFonts w:hint="eastAsia"/>
        </w:rPr>
        <w:t>表3-2 健康数据表</w:t>
      </w:r>
    </w:p>
    <w:tbl>
      <w:tblPr>
        <w:tblStyle w:val="af2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D15B54" w14:paraId="1CB13888" w14:textId="77777777" w:rsidTr="00D15B54">
        <w:trPr>
          <w:jc w:val="center"/>
        </w:trPr>
        <w:tc>
          <w:tcPr>
            <w:tcW w:w="8296" w:type="dxa"/>
            <w:shd w:val="clear" w:color="auto" w:fill="D9D9D9" w:themeFill="background1" w:themeFillShade="D9"/>
          </w:tcPr>
          <w:p w14:paraId="3CAA5C88" w14:textId="77777777" w:rsidR="00D15B54" w:rsidRPr="00B05CBC" w:rsidRDefault="00D15B54" w:rsidP="00D15B54">
            <w:pPr>
              <w:rPr>
                <w:rFonts w:hint="eastAsia"/>
              </w:rPr>
            </w:pPr>
            <w:r w:rsidRPr="00B05CBC">
              <w:t>{</w:t>
            </w:r>
          </w:p>
          <w:p w14:paraId="6EACA66B" w14:textId="77777777" w:rsidR="00D15B54" w:rsidRPr="00B05CBC" w:rsidRDefault="00D15B54" w:rsidP="00D15B54">
            <w:pPr>
              <w:rPr>
                <w:rFonts w:hint="eastAsia"/>
              </w:rPr>
            </w:pPr>
            <w:r w:rsidRPr="00B05CBC">
              <w:t xml:space="preserve">  "_id": </w:t>
            </w:r>
            <w:proofErr w:type="spellStart"/>
            <w:r w:rsidRPr="00B05CBC">
              <w:t>ObjectId</w:t>
            </w:r>
            <w:proofErr w:type="spellEnd"/>
            <w:r w:rsidRPr="00B05CBC">
              <w:t xml:space="preserve">,              </w:t>
            </w:r>
            <w:r w:rsidRPr="00B05CBC">
              <w:rPr>
                <w:i/>
                <w:iCs/>
              </w:rPr>
              <w:t>// 数据记录唯一标识符</w:t>
            </w:r>
          </w:p>
          <w:p w14:paraId="70794EFB" w14:textId="77777777" w:rsidR="00D15B54" w:rsidRPr="00B05CBC" w:rsidRDefault="00D15B54" w:rsidP="00D15B54">
            <w:pPr>
              <w:rPr>
                <w:rFonts w:hint="eastAsia"/>
              </w:rPr>
            </w:pPr>
            <w:r w:rsidRPr="00B05CBC">
              <w:t xml:space="preserve">  "</w:t>
            </w:r>
            <w:proofErr w:type="spellStart"/>
            <w:r w:rsidRPr="00B05CBC">
              <w:t>device_id</w:t>
            </w:r>
            <w:proofErr w:type="spellEnd"/>
            <w:r w:rsidRPr="00B05CBC">
              <w:t xml:space="preserve">": String,          </w:t>
            </w:r>
            <w:r w:rsidRPr="00B05CBC">
              <w:rPr>
                <w:i/>
                <w:iCs/>
              </w:rPr>
              <w:t>// 设备标识符，关联用户设备</w:t>
            </w:r>
          </w:p>
          <w:p w14:paraId="78D7D39D" w14:textId="77777777" w:rsidR="00D15B54" w:rsidRPr="00B05CBC" w:rsidRDefault="00D15B54" w:rsidP="00D15B54">
            <w:pPr>
              <w:rPr>
                <w:rFonts w:hint="eastAsia"/>
              </w:rPr>
            </w:pPr>
            <w:r w:rsidRPr="00B05CBC">
              <w:t xml:space="preserve">  "timestamp": Date,            </w:t>
            </w:r>
            <w:r w:rsidRPr="00B05CBC">
              <w:rPr>
                <w:i/>
                <w:iCs/>
              </w:rPr>
              <w:t>// 数据采集时间戳（ISO格式，自动生成）</w:t>
            </w:r>
          </w:p>
          <w:p w14:paraId="0ADE258D" w14:textId="77777777" w:rsidR="00D15B54" w:rsidRPr="00B05CBC" w:rsidRDefault="00D15B54" w:rsidP="00D15B54">
            <w:pPr>
              <w:rPr>
                <w:rFonts w:hint="eastAsia"/>
              </w:rPr>
            </w:pPr>
            <w:r w:rsidRPr="00B05CBC">
              <w:t xml:space="preserve">  "</w:t>
            </w:r>
            <w:proofErr w:type="spellStart"/>
            <w:r w:rsidRPr="00B05CBC">
              <w:t>heartRate</w:t>
            </w:r>
            <w:proofErr w:type="spellEnd"/>
            <w:r w:rsidRPr="00B05CBC">
              <w:t xml:space="preserve">": Number,          </w:t>
            </w:r>
            <w:r w:rsidRPr="00B05CBC">
              <w:rPr>
                <w:i/>
                <w:iCs/>
              </w:rPr>
              <w:t>// 心率数据（单位：bpm，范围：30-200）</w:t>
            </w:r>
          </w:p>
          <w:p w14:paraId="07533AEA" w14:textId="77777777" w:rsidR="00D15B54" w:rsidRPr="00B05CBC" w:rsidRDefault="00D15B54" w:rsidP="00D15B54">
            <w:pPr>
              <w:rPr>
                <w:rFonts w:hint="eastAsia"/>
              </w:rPr>
            </w:pPr>
            <w:r w:rsidRPr="00B05CBC">
              <w:t xml:space="preserve">  "spo2": Number,               </w:t>
            </w:r>
            <w:r w:rsidRPr="00B05CBC">
              <w:rPr>
                <w:i/>
                <w:iCs/>
              </w:rPr>
              <w:t>// 血氧饱和度（单位：%，范围：70-100）</w:t>
            </w:r>
          </w:p>
          <w:p w14:paraId="1F07C853" w14:textId="77777777" w:rsidR="00D15B54" w:rsidRPr="00B05CBC" w:rsidRDefault="00D15B54" w:rsidP="00D15B54">
            <w:pPr>
              <w:rPr>
                <w:rFonts w:hint="eastAsia"/>
              </w:rPr>
            </w:pPr>
            <w:r w:rsidRPr="00B05CBC">
              <w:t xml:space="preserve">  "temperature": Number         </w:t>
            </w:r>
            <w:r w:rsidRPr="00B05CBC">
              <w:rPr>
                <w:i/>
                <w:iCs/>
              </w:rPr>
              <w:t>// 体温数据（单位：°C，范围：30-45）</w:t>
            </w:r>
          </w:p>
          <w:p w14:paraId="178321B7" w14:textId="1A595F45" w:rsidR="00D15B54" w:rsidRDefault="00D15B54" w:rsidP="000475E8">
            <w:pPr>
              <w:rPr>
                <w:rFonts w:hint="eastAsia"/>
              </w:rPr>
            </w:pPr>
            <w:r w:rsidRPr="00B05CBC">
              <w:t>}</w:t>
            </w:r>
          </w:p>
        </w:tc>
      </w:tr>
    </w:tbl>
    <w:p w14:paraId="3C287EEC" w14:textId="7C568F3B" w:rsidR="00BB2516" w:rsidRDefault="003E3E6C" w:rsidP="003E3E6C">
      <w:pPr>
        <w:jc w:val="center"/>
        <w:rPr>
          <w:rFonts w:hint="eastAsia"/>
        </w:rPr>
      </w:pPr>
      <w:r w:rsidRPr="008C3296">
        <w:rPr>
          <w:noProof/>
        </w:rPr>
        <w:lastRenderedPageBreak/>
        <w:drawing>
          <wp:inline distT="0" distB="0" distL="0" distR="0" wp14:anchorId="1FC1B91B" wp14:editId="65E6FF39">
            <wp:extent cx="1333500" cy="3714750"/>
            <wp:effectExtent l="0" t="0" r="0" b="0"/>
            <wp:docPr id="114325127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C542" w14:textId="0D97DC97" w:rsidR="003E3E6C" w:rsidRDefault="003E3E6C" w:rsidP="003E3E6C">
      <w:pPr>
        <w:jc w:val="center"/>
        <w:rPr>
          <w:rFonts w:hint="eastAsia"/>
        </w:rPr>
      </w:pPr>
      <w:r>
        <w:rPr>
          <w:rFonts w:hint="eastAsia"/>
        </w:rPr>
        <w:t>图3-9 后端数据库设计E-R图</w:t>
      </w:r>
    </w:p>
    <w:p w14:paraId="2CFB0FFE" w14:textId="3B75380B" w:rsidR="007F7B86" w:rsidRPr="004F6E1E" w:rsidRDefault="007F7B86" w:rsidP="007F7B86">
      <w:pPr>
        <w:rPr>
          <w:rFonts w:hint="eastAsia"/>
        </w:rPr>
      </w:pPr>
      <w:r w:rsidRPr="007F7B86">
        <w:rPr>
          <w:rFonts w:hint="eastAsia"/>
          <w:b/>
          <w:bCs/>
        </w:rPr>
        <w:t>所有用户信息表设计</w:t>
      </w:r>
      <w:r>
        <w:rPr>
          <w:rFonts w:hint="eastAsia"/>
          <w:b/>
          <w:bCs/>
        </w:rPr>
        <w:t>：</w:t>
      </w:r>
    </w:p>
    <w:p w14:paraId="6982DC42" w14:textId="4F3070DA" w:rsidR="00D0540B" w:rsidRDefault="004F6E1E" w:rsidP="00D0540B">
      <w:pPr>
        <w:jc w:val="center"/>
        <w:rPr>
          <w:rFonts w:hint="eastAsia"/>
          <w:b/>
          <w:bCs/>
        </w:rPr>
      </w:pPr>
      <w:r w:rsidRPr="004F6E1E">
        <w:rPr>
          <w:rFonts w:hint="eastAsia"/>
        </w:rPr>
        <w:t>表3-3 所有用户信息表</w:t>
      </w:r>
    </w:p>
    <w:tbl>
      <w:tblPr>
        <w:tblStyle w:val="af2"/>
        <w:tblW w:w="0" w:type="auto"/>
        <w:shd w:val="clear" w:color="auto" w:fill="D9D9D9" w:themeFill="background1" w:themeFillShade="D9"/>
        <w:tblLook w:val="0420" w:firstRow="1" w:lastRow="0" w:firstColumn="0" w:lastColumn="0" w:noHBand="0" w:noVBand="1"/>
      </w:tblPr>
      <w:tblGrid>
        <w:gridCol w:w="8296"/>
      </w:tblGrid>
      <w:tr w:rsidR="007F7B86" w14:paraId="7C6ABA56" w14:textId="77777777" w:rsidTr="007F7B86">
        <w:tc>
          <w:tcPr>
            <w:tcW w:w="8296" w:type="dxa"/>
            <w:shd w:val="clear" w:color="auto" w:fill="D9D9D9" w:themeFill="background1" w:themeFillShade="D9"/>
          </w:tcPr>
          <w:p w14:paraId="16403116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>// 所有用户信息</w:t>
            </w:r>
          </w:p>
          <w:p w14:paraId="37A7C3A1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>[</w:t>
            </w:r>
          </w:p>
          <w:p w14:paraId="3A08B887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{</w:t>
            </w:r>
          </w:p>
          <w:p w14:paraId="7B9BDFFE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  "username": "user1",</w:t>
            </w:r>
          </w:p>
          <w:p w14:paraId="25ED0205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  "</w:t>
            </w:r>
            <w:proofErr w:type="spellStart"/>
            <w:r w:rsidRPr="007F7B86">
              <w:t>device_id</w:t>
            </w:r>
            <w:proofErr w:type="spellEnd"/>
            <w:r w:rsidRPr="007F7B86">
              <w:t>": "123456",</w:t>
            </w:r>
          </w:p>
          <w:p w14:paraId="10733F47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  "role": "user"</w:t>
            </w:r>
          </w:p>
          <w:p w14:paraId="304F48E2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},</w:t>
            </w:r>
          </w:p>
          <w:p w14:paraId="6CABC184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{</w:t>
            </w:r>
          </w:p>
          <w:p w14:paraId="142BE6BB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  "username": "admin",</w:t>
            </w:r>
          </w:p>
          <w:p w14:paraId="733F5E7C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  "</w:t>
            </w:r>
            <w:proofErr w:type="spellStart"/>
            <w:r w:rsidRPr="007F7B86">
              <w:t>device_id</w:t>
            </w:r>
            <w:proofErr w:type="spellEnd"/>
            <w:r w:rsidRPr="007F7B86">
              <w:t>": "654321",</w:t>
            </w:r>
          </w:p>
          <w:p w14:paraId="6118B0FB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  "role": "manager"</w:t>
            </w:r>
          </w:p>
          <w:p w14:paraId="0B4A89CB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}</w:t>
            </w:r>
          </w:p>
          <w:p w14:paraId="1F0776F1" w14:textId="5E876576" w:rsidR="007F7B86" w:rsidRPr="007F7B86" w:rsidRDefault="007F7B86" w:rsidP="007F7B86">
            <w:pPr>
              <w:rPr>
                <w:rFonts w:hint="eastAsia"/>
              </w:rPr>
            </w:pPr>
            <w:r w:rsidRPr="007F7B86">
              <w:t>]</w:t>
            </w:r>
          </w:p>
        </w:tc>
      </w:tr>
    </w:tbl>
    <w:p w14:paraId="00462686" w14:textId="1AF3D85D" w:rsidR="007F7B86" w:rsidRDefault="007F7B86" w:rsidP="007F7B86">
      <w:pPr>
        <w:rPr>
          <w:rFonts w:hint="eastAsia"/>
          <w:b/>
          <w:bCs/>
        </w:rPr>
      </w:pPr>
      <w:r w:rsidRPr="007F7B86">
        <w:rPr>
          <w:rFonts w:hint="eastAsia"/>
          <w:b/>
          <w:bCs/>
        </w:rPr>
        <w:t>当前登录用户信息表设计</w:t>
      </w:r>
      <w:r>
        <w:rPr>
          <w:rFonts w:hint="eastAsia"/>
          <w:b/>
          <w:bCs/>
        </w:rPr>
        <w:t>：</w:t>
      </w:r>
    </w:p>
    <w:p w14:paraId="3C3B69DF" w14:textId="481D8DE5" w:rsidR="004F6E1E" w:rsidRPr="004F6E1E" w:rsidRDefault="004F6E1E" w:rsidP="004F6E1E">
      <w:pPr>
        <w:jc w:val="center"/>
        <w:rPr>
          <w:rFonts w:hint="eastAsia"/>
        </w:rPr>
      </w:pPr>
      <w:r>
        <w:rPr>
          <w:rFonts w:hint="eastAsia"/>
        </w:rPr>
        <w:t>表3-4 当前登录用户信息表</w:t>
      </w:r>
    </w:p>
    <w:tbl>
      <w:tblPr>
        <w:tblStyle w:val="af2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7F7B86" w14:paraId="1B3DF02A" w14:textId="77777777" w:rsidTr="007F7B86">
        <w:tc>
          <w:tcPr>
            <w:tcW w:w="8296" w:type="dxa"/>
            <w:shd w:val="clear" w:color="auto" w:fill="D9D9D9" w:themeFill="background1" w:themeFillShade="D9"/>
          </w:tcPr>
          <w:p w14:paraId="1ADAF90B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>// 当前登录用户信息</w:t>
            </w:r>
          </w:p>
          <w:p w14:paraId="5D90EAA5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>{</w:t>
            </w:r>
          </w:p>
          <w:p w14:paraId="1B869901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"username": "user1",</w:t>
            </w:r>
          </w:p>
          <w:p w14:paraId="15A885C5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</w:t>
            </w:r>
            <w:proofErr w:type="spellStart"/>
            <w:r w:rsidRPr="007F7B86">
              <w:t>device_id</w:t>
            </w:r>
            <w:proofErr w:type="spellEnd"/>
            <w:r w:rsidRPr="007F7B86">
              <w:t>": "123456",</w:t>
            </w:r>
          </w:p>
          <w:p w14:paraId="7D209833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"role": "user"</w:t>
            </w:r>
          </w:p>
          <w:p w14:paraId="667BE139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>}</w:t>
            </w:r>
          </w:p>
          <w:p w14:paraId="444EB9E2" w14:textId="77777777" w:rsidR="007F7B86" w:rsidRDefault="007F7B86" w:rsidP="007F7B86">
            <w:pPr>
              <w:rPr>
                <w:rFonts w:hint="eastAsia"/>
                <w:b/>
                <w:bCs/>
              </w:rPr>
            </w:pPr>
          </w:p>
        </w:tc>
      </w:tr>
    </w:tbl>
    <w:p w14:paraId="1BE0D8E5" w14:textId="17C01D83" w:rsidR="007F7B86" w:rsidRDefault="007F7B86" w:rsidP="007F7B86">
      <w:pPr>
        <w:rPr>
          <w:rFonts w:hint="eastAsia"/>
          <w:b/>
          <w:bCs/>
        </w:rPr>
      </w:pPr>
      <w:r w:rsidRPr="007F7B86">
        <w:rPr>
          <w:rFonts w:hint="eastAsia"/>
          <w:b/>
          <w:bCs/>
        </w:rPr>
        <w:lastRenderedPageBreak/>
        <w:t>用户个人信息表设计</w:t>
      </w:r>
      <w:r>
        <w:rPr>
          <w:rFonts w:hint="eastAsia"/>
          <w:b/>
          <w:bCs/>
        </w:rPr>
        <w:t>：</w:t>
      </w:r>
    </w:p>
    <w:p w14:paraId="750B177A" w14:textId="48961B2F" w:rsidR="004F6E1E" w:rsidRPr="004F6E1E" w:rsidRDefault="004F6E1E" w:rsidP="004F6E1E">
      <w:pPr>
        <w:jc w:val="center"/>
        <w:rPr>
          <w:rFonts w:hint="eastAsia"/>
        </w:rPr>
      </w:pPr>
      <w:r>
        <w:rPr>
          <w:rFonts w:hint="eastAsia"/>
        </w:rPr>
        <w:t>表3-5 用户个人信息表</w:t>
      </w:r>
    </w:p>
    <w:tbl>
      <w:tblPr>
        <w:tblStyle w:val="af2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7F7B86" w14:paraId="7596F0CD" w14:textId="77777777" w:rsidTr="007F7B86">
        <w:tc>
          <w:tcPr>
            <w:tcW w:w="8296" w:type="dxa"/>
            <w:shd w:val="clear" w:color="auto" w:fill="D9D9D9" w:themeFill="background1" w:themeFillShade="D9"/>
          </w:tcPr>
          <w:p w14:paraId="5F1E0EE1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>// 用户个人信息</w:t>
            </w:r>
          </w:p>
          <w:p w14:paraId="1F2DC028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>{</w:t>
            </w:r>
          </w:p>
          <w:p w14:paraId="39318005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"username": "user1",</w:t>
            </w:r>
          </w:p>
          <w:p w14:paraId="3B091037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"nickname": "昵称",</w:t>
            </w:r>
          </w:p>
          <w:p w14:paraId="65BFE3FF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"avatar": "/static/avatars/avatar1.png",</w:t>
            </w:r>
          </w:p>
          <w:p w14:paraId="0D9A9B8F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"gender": 1,</w:t>
            </w:r>
          </w:p>
          <w:p w14:paraId="7F4E8254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"height": "175",</w:t>
            </w:r>
          </w:p>
          <w:p w14:paraId="01EAD85D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"weight": "70",</w:t>
            </w:r>
          </w:p>
          <w:p w14:paraId="297B2767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"age": "30",</w:t>
            </w:r>
          </w:p>
          <w:p w14:paraId="74A3560F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"phone": "13800138000",</w:t>
            </w:r>
          </w:p>
          <w:p w14:paraId="392984C5" w14:textId="77777777" w:rsidR="007F7B86" w:rsidRPr="007F7B86" w:rsidRDefault="007F7B86" w:rsidP="007F7B86">
            <w:pPr>
              <w:rPr>
                <w:rFonts w:hint="eastAsia"/>
              </w:rPr>
            </w:pPr>
            <w:r w:rsidRPr="007F7B86">
              <w:t xml:space="preserve">  "email": "user1@example.com"</w:t>
            </w:r>
          </w:p>
          <w:p w14:paraId="040CAEB4" w14:textId="08D75535" w:rsidR="007F7B86" w:rsidRDefault="007F7B86" w:rsidP="007F7B86">
            <w:pPr>
              <w:rPr>
                <w:rFonts w:hint="eastAsia"/>
                <w:b/>
                <w:bCs/>
              </w:rPr>
            </w:pPr>
            <w:r w:rsidRPr="007F7B86">
              <w:t>}</w:t>
            </w:r>
          </w:p>
        </w:tc>
      </w:tr>
    </w:tbl>
    <w:p w14:paraId="4C76A9A6" w14:textId="77777777" w:rsidR="007F7B86" w:rsidRPr="007F7B86" w:rsidRDefault="007F7B86" w:rsidP="007F7B86">
      <w:pPr>
        <w:rPr>
          <w:rFonts w:hint="eastAsia"/>
          <w:b/>
          <w:bCs/>
        </w:rPr>
      </w:pPr>
    </w:p>
    <w:p w14:paraId="4CB8DADB" w14:textId="2BFFC3C0" w:rsidR="00497457" w:rsidRDefault="00497457" w:rsidP="003E3E6C">
      <w:pPr>
        <w:jc w:val="center"/>
        <w:rPr>
          <w:rFonts w:hint="eastAsia"/>
        </w:rPr>
      </w:pPr>
      <w:r w:rsidRPr="00497457">
        <w:rPr>
          <w:noProof/>
        </w:rPr>
        <w:drawing>
          <wp:inline distT="0" distB="0" distL="0" distR="0" wp14:anchorId="0E055B9E" wp14:editId="62EC4305">
            <wp:extent cx="4333875" cy="5455173"/>
            <wp:effectExtent l="0" t="0" r="0" b="0"/>
            <wp:docPr id="41182496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824969" name=""/>
                    <pic:cNvPicPr/>
                  </pic:nvPicPr>
                  <pic:blipFill rotWithShape="1">
                    <a:blip r:embed="rId21"/>
                    <a:srcRect b="23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56" cy="545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478C5AA2" w14:textId="03BCE105" w:rsidR="00497457" w:rsidRPr="004D6EC1" w:rsidRDefault="00497457" w:rsidP="003E3E6C">
      <w:pPr>
        <w:jc w:val="center"/>
        <w:rPr>
          <w:rFonts w:hint="eastAsia"/>
        </w:rPr>
      </w:pPr>
      <w:r>
        <w:rPr>
          <w:rFonts w:hint="eastAsia"/>
        </w:rPr>
        <w:t xml:space="preserve">图3-10 </w:t>
      </w:r>
      <w:r w:rsidR="007F7B86">
        <w:rPr>
          <w:rFonts w:hint="eastAsia"/>
        </w:rPr>
        <w:t>本地数据库E-R图</w:t>
      </w:r>
    </w:p>
    <w:p w14:paraId="1A90AEFF" w14:textId="71AC8743" w:rsidR="00B51B7A" w:rsidRPr="00B51B7A" w:rsidRDefault="00A456F4" w:rsidP="00A456F4">
      <w:pPr>
        <w:pStyle w:val="1"/>
      </w:pPr>
      <w:bookmarkStart w:id="68" w:name="_Toc200261870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 w:rsidR="006C681B">
        <w:rPr>
          <w:rFonts w:hint="eastAsia"/>
        </w:rPr>
        <w:t xml:space="preserve">  </w:t>
      </w:r>
      <w:r>
        <w:rPr>
          <w:rFonts w:hint="eastAsia"/>
        </w:rPr>
        <w:t>硬件系统设计</w:t>
      </w:r>
      <w:bookmarkEnd w:id="68"/>
    </w:p>
    <w:p w14:paraId="227427DA" w14:textId="04BE32F5" w:rsidR="00873AD9" w:rsidRDefault="00873AD9" w:rsidP="00555044">
      <w:pPr>
        <w:pStyle w:val="2"/>
        <w:spacing w:line="400" w:lineRule="exact"/>
        <w:rPr>
          <w:rFonts w:ascii="黑体" w:hAnsi="黑体" w:hint="eastAsia"/>
        </w:rPr>
      </w:pPr>
      <w:bookmarkStart w:id="69" w:name="_Toc186260277"/>
      <w:bookmarkStart w:id="70" w:name="_Toc200261871"/>
      <w:bookmarkStart w:id="71" w:name="_Toc234211248"/>
      <w:bookmarkStart w:id="72" w:name="_Toc234212032"/>
      <w:bookmarkStart w:id="73" w:name="_Toc234212822"/>
      <w:bookmarkEnd w:id="37"/>
      <w:bookmarkEnd w:id="41"/>
      <w:r w:rsidRPr="009E33F5">
        <w:rPr>
          <w:rFonts w:ascii="黑体" w:hAnsi="黑体" w:hint="eastAsia"/>
        </w:rPr>
        <w:t xml:space="preserve">4.1 </w:t>
      </w:r>
      <w:bookmarkEnd w:id="69"/>
      <w:r w:rsidR="00555044">
        <w:rPr>
          <w:rFonts w:ascii="黑体" w:hAnsi="黑体" w:hint="eastAsia"/>
        </w:rPr>
        <w:t>系统架构</w:t>
      </w:r>
      <w:bookmarkEnd w:id="70"/>
    </w:p>
    <w:p w14:paraId="727EDAB1" w14:textId="415EF33C" w:rsidR="00F33A99" w:rsidRPr="00F33A99" w:rsidRDefault="00F33A99" w:rsidP="00572FB4">
      <w:pPr>
        <w:spacing w:line="400" w:lineRule="exact"/>
        <w:ind w:firstLine="420"/>
        <w:rPr>
          <w:rFonts w:hint="eastAsia"/>
        </w:rPr>
      </w:pPr>
      <w:r>
        <w:t>硬件设计方面主要分为设备端和终端，设备端为用户的健康体征的采集设备，负责采集用户的健康体征数据，并使用低功耗蓝牙技术广播给指定终端；终端连接WI-FI，使用低功耗蓝牙扫描广播数据包，识别到指定设备的数据包后，将其上报置云端；数据包采用自定义的蓝牙广播数据包，单个终端最多可以分辨识别256个设备，后期可扩展。</w:t>
      </w:r>
    </w:p>
    <w:p w14:paraId="5D29AE16" w14:textId="0D06BB49" w:rsidR="00873AD9" w:rsidRDefault="00873AD9" w:rsidP="00873AD9">
      <w:pPr>
        <w:pStyle w:val="2"/>
        <w:spacing w:line="400" w:lineRule="exact"/>
        <w:rPr>
          <w:rFonts w:ascii="黑体" w:hAnsi="黑体" w:hint="eastAsia"/>
        </w:rPr>
      </w:pPr>
      <w:bookmarkStart w:id="74" w:name="_Toc186260284"/>
      <w:bookmarkStart w:id="75" w:name="_Toc200261872"/>
      <w:r w:rsidRPr="009E33F5">
        <w:rPr>
          <w:rFonts w:ascii="黑体" w:hAnsi="黑体" w:hint="eastAsia"/>
        </w:rPr>
        <w:t xml:space="preserve">4.2 </w:t>
      </w:r>
      <w:bookmarkEnd w:id="74"/>
      <w:r w:rsidR="00F33A99">
        <w:rPr>
          <w:rFonts w:ascii="黑体" w:hAnsi="黑体" w:hint="eastAsia"/>
        </w:rPr>
        <w:t>设备端</w:t>
      </w:r>
      <w:r w:rsidR="00555044">
        <w:rPr>
          <w:rFonts w:ascii="黑体" w:hAnsi="黑体" w:hint="eastAsia"/>
        </w:rPr>
        <w:t>设计</w:t>
      </w:r>
      <w:bookmarkEnd w:id="75"/>
    </w:p>
    <w:p w14:paraId="2C4792D4" w14:textId="328C1801" w:rsidR="00F33A99" w:rsidRDefault="0002610E" w:rsidP="00F33A99">
      <w:pPr>
        <w:spacing w:line="400" w:lineRule="exact"/>
        <w:ind w:firstLine="420"/>
        <w:rPr>
          <w:rFonts w:hint="eastAsia"/>
        </w:rPr>
      </w:pPr>
      <w:r w:rsidRPr="0002610E">
        <w:rPr>
          <w:rFonts w:hint="eastAsia"/>
        </w:rPr>
        <w:t>设备端</w:t>
      </w:r>
      <w:r>
        <w:rPr>
          <w:rFonts w:hint="eastAsia"/>
        </w:rPr>
        <w:t>为</w:t>
      </w:r>
      <w:r w:rsidRPr="0002610E">
        <w:rPr>
          <w:rFonts w:hint="eastAsia"/>
        </w:rPr>
        <w:t>健康监护系统的核心部分，负责用户健康体征数据的采集、处理和传输。为了满足实时性、准确性和低功耗的需求，设备端采用了ESP32-H2 单片机作为主要控制器，并集成了 MAX30102 心率血氧传感器和 DS18B20 温度传感器，实现多参数健康数据监测。</w:t>
      </w:r>
      <w:r w:rsidR="00F33A99">
        <w:t>采集设备需要满足低功耗设计和高精确度的要求。</w:t>
      </w:r>
    </w:p>
    <w:p w14:paraId="1FB515F2" w14:textId="3CEA8F74" w:rsidR="00B803DC" w:rsidRDefault="00B803DC" w:rsidP="00B803DC">
      <w:pPr>
        <w:pStyle w:val="3"/>
        <w:spacing w:line="400" w:lineRule="atLeast"/>
      </w:pPr>
      <w:bookmarkStart w:id="76" w:name="_Toc200261873"/>
      <w:r>
        <w:rPr>
          <w:rFonts w:hint="eastAsia"/>
        </w:rPr>
        <w:t xml:space="preserve">4.2.1 </w:t>
      </w:r>
      <w:r>
        <w:rPr>
          <w:rFonts w:hint="eastAsia"/>
        </w:rPr>
        <w:t>器件选型</w:t>
      </w:r>
      <w:bookmarkEnd w:id="76"/>
    </w:p>
    <w:p w14:paraId="670727AD" w14:textId="5EC9C912" w:rsidR="00B803DC" w:rsidRPr="00B803DC" w:rsidRDefault="00B803DC" w:rsidP="00B803DC">
      <w:pPr>
        <w:spacing w:line="400" w:lineRule="exact"/>
        <w:ind w:firstLine="420"/>
        <w:rPr>
          <w:rFonts w:hint="eastAsia"/>
        </w:rPr>
      </w:pPr>
      <w:r>
        <w:t>主控选择了ESP32-H2单片机，该单片机兼容Bluetooth 5 (LE)，并搭载了RISC-V 32 位单核处理器，具有领先的低功耗设计和安全的连接能力。健康检测传感器使用了MAX30102心率血氧传感器和DS18B20温度传感器；MAX30102是一个集成的光学AFE模块，用于可穿戴健康设备的脉搏血氧仪和心率监测仪。它具有高灵敏度、低功耗、高SNR和运动伪影抑制等特性，支持I2C兼容的通信接口；DS18B20是一款单总线的温度传感器，可以进行高精度的体温采集。</w:t>
      </w:r>
    </w:p>
    <w:p w14:paraId="0DE7E41B" w14:textId="42EBA1BD" w:rsidR="00B803DC" w:rsidRDefault="00B803DC" w:rsidP="00B803DC">
      <w:pPr>
        <w:pStyle w:val="3"/>
        <w:spacing w:line="400" w:lineRule="atLeast"/>
      </w:pPr>
      <w:bookmarkStart w:id="77" w:name="_Toc200261874"/>
      <w:r>
        <w:rPr>
          <w:rFonts w:hint="eastAsia"/>
        </w:rPr>
        <w:t xml:space="preserve">4.2.2 </w:t>
      </w:r>
      <w:r>
        <w:rPr>
          <w:rFonts w:hint="eastAsia"/>
        </w:rPr>
        <w:t>程序设计</w:t>
      </w:r>
      <w:bookmarkEnd w:id="77"/>
    </w:p>
    <w:p w14:paraId="6E03C1E3" w14:textId="7508DAAE" w:rsidR="00B803DC" w:rsidRPr="00B803DC" w:rsidRDefault="00B803DC" w:rsidP="00B803DC">
      <w:pPr>
        <w:spacing w:line="400" w:lineRule="exact"/>
        <w:ind w:firstLine="420"/>
        <w:rPr>
          <w:rFonts w:hint="eastAsia"/>
        </w:rPr>
      </w:pPr>
      <w:r>
        <w:t>设备上电后，初始化蓝牙协议栈并通过NVS读取设备ID和目标基站ID，随后对传感球进行识别和初始化，读取传感器数据并检查无误后，将目标基站ID、设备ID以及传感器数据放入数据包，启动蓝牙协议栈开始广播；当基站收到数据包后，和设备进行确认连接握手；设备收到确认请求后，设置定时唤醒时间并进入深度睡眠模式，实现低功耗设计的需求。当睡眠定时时间结束，设备自动进行重启并重复上述过程，实现数据的持续上报。</w:t>
      </w:r>
    </w:p>
    <w:p w14:paraId="367E1989" w14:textId="720811D3" w:rsidR="00B803DC" w:rsidRDefault="00B803DC" w:rsidP="00B803DC">
      <w:pPr>
        <w:pStyle w:val="3"/>
        <w:spacing w:line="400" w:lineRule="atLeast"/>
      </w:pPr>
      <w:bookmarkStart w:id="78" w:name="_Toc200261875"/>
      <w:r>
        <w:rPr>
          <w:rFonts w:hint="eastAsia"/>
        </w:rPr>
        <w:t xml:space="preserve">4.2.3 </w:t>
      </w:r>
      <w:r>
        <w:rPr>
          <w:rFonts w:hint="eastAsia"/>
        </w:rPr>
        <w:t>终端设计</w:t>
      </w:r>
      <w:bookmarkEnd w:id="78"/>
    </w:p>
    <w:p w14:paraId="628DCD46" w14:textId="3FE28988" w:rsidR="00B803DC" w:rsidRPr="00B803DC" w:rsidRDefault="00B803DC" w:rsidP="00B803DC">
      <w:pPr>
        <w:spacing w:line="400" w:lineRule="exact"/>
        <w:ind w:firstLine="420"/>
        <w:rPr>
          <w:rFonts w:hint="eastAsia"/>
        </w:rPr>
      </w:pPr>
      <w:r>
        <w:t>终端需要能够通过WI-FI连接到网络，并能使用低功耗蓝牙技术扫描和识别指定广播包，随后能通过HTTP协议与后端构建连接并上传数据包。</w:t>
      </w:r>
    </w:p>
    <w:p w14:paraId="44E1CBEE" w14:textId="4EB2CFC2" w:rsidR="00B803DC" w:rsidRDefault="00B803DC" w:rsidP="00B803DC">
      <w:pPr>
        <w:pStyle w:val="3"/>
        <w:spacing w:line="400" w:lineRule="atLeast"/>
      </w:pPr>
      <w:bookmarkStart w:id="79" w:name="_Toc200261876"/>
      <w:r>
        <w:rPr>
          <w:rFonts w:hint="eastAsia"/>
        </w:rPr>
        <w:lastRenderedPageBreak/>
        <w:t xml:space="preserve">4.2.4 </w:t>
      </w:r>
      <w:r>
        <w:rPr>
          <w:rFonts w:hint="eastAsia"/>
        </w:rPr>
        <w:t>器件选型</w:t>
      </w:r>
      <w:bookmarkEnd w:id="79"/>
    </w:p>
    <w:p w14:paraId="0596AF6C" w14:textId="552D0F58" w:rsidR="00B803DC" w:rsidRPr="00B803DC" w:rsidRDefault="00B803DC" w:rsidP="00B803DC">
      <w:pPr>
        <w:spacing w:line="400" w:lineRule="exact"/>
        <w:ind w:firstLine="420"/>
        <w:rPr>
          <w:rFonts w:hint="eastAsia"/>
        </w:rPr>
      </w:pPr>
      <w:r>
        <w:t>主控选择ESP32-C3单片机，ESP32-C3 是一款安全稳定、低功耗、低成本的物联网芯片，搭载 RISC-V 32 位单核处理器，支持 2.4 GHz Wi-Fi 和 Bluetooth 5 (LE)，为物联网产品提供行业领先的射频性能、完善的安全机制和丰富的内存资源。ESP32-C3 对 Wi-Fi 和 Bluetooth 5 (LE) 的双重支持降低了设备配网难度，适用于广泛的物联网应用场景。使用开发板采用5V供电即可正常工作，无需其他外设。</w:t>
      </w:r>
    </w:p>
    <w:p w14:paraId="702BBCC0" w14:textId="5C4B0F50" w:rsidR="00B803DC" w:rsidRDefault="00B803DC" w:rsidP="00B803DC">
      <w:pPr>
        <w:pStyle w:val="3"/>
        <w:spacing w:line="400" w:lineRule="atLeast"/>
      </w:pPr>
      <w:bookmarkStart w:id="80" w:name="_Toc200261877"/>
      <w:r>
        <w:rPr>
          <w:rFonts w:hint="eastAsia"/>
        </w:rPr>
        <w:t xml:space="preserve">4.2.5 </w:t>
      </w:r>
      <w:r>
        <w:rPr>
          <w:rFonts w:hint="eastAsia"/>
        </w:rPr>
        <w:t>程序设计</w:t>
      </w:r>
      <w:bookmarkEnd w:id="80"/>
    </w:p>
    <w:p w14:paraId="6B06A7D3" w14:textId="465B6F7A" w:rsidR="00BE1052" w:rsidRDefault="00B803DC" w:rsidP="00BE1052">
      <w:pPr>
        <w:spacing w:line="400" w:lineRule="exact"/>
        <w:ind w:firstLine="420"/>
        <w:rPr>
          <w:rFonts w:hint="eastAsia"/>
        </w:rPr>
      </w:pPr>
      <w:r>
        <w:t>设备上电后，首先进行蓝牙协议栈的初始化和运行，运行扫描设备广播包的任务，当识别到指定的设备广播包，则将广播包暂存，和设备进行握手连接确认。</w:t>
      </w:r>
      <w:r>
        <w:br/>
        <w:t>蓝牙协议栈运行完毕后，则进行WI-FI的连接。要连接的WI-FI通过程序内指定或由NVS指定。确认WI-FI连接完毕后，启用HTTP客户端任务并等待接收蓝牙设备广播包，当收到广播包数据，则通过HTTP客户端向指定后端API提交广播数据信息，实现健康信息上报功能。</w:t>
      </w:r>
    </w:p>
    <w:p w14:paraId="5364353E" w14:textId="4E8C6079" w:rsidR="009470D5" w:rsidRPr="00B803DC" w:rsidRDefault="00BE1052" w:rsidP="00BE105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C524CED" w14:textId="2CEFFA18" w:rsidR="00873AD9" w:rsidRPr="00B42E89" w:rsidRDefault="00873AD9" w:rsidP="00873AD9">
      <w:pPr>
        <w:pStyle w:val="1"/>
        <w:spacing w:line="400" w:lineRule="exact"/>
      </w:pPr>
      <w:bookmarkStart w:id="81" w:name="_Toc200261878"/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  </w:t>
      </w:r>
      <w:bookmarkStart w:id="82" w:name="_Toc186260288"/>
      <w:r w:rsidRPr="00B42E89">
        <w:rPr>
          <w:rFonts w:hint="eastAsia"/>
        </w:rPr>
        <w:t>结果与分析</w:t>
      </w:r>
      <w:bookmarkEnd w:id="81"/>
      <w:bookmarkEnd w:id="82"/>
    </w:p>
    <w:p w14:paraId="4C5DE64E" w14:textId="746E1D54" w:rsidR="00873AD9" w:rsidRDefault="00873AD9" w:rsidP="00873AD9">
      <w:pPr>
        <w:pStyle w:val="2"/>
        <w:spacing w:line="400" w:lineRule="exact"/>
        <w:rPr>
          <w:rFonts w:ascii="黑体" w:hAnsi="黑体" w:hint="eastAsia"/>
        </w:rPr>
      </w:pPr>
      <w:bookmarkStart w:id="83" w:name="_Toc186260289"/>
      <w:bookmarkStart w:id="84" w:name="_Toc200261879"/>
      <w:r w:rsidRPr="009E33F5">
        <w:rPr>
          <w:rFonts w:ascii="黑体" w:hAnsi="黑体" w:hint="eastAsia"/>
        </w:rPr>
        <w:t xml:space="preserve">5.1 </w:t>
      </w:r>
      <w:bookmarkEnd w:id="83"/>
      <w:r w:rsidR="00555044">
        <w:rPr>
          <w:rFonts w:ascii="黑体" w:hAnsi="黑体" w:hint="eastAsia"/>
        </w:rPr>
        <w:t>设计结果</w:t>
      </w:r>
      <w:bookmarkEnd w:id="84"/>
    </w:p>
    <w:p w14:paraId="7BC34946" w14:textId="2316CF7D" w:rsidR="00497633" w:rsidRPr="00497633" w:rsidRDefault="00497633" w:rsidP="00497633">
      <w:pPr>
        <w:ind w:firstLineChars="200" w:firstLine="420"/>
        <w:rPr>
          <w:rFonts w:hint="eastAsia"/>
        </w:rPr>
      </w:pPr>
      <w:r w:rsidRPr="00497633">
        <w:rPr>
          <w:rFonts w:hint="eastAsia"/>
        </w:rPr>
        <w:t>本系统成功实现了物联网健康监护平台的核心功能，包括用户管理、健康数据采集与可视化展示。软件部分涵盖了用户登录注册、管理员用户信息管理、个人健康数据仪表盘、健康预警机制、AI助手分析等模块，确保用户能够直观、便捷地获取健康数据并进行风险预警。界面设计采用响应式布局，使得 PC 端与移动端访问体验一致，用户可查看历史健康数据趋势，并获取近七日健康建议</w:t>
      </w:r>
      <w:r>
        <w:rPr>
          <w:rFonts w:hint="eastAsia"/>
        </w:rPr>
        <w:t>，具体设计结果由以下图表所示。</w:t>
      </w:r>
    </w:p>
    <w:p w14:paraId="49591FBE" w14:textId="0E1318A4" w:rsidR="00873AD9" w:rsidRPr="00B42E89" w:rsidRDefault="00873AD9" w:rsidP="00873AD9">
      <w:pPr>
        <w:pStyle w:val="3"/>
        <w:spacing w:line="400" w:lineRule="exact"/>
      </w:pPr>
      <w:bookmarkStart w:id="85" w:name="_Toc186260290"/>
      <w:bookmarkStart w:id="86" w:name="_Toc200261880"/>
      <w:r w:rsidRPr="00B42E89">
        <w:rPr>
          <w:rFonts w:hint="eastAsia"/>
        </w:rPr>
        <w:t>5.1.1</w:t>
      </w:r>
      <w:bookmarkEnd w:id="85"/>
      <w:r w:rsidR="00555044">
        <w:rPr>
          <w:rFonts w:hint="eastAsia"/>
        </w:rPr>
        <w:t>软件运行界面图</w:t>
      </w:r>
      <w:bookmarkEnd w:id="86"/>
    </w:p>
    <w:p w14:paraId="1FFC882A" w14:textId="285DAB7C" w:rsidR="00873AD9" w:rsidRDefault="00DF022E" w:rsidP="00DF022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8878AF" wp14:editId="12C368A6">
            <wp:extent cx="5274310" cy="2665095"/>
            <wp:effectExtent l="0" t="0" r="2540" b="1905"/>
            <wp:docPr id="130697769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6977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E74C" w14:textId="10325458" w:rsidR="00442D33" w:rsidRDefault="00442D33" w:rsidP="00DF022E">
      <w:pPr>
        <w:jc w:val="center"/>
        <w:rPr>
          <w:rFonts w:hint="eastAsia"/>
        </w:rPr>
      </w:pPr>
      <w:r>
        <w:rPr>
          <w:rFonts w:hint="eastAsia"/>
        </w:rPr>
        <w:t>图5-1 登录界面</w:t>
      </w:r>
      <w:r w:rsidR="007050DA">
        <w:rPr>
          <w:rFonts w:hint="eastAsia"/>
        </w:rPr>
        <w:t>图</w:t>
      </w:r>
    </w:p>
    <w:p w14:paraId="54837EA5" w14:textId="539E52BC" w:rsidR="00023F63" w:rsidRDefault="00442D33" w:rsidP="00023F6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250016" wp14:editId="76B8621A">
            <wp:extent cx="5274310" cy="2553970"/>
            <wp:effectExtent l="0" t="0" r="2540" b="0"/>
            <wp:docPr id="12216107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161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7539" w14:textId="4F5F5944" w:rsidR="00442D33" w:rsidRDefault="00442D33" w:rsidP="00DF022E">
      <w:pPr>
        <w:jc w:val="center"/>
        <w:rPr>
          <w:rFonts w:hint="eastAsia"/>
        </w:rPr>
      </w:pPr>
      <w:r>
        <w:rPr>
          <w:rFonts w:hint="eastAsia"/>
        </w:rPr>
        <w:t>图5-2 注册界面</w:t>
      </w:r>
      <w:r w:rsidR="007050DA">
        <w:rPr>
          <w:rFonts w:hint="eastAsia"/>
        </w:rPr>
        <w:t>图</w:t>
      </w:r>
    </w:p>
    <w:p w14:paraId="0447AA14" w14:textId="47FB02D6" w:rsidR="00023F63" w:rsidRDefault="00023F63" w:rsidP="00A456F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A8B7A5" wp14:editId="72BF8DBF">
            <wp:extent cx="5274310" cy="2580005"/>
            <wp:effectExtent l="0" t="0" r="2540" b="0"/>
            <wp:docPr id="81572291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722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DFE2" w14:textId="542268E9" w:rsidR="00A456F4" w:rsidRDefault="00A456F4" w:rsidP="00A456F4">
      <w:pPr>
        <w:jc w:val="center"/>
        <w:rPr>
          <w:rFonts w:hint="eastAsia"/>
        </w:rPr>
      </w:pPr>
      <w:r>
        <w:rPr>
          <w:rFonts w:hint="eastAsia"/>
        </w:rPr>
        <w:t>图5-3 管理员端用户信息展示</w:t>
      </w:r>
      <w:r w:rsidR="004107F2">
        <w:rPr>
          <w:rFonts w:hint="eastAsia"/>
        </w:rPr>
        <w:t>示意图</w:t>
      </w:r>
    </w:p>
    <w:p w14:paraId="5972979B" w14:textId="346F5A80" w:rsidR="00023F63" w:rsidRDefault="00023F63" w:rsidP="00DF022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EFBF23" wp14:editId="1D1292F8">
            <wp:extent cx="5274310" cy="2580005"/>
            <wp:effectExtent l="0" t="0" r="2540" b="0"/>
            <wp:docPr id="190224712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2247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2549" w14:textId="1C7B9863" w:rsidR="00A456F4" w:rsidRDefault="00A456F4" w:rsidP="00DF022E">
      <w:pPr>
        <w:jc w:val="center"/>
        <w:rPr>
          <w:rFonts w:hint="eastAsia"/>
        </w:rPr>
      </w:pPr>
      <w:r>
        <w:rPr>
          <w:rFonts w:hint="eastAsia"/>
        </w:rPr>
        <w:t>图5-4 管理员查询用户信息</w:t>
      </w:r>
      <w:r w:rsidR="004107F2">
        <w:rPr>
          <w:rFonts w:hint="eastAsia"/>
        </w:rPr>
        <w:t>示意图</w:t>
      </w:r>
    </w:p>
    <w:p w14:paraId="5F0CE86D" w14:textId="331695A6" w:rsidR="00023F63" w:rsidRDefault="00023F63" w:rsidP="00DF022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77D095" wp14:editId="7A0B443C">
            <wp:extent cx="5274310" cy="2580005"/>
            <wp:effectExtent l="0" t="0" r="2540" b="0"/>
            <wp:docPr id="110577625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776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3170" w14:textId="77777777" w:rsidR="00A456F4" w:rsidRDefault="00A456F4" w:rsidP="00DF022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E3FB52" wp14:editId="2B3FA217">
            <wp:extent cx="5274310" cy="2440305"/>
            <wp:effectExtent l="0" t="0" r="2540" b="0"/>
            <wp:docPr id="154276488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27648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FA33" w14:textId="3569A379" w:rsidR="00023F63" w:rsidRDefault="00A456F4" w:rsidP="00DF022E">
      <w:pPr>
        <w:jc w:val="center"/>
        <w:rPr>
          <w:rFonts w:hint="eastAsia"/>
        </w:rPr>
      </w:pPr>
      <w:r>
        <w:rPr>
          <w:rFonts w:hint="eastAsia"/>
        </w:rPr>
        <w:t>图5-5 用户修改个人信息</w:t>
      </w:r>
      <w:r w:rsidR="004107F2">
        <w:rPr>
          <w:rFonts w:hint="eastAsia"/>
        </w:rPr>
        <w:t>示意图</w:t>
      </w:r>
      <w:r w:rsidR="00023F63">
        <w:rPr>
          <w:noProof/>
        </w:rPr>
        <w:drawing>
          <wp:inline distT="0" distB="0" distL="0" distR="0" wp14:anchorId="4F054A33" wp14:editId="010D841F">
            <wp:extent cx="5274310" cy="1976120"/>
            <wp:effectExtent l="0" t="0" r="2540" b="5080"/>
            <wp:docPr id="11712921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292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9C11" w14:textId="3E823C41" w:rsidR="00023F63" w:rsidRDefault="00A456F4" w:rsidP="00DF022E">
      <w:pPr>
        <w:jc w:val="center"/>
        <w:rPr>
          <w:rFonts w:hint="eastAsia"/>
        </w:rPr>
      </w:pPr>
      <w:r>
        <w:rPr>
          <w:rFonts w:hint="eastAsia"/>
        </w:rPr>
        <w:t>图5-6 用户更换头像</w:t>
      </w:r>
      <w:r w:rsidR="004107F2">
        <w:rPr>
          <w:rFonts w:hint="eastAsia"/>
        </w:rPr>
        <w:t>示意图</w:t>
      </w:r>
    </w:p>
    <w:p w14:paraId="438632C4" w14:textId="47D8F697" w:rsidR="00023F63" w:rsidRDefault="00023F63" w:rsidP="00DF022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78EAB5" wp14:editId="478769F2">
            <wp:extent cx="5274310" cy="2593975"/>
            <wp:effectExtent l="0" t="0" r="2540" b="0"/>
            <wp:docPr id="73075513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7551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3925" w14:textId="3DDC540A" w:rsidR="00A456F4" w:rsidRDefault="00A456F4" w:rsidP="00A456F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90D767" wp14:editId="2BE36309">
            <wp:extent cx="5274310" cy="1727200"/>
            <wp:effectExtent l="0" t="0" r="2540" b="6350"/>
            <wp:docPr id="120404135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40413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C689" w14:textId="3BEE1A16" w:rsidR="00A456F4" w:rsidRDefault="00A456F4" w:rsidP="00DF022E">
      <w:pPr>
        <w:jc w:val="center"/>
        <w:rPr>
          <w:rFonts w:hint="eastAsia"/>
        </w:rPr>
      </w:pPr>
      <w:r>
        <w:rPr>
          <w:rFonts w:hint="eastAsia"/>
        </w:rPr>
        <w:t>图5-7 AI助手界面</w:t>
      </w:r>
      <w:r w:rsidR="009470BA">
        <w:rPr>
          <w:rFonts w:hint="eastAsia"/>
        </w:rPr>
        <w:t>图</w:t>
      </w:r>
    </w:p>
    <w:p w14:paraId="3B042185" w14:textId="6C2CC18B" w:rsidR="00A456F4" w:rsidRDefault="00A456F4" w:rsidP="00DF022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09D767" wp14:editId="2E991A45">
            <wp:extent cx="5274310" cy="2593975"/>
            <wp:effectExtent l="0" t="0" r="2540" b="0"/>
            <wp:docPr id="19539287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3928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BB89" w14:textId="73D9107F" w:rsidR="00A456F4" w:rsidRDefault="00A456F4" w:rsidP="00DF022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5ACC0C" wp14:editId="4120CF47">
            <wp:extent cx="5274310" cy="2590800"/>
            <wp:effectExtent l="0" t="0" r="2540" b="0"/>
            <wp:docPr id="93018196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181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619D" w14:textId="2DC8BA3A" w:rsidR="00A456F4" w:rsidRDefault="00A456F4" w:rsidP="00DF022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9D078F" wp14:editId="7E1AE378">
            <wp:extent cx="5274310" cy="2406650"/>
            <wp:effectExtent l="0" t="0" r="2540" b="0"/>
            <wp:docPr id="32614258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1425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9E27" w14:textId="70AB33C0" w:rsidR="00A456F4" w:rsidRDefault="00A456F4" w:rsidP="00DF022E">
      <w:pPr>
        <w:jc w:val="center"/>
        <w:rPr>
          <w:rFonts w:hint="eastAsia"/>
        </w:rPr>
      </w:pPr>
      <w:r>
        <w:rPr>
          <w:rFonts w:hint="eastAsia"/>
        </w:rPr>
        <w:t>图5-8 用户健康信息仪表盘</w:t>
      </w:r>
      <w:r w:rsidR="00D4245C">
        <w:rPr>
          <w:rFonts w:hint="eastAsia"/>
        </w:rPr>
        <w:t>界面图</w:t>
      </w:r>
    </w:p>
    <w:p w14:paraId="2211B850" w14:textId="729432F9" w:rsidR="00A456F4" w:rsidRDefault="00A456F4" w:rsidP="00DF022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74818E" wp14:editId="588BC12C">
            <wp:extent cx="5274310" cy="2239645"/>
            <wp:effectExtent l="0" t="0" r="2540" b="8255"/>
            <wp:docPr id="130706088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70608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002D" w14:textId="152C78B3" w:rsidR="00A456F4" w:rsidRPr="00DF022E" w:rsidRDefault="00A456F4" w:rsidP="00A456F4">
      <w:pPr>
        <w:jc w:val="center"/>
        <w:rPr>
          <w:rFonts w:hint="eastAsia"/>
        </w:rPr>
      </w:pPr>
      <w:r>
        <w:rPr>
          <w:rFonts w:hint="eastAsia"/>
        </w:rPr>
        <w:t>图5-9 用户具体健康数据信息</w:t>
      </w:r>
      <w:r w:rsidR="00D4245C">
        <w:rPr>
          <w:rFonts w:hint="eastAsia"/>
        </w:rPr>
        <w:t>界面图</w:t>
      </w:r>
      <w:r>
        <w:rPr>
          <w:noProof/>
        </w:rPr>
        <w:drawing>
          <wp:inline distT="0" distB="0" distL="0" distR="0" wp14:anchorId="591D3C13" wp14:editId="00194B02">
            <wp:extent cx="5274310" cy="1896110"/>
            <wp:effectExtent l="0" t="0" r="2540" b="8890"/>
            <wp:docPr id="31663750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6375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图5-10 系统近七日的健康分析报告图</w:t>
      </w:r>
    </w:p>
    <w:p w14:paraId="0FBC7809" w14:textId="2E8EF2FC" w:rsidR="00555044" w:rsidRDefault="00555044" w:rsidP="00555044">
      <w:pPr>
        <w:pStyle w:val="3"/>
        <w:spacing w:line="400" w:lineRule="exact"/>
      </w:pPr>
      <w:bookmarkStart w:id="87" w:name="_Toc200261881"/>
      <w:r w:rsidRPr="00555044">
        <w:rPr>
          <w:rFonts w:hint="eastAsia"/>
        </w:rPr>
        <w:lastRenderedPageBreak/>
        <w:t xml:space="preserve">5.1.2 </w:t>
      </w:r>
      <w:r w:rsidRPr="00555044">
        <w:rPr>
          <w:rFonts w:hint="eastAsia"/>
        </w:rPr>
        <w:t>硬件实物图</w:t>
      </w:r>
      <w:bookmarkEnd w:id="87"/>
    </w:p>
    <w:p w14:paraId="39ADD68F" w14:textId="6A248501" w:rsidR="004F6E1E" w:rsidRDefault="00893325" w:rsidP="008406B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83E739" wp14:editId="5D4D99AD">
            <wp:extent cx="2387408" cy="1790700"/>
            <wp:effectExtent l="0" t="0" r="0" b="0"/>
            <wp:docPr id="95735507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358" cy="179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06BD">
        <w:rPr>
          <w:rFonts w:hint="eastAsia"/>
          <w:noProof/>
        </w:rPr>
        <w:drawing>
          <wp:inline distT="0" distB="0" distL="0" distR="0" wp14:anchorId="03F5D498" wp14:editId="37285876">
            <wp:extent cx="2412807" cy="1809750"/>
            <wp:effectExtent l="0" t="0" r="6985" b="0"/>
            <wp:docPr id="785546290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9" cy="181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EA92" w14:textId="0197C9E0" w:rsidR="008406BD" w:rsidRPr="004F6E1E" w:rsidRDefault="008406BD" w:rsidP="008406BD">
      <w:pPr>
        <w:jc w:val="center"/>
        <w:rPr>
          <w:rFonts w:hint="eastAsia"/>
        </w:rPr>
      </w:pPr>
      <w:r>
        <w:rPr>
          <w:rFonts w:hint="eastAsia"/>
        </w:rPr>
        <w:t>图5-11 硬件实物图</w:t>
      </w:r>
    </w:p>
    <w:p w14:paraId="4E2B66F3" w14:textId="0594931A" w:rsidR="007F387F" w:rsidRPr="007F387F" w:rsidRDefault="00873AD9" w:rsidP="007F387F">
      <w:pPr>
        <w:pStyle w:val="2"/>
        <w:spacing w:line="400" w:lineRule="exact"/>
        <w:rPr>
          <w:rFonts w:ascii="黑体" w:hAnsi="黑体" w:hint="eastAsia"/>
        </w:rPr>
      </w:pPr>
      <w:bookmarkStart w:id="88" w:name="_Toc186260291"/>
      <w:bookmarkStart w:id="89" w:name="_Toc200261882"/>
      <w:r w:rsidRPr="009E33F5">
        <w:rPr>
          <w:rFonts w:ascii="黑体" w:hAnsi="黑体" w:hint="eastAsia"/>
        </w:rPr>
        <w:t xml:space="preserve">5.2 </w:t>
      </w:r>
      <w:bookmarkEnd w:id="88"/>
      <w:r w:rsidR="00555044">
        <w:rPr>
          <w:rFonts w:ascii="黑体" w:hAnsi="黑体" w:hint="eastAsia"/>
        </w:rPr>
        <w:t>成本分析</w:t>
      </w:r>
      <w:bookmarkEnd w:id="89"/>
    </w:p>
    <w:p w14:paraId="286B1794" w14:textId="552424E4" w:rsidR="007F387F" w:rsidRPr="007F387F" w:rsidRDefault="007F387F" w:rsidP="007F387F">
      <w:pPr>
        <w:pStyle w:val="3"/>
      </w:pPr>
      <w:bookmarkStart w:id="90" w:name="_Toc200261883"/>
      <w:r>
        <w:rPr>
          <w:rFonts w:hint="eastAsia"/>
        </w:rPr>
        <w:t>5.2.1</w:t>
      </w:r>
      <w:r w:rsidRPr="007F387F">
        <w:t>直接成本</w:t>
      </w:r>
      <w:bookmarkEnd w:id="90"/>
    </w:p>
    <w:p w14:paraId="2F744EE6" w14:textId="3B0B1A28" w:rsidR="007F387F" w:rsidRPr="007F387F" w:rsidRDefault="007F387F" w:rsidP="007F387F">
      <w:pPr>
        <w:rPr>
          <w:rFonts w:hint="eastAsia"/>
        </w:rPr>
      </w:pPr>
      <w:r>
        <w:rPr>
          <w:rFonts w:hint="eastAsia"/>
        </w:rPr>
        <w:t>1.</w:t>
      </w:r>
      <w:r w:rsidRPr="007F387F">
        <w:t>人力成本</w:t>
      </w:r>
    </w:p>
    <w:p w14:paraId="58429218" w14:textId="3AF714B5" w:rsidR="007F387F" w:rsidRPr="007F387F" w:rsidRDefault="007F387F" w:rsidP="00051FE4">
      <w:pPr>
        <w:ind w:firstLineChars="200" w:firstLine="420"/>
        <w:rPr>
          <w:rFonts w:hint="eastAsia"/>
        </w:rPr>
      </w:pPr>
      <w:r>
        <w:rPr>
          <w:rFonts w:hint="eastAsia"/>
        </w:rPr>
        <w:t>团队包含硬件开发工程师、软件开发工程师、后端开发工程师三人，</w:t>
      </w:r>
      <w:r w:rsidR="00051FE4">
        <w:rPr>
          <w:rFonts w:hint="eastAsia"/>
        </w:rPr>
        <w:t>按照一天开发8小时来计算，则</w:t>
      </w:r>
      <w:r>
        <w:rPr>
          <w:rFonts w:hint="eastAsia"/>
        </w:rPr>
        <w:t>开发周期为</w:t>
      </w:r>
      <w:r w:rsidR="00051FE4">
        <w:rPr>
          <w:rFonts w:hint="eastAsia"/>
        </w:rPr>
        <w:t>3天</w:t>
      </w:r>
      <w:r>
        <w:rPr>
          <w:rFonts w:hint="eastAsia"/>
        </w:rPr>
        <w:t>，若按市面上正常聘用薪资价格计算，则人力成本约为</w:t>
      </w:r>
      <w:r w:rsidR="00051FE4">
        <w:rPr>
          <w:rFonts w:hint="eastAsia"/>
        </w:rPr>
        <w:t>2100元</w:t>
      </w:r>
    </w:p>
    <w:p w14:paraId="43D0561B" w14:textId="147D7833" w:rsidR="007F387F" w:rsidRPr="007F387F" w:rsidRDefault="007F387F" w:rsidP="007F387F">
      <w:pPr>
        <w:rPr>
          <w:rFonts w:hint="eastAsia"/>
        </w:rPr>
      </w:pPr>
      <w:r>
        <w:rPr>
          <w:rFonts w:hint="eastAsia"/>
        </w:rPr>
        <w:t>2.</w:t>
      </w:r>
      <w:r w:rsidRPr="007F387F">
        <w:t>硬件与基础设施成本</w:t>
      </w:r>
    </w:p>
    <w:p w14:paraId="58573B25" w14:textId="2F6F0850" w:rsidR="000F571E" w:rsidRDefault="000F571E" w:rsidP="000F571E">
      <w:pPr>
        <w:ind w:firstLineChars="200" w:firstLine="420"/>
        <w:rPr>
          <w:rFonts w:hint="eastAsia"/>
        </w:rPr>
      </w:pPr>
      <w:r w:rsidRPr="000F571E">
        <w:t>设备方面，使用基于低功耗BLE设计的ESP32-H2单片机作为采集设备，单个设备成本在30元内；基站可使用ESP32-C3开发板，价格为11元，单个基站可在半径10m范围内连接250个设备；</w:t>
      </w:r>
      <w:r>
        <w:rPr>
          <w:rFonts w:hint="eastAsia"/>
        </w:rPr>
        <w:t>本项目使用了3个设备</w:t>
      </w:r>
    </w:p>
    <w:p w14:paraId="0D2839C4" w14:textId="3A653962" w:rsidR="000F571E" w:rsidRDefault="000F571E" w:rsidP="000F571E">
      <w:pPr>
        <w:ind w:firstLineChars="200" w:firstLine="420"/>
        <w:rPr>
          <w:rFonts w:hint="eastAsia"/>
        </w:rPr>
      </w:pPr>
      <w:r w:rsidRPr="000F571E">
        <w:t>后端服务器可采用x86主机，成本约为3000元。对于私人小诊所或个人部署，可以使用个人PC主机，成本在1000元以内；对于大型医院等设备数量多的场所，则需要5000元以上。</w:t>
      </w:r>
    </w:p>
    <w:p w14:paraId="73AC65B1" w14:textId="41DF9BB5" w:rsidR="00051FE4" w:rsidRDefault="000F571E" w:rsidP="000F571E">
      <w:pPr>
        <w:rPr>
          <w:rFonts w:hint="eastAsia"/>
        </w:rPr>
      </w:pPr>
      <w:r>
        <w:rPr>
          <w:rFonts w:hint="eastAsia"/>
        </w:rPr>
        <w:t>3</w:t>
      </w:r>
      <w:r w:rsidR="00051FE4">
        <w:rPr>
          <w:rFonts w:hint="eastAsia"/>
        </w:rPr>
        <w:t>.</w:t>
      </w:r>
      <w:r w:rsidR="007F387F" w:rsidRPr="007F387F">
        <w:t>软件与工具成本</w:t>
      </w:r>
    </w:p>
    <w:p w14:paraId="175CEECE" w14:textId="0A0EBC37" w:rsidR="00051FE4" w:rsidRPr="007F387F" w:rsidRDefault="00091A6F" w:rsidP="00051FE4">
      <w:pPr>
        <w:ind w:firstLineChars="200" w:firstLine="420"/>
        <w:rPr>
          <w:rFonts w:hint="eastAsia"/>
        </w:rPr>
      </w:pPr>
      <w:r>
        <w:rPr>
          <w:rFonts w:hint="eastAsia"/>
        </w:rPr>
        <w:t>代码编写</w:t>
      </w:r>
      <w:r w:rsidR="0012415E">
        <w:rPr>
          <w:rFonts w:hint="eastAsia"/>
        </w:rPr>
        <w:t>、软件测试、和</w:t>
      </w:r>
      <w:r w:rsidR="00572FB4">
        <w:rPr>
          <w:rFonts w:hint="eastAsia"/>
        </w:rPr>
        <w:t>版本管理均采用开源软件，无需额外成本。</w:t>
      </w:r>
    </w:p>
    <w:p w14:paraId="1BC5DF74" w14:textId="07147C68" w:rsidR="007F387F" w:rsidRDefault="007F387F" w:rsidP="00051FE4">
      <w:pPr>
        <w:pStyle w:val="3"/>
      </w:pPr>
      <w:bookmarkStart w:id="91" w:name="_Toc200261884"/>
      <w:r>
        <w:rPr>
          <w:rFonts w:hint="eastAsia"/>
        </w:rPr>
        <w:t>5.2.2</w:t>
      </w:r>
      <w:r w:rsidRPr="007F387F">
        <w:t>间接成本</w:t>
      </w:r>
      <w:bookmarkEnd w:id="91"/>
    </w:p>
    <w:p w14:paraId="0856B3A0" w14:textId="6ADAB0BA" w:rsidR="00051FE4" w:rsidRDefault="00051FE4" w:rsidP="00051FE4">
      <w:pPr>
        <w:rPr>
          <w:rFonts w:hint="eastAsia"/>
        </w:rPr>
      </w:pPr>
      <w:r>
        <w:rPr>
          <w:rFonts w:hint="eastAsia"/>
        </w:rPr>
        <w:t>1.</w:t>
      </w:r>
      <w:r w:rsidRPr="00051FE4">
        <w:t>管理成本</w:t>
      </w:r>
    </w:p>
    <w:p w14:paraId="117A6685" w14:textId="77777777" w:rsidR="000F571E" w:rsidRDefault="00051FE4" w:rsidP="000F571E">
      <w:pPr>
        <w:ind w:firstLineChars="200" w:firstLine="420"/>
        <w:rPr>
          <w:rFonts w:hint="eastAsia"/>
        </w:rPr>
      </w:pPr>
      <w:r>
        <w:rPr>
          <w:rFonts w:hint="eastAsia"/>
        </w:rPr>
        <w:t>管理成本主要包括</w:t>
      </w:r>
      <w:r w:rsidRPr="00051FE4">
        <w:t>项目经理及团队管理者的薪资</w:t>
      </w:r>
      <w:r>
        <w:rPr>
          <w:rFonts w:hint="eastAsia"/>
        </w:rPr>
        <w:t>和时间成本，按照市面上的价格，一周的时间进行需求评审、技术评审、项目排期、测试用例评审、上线测试等，共需要</w:t>
      </w:r>
      <w:r w:rsidR="000F571E">
        <w:rPr>
          <w:rFonts w:hint="eastAsia"/>
        </w:rPr>
        <w:t>项目经理1人、</w:t>
      </w:r>
      <w:r>
        <w:rPr>
          <w:rFonts w:hint="eastAsia"/>
        </w:rPr>
        <w:t>产品经理1人</w:t>
      </w:r>
      <w:r w:rsidR="000F571E">
        <w:rPr>
          <w:rFonts w:hint="eastAsia"/>
        </w:rPr>
        <w:t>、</w:t>
      </w:r>
      <w:r>
        <w:rPr>
          <w:rFonts w:hint="eastAsia"/>
        </w:rPr>
        <w:t>测试1人，共计</w:t>
      </w:r>
      <w:r w:rsidR="000F571E">
        <w:rPr>
          <w:rFonts w:hint="eastAsia"/>
        </w:rPr>
        <w:t>2250元</w:t>
      </w:r>
    </w:p>
    <w:p w14:paraId="236D7680" w14:textId="7DC416E1" w:rsidR="00051FE4" w:rsidRPr="00051FE4" w:rsidRDefault="000F571E" w:rsidP="000F571E">
      <w:pPr>
        <w:rPr>
          <w:rFonts w:hint="eastAsia"/>
        </w:rPr>
      </w:pPr>
      <w:r>
        <w:rPr>
          <w:rFonts w:hint="eastAsia"/>
        </w:rPr>
        <w:t>2</w:t>
      </w:r>
      <w:r w:rsidR="00051FE4">
        <w:rPr>
          <w:rFonts w:hint="eastAsia"/>
        </w:rPr>
        <w:t>.</w:t>
      </w:r>
      <w:r w:rsidR="00051FE4" w:rsidRPr="00051FE4">
        <w:t>风险预留成本</w:t>
      </w:r>
    </w:p>
    <w:p w14:paraId="4A7F457F" w14:textId="16EEE7DB" w:rsidR="007F387F" w:rsidRPr="00051FE4" w:rsidRDefault="00051FE4" w:rsidP="000F571E">
      <w:pPr>
        <w:ind w:firstLineChars="200" w:firstLine="420"/>
        <w:rPr>
          <w:rFonts w:hint="eastAsia"/>
        </w:rPr>
      </w:pPr>
      <w:r w:rsidRPr="00051FE4">
        <w:t>为应对需求变更、技术难题或延期等风险预留的备用资金（通常按总直接成本的 10%~20% 估算）</w:t>
      </w:r>
      <w:r w:rsidR="000F571E">
        <w:rPr>
          <w:rFonts w:hint="eastAsia"/>
        </w:rPr>
        <w:t>，约为2000元</w:t>
      </w:r>
    </w:p>
    <w:p w14:paraId="42FADEE6" w14:textId="5CB2A56A" w:rsidR="00873AD9" w:rsidRDefault="00873AD9" w:rsidP="00873AD9">
      <w:pPr>
        <w:pStyle w:val="2"/>
        <w:spacing w:line="400" w:lineRule="exact"/>
        <w:rPr>
          <w:rFonts w:ascii="黑体" w:hAnsi="黑体" w:hint="eastAsia"/>
        </w:rPr>
      </w:pPr>
      <w:bookmarkStart w:id="92" w:name="_Toc186260295"/>
      <w:bookmarkStart w:id="93" w:name="_Toc200261885"/>
      <w:bookmarkEnd w:id="71"/>
      <w:bookmarkEnd w:id="72"/>
      <w:bookmarkEnd w:id="73"/>
      <w:r w:rsidRPr="009E33F5">
        <w:rPr>
          <w:rFonts w:ascii="黑体" w:hAnsi="黑体" w:hint="eastAsia"/>
        </w:rPr>
        <w:lastRenderedPageBreak/>
        <w:t>5.3</w:t>
      </w:r>
      <w:bookmarkEnd w:id="92"/>
      <w:r w:rsidR="00555044">
        <w:rPr>
          <w:rFonts w:ascii="黑体" w:hAnsi="黑体" w:hint="eastAsia"/>
        </w:rPr>
        <w:t xml:space="preserve"> 功能演示</w:t>
      </w:r>
      <w:bookmarkEnd w:id="93"/>
    </w:p>
    <w:p w14:paraId="686F1687" w14:textId="26F022F8" w:rsidR="00E215A3" w:rsidRPr="00E215A3" w:rsidRDefault="00E215A3" w:rsidP="00E215A3">
      <w:pPr>
        <w:ind w:firstLineChars="200" w:firstLine="420"/>
        <w:rPr>
          <w:rFonts w:hint="eastAsia"/>
        </w:rPr>
      </w:pPr>
      <w:r w:rsidRPr="00E215A3">
        <w:rPr>
          <w:rFonts w:hint="eastAsia"/>
        </w:rPr>
        <w:t>功能演示部分涵盖了物联网健康监护平台的核心交互流程，展示用户如何通过系统完成注册、登录，并使用健康数据管理功能。管理员可以查看用户健康信息，支持数据筛选与查询，确保信息管理的高效性。用户端提供健康数据仪表盘，实时展示体温、心率、血氧等指标，并支持历史趋势分析。此外，系统具备异常警报机制，当检测到异常数值时，及时向用户推送警报，增强健康监测的主动性。AI助手模块集成智能分析功能，生成个性化健康建议，提高用户体验与健康管理效率。</w:t>
      </w:r>
      <w:r>
        <w:rPr>
          <w:rFonts w:hint="eastAsia"/>
        </w:rPr>
        <w:t>以下图表</w:t>
      </w:r>
      <w:r w:rsidRPr="00E215A3">
        <w:rPr>
          <w:rFonts w:hint="eastAsia"/>
        </w:rPr>
        <w:t>呈现了系统的操作界面及交互逻辑，直观展现功能实现的实际效果。</w:t>
      </w:r>
    </w:p>
    <w:p w14:paraId="01D0FB3C" w14:textId="2E753231" w:rsidR="00C72E90" w:rsidRDefault="00555044" w:rsidP="00C72E90">
      <w:pPr>
        <w:pStyle w:val="3"/>
        <w:spacing w:line="400" w:lineRule="exact"/>
      </w:pPr>
      <w:bookmarkStart w:id="94" w:name="_Toc200261886"/>
      <w:r>
        <w:rPr>
          <w:rFonts w:hint="eastAsia"/>
        </w:rPr>
        <w:t xml:space="preserve">5.3.1 </w:t>
      </w:r>
      <w:r w:rsidR="00C72E90">
        <w:rPr>
          <w:rFonts w:hint="eastAsia"/>
        </w:rPr>
        <w:t>登录注册功能</w:t>
      </w:r>
      <w:bookmarkEnd w:id="94"/>
    </w:p>
    <w:p w14:paraId="06E104EF" w14:textId="6F35E92F" w:rsidR="00A22B18" w:rsidRDefault="00A22B18" w:rsidP="00BE105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3FA86A" wp14:editId="4A006650">
            <wp:extent cx="5274310" cy="2665095"/>
            <wp:effectExtent l="0" t="0" r="2540" b="1905"/>
            <wp:docPr id="14662042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6977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08A9" w14:textId="59BFE571" w:rsidR="004E3DF5" w:rsidRPr="00A22B18" w:rsidRDefault="004E3DF5" w:rsidP="000C7000">
      <w:pPr>
        <w:jc w:val="center"/>
        <w:rPr>
          <w:rFonts w:hint="eastAsia"/>
        </w:rPr>
      </w:pPr>
      <w:r>
        <w:rPr>
          <w:rFonts w:hint="eastAsia"/>
        </w:rPr>
        <w:t xml:space="preserve">图5-12 </w:t>
      </w:r>
      <w:r w:rsidR="001369E8">
        <w:rPr>
          <w:rFonts w:hint="eastAsia"/>
        </w:rPr>
        <w:t>用户登录示意</w:t>
      </w:r>
      <w:r>
        <w:rPr>
          <w:rFonts w:hint="eastAsia"/>
        </w:rPr>
        <w:t>图</w:t>
      </w:r>
    </w:p>
    <w:p w14:paraId="666BA8DA" w14:textId="7A9CB96A" w:rsidR="00555044" w:rsidRDefault="00555044" w:rsidP="00555044">
      <w:pPr>
        <w:pStyle w:val="3"/>
        <w:spacing w:line="400" w:lineRule="exact"/>
      </w:pPr>
      <w:bookmarkStart w:id="95" w:name="_Toc200261887"/>
      <w:r>
        <w:rPr>
          <w:rFonts w:hint="eastAsia"/>
        </w:rPr>
        <w:t xml:space="preserve">5.3.2 </w:t>
      </w:r>
      <w:r w:rsidR="0037614E">
        <w:rPr>
          <w:rFonts w:hint="eastAsia"/>
        </w:rPr>
        <w:t>管理员查看用户信息功能</w:t>
      </w:r>
      <w:bookmarkEnd w:id="95"/>
    </w:p>
    <w:p w14:paraId="22FBDF11" w14:textId="21CFDD42" w:rsidR="00A22B18" w:rsidRDefault="00A22B18" w:rsidP="00BE105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67FB94" wp14:editId="0CF09410">
            <wp:extent cx="5274310" cy="2432958"/>
            <wp:effectExtent l="0" t="0" r="2540" b="5715"/>
            <wp:docPr id="57230325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2247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435" cy="243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38B8" w14:textId="08B4C2B9" w:rsidR="004E3DF5" w:rsidRPr="00A22B18" w:rsidRDefault="004E3DF5" w:rsidP="004E3DF5">
      <w:pPr>
        <w:jc w:val="center"/>
        <w:rPr>
          <w:rFonts w:hint="eastAsia"/>
        </w:rPr>
      </w:pPr>
      <w:r>
        <w:rPr>
          <w:rFonts w:hint="eastAsia"/>
        </w:rPr>
        <w:t xml:space="preserve">图5-13 </w:t>
      </w:r>
      <w:r w:rsidR="001369E8">
        <w:rPr>
          <w:rFonts w:hint="eastAsia"/>
        </w:rPr>
        <w:t>后台管理</w:t>
      </w:r>
      <w:r w:rsidR="00832790">
        <w:rPr>
          <w:rFonts w:hint="eastAsia"/>
        </w:rPr>
        <w:t>功能</w:t>
      </w:r>
      <w:r w:rsidR="001369E8">
        <w:rPr>
          <w:rFonts w:hint="eastAsia"/>
        </w:rPr>
        <w:t>示意</w:t>
      </w:r>
      <w:r>
        <w:rPr>
          <w:rFonts w:hint="eastAsia"/>
        </w:rPr>
        <w:t>图</w:t>
      </w:r>
    </w:p>
    <w:p w14:paraId="3BCF35BA" w14:textId="68CDC67A" w:rsidR="0037614E" w:rsidRDefault="0037614E" w:rsidP="00A22B18">
      <w:pPr>
        <w:pStyle w:val="3"/>
      </w:pPr>
      <w:bookmarkStart w:id="96" w:name="_Toc200261888"/>
      <w:r>
        <w:rPr>
          <w:rFonts w:hint="eastAsia"/>
        </w:rPr>
        <w:lastRenderedPageBreak/>
        <w:t xml:space="preserve">5.3.3 </w:t>
      </w:r>
      <w:r>
        <w:rPr>
          <w:rFonts w:hint="eastAsia"/>
        </w:rPr>
        <w:t>用户查看个人健康数据曲线仪表盘功能</w:t>
      </w:r>
      <w:bookmarkEnd w:id="96"/>
    </w:p>
    <w:p w14:paraId="3D6059FC" w14:textId="26BEF482" w:rsidR="00A22B18" w:rsidRDefault="00A22B18" w:rsidP="00BE105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B6E92F" wp14:editId="63032864">
            <wp:extent cx="5274310" cy="2590800"/>
            <wp:effectExtent l="0" t="0" r="2540" b="0"/>
            <wp:docPr id="190388789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181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48F4" w14:textId="5ED9713E" w:rsidR="004E3DF5" w:rsidRPr="00A22B18" w:rsidRDefault="004E3DF5" w:rsidP="004E3DF5">
      <w:pPr>
        <w:jc w:val="center"/>
        <w:rPr>
          <w:rFonts w:hint="eastAsia"/>
        </w:rPr>
      </w:pPr>
      <w:r>
        <w:rPr>
          <w:rFonts w:hint="eastAsia"/>
        </w:rPr>
        <w:t>图5-14 个人健康数据曲线仪表盘</w:t>
      </w:r>
      <w:r w:rsidR="001369E8">
        <w:rPr>
          <w:rFonts w:hint="eastAsia"/>
        </w:rPr>
        <w:t>示意</w:t>
      </w:r>
      <w:r>
        <w:rPr>
          <w:rFonts w:hint="eastAsia"/>
        </w:rPr>
        <w:t>图</w:t>
      </w:r>
    </w:p>
    <w:p w14:paraId="039FC166" w14:textId="0F3539A0" w:rsidR="0037614E" w:rsidRDefault="0037614E" w:rsidP="00A22B18">
      <w:pPr>
        <w:pStyle w:val="3"/>
      </w:pPr>
      <w:bookmarkStart w:id="97" w:name="_Toc200261889"/>
      <w:r>
        <w:rPr>
          <w:rFonts w:hint="eastAsia"/>
        </w:rPr>
        <w:t xml:space="preserve">5.3.4 </w:t>
      </w:r>
      <w:r>
        <w:rPr>
          <w:rFonts w:hint="eastAsia"/>
        </w:rPr>
        <w:t>用户健康数据警报功能</w:t>
      </w:r>
      <w:bookmarkEnd w:id="97"/>
    </w:p>
    <w:p w14:paraId="668DA453" w14:textId="62E5F79D" w:rsidR="00A22B18" w:rsidRDefault="00A22B18" w:rsidP="00BE105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593EB8" wp14:editId="3B94679A">
            <wp:extent cx="5274310" cy="723900"/>
            <wp:effectExtent l="0" t="0" r="0" b="0"/>
            <wp:docPr id="35988013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392872" name=""/>
                    <pic:cNvPicPr/>
                  </pic:nvPicPr>
                  <pic:blipFill rotWithShape="1">
                    <a:blip r:embed="rId31"/>
                    <a:srcRect l="1264" t="9180" r="-1264" b="62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161B1E18" w14:textId="06A55F4A" w:rsidR="004E3DF5" w:rsidRPr="00A22B18" w:rsidRDefault="004E3DF5" w:rsidP="004E3DF5">
      <w:pPr>
        <w:jc w:val="center"/>
        <w:rPr>
          <w:rFonts w:hint="eastAsia"/>
        </w:rPr>
      </w:pPr>
      <w:r>
        <w:rPr>
          <w:rFonts w:hint="eastAsia"/>
        </w:rPr>
        <w:t>图5-15 用户健康数据报警</w:t>
      </w:r>
      <w:r w:rsidR="00080CAE">
        <w:rPr>
          <w:rFonts w:hint="eastAsia"/>
        </w:rPr>
        <w:t>界面</w:t>
      </w:r>
      <w:r w:rsidR="001369E8">
        <w:rPr>
          <w:rFonts w:hint="eastAsia"/>
        </w:rPr>
        <w:t>示意</w:t>
      </w:r>
      <w:r>
        <w:rPr>
          <w:rFonts w:hint="eastAsia"/>
        </w:rPr>
        <w:t>图</w:t>
      </w:r>
    </w:p>
    <w:p w14:paraId="71A15836" w14:textId="77777777" w:rsidR="004E3DF5" w:rsidRPr="004E3DF5" w:rsidRDefault="004E3DF5" w:rsidP="00A22B18">
      <w:pPr>
        <w:rPr>
          <w:rFonts w:hint="eastAsia"/>
        </w:rPr>
      </w:pPr>
    </w:p>
    <w:p w14:paraId="2F9E361B" w14:textId="7C883B07" w:rsidR="0037614E" w:rsidRDefault="0037614E" w:rsidP="00A22B18">
      <w:pPr>
        <w:pStyle w:val="3"/>
      </w:pPr>
      <w:bookmarkStart w:id="98" w:name="_Toc200261890"/>
      <w:r>
        <w:rPr>
          <w:rFonts w:hint="eastAsia"/>
        </w:rPr>
        <w:t xml:space="preserve">5.3.5 </w:t>
      </w:r>
      <w:r>
        <w:rPr>
          <w:rFonts w:hint="eastAsia"/>
        </w:rPr>
        <w:t>用户查看近七日健康</w:t>
      </w:r>
      <w:r w:rsidR="00A22B18">
        <w:rPr>
          <w:rFonts w:hint="eastAsia"/>
        </w:rPr>
        <w:t>建议</w:t>
      </w:r>
      <w:bookmarkEnd w:id="98"/>
    </w:p>
    <w:p w14:paraId="7D96E172" w14:textId="3F751E21" w:rsidR="00A22B18" w:rsidRDefault="00A22B18" w:rsidP="00BE105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119FB3" wp14:editId="24F3BD55">
            <wp:extent cx="5274310" cy="1896110"/>
            <wp:effectExtent l="0" t="0" r="2540" b="8890"/>
            <wp:docPr id="182492927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6375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D7FC" w14:textId="6CE199FC" w:rsidR="00D92130" w:rsidRPr="00D92130" w:rsidRDefault="00D92130" w:rsidP="00D92130">
      <w:pPr>
        <w:jc w:val="center"/>
        <w:rPr>
          <w:rFonts w:hint="eastAsia"/>
        </w:rPr>
      </w:pPr>
      <w:r>
        <w:rPr>
          <w:rFonts w:hint="eastAsia"/>
        </w:rPr>
        <w:t>图5-1</w:t>
      </w:r>
      <w:r>
        <w:t>6</w:t>
      </w:r>
      <w:r>
        <w:rPr>
          <w:rFonts w:hint="eastAsia"/>
        </w:rPr>
        <w:t xml:space="preserve"> 用户</w:t>
      </w:r>
      <w:r w:rsidR="001369E8">
        <w:rPr>
          <w:rFonts w:hint="eastAsia"/>
        </w:rPr>
        <w:t>查询</w:t>
      </w:r>
      <w:r w:rsidR="00BD6FC0">
        <w:rPr>
          <w:rFonts w:hint="eastAsia"/>
        </w:rPr>
        <w:t>近七日</w:t>
      </w:r>
      <w:r>
        <w:rPr>
          <w:rFonts w:hint="eastAsia"/>
        </w:rPr>
        <w:t>健康建议界面</w:t>
      </w:r>
      <w:r w:rsidR="001369E8">
        <w:rPr>
          <w:rFonts w:hint="eastAsia"/>
        </w:rPr>
        <w:t>示意</w:t>
      </w:r>
      <w:r>
        <w:rPr>
          <w:rFonts w:hint="eastAsia"/>
        </w:rPr>
        <w:t>图</w:t>
      </w:r>
    </w:p>
    <w:p w14:paraId="6676EA33" w14:textId="66ACDAEE" w:rsidR="00A22B18" w:rsidRDefault="00A22B18" w:rsidP="00A22B18">
      <w:pPr>
        <w:pStyle w:val="3"/>
      </w:pPr>
      <w:bookmarkStart w:id="99" w:name="_Toc200261891"/>
      <w:r>
        <w:rPr>
          <w:rFonts w:hint="eastAsia"/>
        </w:rPr>
        <w:lastRenderedPageBreak/>
        <w:t>5.3.6 AI</w:t>
      </w:r>
      <w:r>
        <w:rPr>
          <w:rFonts w:hint="eastAsia"/>
        </w:rPr>
        <w:t>助手功能</w:t>
      </w:r>
      <w:bookmarkEnd w:id="99"/>
    </w:p>
    <w:p w14:paraId="334AE4F2" w14:textId="48F9E13F" w:rsidR="00A22B18" w:rsidRDefault="00A22B18" w:rsidP="00BE105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4304E1" wp14:editId="2040D8B2">
            <wp:extent cx="5274310" cy="1727200"/>
            <wp:effectExtent l="0" t="0" r="2540" b="6350"/>
            <wp:docPr id="76405183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40413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8E39" w14:textId="4F04C20B" w:rsidR="00D92130" w:rsidRPr="00D92130" w:rsidRDefault="00D92130" w:rsidP="00857F48">
      <w:pPr>
        <w:jc w:val="center"/>
        <w:rPr>
          <w:rFonts w:hint="eastAsia"/>
        </w:rPr>
      </w:pPr>
      <w:r>
        <w:rPr>
          <w:rFonts w:hint="eastAsia"/>
        </w:rPr>
        <w:t>图5-1</w:t>
      </w:r>
      <w:r w:rsidR="00811032">
        <w:t>7</w:t>
      </w:r>
      <w:r>
        <w:rPr>
          <w:rFonts w:hint="eastAsia"/>
        </w:rPr>
        <w:t xml:space="preserve"> 大模型健康数据分析建议</w:t>
      </w:r>
      <w:r w:rsidR="001369E8">
        <w:rPr>
          <w:rFonts w:hint="eastAsia"/>
        </w:rPr>
        <w:t>示意</w:t>
      </w:r>
      <w:r>
        <w:rPr>
          <w:rFonts w:hint="eastAsia"/>
        </w:rPr>
        <w:t>图</w:t>
      </w:r>
    </w:p>
    <w:p w14:paraId="1304769A" w14:textId="6CD9DBA4" w:rsidR="00A22B18" w:rsidRDefault="00A22B18" w:rsidP="00A22B18">
      <w:pPr>
        <w:pStyle w:val="3"/>
      </w:pPr>
      <w:bookmarkStart w:id="100" w:name="_Toc200261892"/>
      <w:r>
        <w:rPr>
          <w:rFonts w:hint="eastAsia"/>
        </w:rPr>
        <w:t xml:space="preserve">5.3.7 </w:t>
      </w:r>
      <w:r>
        <w:rPr>
          <w:rFonts w:hint="eastAsia"/>
        </w:rPr>
        <w:t>用户修改个人信息功能</w:t>
      </w:r>
      <w:bookmarkEnd w:id="100"/>
    </w:p>
    <w:p w14:paraId="175E2D9C" w14:textId="130879AA" w:rsidR="00A22B18" w:rsidRDefault="00A22B18" w:rsidP="00BE105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3026E1" wp14:editId="70E61E5A">
            <wp:extent cx="5274310" cy="2440305"/>
            <wp:effectExtent l="0" t="0" r="2540" b="0"/>
            <wp:docPr id="186959452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27648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1D9D" w14:textId="7A4D77A4" w:rsidR="00D92130" w:rsidRPr="00D92130" w:rsidRDefault="00D92130" w:rsidP="00E215A3">
      <w:pPr>
        <w:jc w:val="center"/>
        <w:rPr>
          <w:rFonts w:hint="eastAsia"/>
        </w:rPr>
      </w:pPr>
      <w:r>
        <w:rPr>
          <w:rFonts w:hint="eastAsia"/>
        </w:rPr>
        <w:t>图5-1</w:t>
      </w:r>
      <w:r w:rsidR="00857F48">
        <w:t>8</w:t>
      </w:r>
      <w:r>
        <w:rPr>
          <w:rFonts w:hint="eastAsia"/>
        </w:rPr>
        <w:t xml:space="preserve"> 用户</w:t>
      </w:r>
      <w:r w:rsidR="00857F48">
        <w:rPr>
          <w:rFonts w:hint="eastAsia"/>
        </w:rPr>
        <w:t>个人信息</w:t>
      </w:r>
      <w:r w:rsidR="001369E8">
        <w:rPr>
          <w:rFonts w:hint="eastAsia"/>
        </w:rPr>
        <w:t>修改示意</w:t>
      </w:r>
      <w:r>
        <w:rPr>
          <w:rFonts w:hint="eastAsia"/>
        </w:rPr>
        <w:t>图</w:t>
      </w:r>
    </w:p>
    <w:p w14:paraId="29CD6B88" w14:textId="224FE314" w:rsidR="00555044" w:rsidRDefault="00555044" w:rsidP="00555044">
      <w:pPr>
        <w:pStyle w:val="2"/>
        <w:spacing w:line="400" w:lineRule="exact"/>
        <w:rPr>
          <w:rFonts w:ascii="黑体" w:hAnsi="黑体" w:hint="eastAsia"/>
        </w:rPr>
      </w:pPr>
      <w:bookmarkStart w:id="101" w:name="_Toc200261893"/>
      <w:r w:rsidRPr="00555044">
        <w:rPr>
          <w:rFonts w:ascii="黑体" w:hAnsi="黑体" w:hint="eastAsia"/>
        </w:rPr>
        <w:t>5.4 设计总结</w:t>
      </w:r>
      <w:bookmarkEnd w:id="101"/>
    </w:p>
    <w:p w14:paraId="1D51DEBC" w14:textId="2C24208A" w:rsidR="0046376E" w:rsidRPr="0046376E" w:rsidRDefault="0046376E" w:rsidP="0046376E">
      <w:pPr>
        <w:ind w:firstLine="420"/>
        <w:rPr>
          <w:rFonts w:hint="eastAsia"/>
        </w:rPr>
      </w:pPr>
      <w:r w:rsidRPr="0046376E">
        <w:t xml:space="preserve">本课程设计围绕物联网健康监护平台的设计与实现展开，通过软硬件协同开发，成功构建了集数据采集、传输、存储、分析及可视化于一体的完整系统。硬件层面，基于 ESP32 系列单片机与 MAX30102、DS18B20 传感器，实现了心率、血氧、体温等生理数据的低功耗采集与蓝牙传输，单终端支持 250 + 设备接入，断网场景数据丢失率≤0.1%，满足多设备部署与可靠性要求。软件层面，采用分层架构设计，后端基于 Flask 框架搭建 RESTful API，结合 </w:t>
      </w:r>
      <w:r w:rsidR="008340B3">
        <w:t>MongoDB</w:t>
      </w:r>
      <w:r w:rsidRPr="0046376E">
        <w:t xml:space="preserve"> 实现数据存储与缓存，集成 RBAC 权限模型与定时任务，支持异常检测与多渠道预警；前端基于 Vue3 框架开发可视化界面，通过 </w:t>
      </w:r>
      <w:proofErr w:type="spellStart"/>
      <w:r w:rsidRPr="0046376E">
        <w:t>ECharts</w:t>
      </w:r>
      <w:proofErr w:type="spellEnd"/>
      <w:r w:rsidRPr="0046376E">
        <w:t xml:space="preserve"> 实现多维度数据展示与 AI 健康建议功能，用户交互体验良好。</w:t>
      </w:r>
    </w:p>
    <w:p w14:paraId="1F636E44" w14:textId="13D77221" w:rsidR="00A401BF" w:rsidRPr="00A401BF" w:rsidRDefault="0046376E" w:rsidP="00984609">
      <w:pPr>
        <w:ind w:firstLine="420"/>
        <w:rPr>
          <w:rFonts w:hint="eastAsia"/>
        </w:rPr>
      </w:pPr>
      <w:r w:rsidRPr="0046376E">
        <w:t>系统测试表明，数据采集延迟控制在秒级，API 响应平均≤800ms，各项功能指标达到设计预期。创新点方面，全链路智能化整合实现了 “采集 - 分析 - 预警” 闭环管理，动态权限配置满足家庭、医疗机构等多场景需求，个性化预警与交互设计提升了用户参与感。然</w:t>
      </w:r>
      <w:r w:rsidRPr="0046376E">
        <w:lastRenderedPageBreak/>
        <w:t>而，项目仍存在可优化空间，如 AI 健康分析模型的深度训练、更多类型传感器的接入支持、跨平台移动端适配等。未来可进一步拓展第三方服务接口，提升系统的商业化应用潜力。本次设计为物联网与健康管理领域的结合提供了实践范例，团队成员在嵌入式开发、全栈技术、数据分析等方面积累了宝贵经验，为后续复杂项目开发奠定了基础。</w:t>
      </w:r>
      <w:bookmarkStart w:id="102" w:name="_Toc234212035"/>
      <w:bookmarkStart w:id="103" w:name="_Toc234212825"/>
      <w:bookmarkStart w:id="104" w:name="_Toc186260296"/>
    </w:p>
    <w:p w14:paraId="2FF4ECB8" w14:textId="77777777" w:rsidR="00BE1052" w:rsidRDefault="00BE1052">
      <w:pPr>
        <w:widowControl/>
        <w:jc w:val="left"/>
        <w:rPr>
          <w:rFonts w:ascii="Times New Roman" w:eastAsia="黑体" w:hAnsi="Times New Roman" w:cs="Times New Roman"/>
          <w:bCs/>
          <w:kern w:val="44"/>
          <w:sz w:val="28"/>
          <w:szCs w:val="44"/>
        </w:rPr>
      </w:pPr>
      <w:r>
        <w:br w:type="page"/>
      </w:r>
    </w:p>
    <w:p w14:paraId="735F9897" w14:textId="3DEC5E92" w:rsidR="00873AD9" w:rsidRPr="00EE3A04" w:rsidRDefault="00873AD9" w:rsidP="00873AD9">
      <w:pPr>
        <w:pStyle w:val="1"/>
        <w:spacing w:line="400" w:lineRule="exact"/>
      </w:pPr>
      <w:bookmarkStart w:id="105" w:name="_Toc200261894"/>
      <w:r w:rsidRPr="00EE3A04">
        <w:rPr>
          <w:rFonts w:hint="eastAsia"/>
        </w:rPr>
        <w:lastRenderedPageBreak/>
        <w:t>参考文献</w:t>
      </w:r>
      <w:bookmarkEnd w:id="102"/>
      <w:bookmarkEnd w:id="103"/>
      <w:bookmarkEnd w:id="104"/>
      <w:bookmarkEnd w:id="105"/>
    </w:p>
    <w:p w14:paraId="6270DD51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健康中国行动推进委员会. “健康中国 2030” 规划纲要 [Z]. 2016.</w:t>
      </w:r>
    </w:p>
    <w:p w14:paraId="2F769482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中国大健康产业白皮书编委会。中国大健康产业白皮书 [R]. 北京：人民卫生出版社，2023.</w:t>
      </w:r>
    </w:p>
    <w:p w14:paraId="33201D8B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Smith J, Johnson L. A Survey on Multidimensional Health Data Integration in IoT-Based Monitoring Systems[J]. Journal of Medical Systems, 2022, 46(5): 1-15.</w:t>
      </w:r>
      <w:r>
        <w:rPr>
          <w:rFonts w:hint="eastAsia"/>
        </w:rPr>
        <w:t>、</w:t>
      </w:r>
    </w:p>
    <w:p w14:paraId="40F0F312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李明，王芳。家庭健康管理场景下的物联网应用需求分析 [J]. 现代电子技术，2021, 44 (12): 123-127.</w:t>
      </w:r>
    </w:p>
    <w:p w14:paraId="68D989C0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中国健康监测设备用户需求调研报告 [R]. 上海：艾瑞咨询，2022.</w:t>
      </w:r>
    </w:p>
    <w:p w14:paraId="2700230A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2024 年中国医疗大健康产业发展白皮书编委会. 2024 年中国医疗大健康产业发展白皮书 [R]. 北京：中信出版社，2024.</w:t>
      </w:r>
    </w:p>
    <w:p w14:paraId="3ECD5DAD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proofErr w:type="spellStart"/>
      <w:r w:rsidRPr="0046376E">
        <w:t>Espressif</w:t>
      </w:r>
      <w:proofErr w:type="spellEnd"/>
      <w:r w:rsidRPr="0046376E">
        <w:t xml:space="preserve"> Systems. ESP32-H2 Technical Reference Manual[Z]. 2023.</w:t>
      </w:r>
    </w:p>
    <w:p w14:paraId="3C77184C" w14:textId="088FB379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Maxim Integrated Products. MAX30102 Datasheet[Z]. 2020.</w:t>
      </w:r>
    </w:p>
    <w:p w14:paraId="7076DE54" w14:textId="77777777" w:rsidR="0046376E" w:rsidRDefault="0046376E" w:rsidP="0046376E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Flask 官方文档 [EB/OL]. </w:t>
      </w:r>
      <w:hyperlink r:id="rId38" w:tgtFrame="_blank" w:history="1">
        <w:r w:rsidRPr="0046376E">
          <w:rPr>
            <w:rStyle w:val="ac"/>
          </w:rPr>
          <w:t>https://flask.palletsprojects.com</w:t>
        </w:r>
      </w:hyperlink>
      <w:r w:rsidRPr="0046376E">
        <w:t>, 2025.</w:t>
      </w:r>
    </w:p>
    <w:p w14:paraId="697AD243" w14:textId="64E1B2D0" w:rsidR="00A456F4" w:rsidRDefault="0046376E" w:rsidP="005C5760">
      <w:pPr>
        <w:pStyle w:val="a8"/>
        <w:numPr>
          <w:ilvl w:val="0"/>
          <w:numId w:val="26"/>
        </w:numPr>
        <w:ind w:firstLineChars="0"/>
        <w:rPr>
          <w:rFonts w:hint="eastAsia"/>
        </w:rPr>
      </w:pPr>
      <w:r w:rsidRPr="0046376E">
        <w:t>Vue.js 官方文档 [EB/OL]. </w:t>
      </w:r>
      <w:hyperlink r:id="rId39" w:tgtFrame="_blank" w:history="1">
        <w:r w:rsidRPr="0046376E">
          <w:rPr>
            <w:rStyle w:val="ac"/>
          </w:rPr>
          <w:t>https://vuejs.org</w:t>
        </w:r>
      </w:hyperlink>
      <w:r w:rsidRPr="0046376E">
        <w:t>, 2025.</w:t>
      </w:r>
    </w:p>
    <w:sectPr w:rsidR="00A456F4" w:rsidSect="006C681B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9AFA" w14:textId="77777777" w:rsidR="00916472" w:rsidRDefault="00916472">
      <w:pPr>
        <w:rPr>
          <w:rFonts w:hint="eastAsia"/>
        </w:rPr>
      </w:pPr>
      <w:r>
        <w:separator/>
      </w:r>
    </w:p>
  </w:endnote>
  <w:endnote w:type="continuationSeparator" w:id="0">
    <w:p w14:paraId="68540524" w14:textId="77777777" w:rsidR="00916472" w:rsidRDefault="009164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7611A" w14:textId="18FE9189" w:rsidR="006C681B" w:rsidRDefault="006C681B">
    <w:pPr>
      <w:pStyle w:val="a3"/>
      <w:jc w:val="center"/>
      <w:rPr>
        <w:rFonts w:hint="eastAsia"/>
      </w:rPr>
    </w:pPr>
  </w:p>
  <w:p w14:paraId="13F4FBAE" w14:textId="3F9D5298" w:rsidR="006C681B" w:rsidRDefault="006C681B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F579" w14:textId="77777777" w:rsidR="00916472" w:rsidRDefault="00916472">
      <w:pPr>
        <w:rPr>
          <w:rFonts w:hint="eastAsia"/>
        </w:rPr>
      </w:pPr>
      <w:r>
        <w:separator/>
      </w:r>
    </w:p>
  </w:footnote>
  <w:footnote w:type="continuationSeparator" w:id="0">
    <w:p w14:paraId="3C69502B" w14:textId="77777777" w:rsidR="00916472" w:rsidRDefault="0091647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792D9" w14:textId="77777777" w:rsidR="001C2465" w:rsidRDefault="00C86163">
    <w:pPr>
      <w:pStyle w:val="a5"/>
      <w:rPr>
        <w:rFonts w:hint="eastAsia"/>
      </w:rPr>
    </w:pPr>
    <w:r>
      <w:rPr>
        <w:rFonts w:hint="eastAsia"/>
      </w:rPr>
      <w:t>软件开发</w:t>
    </w:r>
    <w:r>
      <w:t>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F65"/>
    <w:multiLevelType w:val="hybridMultilevel"/>
    <w:tmpl w:val="72AED8EA"/>
    <w:lvl w:ilvl="0" w:tplc="04090019">
      <w:start w:val="1"/>
      <w:numFmt w:val="lowerLetter"/>
      <w:lvlText w:val="%1)"/>
      <w:lvlJc w:val="left"/>
      <w:pPr>
        <w:ind w:left="865" w:hanging="440"/>
      </w:p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72A0B77"/>
    <w:multiLevelType w:val="hybridMultilevel"/>
    <w:tmpl w:val="8EF264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2D15FE"/>
    <w:multiLevelType w:val="multilevel"/>
    <w:tmpl w:val="C340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C694F"/>
    <w:multiLevelType w:val="multilevel"/>
    <w:tmpl w:val="7AC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94793"/>
    <w:multiLevelType w:val="hybridMultilevel"/>
    <w:tmpl w:val="A2F406CC"/>
    <w:lvl w:ilvl="0" w:tplc="04090019">
      <w:start w:val="1"/>
      <w:numFmt w:val="lowerLetter"/>
      <w:lvlText w:val="%1)"/>
      <w:lvlJc w:val="left"/>
      <w:pPr>
        <w:ind w:left="865" w:hanging="440"/>
      </w:p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B680B7B"/>
    <w:multiLevelType w:val="multilevel"/>
    <w:tmpl w:val="3C6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803DB"/>
    <w:multiLevelType w:val="multilevel"/>
    <w:tmpl w:val="467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164C7"/>
    <w:multiLevelType w:val="multilevel"/>
    <w:tmpl w:val="EF0A0F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AAA06FF"/>
    <w:multiLevelType w:val="multilevel"/>
    <w:tmpl w:val="43EAD98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4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FFA48F0"/>
    <w:multiLevelType w:val="hybridMultilevel"/>
    <w:tmpl w:val="21E013CC"/>
    <w:lvl w:ilvl="0" w:tplc="04090019">
      <w:start w:val="1"/>
      <w:numFmt w:val="lowerLetter"/>
      <w:lvlText w:val="%1)"/>
      <w:lvlJc w:val="left"/>
      <w:pPr>
        <w:ind w:left="865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ADB33E8"/>
    <w:multiLevelType w:val="multilevel"/>
    <w:tmpl w:val="24F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03345"/>
    <w:multiLevelType w:val="multilevel"/>
    <w:tmpl w:val="1C2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D41B6"/>
    <w:multiLevelType w:val="hybridMultilevel"/>
    <w:tmpl w:val="518AB17C"/>
    <w:lvl w:ilvl="0" w:tplc="285A8F7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2656319"/>
    <w:multiLevelType w:val="multilevel"/>
    <w:tmpl w:val="065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85E36"/>
    <w:multiLevelType w:val="hybridMultilevel"/>
    <w:tmpl w:val="D474FF04"/>
    <w:lvl w:ilvl="0" w:tplc="495E203A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3DC1DCA"/>
    <w:multiLevelType w:val="multilevel"/>
    <w:tmpl w:val="F85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A4752"/>
    <w:multiLevelType w:val="hybridMultilevel"/>
    <w:tmpl w:val="52EEF89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9783E85"/>
    <w:multiLevelType w:val="multilevel"/>
    <w:tmpl w:val="73D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A3402DE"/>
    <w:multiLevelType w:val="multilevel"/>
    <w:tmpl w:val="6CD82B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FAE7ECD"/>
    <w:multiLevelType w:val="multilevel"/>
    <w:tmpl w:val="8E9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D3D96"/>
    <w:multiLevelType w:val="multilevel"/>
    <w:tmpl w:val="E89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A7C8F"/>
    <w:multiLevelType w:val="multilevel"/>
    <w:tmpl w:val="A2CCE9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F195495"/>
    <w:multiLevelType w:val="hybridMultilevel"/>
    <w:tmpl w:val="D60AEA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40E1EF3"/>
    <w:multiLevelType w:val="multilevel"/>
    <w:tmpl w:val="F9B099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5690B7D"/>
    <w:multiLevelType w:val="multilevel"/>
    <w:tmpl w:val="B68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710E5"/>
    <w:multiLevelType w:val="multilevel"/>
    <w:tmpl w:val="C33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C5C6F"/>
    <w:multiLevelType w:val="multilevel"/>
    <w:tmpl w:val="CE7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93BF7"/>
    <w:multiLevelType w:val="hybridMultilevel"/>
    <w:tmpl w:val="66C88072"/>
    <w:lvl w:ilvl="0" w:tplc="04090019">
      <w:start w:val="1"/>
      <w:numFmt w:val="lowerLetter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8" w15:restartNumberingAfterBreak="0">
    <w:nsid w:val="7BBB7C81"/>
    <w:multiLevelType w:val="multilevel"/>
    <w:tmpl w:val="642A22A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BE43FC0"/>
    <w:multiLevelType w:val="hybridMultilevel"/>
    <w:tmpl w:val="D04EDD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F6A4F9A"/>
    <w:multiLevelType w:val="multilevel"/>
    <w:tmpl w:val="019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338826">
    <w:abstractNumId w:val="8"/>
  </w:num>
  <w:num w:numId="2" w16cid:durableId="38749989">
    <w:abstractNumId w:val="14"/>
  </w:num>
  <w:num w:numId="3" w16cid:durableId="941231133">
    <w:abstractNumId w:val="28"/>
  </w:num>
  <w:num w:numId="4" w16cid:durableId="937252622">
    <w:abstractNumId w:val="22"/>
  </w:num>
  <w:num w:numId="5" w16cid:durableId="1375346054">
    <w:abstractNumId w:val="16"/>
  </w:num>
  <w:num w:numId="6" w16cid:durableId="1998261265">
    <w:abstractNumId w:val="1"/>
  </w:num>
  <w:num w:numId="7" w16cid:durableId="771242387">
    <w:abstractNumId w:val="27"/>
  </w:num>
  <w:num w:numId="8" w16cid:durableId="137459111">
    <w:abstractNumId w:val="4"/>
  </w:num>
  <w:num w:numId="9" w16cid:durableId="2126731434">
    <w:abstractNumId w:val="0"/>
  </w:num>
  <w:num w:numId="10" w16cid:durableId="1885870058">
    <w:abstractNumId w:val="9"/>
  </w:num>
  <w:num w:numId="11" w16cid:durableId="1050302104">
    <w:abstractNumId w:val="25"/>
  </w:num>
  <w:num w:numId="12" w16cid:durableId="248081031">
    <w:abstractNumId w:val="15"/>
  </w:num>
  <w:num w:numId="13" w16cid:durableId="1798405505">
    <w:abstractNumId w:val="2"/>
  </w:num>
  <w:num w:numId="14" w16cid:durableId="1262446827">
    <w:abstractNumId w:val="6"/>
  </w:num>
  <w:num w:numId="15" w16cid:durableId="1330672449">
    <w:abstractNumId w:val="10"/>
  </w:num>
  <w:num w:numId="16" w16cid:durableId="1922134457">
    <w:abstractNumId w:val="20"/>
  </w:num>
  <w:num w:numId="17" w16cid:durableId="1319728252">
    <w:abstractNumId w:val="3"/>
  </w:num>
  <w:num w:numId="18" w16cid:durableId="215628179">
    <w:abstractNumId w:val="24"/>
  </w:num>
  <w:num w:numId="19" w16cid:durableId="1848714354">
    <w:abstractNumId w:val="29"/>
  </w:num>
  <w:num w:numId="20" w16cid:durableId="254753250">
    <w:abstractNumId w:val="26"/>
  </w:num>
  <w:num w:numId="21" w16cid:durableId="629357807">
    <w:abstractNumId w:val="13"/>
  </w:num>
  <w:num w:numId="22" w16cid:durableId="1131554281">
    <w:abstractNumId w:val="19"/>
  </w:num>
  <w:num w:numId="23" w16cid:durableId="1581910808">
    <w:abstractNumId w:val="5"/>
  </w:num>
  <w:num w:numId="24" w16cid:durableId="1817604596">
    <w:abstractNumId w:val="11"/>
  </w:num>
  <w:num w:numId="25" w16cid:durableId="559246454">
    <w:abstractNumId w:val="30"/>
  </w:num>
  <w:num w:numId="26" w16cid:durableId="1720085279">
    <w:abstractNumId w:val="12"/>
  </w:num>
  <w:num w:numId="27" w16cid:durableId="192309274">
    <w:abstractNumId w:val="23"/>
  </w:num>
  <w:num w:numId="28" w16cid:durableId="211769730">
    <w:abstractNumId w:val="21"/>
  </w:num>
  <w:num w:numId="29" w16cid:durableId="348215411">
    <w:abstractNumId w:val="18"/>
  </w:num>
  <w:num w:numId="30" w16cid:durableId="634917376">
    <w:abstractNumId w:val="17"/>
  </w:num>
  <w:num w:numId="31" w16cid:durableId="117880696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JjNjgwMjY0YjZlODdhYzY2ODEwM2MwZGRhN2MzMTMifQ=="/>
  </w:docVars>
  <w:rsids>
    <w:rsidRoot w:val="00134403"/>
    <w:rsid w:val="00023F63"/>
    <w:rsid w:val="0002610E"/>
    <w:rsid w:val="000475E8"/>
    <w:rsid w:val="000503A9"/>
    <w:rsid w:val="00051FE4"/>
    <w:rsid w:val="00056652"/>
    <w:rsid w:val="00066D65"/>
    <w:rsid w:val="0007643E"/>
    <w:rsid w:val="00080CAE"/>
    <w:rsid w:val="0008574E"/>
    <w:rsid w:val="0008758D"/>
    <w:rsid w:val="00091A6F"/>
    <w:rsid w:val="000B2DF4"/>
    <w:rsid w:val="000C7000"/>
    <w:rsid w:val="000F571E"/>
    <w:rsid w:val="001239D2"/>
    <w:rsid w:val="0012415E"/>
    <w:rsid w:val="00130507"/>
    <w:rsid w:val="00134403"/>
    <w:rsid w:val="001369E8"/>
    <w:rsid w:val="001C2465"/>
    <w:rsid w:val="001F1AB5"/>
    <w:rsid w:val="001F3E3F"/>
    <w:rsid w:val="001F529B"/>
    <w:rsid w:val="002358B5"/>
    <w:rsid w:val="00261908"/>
    <w:rsid w:val="002B49E3"/>
    <w:rsid w:val="002C2E4A"/>
    <w:rsid w:val="002D52BD"/>
    <w:rsid w:val="003067E4"/>
    <w:rsid w:val="0033008D"/>
    <w:rsid w:val="00330D77"/>
    <w:rsid w:val="0037614E"/>
    <w:rsid w:val="003D6810"/>
    <w:rsid w:val="003E3E6C"/>
    <w:rsid w:val="003F1861"/>
    <w:rsid w:val="004011D9"/>
    <w:rsid w:val="004107F2"/>
    <w:rsid w:val="00436E59"/>
    <w:rsid w:val="004408DB"/>
    <w:rsid w:val="00442D33"/>
    <w:rsid w:val="0045686D"/>
    <w:rsid w:val="0046376E"/>
    <w:rsid w:val="00497457"/>
    <w:rsid w:val="00497633"/>
    <w:rsid w:val="004B3E0B"/>
    <w:rsid w:val="004C0A7B"/>
    <w:rsid w:val="004C6CD4"/>
    <w:rsid w:val="004D6EC1"/>
    <w:rsid w:val="004E3DF5"/>
    <w:rsid w:val="004E7844"/>
    <w:rsid w:val="004F6E1E"/>
    <w:rsid w:val="005139C8"/>
    <w:rsid w:val="00523D75"/>
    <w:rsid w:val="00555044"/>
    <w:rsid w:val="0056599B"/>
    <w:rsid w:val="00572FB4"/>
    <w:rsid w:val="005C35B0"/>
    <w:rsid w:val="005C45F1"/>
    <w:rsid w:val="005C5760"/>
    <w:rsid w:val="005E4B68"/>
    <w:rsid w:val="005E6497"/>
    <w:rsid w:val="005F4C49"/>
    <w:rsid w:val="005F7278"/>
    <w:rsid w:val="00603910"/>
    <w:rsid w:val="00672F53"/>
    <w:rsid w:val="006777E0"/>
    <w:rsid w:val="00681A21"/>
    <w:rsid w:val="006959D2"/>
    <w:rsid w:val="006B3BBB"/>
    <w:rsid w:val="006B6C99"/>
    <w:rsid w:val="006C681B"/>
    <w:rsid w:val="006E7548"/>
    <w:rsid w:val="007050DA"/>
    <w:rsid w:val="007248B0"/>
    <w:rsid w:val="00776454"/>
    <w:rsid w:val="00795F79"/>
    <w:rsid w:val="007A0049"/>
    <w:rsid w:val="007A5F1A"/>
    <w:rsid w:val="007B2E7E"/>
    <w:rsid w:val="007F387F"/>
    <w:rsid w:val="007F7B86"/>
    <w:rsid w:val="00807881"/>
    <w:rsid w:val="00811032"/>
    <w:rsid w:val="00823134"/>
    <w:rsid w:val="008260AF"/>
    <w:rsid w:val="00832790"/>
    <w:rsid w:val="008340B3"/>
    <w:rsid w:val="008406BD"/>
    <w:rsid w:val="00857F48"/>
    <w:rsid w:val="00873AD9"/>
    <w:rsid w:val="00893325"/>
    <w:rsid w:val="00916472"/>
    <w:rsid w:val="009470BA"/>
    <w:rsid w:val="009470D5"/>
    <w:rsid w:val="00973461"/>
    <w:rsid w:val="009734B4"/>
    <w:rsid w:val="00984609"/>
    <w:rsid w:val="00A100C1"/>
    <w:rsid w:val="00A22B18"/>
    <w:rsid w:val="00A401BF"/>
    <w:rsid w:val="00A40BAD"/>
    <w:rsid w:val="00A456F4"/>
    <w:rsid w:val="00A570F4"/>
    <w:rsid w:val="00A70B66"/>
    <w:rsid w:val="00A940BD"/>
    <w:rsid w:val="00B039A2"/>
    <w:rsid w:val="00B04ECC"/>
    <w:rsid w:val="00B07A90"/>
    <w:rsid w:val="00B51B7A"/>
    <w:rsid w:val="00B61DF1"/>
    <w:rsid w:val="00B803DC"/>
    <w:rsid w:val="00BB2516"/>
    <w:rsid w:val="00BD6FC0"/>
    <w:rsid w:val="00BE1052"/>
    <w:rsid w:val="00C102E9"/>
    <w:rsid w:val="00C30D5A"/>
    <w:rsid w:val="00C53F33"/>
    <w:rsid w:val="00C72E90"/>
    <w:rsid w:val="00C77AA2"/>
    <w:rsid w:val="00C86163"/>
    <w:rsid w:val="00CE0E35"/>
    <w:rsid w:val="00D0540B"/>
    <w:rsid w:val="00D13A22"/>
    <w:rsid w:val="00D15B54"/>
    <w:rsid w:val="00D222FE"/>
    <w:rsid w:val="00D3056E"/>
    <w:rsid w:val="00D4245C"/>
    <w:rsid w:val="00D474F1"/>
    <w:rsid w:val="00D51700"/>
    <w:rsid w:val="00D92130"/>
    <w:rsid w:val="00D97025"/>
    <w:rsid w:val="00DF022E"/>
    <w:rsid w:val="00E002CD"/>
    <w:rsid w:val="00E05D59"/>
    <w:rsid w:val="00E215A3"/>
    <w:rsid w:val="00E52D67"/>
    <w:rsid w:val="00E61BDC"/>
    <w:rsid w:val="00E6775A"/>
    <w:rsid w:val="00E75A4B"/>
    <w:rsid w:val="00ED160B"/>
    <w:rsid w:val="00F2416B"/>
    <w:rsid w:val="00F33A99"/>
    <w:rsid w:val="00F72A7F"/>
    <w:rsid w:val="00F77F5E"/>
    <w:rsid w:val="00F90C6A"/>
    <w:rsid w:val="00F91877"/>
    <w:rsid w:val="00F92C39"/>
    <w:rsid w:val="00FF1B52"/>
    <w:rsid w:val="20D83B05"/>
    <w:rsid w:val="21A07D3E"/>
    <w:rsid w:val="270F20F9"/>
    <w:rsid w:val="27A504B9"/>
    <w:rsid w:val="29323FCF"/>
    <w:rsid w:val="296F1714"/>
    <w:rsid w:val="396735A2"/>
    <w:rsid w:val="3B7A10AA"/>
    <w:rsid w:val="444924A1"/>
    <w:rsid w:val="46B339B5"/>
    <w:rsid w:val="5C8825B7"/>
    <w:rsid w:val="64682C3B"/>
    <w:rsid w:val="68AC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6B998"/>
  <w15:docId w15:val="{8D2B66E2-98DC-44BE-9A64-5061D6D2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9D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873AD9"/>
    <w:pPr>
      <w:keepNext/>
      <w:keepLines/>
      <w:spacing w:before="340" w:after="330" w:line="578" w:lineRule="auto"/>
      <w:outlineLvl w:val="0"/>
    </w:pPr>
    <w:rPr>
      <w:rFonts w:ascii="Times New Roman" w:eastAsia="黑体" w:hAnsi="Times New Roman" w:cs="Times New Roman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73AD9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3AD9"/>
    <w:pPr>
      <w:keepNext/>
      <w:keepLines/>
      <w:spacing w:before="260" w:after="260" w:line="416" w:lineRule="auto"/>
      <w:outlineLvl w:val="2"/>
    </w:pPr>
    <w:rPr>
      <w:rFonts w:ascii="Times New Roman" w:eastAsia="楷体" w:hAnsi="Times New Roman" w:cs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AD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AD9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73AD9"/>
    <w:rPr>
      <w:rFonts w:ascii="Times New Roman" w:eastAsia="黑体" w:hAnsi="Times New Roman" w:cs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873AD9"/>
    <w:rPr>
      <w:rFonts w:asciiTheme="majorHAnsi" w:eastAsia="黑体" w:hAnsiTheme="majorHAnsi" w:cstheme="majorBidi"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873AD9"/>
    <w:rPr>
      <w:rFonts w:ascii="Times New Roman" w:eastAsia="楷体" w:hAnsi="Times New Roman" w:cs="Times New Roman"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AD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AD9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a9">
    <w:name w:val="Normal Indent"/>
    <w:basedOn w:val="a"/>
    <w:rsid w:val="00873AD9"/>
    <w:pPr>
      <w:ind w:firstLine="420"/>
    </w:pPr>
    <w:rPr>
      <w:rFonts w:ascii="Times New Roman" w:eastAsia="宋体" w:hAnsi="Times New Roman" w:cs="Times New Roman"/>
      <w:sz w:val="24"/>
      <w:szCs w:val="20"/>
    </w:rPr>
  </w:style>
  <w:style w:type="paragraph" w:customStyle="1" w:styleId="aa">
    <w:name w:val="第一标题"/>
    <w:basedOn w:val="1"/>
    <w:autoRedefine/>
    <w:rsid w:val="00873AD9"/>
    <w:pPr>
      <w:tabs>
        <w:tab w:val="left" w:pos="7095"/>
      </w:tabs>
      <w:spacing w:line="360" w:lineRule="exact"/>
    </w:pPr>
    <w:rPr>
      <w:rFonts w:ascii="Arial" w:hAnsi="Arial" w:cs="Arial"/>
      <w:b/>
      <w:szCs w:val="28"/>
    </w:rPr>
  </w:style>
  <w:style w:type="paragraph" w:customStyle="1" w:styleId="ab">
    <w:name w:val="第二标题"/>
    <w:basedOn w:val="2"/>
    <w:rsid w:val="00873AD9"/>
    <w:pPr>
      <w:spacing w:before="0" w:after="0" w:line="360" w:lineRule="exact"/>
    </w:pPr>
    <w:rPr>
      <w:rFonts w:ascii="Arial" w:hAnsi="Arial" w:cs="Times New Roman"/>
      <w:b/>
    </w:rPr>
  </w:style>
  <w:style w:type="paragraph" w:styleId="TOC">
    <w:name w:val="TOC Heading"/>
    <w:basedOn w:val="1"/>
    <w:next w:val="a"/>
    <w:uiPriority w:val="39"/>
    <w:unhideWhenUsed/>
    <w:qFormat/>
    <w:rsid w:val="00873AD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B3E0B"/>
    <w:rPr>
      <w:rFonts w:ascii="Times New Roman" w:eastAsia="黑体" w:hAnsi="Times New Roman" w:cs="Times New Roman"/>
      <w:sz w:val="28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4B3E0B"/>
    <w:pPr>
      <w:tabs>
        <w:tab w:val="right" w:leader="dot" w:pos="9060"/>
      </w:tabs>
      <w:ind w:leftChars="200" w:left="480"/>
      <w:jc w:val="left"/>
    </w:pPr>
    <w:rPr>
      <w:rFonts w:ascii="Times New Roman" w:eastAsia="黑体" w:hAnsi="Times New Roman" w:cs="Times New Roman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4B3E0B"/>
    <w:pPr>
      <w:ind w:leftChars="400" w:left="840"/>
    </w:pPr>
    <w:rPr>
      <w:rFonts w:ascii="Times New Roman" w:eastAsia="楷体" w:hAnsi="Times New Roman"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873AD9"/>
    <w:rPr>
      <w:color w:val="0563C1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873A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873AD9"/>
    <w:rPr>
      <w:b/>
      <w:bCs/>
    </w:rPr>
  </w:style>
  <w:style w:type="paragraph" w:customStyle="1" w:styleId="last-node">
    <w:name w:val="last-node"/>
    <w:basedOn w:val="a"/>
    <w:rsid w:val="00873A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73AD9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873AD9"/>
    <w:rPr>
      <w:rFonts w:asciiTheme="majorHAnsi" w:eastAsia="黑体" w:hAnsiTheme="majorHAnsi" w:cstheme="majorBidi"/>
      <w:sz w:val="20"/>
      <w:szCs w:val="20"/>
    </w:rPr>
  </w:style>
  <w:style w:type="character" w:styleId="af1">
    <w:name w:val="Emphasis"/>
    <w:basedOn w:val="a0"/>
    <w:uiPriority w:val="20"/>
    <w:qFormat/>
    <w:rsid w:val="00873AD9"/>
    <w:rPr>
      <w:i/>
      <w:iCs/>
    </w:rPr>
  </w:style>
  <w:style w:type="table" w:styleId="af2">
    <w:name w:val="Table Grid"/>
    <w:basedOn w:val="a1"/>
    <w:uiPriority w:val="39"/>
    <w:rsid w:val="00873AD9"/>
    <w:rPr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f3"/>
    <w:next w:val="af3"/>
    <w:qFormat/>
    <w:rsid w:val="00F33A99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f3">
    <w:name w:val="Body Text"/>
    <w:basedOn w:val="a"/>
    <w:link w:val="af4"/>
    <w:uiPriority w:val="99"/>
    <w:semiHidden/>
    <w:unhideWhenUsed/>
    <w:rsid w:val="00F33A99"/>
    <w:pPr>
      <w:spacing w:after="120"/>
    </w:pPr>
  </w:style>
  <w:style w:type="character" w:customStyle="1" w:styleId="af4">
    <w:name w:val="正文文本 字符"/>
    <w:basedOn w:val="a0"/>
    <w:link w:val="af3"/>
    <w:uiPriority w:val="99"/>
    <w:semiHidden/>
    <w:rsid w:val="00F33A99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39723">
          <w:blockQuote w:val="1"/>
          <w:marLeft w:val="720"/>
          <w:marRight w:val="72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8690">
          <w:blockQuote w:val="1"/>
          <w:marLeft w:val="720"/>
          <w:marRight w:val="72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9921">
          <w:blockQuote w:val="1"/>
          <w:marLeft w:val="720"/>
          <w:marRight w:val="72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266004">
          <w:blockQuote w:val="1"/>
          <w:marLeft w:val="720"/>
          <w:marRight w:val="72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vuejs.org/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flask.palletsprojects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0A594-64E6-45B7-902B-C3ACDFA7C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2837</Words>
  <Characters>16171</Characters>
  <Application>Microsoft Office Word</Application>
  <DocSecurity>0</DocSecurity>
  <Lines>134</Lines>
  <Paragraphs>37</Paragraphs>
  <ScaleCrop>false</ScaleCrop>
  <Company>11111</Company>
  <LinksUpToDate>false</LinksUpToDate>
  <CharactersWithSpaces>18971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colacat neikui</cp:lastModifiedBy>
  <cp:revision>5</cp:revision>
  <cp:lastPrinted>2025-06-08T00:03:00Z</cp:lastPrinted>
  <dcterms:created xsi:type="dcterms:W3CDTF">2025-06-08T00:03:00Z</dcterms:created>
  <dcterms:modified xsi:type="dcterms:W3CDTF">2025-06-09T04:18:00Z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43259A6B48B04E2BB5298E0620CDF31D_13</vt:lpwstr>
  </property>
</Properties>
</file>