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5C1F" w:rsidRDefault="00D75C1F" w:rsidP="004D63C6">
      <w:pPr>
        <w:pStyle w:val="Heading1"/>
        <w:spacing w:before="68"/>
        <w:ind w:left="0"/>
      </w:pPr>
    </w:p>
    <w:p w:rsidR="003B2666" w:rsidRPr="00C30324" w:rsidRDefault="003B2666" w:rsidP="004D63C6">
      <w:pPr>
        <w:pStyle w:val="Heading1"/>
        <w:spacing w:before="68"/>
        <w:ind w:left="0"/>
        <w:rPr>
          <w:rStyle w:val="Strong"/>
          <w:b/>
        </w:rPr>
      </w:pPr>
      <w:r w:rsidRPr="00C30324">
        <w:rPr>
          <w:sz w:val="28"/>
        </w:rPr>
        <w:t>Experiment/Practical</w:t>
      </w:r>
      <w:r w:rsidRPr="00C30324">
        <w:rPr>
          <w:spacing w:val="95"/>
          <w:sz w:val="28"/>
        </w:rPr>
        <w:t xml:space="preserve"> </w:t>
      </w:r>
      <w:r w:rsidR="00D3611F">
        <w:rPr>
          <w:sz w:val="28"/>
        </w:rPr>
        <w:t xml:space="preserve">8 Support Vector Machine  </w:t>
      </w:r>
    </w:p>
    <w:p w:rsidR="003B2666" w:rsidRDefault="003B2666" w:rsidP="003B2666">
      <w:pPr>
        <w:pStyle w:val="BodyText"/>
        <w:spacing w:before="1"/>
        <w:rPr>
          <w:b/>
          <w:sz w:val="13"/>
        </w:rPr>
      </w:pPr>
      <w:r>
        <w:rPr>
          <w:noProof/>
        </w:rPr>
        <mc:AlternateContent>
          <mc:Choice Requires="wps">
            <w:drawing>
              <wp:anchor distT="0" distB="0" distL="0" distR="0" simplePos="0" relativeHeight="251659264" behindDoc="1" locked="0" layoutInCell="1" allowOverlap="1" wp14:anchorId="43B5DF3C" wp14:editId="3341C7AE">
                <wp:simplePos x="0" y="0"/>
                <wp:positionH relativeFrom="margin">
                  <wp:align>left</wp:align>
                </wp:positionH>
                <wp:positionV relativeFrom="paragraph">
                  <wp:posOffset>106680</wp:posOffset>
                </wp:positionV>
                <wp:extent cx="5157470" cy="3175"/>
                <wp:effectExtent l="0" t="0" r="24130" b="34925"/>
                <wp:wrapTopAndBottom/>
                <wp:docPr id="1414092865"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57470" cy="3175"/>
                        </a:xfrm>
                        <a:prstGeom prst="line">
                          <a:avLst/>
                        </a:prstGeom>
                        <a:noFill/>
                        <a:ln w="9143">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34C5DE" id="Line 122" o:spid="_x0000_s1026" style="position:absolute;z-index:-25165721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 from="0,8.4pt" to="406.1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" strokeweight=".25397mm">
                <w10:wrap type="topAndBottom" anchorx="margin"/>
              </v:line>
            </w:pict>
          </mc:Fallback>
        </mc:AlternateContent>
      </w:r>
    </w:p>
    <w:p w:rsidR="003B2666" w:rsidRDefault="003B2666" w:rsidP="003B2666">
      <w:pPr>
        <w:pStyle w:val="BodyText"/>
        <w:spacing w:before="1"/>
        <w:rPr>
          <w:b/>
          <w:sz w:val="26"/>
        </w:rPr>
      </w:pPr>
    </w:p>
    <w:p w:rsidR="008C16EB" w:rsidRDefault="005F4AB0" w:rsidP="008C16EB">
      <w:pPr>
        <w:pStyle w:val="Heading3"/>
        <w:rPr>
          <w:lang w:val="en-IN"/>
        </w:rPr>
      </w:pPr>
      <w:r w:rsidRPr="008C16EB">
        <w:rPr>
          <w:b/>
          <w:noProof/>
        </w:rPr>
        <mc:AlternateContent>
          <mc:Choice Requires="wps">
            <w:drawing>
              <wp:anchor distT="0" distB="0" distL="0" distR="0" simplePos="0" relativeHeight="251664384" behindDoc="1" locked="0" layoutInCell="1" allowOverlap="1" wp14:anchorId="7D96319A" wp14:editId="05F9E785">
                <wp:simplePos x="0" y="0"/>
                <wp:positionH relativeFrom="margin">
                  <wp:align>left</wp:align>
                </wp:positionH>
                <wp:positionV relativeFrom="paragraph">
                  <wp:posOffset>666750</wp:posOffset>
                </wp:positionV>
                <wp:extent cx="5157470" cy="3175"/>
                <wp:effectExtent l="0" t="0" r="24130" b="34925"/>
                <wp:wrapTopAndBottom/>
                <wp:docPr id="861070665"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57470" cy="3175"/>
                        </a:xfrm>
                        <a:prstGeom prst="line">
                          <a:avLst/>
                        </a:prstGeom>
                        <a:noFill/>
                        <a:ln w="9143">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8BC4E5" id="Line 122" o:spid="_x0000_s1026" style="position:absolute;z-index:-25165209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 from="0,52.5pt" to="406.1pt,5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" strokeweight=".25397mm">
                <w10:wrap type="topAndBottom" anchorx="margin"/>
              </v:line>
            </w:pict>
          </mc:Fallback>
        </mc:AlternateContent>
      </w:r>
      <w:r w:rsidR="00697ECE" w:rsidRPr="008C16EB">
        <w:rPr>
          <w:b/>
        </w:rPr>
        <w:t xml:space="preserve"> </w:t>
      </w:r>
      <w:r w:rsidR="003B2666" w:rsidRPr="008C16EB">
        <w:rPr>
          <w:rFonts w:ascii="Times New Roman" w:eastAsia="Times New Roman" w:hAnsi="Times New Roman" w:cs="Times New Roman"/>
          <w:b/>
          <w:color w:val="auto"/>
          <w:lang w:val="en-IN" w:eastAsia="en-IN"/>
        </w:rPr>
        <w:t>Title:</w:t>
      </w:r>
      <w:r w:rsidR="003B2666" w:rsidRPr="008C16EB">
        <w:rPr>
          <w:rFonts w:ascii="Times New Roman" w:eastAsia="Times New Roman" w:hAnsi="Times New Roman" w:cs="Times New Roman"/>
          <w:color w:val="auto"/>
          <w:lang w:val="en-IN" w:eastAsia="en-IN"/>
        </w:rPr>
        <w:t xml:space="preserve"> </w:t>
      </w:r>
      <w:r w:rsidR="00970FE6" w:rsidRPr="008C16EB">
        <w:rPr>
          <w:rFonts w:ascii="Times New Roman" w:eastAsia="Times New Roman" w:hAnsi="Times New Roman" w:cs="Times New Roman"/>
          <w:color w:val="auto"/>
          <w:lang w:val="en-IN" w:eastAsia="en-IN"/>
        </w:rPr>
        <w:t xml:space="preserve">Implementation </w:t>
      </w:r>
      <w:bookmarkStart w:id="0" w:name="_GoBack"/>
      <w:bookmarkEnd w:id="0"/>
      <w:r w:rsidR="008C16EB" w:rsidRPr="008C16EB">
        <w:rPr>
          <w:rFonts w:ascii="Times New Roman" w:eastAsia="Times New Roman" w:hAnsi="Times New Roman" w:cs="Times New Roman"/>
          <w:color w:val="auto"/>
          <w:lang w:val="en-IN" w:eastAsia="en-IN"/>
        </w:rPr>
        <w:t>of Support Vector Machine (SVM) for Classification</w:t>
      </w:r>
    </w:p>
    <w:p w:rsidR="008C16EB" w:rsidRDefault="003B2666" w:rsidP="008C16EB">
      <w:pPr>
        <w:pStyle w:val="NormalWeb"/>
      </w:pPr>
      <w:r>
        <w:rPr>
          <w:b/>
        </w:rPr>
        <w:t>Aim</w:t>
      </w:r>
      <w:r w:rsidRPr="004D63C6">
        <w:t xml:space="preserve">: </w:t>
      </w:r>
      <w:r w:rsidR="008C16EB">
        <w:t>To implement and understand the Support Vector Machine algorithm for classification tasks and evaluate its performance on a given dataset.</w:t>
      </w:r>
    </w:p>
    <w:p w:rsidR="003B2666" w:rsidRDefault="003B2666" w:rsidP="006435A1">
      <w:pPr>
        <w:pStyle w:val="NormalWeb"/>
      </w:pPr>
      <w:r>
        <w:rPr>
          <w:b/>
        </w:rPr>
        <w:t>Objective:</w:t>
      </w:r>
      <w:r>
        <w:rPr>
          <w:b/>
          <w:spacing w:val="15"/>
        </w:rPr>
        <w:t xml:space="preserve"> </w:t>
      </w:r>
      <w:r w:rsidRPr="00AC708B">
        <w:rPr>
          <w:bCs/>
        </w:rPr>
        <w:t xml:space="preserve">Students will learn </w:t>
      </w:r>
    </w:p>
    <w:p w:rsidR="002E4E4A" w:rsidRPr="002E4E4A" w:rsidRDefault="002E4E4A" w:rsidP="002E4E4A">
      <w:pPr>
        <w:widowControl/>
        <w:numPr>
          <w:ilvl w:val="0"/>
          <w:numId w:val="1"/>
        </w:numPr>
        <w:autoSpaceDE/>
        <w:autoSpaceDN/>
        <w:spacing w:before="100" w:beforeAutospacing="1" w:after="100" w:afterAutospacing="1"/>
        <w:rPr>
          <w:sz w:val="24"/>
          <w:szCs w:val="24"/>
          <w:lang w:val="en-IN" w:eastAsia="en-IN"/>
        </w:rPr>
      </w:pPr>
      <w:r w:rsidRPr="002E4E4A">
        <w:rPr>
          <w:sz w:val="24"/>
          <w:szCs w:val="24"/>
          <w:lang w:val="en-IN" w:eastAsia="en-IN"/>
        </w:rPr>
        <w:t>The classification mechanism of Support Vector Machines.</w:t>
      </w:r>
    </w:p>
    <w:p w:rsidR="002E4E4A" w:rsidRPr="002E4E4A" w:rsidRDefault="002E4E4A" w:rsidP="002E4E4A">
      <w:pPr>
        <w:widowControl/>
        <w:numPr>
          <w:ilvl w:val="0"/>
          <w:numId w:val="1"/>
        </w:numPr>
        <w:autoSpaceDE/>
        <w:autoSpaceDN/>
        <w:spacing w:before="100" w:beforeAutospacing="1" w:after="100" w:afterAutospacing="1"/>
        <w:rPr>
          <w:sz w:val="24"/>
          <w:szCs w:val="24"/>
          <w:lang w:val="en-IN" w:eastAsia="en-IN"/>
        </w:rPr>
      </w:pPr>
      <w:r w:rsidRPr="002E4E4A">
        <w:rPr>
          <w:sz w:val="24"/>
          <w:szCs w:val="24"/>
          <w:lang w:val="en-IN" w:eastAsia="en-IN"/>
        </w:rPr>
        <w:t>The mathematical formulation and working principle of SVM.</w:t>
      </w:r>
    </w:p>
    <w:p w:rsidR="002E4E4A" w:rsidRPr="002E4E4A" w:rsidRDefault="002E4E4A" w:rsidP="002E4E4A">
      <w:pPr>
        <w:widowControl/>
        <w:numPr>
          <w:ilvl w:val="0"/>
          <w:numId w:val="1"/>
        </w:numPr>
        <w:autoSpaceDE/>
        <w:autoSpaceDN/>
        <w:spacing w:before="100" w:beforeAutospacing="1" w:after="100" w:afterAutospacing="1"/>
        <w:rPr>
          <w:sz w:val="24"/>
          <w:szCs w:val="24"/>
          <w:lang w:val="en-IN" w:eastAsia="en-IN"/>
        </w:rPr>
      </w:pPr>
      <w:r w:rsidRPr="002E4E4A">
        <w:rPr>
          <w:sz w:val="24"/>
          <w:szCs w:val="24"/>
          <w:lang w:val="en-IN" w:eastAsia="en-IN"/>
        </w:rPr>
        <w:t>Implementing SVM for classification tasks using linear and non-linear kernels.</w:t>
      </w:r>
    </w:p>
    <w:p w:rsidR="002E4E4A" w:rsidRPr="002E4E4A" w:rsidRDefault="002E4E4A" w:rsidP="002E4E4A">
      <w:pPr>
        <w:widowControl/>
        <w:numPr>
          <w:ilvl w:val="0"/>
          <w:numId w:val="1"/>
        </w:numPr>
        <w:autoSpaceDE/>
        <w:autoSpaceDN/>
        <w:spacing w:before="100" w:beforeAutospacing="1" w:after="100" w:afterAutospacing="1"/>
        <w:rPr>
          <w:sz w:val="24"/>
          <w:szCs w:val="24"/>
          <w:lang w:val="en-IN" w:eastAsia="en-IN"/>
        </w:rPr>
      </w:pPr>
      <w:r w:rsidRPr="002E4E4A">
        <w:rPr>
          <w:sz w:val="24"/>
          <w:szCs w:val="24"/>
          <w:lang w:val="en-IN" w:eastAsia="en-IN"/>
        </w:rPr>
        <w:t xml:space="preserve">Evaluating the </w:t>
      </w:r>
      <w:r w:rsidR="008804A4">
        <w:rPr>
          <w:sz w:val="24"/>
          <w:szCs w:val="24"/>
          <w:lang w:val="en-IN" w:eastAsia="en-IN"/>
        </w:rPr>
        <w:t>model's performance</w:t>
      </w:r>
      <w:r w:rsidRPr="002E4E4A">
        <w:rPr>
          <w:sz w:val="24"/>
          <w:szCs w:val="24"/>
          <w:lang w:val="en-IN" w:eastAsia="en-IN"/>
        </w:rPr>
        <w:t xml:space="preserve"> using relevant metrics such as accuracy, precision, recall, and F1-score.</w:t>
      </w:r>
    </w:p>
    <w:p w:rsidR="002E4E4A" w:rsidRPr="002E4E4A" w:rsidRDefault="002E4E4A" w:rsidP="002E4E4A">
      <w:pPr>
        <w:widowControl/>
        <w:numPr>
          <w:ilvl w:val="0"/>
          <w:numId w:val="1"/>
        </w:numPr>
        <w:autoSpaceDE/>
        <w:autoSpaceDN/>
        <w:spacing w:before="100" w:beforeAutospacing="1" w:after="100" w:afterAutospacing="1"/>
        <w:rPr>
          <w:sz w:val="24"/>
          <w:szCs w:val="24"/>
          <w:lang w:val="en-IN" w:eastAsia="en-IN"/>
        </w:rPr>
      </w:pPr>
      <w:r w:rsidRPr="002E4E4A">
        <w:rPr>
          <w:sz w:val="24"/>
          <w:szCs w:val="24"/>
          <w:lang w:val="en-IN" w:eastAsia="en-IN"/>
        </w:rPr>
        <w:t>Visualizing decision boundaries in SVM.</w:t>
      </w:r>
    </w:p>
    <w:p w:rsidR="003B2666" w:rsidRPr="00F26D5E" w:rsidRDefault="003B2666" w:rsidP="0092206C">
      <w:pPr>
        <w:widowControl/>
        <w:numPr>
          <w:ilvl w:val="0"/>
          <w:numId w:val="1"/>
        </w:numPr>
        <w:autoSpaceDE/>
        <w:autoSpaceDN/>
        <w:spacing w:before="100" w:beforeAutospacing="1" w:after="100" w:afterAutospacing="1" w:line="276" w:lineRule="auto"/>
        <w:jc w:val="both"/>
      </w:pPr>
      <w:r w:rsidRPr="00A7465F">
        <w:rPr>
          <w:noProof/>
        </w:rPr>
        <mc:AlternateContent>
          <mc:Choice Requires="wps">
            <w:drawing>
              <wp:anchor distT="0" distB="0" distL="0" distR="0" simplePos="0" relativeHeight="251660288" behindDoc="1" locked="0" layoutInCell="1" allowOverlap="1" wp14:anchorId="5F33957B" wp14:editId="58FA8A6A">
                <wp:simplePos x="0" y="0"/>
                <wp:positionH relativeFrom="margin">
                  <wp:align>left</wp:align>
                </wp:positionH>
                <wp:positionV relativeFrom="paragraph">
                  <wp:posOffset>206375</wp:posOffset>
                </wp:positionV>
                <wp:extent cx="5157470" cy="1270"/>
                <wp:effectExtent l="0" t="0" r="0" b="0"/>
                <wp:wrapTopAndBottom/>
                <wp:docPr id="1168071614" name="Freeform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57470" cy="1270"/>
                        </a:xfrm>
                        <a:custGeom>
                          <a:avLst/>
                          <a:gdLst>
                            <a:gd name="T0" fmla="+- 0 1358 1358"/>
                            <a:gd name="T1" fmla="*/ T0 w 8122"/>
                            <a:gd name="T2" fmla="+- 0 9480 1358"/>
                            <a:gd name="T3" fmla="*/ T2 w 8122"/>
                          </a:gdLst>
                          <a:ahLst/>
                          <a:cxnLst>
                            <a:cxn ang="0">
                              <a:pos x="T1" y="0"/>
                            </a:cxn>
                            <a:cxn ang="0">
                              <a:pos x="T3" y="0"/>
                            </a:cxn>
                          </a:cxnLst>
                          <a:rect l="0" t="0" r="r" b="b"/>
                          <a:pathLst>
                            <a:path w="8122">
                              <a:moveTo>
                                <a:pt x="0" y="0"/>
                              </a:moveTo>
                              <a:lnTo>
                                <a:pt x="8122" y="0"/>
                              </a:lnTo>
                            </a:path>
                          </a:pathLst>
                        </a:custGeom>
                        <a:noFill/>
                        <a:ln w="91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C29D08" id="Freeform 119" o:spid="_x0000_s1026" style="position:absolute;margin-left:0;margin-top:16.25pt;width:406.1pt;height:.1pt;z-index:-251656192;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812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" path="m,l8122,e" filled="f" strokeweight=".25397mm">
                <v:path arrowok="t" o:connecttype="custom" o:connectlocs="0,0;5157470,0" o:connectangles="0,0"/>
                <w10:wrap type="topAndBottom" anchorx="margin"/>
              </v:shape>
            </w:pict>
          </mc:Fallback>
        </mc:AlternateContent>
      </w:r>
    </w:p>
    <w:p w:rsidR="003B2666" w:rsidRDefault="003B2666" w:rsidP="00697ECE">
      <w:pPr>
        <w:pStyle w:val="Heading1"/>
        <w:spacing w:line="276" w:lineRule="auto"/>
        <w:ind w:left="0"/>
      </w:pPr>
      <w:r>
        <w:t xml:space="preserve">Problem statement </w:t>
      </w:r>
    </w:p>
    <w:p w:rsidR="008804A4" w:rsidRDefault="008804A4" w:rsidP="008804A4">
      <w:pPr>
        <w:pStyle w:val="NormalWeb"/>
        <w:jc w:val="both"/>
      </w:pPr>
      <w:r>
        <w:t>Use the given dataset(s) to demonstrate the application of the Support Vector Machine algorithm for classification. The task is to classify the data points into different classes based on features and understand the concept of hyperplanes, margins, and kernel tricks.</w:t>
      </w:r>
    </w:p>
    <w:p w:rsidR="003B2666" w:rsidRDefault="003B2666" w:rsidP="003B2666">
      <w:pPr>
        <w:pStyle w:val="Heading1"/>
        <w:ind w:left="224"/>
      </w:pPr>
      <w:r>
        <w:rPr>
          <w:noProof/>
        </w:rPr>
        <mc:AlternateContent>
          <mc:Choice Requires="wps">
            <w:drawing>
              <wp:anchor distT="0" distB="0" distL="0" distR="0" simplePos="0" relativeHeight="251666432" behindDoc="1" locked="0" layoutInCell="1" allowOverlap="1" wp14:anchorId="50848467" wp14:editId="06D830E6">
                <wp:simplePos x="0" y="0"/>
                <wp:positionH relativeFrom="margin">
                  <wp:align>left</wp:align>
                </wp:positionH>
                <wp:positionV relativeFrom="paragraph">
                  <wp:posOffset>105410</wp:posOffset>
                </wp:positionV>
                <wp:extent cx="5157470" cy="1270"/>
                <wp:effectExtent l="0" t="0" r="0" b="0"/>
                <wp:wrapTopAndBottom/>
                <wp:docPr id="861070664" name="Freeform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57470" cy="1270"/>
                        </a:xfrm>
                        <a:custGeom>
                          <a:avLst/>
                          <a:gdLst>
                            <a:gd name="T0" fmla="+- 0 1886 1886"/>
                            <a:gd name="T1" fmla="*/ T0 w 8122"/>
                            <a:gd name="T2" fmla="+- 0 10008 1886"/>
                            <a:gd name="T3" fmla="*/ T2 w 8122"/>
                          </a:gdLst>
                          <a:ahLst/>
                          <a:cxnLst>
                            <a:cxn ang="0">
                              <a:pos x="T1" y="0"/>
                            </a:cxn>
                            <a:cxn ang="0">
                              <a:pos x="T3" y="0"/>
                            </a:cxn>
                          </a:cxnLst>
                          <a:rect l="0" t="0" r="r" b="b"/>
                          <a:pathLst>
                            <a:path w="8122">
                              <a:moveTo>
                                <a:pt x="0" y="0"/>
                              </a:moveTo>
                              <a:lnTo>
                                <a:pt x="8122" y="0"/>
                              </a:lnTo>
                            </a:path>
                          </a:pathLst>
                        </a:custGeom>
                        <a:noFill/>
                        <a:ln w="91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BA524B" id="Freeform 116" o:spid="_x0000_s1026" style="position:absolute;margin-left:0;margin-top:8.3pt;width:406.1pt;height:.1pt;z-index:-251650048;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812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" path="m,l8122,e" filled="f" strokeweight=".25397mm">
                <v:path arrowok="t" o:connecttype="custom" o:connectlocs="0,0;5157470,0" o:connectangles="0,0"/>
                <w10:wrap type="topAndBottom" anchorx="margin"/>
              </v:shape>
            </w:pict>
          </mc:Fallback>
        </mc:AlternateContent>
      </w:r>
    </w:p>
    <w:p w:rsidR="003B2666" w:rsidRDefault="003B2666" w:rsidP="003B2666">
      <w:pPr>
        <w:pStyle w:val="Heading1"/>
        <w:ind w:left="224"/>
      </w:pPr>
      <w:r>
        <w:t>Explanation/Stepwise</w:t>
      </w:r>
      <w:r>
        <w:rPr>
          <w:spacing w:val="42"/>
        </w:rPr>
        <w:t xml:space="preserve"> </w:t>
      </w:r>
      <w:r>
        <w:t>Procedure/</w:t>
      </w:r>
      <w:r>
        <w:rPr>
          <w:spacing w:val="47"/>
        </w:rPr>
        <w:t xml:space="preserve"> </w:t>
      </w:r>
      <w:r>
        <w:t>Algorithm:</w:t>
      </w:r>
    </w:p>
    <w:p w:rsidR="00C17EC5" w:rsidRPr="00C17EC5" w:rsidRDefault="00413542" w:rsidP="00C17EC5">
      <w:pPr>
        <w:widowControl/>
        <w:numPr>
          <w:ilvl w:val="0"/>
          <w:numId w:val="3"/>
        </w:numPr>
        <w:autoSpaceDE/>
        <w:autoSpaceDN/>
        <w:spacing w:before="100" w:beforeAutospacing="1" w:after="100" w:afterAutospacing="1"/>
        <w:rPr>
          <w:sz w:val="24"/>
          <w:szCs w:val="24"/>
          <w:lang w:val="en-IN" w:eastAsia="en-IN"/>
        </w:rPr>
      </w:pPr>
      <w:r>
        <w:rPr>
          <w:sz w:val="24"/>
          <w:szCs w:val="24"/>
          <w:lang w:val="en-IN" w:eastAsia="en-IN"/>
        </w:rPr>
        <w:t>Give a b</w:t>
      </w:r>
      <w:r w:rsidR="003B2666" w:rsidRPr="003B2666">
        <w:rPr>
          <w:sz w:val="24"/>
          <w:szCs w:val="24"/>
          <w:lang w:val="en-IN" w:eastAsia="en-IN"/>
        </w:rPr>
        <w:t xml:space="preserve">rief description </w:t>
      </w:r>
      <w:r>
        <w:rPr>
          <w:sz w:val="24"/>
          <w:szCs w:val="24"/>
          <w:lang w:val="en-IN" w:eastAsia="en-IN"/>
        </w:rPr>
        <w:t>o</w:t>
      </w:r>
      <w:r w:rsidR="002146C7">
        <w:rPr>
          <w:sz w:val="24"/>
          <w:szCs w:val="24"/>
          <w:lang w:val="en-IN" w:eastAsia="en-IN"/>
        </w:rPr>
        <w:t xml:space="preserve">f the </w:t>
      </w:r>
      <w:r w:rsidR="00531D0E">
        <w:t>support vector machine</w:t>
      </w:r>
    </w:p>
    <w:p w:rsidR="00413542" w:rsidRDefault="00413542" w:rsidP="00413542">
      <w:pPr>
        <w:widowControl/>
        <w:autoSpaceDE/>
        <w:autoSpaceDN/>
        <w:spacing w:before="100" w:beforeAutospacing="1" w:after="100" w:afterAutospacing="1"/>
        <w:ind w:left="720"/>
        <w:rPr>
          <w:sz w:val="24"/>
          <w:szCs w:val="24"/>
          <w:lang w:val="en-IN" w:eastAsia="en-IN"/>
        </w:rPr>
      </w:pPr>
    </w:p>
    <w:p w:rsidR="00C17EC5" w:rsidRPr="00531D0E" w:rsidRDefault="00413542" w:rsidP="00C17EC5">
      <w:pPr>
        <w:widowControl/>
        <w:numPr>
          <w:ilvl w:val="0"/>
          <w:numId w:val="3"/>
        </w:numPr>
        <w:autoSpaceDE/>
        <w:autoSpaceDN/>
        <w:spacing w:before="100" w:beforeAutospacing="1" w:after="100" w:afterAutospacing="1"/>
        <w:rPr>
          <w:lang w:val="en-IN"/>
        </w:rPr>
      </w:pPr>
      <w:r w:rsidRPr="00C17EC5">
        <w:rPr>
          <w:sz w:val="24"/>
          <w:szCs w:val="24"/>
          <w:lang w:val="en-IN" w:eastAsia="en-IN"/>
        </w:rPr>
        <w:t xml:space="preserve">Give </w:t>
      </w:r>
      <w:r w:rsidR="00E447FA" w:rsidRPr="00C17EC5">
        <w:rPr>
          <w:sz w:val="24"/>
          <w:szCs w:val="24"/>
          <w:lang w:val="en-IN" w:eastAsia="en-IN"/>
        </w:rPr>
        <w:t>m</w:t>
      </w:r>
      <w:r w:rsidRPr="00C17EC5">
        <w:rPr>
          <w:sz w:val="24"/>
          <w:szCs w:val="24"/>
          <w:lang w:val="en-IN" w:eastAsia="en-IN"/>
        </w:rPr>
        <w:t xml:space="preserve">athematical </w:t>
      </w:r>
      <w:r w:rsidR="00531D0E" w:rsidRPr="00C17EC5">
        <w:rPr>
          <w:sz w:val="24"/>
          <w:szCs w:val="24"/>
          <w:lang w:val="en-IN" w:eastAsia="en-IN"/>
        </w:rPr>
        <w:t xml:space="preserve">formulation </w:t>
      </w:r>
      <w:r w:rsidR="00531D0E">
        <w:t>(hyperplane, margins)</w:t>
      </w:r>
    </w:p>
    <w:p w:rsidR="00531D0E" w:rsidRDefault="00531D0E" w:rsidP="00531D0E">
      <w:pPr>
        <w:pStyle w:val="ListParagraph"/>
        <w:rPr>
          <w:lang w:val="en-IN"/>
        </w:rPr>
      </w:pPr>
    </w:p>
    <w:p w:rsidR="00531D0E" w:rsidRDefault="00531D0E" w:rsidP="00C17EC5">
      <w:pPr>
        <w:widowControl/>
        <w:numPr>
          <w:ilvl w:val="0"/>
          <w:numId w:val="3"/>
        </w:numPr>
        <w:autoSpaceDE/>
        <w:autoSpaceDN/>
        <w:spacing w:before="100" w:beforeAutospacing="1" w:after="100" w:afterAutospacing="1"/>
        <w:rPr>
          <w:lang w:val="en-IN"/>
        </w:rPr>
      </w:pPr>
      <w:r>
        <w:rPr>
          <w:lang w:val="en-IN"/>
        </w:rPr>
        <w:t xml:space="preserve">Kernel trick and types of kernel </w:t>
      </w:r>
    </w:p>
    <w:p w:rsidR="00531D0E" w:rsidRDefault="00531D0E" w:rsidP="00531D0E">
      <w:pPr>
        <w:pStyle w:val="ListParagraph"/>
        <w:rPr>
          <w:lang w:val="en-IN"/>
        </w:rPr>
      </w:pPr>
    </w:p>
    <w:p w:rsidR="00413542" w:rsidRDefault="00413542" w:rsidP="00DD47B6">
      <w:pPr>
        <w:widowControl/>
        <w:numPr>
          <w:ilvl w:val="0"/>
          <w:numId w:val="3"/>
        </w:numPr>
        <w:autoSpaceDE/>
        <w:autoSpaceDN/>
        <w:spacing w:before="100" w:beforeAutospacing="1" w:after="100" w:afterAutospacing="1"/>
        <w:rPr>
          <w:sz w:val="24"/>
          <w:szCs w:val="24"/>
          <w:lang w:val="en-IN" w:eastAsia="en-IN"/>
        </w:rPr>
      </w:pPr>
      <w:r w:rsidRPr="005F7B42">
        <w:rPr>
          <w:sz w:val="24"/>
          <w:szCs w:val="24"/>
          <w:lang w:val="en-IN" w:eastAsia="en-IN"/>
        </w:rPr>
        <w:t>Write the i</w:t>
      </w:r>
      <w:r w:rsidR="003B2666" w:rsidRPr="005F7B42">
        <w:rPr>
          <w:sz w:val="24"/>
          <w:szCs w:val="24"/>
          <w:lang w:val="en-IN" w:eastAsia="en-IN"/>
        </w:rPr>
        <w:t xml:space="preserve">mportance </w:t>
      </w:r>
      <w:r w:rsidR="005F7B42" w:rsidRPr="005F7B42">
        <w:rPr>
          <w:sz w:val="24"/>
          <w:szCs w:val="24"/>
          <w:lang w:val="en-IN" w:eastAsia="en-IN"/>
        </w:rPr>
        <w:t xml:space="preserve">of </w:t>
      </w:r>
      <w:r w:rsidR="00ED6D53">
        <w:rPr>
          <w:sz w:val="24"/>
          <w:szCs w:val="24"/>
          <w:lang w:val="en-IN" w:eastAsia="en-IN"/>
        </w:rPr>
        <w:t xml:space="preserve">the </w:t>
      </w:r>
      <w:r w:rsidR="00531D0E">
        <w:rPr>
          <w:sz w:val="24"/>
          <w:szCs w:val="24"/>
          <w:lang w:val="en-IN" w:eastAsia="en-IN"/>
        </w:rPr>
        <w:t>support vector machine</w:t>
      </w:r>
      <w:r w:rsidR="00134B2E">
        <w:rPr>
          <w:sz w:val="24"/>
          <w:szCs w:val="24"/>
          <w:lang w:val="en-IN" w:eastAsia="en-IN"/>
        </w:rPr>
        <w:t xml:space="preserve"> in the classification task</w:t>
      </w:r>
    </w:p>
    <w:p w:rsidR="005F7B42" w:rsidRDefault="005F7B42" w:rsidP="005F7B42">
      <w:pPr>
        <w:pStyle w:val="ListParagraph"/>
        <w:rPr>
          <w:sz w:val="24"/>
          <w:szCs w:val="24"/>
          <w:lang w:val="en-IN" w:eastAsia="en-IN"/>
        </w:rPr>
      </w:pPr>
    </w:p>
    <w:p w:rsidR="003B2666" w:rsidRPr="003B2666" w:rsidRDefault="00413542" w:rsidP="003B2666">
      <w:pPr>
        <w:widowControl/>
        <w:numPr>
          <w:ilvl w:val="0"/>
          <w:numId w:val="3"/>
        </w:numPr>
        <w:autoSpaceDE/>
        <w:autoSpaceDN/>
        <w:spacing w:before="100" w:beforeAutospacing="1" w:after="100" w:afterAutospacing="1"/>
        <w:rPr>
          <w:sz w:val="24"/>
          <w:szCs w:val="24"/>
          <w:lang w:val="en-IN" w:eastAsia="en-IN"/>
        </w:rPr>
      </w:pPr>
      <w:r>
        <w:rPr>
          <w:sz w:val="24"/>
          <w:szCs w:val="24"/>
          <w:lang w:val="en-IN" w:eastAsia="en-IN"/>
        </w:rPr>
        <w:t>Mention a</w:t>
      </w:r>
      <w:r w:rsidR="003B2666" w:rsidRPr="003B2666">
        <w:rPr>
          <w:sz w:val="24"/>
          <w:szCs w:val="24"/>
          <w:lang w:val="en-IN" w:eastAsia="en-IN"/>
        </w:rPr>
        <w:t>pplications of</w:t>
      </w:r>
      <w:r w:rsidR="005F7B42">
        <w:rPr>
          <w:sz w:val="24"/>
          <w:szCs w:val="24"/>
          <w:lang w:val="en-IN" w:eastAsia="en-IN"/>
        </w:rPr>
        <w:t xml:space="preserve"> </w:t>
      </w:r>
      <w:r w:rsidR="00134B2E">
        <w:rPr>
          <w:sz w:val="24"/>
          <w:szCs w:val="24"/>
          <w:lang w:val="en-IN" w:eastAsia="en-IN"/>
        </w:rPr>
        <w:t xml:space="preserve">the </w:t>
      </w:r>
      <w:r w:rsidR="00531D0E">
        <w:rPr>
          <w:sz w:val="24"/>
          <w:szCs w:val="24"/>
          <w:lang w:val="en-IN" w:eastAsia="en-IN"/>
        </w:rPr>
        <w:t xml:space="preserve">support vector </w:t>
      </w:r>
      <w:r w:rsidR="00052496">
        <w:rPr>
          <w:sz w:val="24"/>
          <w:szCs w:val="24"/>
          <w:lang w:val="en-IN" w:eastAsia="en-IN"/>
        </w:rPr>
        <w:t>machine.</w:t>
      </w:r>
    </w:p>
    <w:p w:rsidR="00413542" w:rsidRDefault="00413542" w:rsidP="00413542">
      <w:pPr>
        <w:widowControl/>
        <w:autoSpaceDE/>
        <w:autoSpaceDN/>
        <w:spacing w:before="100" w:beforeAutospacing="1" w:after="100" w:afterAutospacing="1"/>
        <w:ind w:left="720"/>
        <w:rPr>
          <w:sz w:val="24"/>
          <w:szCs w:val="24"/>
          <w:lang w:val="en-IN" w:eastAsia="en-IN"/>
        </w:rPr>
      </w:pPr>
    </w:p>
    <w:p w:rsidR="003B2666" w:rsidRDefault="003B2666" w:rsidP="003B2666">
      <w:pPr>
        <w:widowControl/>
        <w:numPr>
          <w:ilvl w:val="0"/>
          <w:numId w:val="4"/>
        </w:numPr>
        <w:autoSpaceDE/>
        <w:autoSpaceDN/>
        <w:spacing w:before="100" w:beforeAutospacing="1" w:after="100" w:afterAutospacing="1"/>
        <w:rPr>
          <w:sz w:val="24"/>
          <w:szCs w:val="24"/>
          <w:lang w:val="en-IN" w:eastAsia="en-IN"/>
        </w:rPr>
      </w:pPr>
      <w:r w:rsidRPr="003B2666">
        <w:rPr>
          <w:sz w:val="24"/>
          <w:szCs w:val="24"/>
          <w:lang w:val="en-IN" w:eastAsia="en-IN"/>
        </w:rPr>
        <w:lastRenderedPageBreak/>
        <w:t xml:space="preserve">Brief explanation of performance metrics (e.g., </w:t>
      </w:r>
      <w:r w:rsidR="00AD727C">
        <w:rPr>
          <w:sz w:val="24"/>
          <w:szCs w:val="24"/>
          <w:lang w:val="en-IN" w:eastAsia="en-IN"/>
        </w:rPr>
        <w:t xml:space="preserve">accuracy, precision, recall, f1-score, confusion matrix, cross-validation) </w:t>
      </w:r>
    </w:p>
    <w:p w:rsidR="00697ECE" w:rsidRPr="00F652B9" w:rsidRDefault="00697ECE" w:rsidP="00697ECE">
      <w:pPr>
        <w:widowControl/>
        <w:autoSpaceDE/>
        <w:autoSpaceDN/>
        <w:spacing w:before="100" w:beforeAutospacing="1" w:after="100" w:afterAutospacing="1"/>
        <w:ind w:left="720"/>
        <w:rPr>
          <w:b/>
          <w:i/>
          <w:sz w:val="24"/>
          <w:szCs w:val="24"/>
          <w:lang w:val="en-IN" w:eastAsia="en-IN"/>
        </w:rPr>
      </w:pPr>
    </w:p>
    <w:p w:rsidR="00697ECE" w:rsidRPr="00F652B9" w:rsidRDefault="00697ECE" w:rsidP="003B2666">
      <w:pPr>
        <w:widowControl/>
        <w:numPr>
          <w:ilvl w:val="0"/>
          <w:numId w:val="4"/>
        </w:numPr>
        <w:autoSpaceDE/>
        <w:autoSpaceDN/>
        <w:spacing w:before="100" w:beforeAutospacing="1" w:after="100" w:afterAutospacing="1"/>
        <w:rPr>
          <w:b/>
          <w:i/>
          <w:sz w:val="24"/>
          <w:szCs w:val="24"/>
          <w:lang w:val="en-IN" w:eastAsia="en-IN"/>
        </w:rPr>
      </w:pPr>
      <w:r w:rsidRPr="00F652B9">
        <w:rPr>
          <w:b/>
          <w:i/>
          <w:sz w:val="24"/>
          <w:szCs w:val="24"/>
          <w:lang w:val="en-IN" w:eastAsia="en-IN"/>
        </w:rPr>
        <w:t>Add necessary figure(s)/Diagram(s)</w:t>
      </w:r>
    </w:p>
    <w:p w:rsidR="003B2666" w:rsidRDefault="003B2666" w:rsidP="003B2666">
      <w:pPr>
        <w:pStyle w:val="Heading1"/>
        <w:spacing w:before="61"/>
        <w:ind w:left="0"/>
      </w:pPr>
    </w:p>
    <w:p w:rsidR="003B2666" w:rsidRDefault="003B2666" w:rsidP="003B2666">
      <w:pPr>
        <w:pStyle w:val="Heading1"/>
        <w:spacing w:before="61"/>
      </w:pPr>
    </w:p>
    <w:p w:rsidR="003B2666" w:rsidRDefault="003B2666" w:rsidP="003B2666">
      <w:pPr>
        <w:spacing w:line="491" w:lineRule="auto"/>
        <w:ind w:left="426"/>
        <w:rPr>
          <w:sz w:val="20"/>
        </w:rPr>
      </w:pPr>
      <w:r>
        <w:rPr>
          <w:noProof/>
        </w:rPr>
        <mc:AlternateContent>
          <mc:Choice Requires="wps">
            <w:drawing>
              <wp:anchor distT="0" distB="0" distL="0" distR="0" simplePos="0" relativeHeight="251661312" behindDoc="1" locked="0" layoutInCell="1" allowOverlap="1" wp14:anchorId="091EC9FE" wp14:editId="7D37BA22">
                <wp:simplePos x="0" y="0"/>
                <wp:positionH relativeFrom="margin">
                  <wp:align>left</wp:align>
                </wp:positionH>
                <wp:positionV relativeFrom="paragraph">
                  <wp:posOffset>52705</wp:posOffset>
                </wp:positionV>
                <wp:extent cx="5157470" cy="1270"/>
                <wp:effectExtent l="0" t="0" r="0" b="0"/>
                <wp:wrapTopAndBottom/>
                <wp:docPr id="1168071611" name="Freeform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57470" cy="1270"/>
                        </a:xfrm>
                        <a:custGeom>
                          <a:avLst/>
                          <a:gdLst>
                            <a:gd name="T0" fmla="+- 0 1886 1886"/>
                            <a:gd name="T1" fmla="*/ T0 w 8122"/>
                            <a:gd name="T2" fmla="+- 0 10008 1886"/>
                            <a:gd name="T3" fmla="*/ T2 w 8122"/>
                          </a:gdLst>
                          <a:ahLst/>
                          <a:cxnLst>
                            <a:cxn ang="0">
                              <a:pos x="T1" y="0"/>
                            </a:cxn>
                            <a:cxn ang="0">
                              <a:pos x="T3" y="0"/>
                            </a:cxn>
                          </a:cxnLst>
                          <a:rect l="0" t="0" r="r" b="b"/>
                          <a:pathLst>
                            <a:path w="8122">
                              <a:moveTo>
                                <a:pt x="0" y="0"/>
                              </a:moveTo>
                              <a:lnTo>
                                <a:pt x="8122" y="0"/>
                              </a:lnTo>
                            </a:path>
                          </a:pathLst>
                        </a:custGeom>
                        <a:noFill/>
                        <a:ln w="91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37FA48" id="Freeform 116" o:spid="_x0000_s1026" style="position:absolute;margin-left:0;margin-top:4.15pt;width:406.1pt;height:.1pt;z-index:-251655168;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812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" path="m,l8122,e" filled="f" strokeweight=".25397mm">
                <v:path arrowok="t" o:connecttype="custom" o:connectlocs="0,0;5157470,0" o:connectangles="0,0"/>
                <w10:wrap type="topAndBottom" anchorx="margin"/>
              </v:shape>
            </w:pict>
          </mc:Fallback>
        </mc:AlternateContent>
      </w:r>
      <w:r>
        <w:t xml:space="preserve">  </w:t>
      </w:r>
    </w:p>
    <w:p w:rsidR="003B2666" w:rsidRDefault="003B2666" w:rsidP="003B2666">
      <w:pPr>
        <w:pStyle w:val="Heading1"/>
        <w:ind w:left="0"/>
      </w:pPr>
      <w:r>
        <w:t>Input</w:t>
      </w:r>
      <w:r>
        <w:rPr>
          <w:spacing w:val="13"/>
        </w:rPr>
        <w:t xml:space="preserve"> </w:t>
      </w:r>
      <w:r>
        <w:t>&amp;</w:t>
      </w:r>
      <w:r>
        <w:rPr>
          <w:spacing w:val="11"/>
        </w:rPr>
        <w:t xml:space="preserve"> </w:t>
      </w:r>
      <w:r>
        <w:t>Output:</w:t>
      </w:r>
    </w:p>
    <w:p w:rsidR="00D75C1F" w:rsidRDefault="00D75C1F" w:rsidP="003B2666">
      <w:pPr>
        <w:pStyle w:val="Heading1"/>
        <w:ind w:left="0"/>
      </w:pPr>
    </w:p>
    <w:p w:rsidR="00AD727C" w:rsidRPr="00AD727C" w:rsidRDefault="00AD727C" w:rsidP="00AD727C">
      <w:pPr>
        <w:widowControl/>
        <w:autoSpaceDE/>
        <w:autoSpaceDN/>
        <w:rPr>
          <w:sz w:val="24"/>
          <w:szCs w:val="24"/>
          <w:lang w:val="en-IN" w:eastAsia="en-IN"/>
        </w:rPr>
      </w:pPr>
      <w:r w:rsidRPr="00AD727C">
        <w:rPr>
          <w:bCs/>
          <w:sz w:val="24"/>
          <w:szCs w:val="24"/>
          <w:lang w:val="en-IN" w:eastAsia="en-IN"/>
        </w:rPr>
        <w:t>Input</w:t>
      </w:r>
      <w:r w:rsidRPr="00AD727C">
        <w:rPr>
          <w:sz w:val="24"/>
          <w:szCs w:val="24"/>
          <w:lang w:val="en-IN" w:eastAsia="en-IN"/>
        </w:rPr>
        <w:t>:</w:t>
      </w:r>
    </w:p>
    <w:p w:rsidR="00400CB9" w:rsidRDefault="00AD727C" w:rsidP="00A7465F">
      <w:pPr>
        <w:widowControl/>
        <w:numPr>
          <w:ilvl w:val="0"/>
          <w:numId w:val="1"/>
        </w:numPr>
        <w:autoSpaceDE/>
        <w:autoSpaceDN/>
        <w:spacing w:before="100" w:beforeAutospacing="1" w:after="100" w:afterAutospacing="1" w:line="276" w:lineRule="auto"/>
        <w:jc w:val="both"/>
        <w:rPr>
          <w:sz w:val="24"/>
          <w:szCs w:val="24"/>
          <w:lang w:val="en-IN" w:eastAsia="en-IN"/>
        </w:rPr>
      </w:pPr>
      <w:r w:rsidRPr="00A7465F">
        <w:rPr>
          <w:sz w:val="24"/>
          <w:szCs w:val="24"/>
          <w:lang w:val="en-IN" w:eastAsia="en-IN"/>
        </w:rPr>
        <w:t>Dataset</w:t>
      </w:r>
      <w:r w:rsidRPr="00400CB9">
        <w:rPr>
          <w:sz w:val="24"/>
          <w:szCs w:val="24"/>
          <w:lang w:val="en-IN" w:eastAsia="en-IN"/>
        </w:rPr>
        <w:t xml:space="preserve">: </w:t>
      </w:r>
    </w:p>
    <w:p w:rsidR="00400CB9" w:rsidRDefault="00AD727C" w:rsidP="00A7465F">
      <w:pPr>
        <w:widowControl/>
        <w:numPr>
          <w:ilvl w:val="0"/>
          <w:numId w:val="1"/>
        </w:numPr>
        <w:autoSpaceDE/>
        <w:autoSpaceDN/>
        <w:spacing w:before="100" w:beforeAutospacing="1" w:after="100" w:afterAutospacing="1" w:line="276" w:lineRule="auto"/>
        <w:jc w:val="both"/>
        <w:rPr>
          <w:sz w:val="24"/>
          <w:szCs w:val="24"/>
          <w:lang w:val="en-IN" w:eastAsia="en-IN"/>
        </w:rPr>
      </w:pPr>
      <w:r w:rsidRPr="00A7465F">
        <w:rPr>
          <w:sz w:val="24"/>
          <w:szCs w:val="24"/>
          <w:lang w:val="en-IN" w:eastAsia="en-IN"/>
        </w:rPr>
        <w:t>User Input</w:t>
      </w:r>
      <w:r w:rsidRPr="00400CB9">
        <w:rPr>
          <w:sz w:val="24"/>
          <w:szCs w:val="24"/>
          <w:lang w:val="en-IN" w:eastAsia="en-IN"/>
        </w:rPr>
        <w:t xml:space="preserve">: </w:t>
      </w:r>
    </w:p>
    <w:p w:rsidR="00AD727C" w:rsidRPr="00400CB9" w:rsidRDefault="00AD727C" w:rsidP="00A7465F">
      <w:pPr>
        <w:widowControl/>
        <w:numPr>
          <w:ilvl w:val="0"/>
          <w:numId w:val="1"/>
        </w:numPr>
        <w:autoSpaceDE/>
        <w:autoSpaceDN/>
        <w:spacing w:before="100" w:beforeAutospacing="1" w:after="100" w:afterAutospacing="1" w:line="276" w:lineRule="auto"/>
        <w:jc w:val="both"/>
        <w:rPr>
          <w:sz w:val="24"/>
          <w:szCs w:val="24"/>
          <w:lang w:val="en-IN" w:eastAsia="en-IN"/>
        </w:rPr>
      </w:pPr>
      <w:r w:rsidRPr="00A7465F">
        <w:rPr>
          <w:sz w:val="24"/>
          <w:szCs w:val="24"/>
          <w:lang w:val="en-IN" w:eastAsia="en-IN"/>
        </w:rPr>
        <w:t>Output</w:t>
      </w:r>
      <w:r w:rsidRPr="00400CB9">
        <w:rPr>
          <w:sz w:val="24"/>
          <w:szCs w:val="24"/>
          <w:lang w:val="en-IN" w:eastAsia="en-IN"/>
        </w:rPr>
        <w:t>:</w:t>
      </w:r>
    </w:p>
    <w:p w:rsidR="00AD727C" w:rsidRPr="00AD727C" w:rsidRDefault="00AD727C" w:rsidP="00A7465F">
      <w:pPr>
        <w:widowControl/>
        <w:numPr>
          <w:ilvl w:val="0"/>
          <w:numId w:val="1"/>
        </w:numPr>
        <w:autoSpaceDE/>
        <w:autoSpaceDN/>
        <w:spacing w:before="100" w:beforeAutospacing="1" w:after="100" w:afterAutospacing="1" w:line="276" w:lineRule="auto"/>
        <w:jc w:val="both"/>
        <w:rPr>
          <w:sz w:val="24"/>
          <w:szCs w:val="24"/>
          <w:lang w:val="en-IN" w:eastAsia="en-IN"/>
        </w:rPr>
      </w:pPr>
      <w:r w:rsidRPr="00A7465F">
        <w:rPr>
          <w:sz w:val="24"/>
          <w:szCs w:val="24"/>
          <w:lang w:val="en-IN" w:eastAsia="en-IN"/>
        </w:rPr>
        <w:t>Predictions</w:t>
      </w:r>
      <w:r w:rsidRPr="00AD727C">
        <w:rPr>
          <w:sz w:val="24"/>
          <w:szCs w:val="24"/>
          <w:lang w:val="en-IN" w:eastAsia="en-IN"/>
        </w:rPr>
        <w:t>: The predicted class labels for test data.</w:t>
      </w:r>
    </w:p>
    <w:p w:rsidR="00134B2E" w:rsidRDefault="00AD727C" w:rsidP="00134B2E">
      <w:pPr>
        <w:widowControl/>
        <w:numPr>
          <w:ilvl w:val="0"/>
          <w:numId w:val="1"/>
        </w:numPr>
        <w:autoSpaceDE/>
        <w:autoSpaceDN/>
        <w:spacing w:before="100" w:beforeAutospacing="1" w:after="100" w:afterAutospacing="1" w:line="276" w:lineRule="auto"/>
        <w:jc w:val="both"/>
        <w:rPr>
          <w:sz w:val="24"/>
          <w:szCs w:val="24"/>
          <w:lang w:val="en-IN" w:eastAsia="en-IN"/>
        </w:rPr>
      </w:pPr>
      <w:r w:rsidRPr="00A7465F">
        <w:rPr>
          <w:sz w:val="24"/>
          <w:szCs w:val="24"/>
          <w:lang w:val="en-IN" w:eastAsia="en-IN"/>
        </w:rPr>
        <w:t>Model Evaluation Metrics</w:t>
      </w:r>
      <w:r w:rsidRPr="00BA4F59">
        <w:rPr>
          <w:sz w:val="24"/>
          <w:szCs w:val="24"/>
          <w:lang w:val="en-IN" w:eastAsia="en-IN"/>
        </w:rPr>
        <w:t xml:space="preserve">: </w:t>
      </w:r>
      <w:r w:rsidR="00BA4F59" w:rsidRPr="00BA4F59">
        <w:rPr>
          <w:sz w:val="24"/>
          <w:szCs w:val="24"/>
          <w:lang w:val="en-IN" w:eastAsia="en-IN"/>
        </w:rPr>
        <w:t>Accuracy, precision, recall, F1-score, confusion matrix, etc.</w:t>
      </w:r>
    </w:p>
    <w:p w:rsidR="00DD11DC" w:rsidRDefault="00AD727C" w:rsidP="00DD11DC">
      <w:pPr>
        <w:widowControl/>
        <w:numPr>
          <w:ilvl w:val="0"/>
          <w:numId w:val="1"/>
        </w:numPr>
        <w:autoSpaceDE/>
        <w:autoSpaceDN/>
        <w:spacing w:before="100" w:beforeAutospacing="1" w:after="100" w:afterAutospacing="1" w:line="276" w:lineRule="auto"/>
        <w:jc w:val="both"/>
        <w:rPr>
          <w:lang w:val="en-IN"/>
        </w:rPr>
      </w:pPr>
      <w:r w:rsidRPr="00A7465F">
        <w:rPr>
          <w:sz w:val="24"/>
          <w:szCs w:val="24"/>
          <w:lang w:val="en-IN" w:eastAsia="en-IN"/>
        </w:rPr>
        <w:t>Visualizations</w:t>
      </w:r>
      <w:r w:rsidRPr="00BA4F59">
        <w:rPr>
          <w:sz w:val="24"/>
          <w:szCs w:val="24"/>
          <w:lang w:val="en-IN" w:eastAsia="en-IN"/>
        </w:rPr>
        <w:t xml:space="preserve">: </w:t>
      </w:r>
      <w:r w:rsidR="00DD11DC">
        <w:t>Decision boundaries and performance evaluation graphs</w:t>
      </w:r>
    </w:p>
    <w:p w:rsidR="00697ECE" w:rsidRDefault="00697ECE" w:rsidP="00D75C1F">
      <w:pPr>
        <w:widowControl/>
        <w:autoSpaceDE/>
        <w:autoSpaceDN/>
        <w:spacing w:after="100" w:afterAutospacing="1"/>
        <w:rPr>
          <w:b/>
        </w:rPr>
      </w:pPr>
      <w:r>
        <w:rPr>
          <w:noProof/>
        </w:rPr>
        <mc:AlternateContent>
          <mc:Choice Requires="wps">
            <w:drawing>
              <wp:anchor distT="0" distB="0" distL="0" distR="0" simplePos="0" relativeHeight="251668480" behindDoc="1" locked="0" layoutInCell="1" allowOverlap="1" wp14:anchorId="26846550" wp14:editId="402F770B">
                <wp:simplePos x="0" y="0"/>
                <wp:positionH relativeFrom="margin">
                  <wp:align>left</wp:align>
                </wp:positionH>
                <wp:positionV relativeFrom="paragraph">
                  <wp:posOffset>1270</wp:posOffset>
                </wp:positionV>
                <wp:extent cx="5157470" cy="1270"/>
                <wp:effectExtent l="0" t="0" r="0" b="0"/>
                <wp:wrapTopAndBottom/>
                <wp:docPr id="1" name="Freeform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57470" cy="1270"/>
                        </a:xfrm>
                        <a:custGeom>
                          <a:avLst/>
                          <a:gdLst>
                            <a:gd name="T0" fmla="+- 0 1886 1886"/>
                            <a:gd name="T1" fmla="*/ T0 w 8122"/>
                            <a:gd name="T2" fmla="+- 0 10008 1886"/>
                            <a:gd name="T3" fmla="*/ T2 w 8122"/>
                          </a:gdLst>
                          <a:ahLst/>
                          <a:cxnLst>
                            <a:cxn ang="0">
                              <a:pos x="T1" y="0"/>
                            </a:cxn>
                            <a:cxn ang="0">
                              <a:pos x="T3" y="0"/>
                            </a:cxn>
                          </a:cxnLst>
                          <a:rect l="0" t="0" r="r" b="b"/>
                          <a:pathLst>
                            <a:path w="8122">
                              <a:moveTo>
                                <a:pt x="0" y="0"/>
                              </a:moveTo>
                              <a:lnTo>
                                <a:pt x="8122" y="0"/>
                              </a:lnTo>
                            </a:path>
                          </a:pathLst>
                        </a:custGeom>
                        <a:noFill/>
                        <a:ln w="91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9FD123" id="Freeform 116" o:spid="_x0000_s1026" style="position:absolute;margin-left:0;margin-top:.1pt;width:406.1pt;height:.1pt;z-index:-251648000;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812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" path="m,l8122,e" filled="f" strokeweight=".25397mm">
                <v:path arrowok="t" o:connecttype="custom" o:connectlocs="0,0;5157470,0" o:connectangles="0,0"/>
                <w10:wrap type="topAndBottom" anchorx="margin"/>
              </v:shape>
            </w:pict>
          </mc:Fallback>
        </mc:AlternateContent>
      </w:r>
    </w:p>
    <w:p w:rsidR="00385EEB" w:rsidRDefault="003B2666" w:rsidP="00385EEB">
      <w:pPr>
        <w:widowControl/>
        <w:autoSpaceDE/>
        <w:autoSpaceDN/>
        <w:rPr>
          <w:rFonts w:hAnsi="Symbol"/>
          <w:sz w:val="24"/>
          <w:szCs w:val="24"/>
          <w:lang w:val="en-IN" w:eastAsia="en-IN"/>
        </w:rPr>
      </w:pPr>
      <w:r>
        <w:rPr>
          <w:b/>
        </w:rPr>
        <w:t>Conclusion:</w:t>
      </w:r>
      <w:r>
        <w:rPr>
          <w:b/>
          <w:spacing w:val="25"/>
        </w:rPr>
        <w:t xml:space="preserve"> </w:t>
      </w:r>
    </w:p>
    <w:p w:rsidR="00DD11DC" w:rsidRPr="00DD11DC" w:rsidRDefault="00DD11DC" w:rsidP="00DD11DC">
      <w:pPr>
        <w:widowControl/>
        <w:numPr>
          <w:ilvl w:val="0"/>
          <w:numId w:val="13"/>
        </w:numPr>
        <w:autoSpaceDE/>
        <w:autoSpaceDN/>
        <w:spacing w:before="100" w:beforeAutospacing="1" w:after="100" w:afterAutospacing="1"/>
        <w:rPr>
          <w:sz w:val="24"/>
          <w:szCs w:val="24"/>
          <w:lang w:val="en-IN" w:eastAsia="en-IN"/>
        </w:rPr>
      </w:pPr>
      <w:r w:rsidRPr="00DD11DC">
        <w:rPr>
          <w:sz w:val="24"/>
          <w:szCs w:val="24"/>
          <w:lang w:val="en-IN" w:eastAsia="en-IN"/>
        </w:rPr>
        <w:t>Impact of hyperparameters like kernel type, C parameter, and gamma value.</w:t>
      </w:r>
    </w:p>
    <w:p w:rsidR="00DD11DC" w:rsidRPr="00DD11DC" w:rsidRDefault="00DD11DC" w:rsidP="00DD11DC">
      <w:pPr>
        <w:widowControl/>
        <w:numPr>
          <w:ilvl w:val="0"/>
          <w:numId w:val="13"/>
        </w:numPr>
        <w:autoSpaceDE/>
        <w:autoSpaceDN/>
        <w:spacing w:before="100" w:beforeAutospacing="1" w:after="100" w:afterAutospacing="1"/>
        <w:rPr>
          <w:sz w:val="24"/>
          <w:szCs w:val="24"/>
          <w:lang w:val="en-IN" w:eastAsia="en-IN"/>
        </w:rPr>
      </w:pPr>
      <w:r w:rsidRPr="00DD11DC">
        <w:rPr>
          <w:sz w:val="24"/>
          <w:szCs w:val="24"/>
          <w:lang w:val="en-IN" w:eastAsia="en-IN"/>
        </w:rPr>
        <w:t>Comparison of linear vs non-linear SVM models.</w:t>
      </w:r>
    </w:p>
    <w:p w:rsidR="003B2666" w:rsidRDefault="007A2628" w:rsidP="003B2666">
      <w:pPr>
        <w:pStyle w:val="Heading1"/>
        <w:spacing w:before="123"/>
        <w:ind w:left="0"/>
      </w:pPr>
      <w:r>
        <w:rPr>
          <w:noProof/>
        </w:rPr>
        <mc:AlternateContent>
          <mc:Choice Requires="wps">
            <w:drawing>
              <wp:anchor distT="0" distB="0" distL="0" distR="0" simplePos="0" relativeHeight="251670528" behindDoc="1" locked="0" layoutInCell="1" allowOverlap="1" wp14:anchorId="3675F8E4" wp14:editId="66DA0B5B">
                <wp:simplePos x="0" y="0"/>
                <wp:positionH relativeFrom="margin">
                  <wp:align>left</wp:align>
                </wp:positionH>
                <wp:positionV relativeFrom="paragraph">
                  <wp:posOffset>37465</wp:posOffset>
                </wp:positionV>
                <wp:extent cx="5157470" cy="1270"/>
                <wp:effectExtent l="0" t="0" r="0" b="0"/>
                <wp:wrapTopAndBottom/>
                <wp:docPr id="2" name="Freeform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57470" cy="1270"/>
                        </a:xfrm>
                        <a:custGeom>
                          <a:avLst/>
                          <a:gdLst>
                            <a:gd name="T0" fmla="+- 0 1886 1886"/>
                            <a:gd name="T1" fmla="*/ T0 w 8122"/>
                            <a:gd name="T2" fmla="+- 0 10008 1886"/>
                            <a:gd name="T3" fmla="*/ T2 w 8122"/>
                          </a:gdLst>
                          <a:ahLst/>
                          <a:cxnLst>
                            <a:cxn ang="0">
                              <a:pos x="T1" y="0"/>
                            </a:cxn>
                            <a:cxn ang="0">
                              <a:pos x="T3" y="0"/>
                            </a:cxn>
                          </a:cxnLst>
                          <a:rect l="0" t="0" r="r" b="b"/>
                          <a:pathLst>
                            <a:path w="8122">
                              <a:moveTo>
                                <a:pt x="0" y="0"/>
                              </a:moveTo>
                              <a:lnTo>
                                <a:pt x="8122" y="0"/>
                              </a:lnTo>
                            </a:path>
                          </a:pathLst>
                        </a:custGeom>
                        <a:noFill/>
                        <a:ln w="91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C919ED" id="Freeform 116" o:spid="_x0000_s1026" style="position:absolute;margin-left:0;margin-top:2.95pt;width:406.1pt;height:.1pt;z-index:-251645952;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812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" path="m,l8122,e" filled="f" strokeweight=".25397mm">
                <v:path arrowok="t" o:connecttype="custom" o:connectlocs="0,0;5157470,0" o:connectangles="0,0"/>
                <w10:wrap type="topAndBottom" anchorx="margin"/>
              </v:shape>
            </w:pict>
          </mc:Fallback>
        </mc:AlternateContent>
      </w:r>
    </w:p>
    <w:p w:rsidR="00B02F9D" w:rsidRDefault="00865643"/>
    <w:sectPr w:rsidR="00B02F9D" w:rsidSect="00A7465F">
      <w:headerReference w:type="even" r:id="rId7"/>
      <w:headerReference w:type="default" r:id="rId8"/>
      <w:footerReference w:type="even" r:id="rId9"/>
      <w:footerReference w:type="default" r:id="rId10"/>
      <w:headerReference w:type="first" r:id="rId11"/>
      <w:footerReference w:type="first" r:id="rId12"/>
      <w:pgSz w:w="11906" w:h="16838"/>
      <w:pgMar w:top="1440" w:right="1558"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65643" w:rsidRDefault="00865643" w:rsidP="00C30324">
      <w:r>
        <w:separator/>
      </w:r>
    </w:p>
  </w:endnote>
  <w:endnote w:type="continuationSeparator" w:id="0">
    <w:p w:rsidR="00865643" w:rsidRDefault="00865643" w:rsidP="00C303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774" w:rsidRDefault="00FF37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324" w:rsidRDefault="00C30324">
    <w:pPr>
      <w:pStyle w:val="Footer"/>
    </w:pPr>
    <w:r>
      <w:t xml:space="preserve">Supervised Machine Learning Lab </w:t>
    </w:r>
    <w:r w:rsidR="005A7285">
      <w:t xml:space="preserve">                     AY 2024-25                       Batch 2023-2027</w:t>
    </w:r>
  </w:p>
  <w:p w:rsidR="00C30324" w:rsidRDefault="00C303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774" w:rsidRDefault="00FF37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65643" w:rsidRDefault="00865643" w:rsidP="00C30324">
      <w:r>
        <w:separator/>
      </w:r>
    </w:p>
  </w:footnote>
  <w:footnote w:type="continuationSeparator" w:id="0">
    <w:p w:rsidR="00865643" w:rsidRDefault="00865643" w:rsidP="00C303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774" w:rsidRDefault="00FF37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324" w:rsidRDefault="00C30324" w:rsidP="00C30324">
    <w:pPr>
      <w:pStyle w:val="Header"/>
      <w:jc w:val="center"/>
    </w:pPr>
    <w:r>
      <w:t>Department of Artificial Intelligence &amp; Machine Learning</w:t>
    </w:r>
  </w:p>
  <w:p w:rsidR="00C30324" w:rsidRDefault="00C303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774" w:rsidRDefault="00FF37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0A05C1"/>
    <w:multiLevelType w:val="multilevel"/>
    <w:tmpl w:val="FA60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C6D25"/>
    <w:multiLevelType w:val="multilevel"/>
    <w:tmpl w:val="FDCE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C3693"/>
    <w:multiLevelType w:val="multilevel"/>
    <w:tmpl w:val="B8DE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F4EA4"/>
    <w:multiLevelType w:val="multilevel"/>
    <w:tmpl w:val="5522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41239"/>
    <w:multiLevelType w:val="multilevel"/>
    <w:tmpl w:val="944C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2B6FCB"/>
    <w:multiLevelType w:val="multilevel"/>
    <w:tmpl w:val="F796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E407B"/>
    <w:multiLevelType w:val="multilevel"/>
    <w:tmpl w:val="EB54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A27FB"/>
    <w:multiLevelType w:val="multilevel"/>
    <w:tmpl w:val="1A6E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7A5D54"/>
    <w:multiLevelType w:val="multilevel"/>
    <w:tmpl w:val="5198B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221223"/>
    <w:multiLevelType w:val="multilevel"/>
    <w:tmpl w:val="F578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FD1853"/>
    <w:multiLevelType w:val="multilevel"/>
    <w:tmpl w:val="A7AA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575516"/>
    <w:multiLevelType w:val="multilevel"/>
    <w:tmpl w:val="FDE4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A145C6"/>
    <w:multiLevelType w:val="multilevel"/>
    <w:tmpl w:val="04323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2"/>
  </w:num>
  <w:num w:numId="3">
    <w:abstractNumId w:val="2"/>
  </w:num>
  <w:num w:numId="4">
    <w:abstractNumId w:val="8"/>
  </w:num>
  <w:num w:numId="5">
    <w:abstractNumId w:val="1"/>
  </w:num>
  <w:num w:numId="6">
    <w:abstractNumId w:val="6"/>
  </w:num>
  <w:num w:numId="7">
    <w:abstractNumId w:val="4"/>
  </w:num>
  <w:num w:numId="8">
    <w:abstractNumId w:val="9"/>
  </w:num>
  <w:num w:numId="9">
    <w:abstractNumId w:val="7"/>
  </w:num>
  <w:num w:numId="10">
    <w:abstractNumId w:val="0"/>
  </w:num>
  <w:num w:numId="11">
    <w:abstractNumId w:val="10"/>
  </w:num>
  <w:num w:numId="12">
    <w:abstractNumId w:val="3"/>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666"/>
    <w:rsid w:val="000352C9"/>
    <w:rsid w:val="00052496"/>
    <w:rsid w:val="000D294A"/>
    <w:rsid w:val="000D6E65"/>
    <w:rsid w:val="000F2E01"/>
    <w:rsid w:val="00102D8A"/>
    <w:rsid w:val="00113926"/>
    <w:rsid w:val="00134B2E"/>
    <w:rsid w:val="001435E0"/>
    <w:rsid w:val="00167E0E"/>
    <w:rsid w:val="00197B76"/>
    <w:rsid w:val="001B65CF"/>
    <w:rsid w:val="001F7BC4"/>
    <w:rsid w:val="002146C7"/>
    <w:rsid w:val="002238B8"/>
    <w:rsid w:val="00237DBE"/>
    <w:rsid w:val="00242C7E"/>
    <w:rsid w:val="002E4E4A"/>
    <w:rsid w:val="003004CA"/>
    <w:rsid w:val="00332BD8"/>
    <w:rsid w:val="00385EEB"/>
    <w:rsid w:val="003935FC"/>
    <w:rsid w:val="003A521C"/>
    <w:rsid w:val="003B2666"/>
    <w:rsid w:val="003B68F7"/>
    <w:rsid w:val="003E4A3E"/>
    <w:rsid w:val="00400CB9"/>
    <w:rsid w:val="00413542"/>
    <w:rsid w:val="00442E73"/>
    <w:rsid w:val="004A4975"/>
    <w:rsid w:val="004B5E43"/>
    <w:rsid w:val="004D63C6"/>
    <w:rsid w:val="00531D0E"/>
    <w:rsid w:val="00597C1B"/>
    <w:rsid w:val="005A7285"/>
    <w:rsid w:val="005E6C84"/>
    <w:rsid w:val="005F4AB0"/>
    <w:rsid w:val="005F7B42"/>
    <w:rsid w:val="00600A75"/>
    <w:rsid w:val="00613198"/>
    <w:rsid w:val="006352B1"/>
    <w:rsid w:val="00635A26"/>
    <w:rsid w:val="00636DD1"/>
    <w:rsid w:val="006435A1"/>
    <w:rsid w:val="006729F1"/>
    <w:rsid w:val="00697ECE"/>
    <w:rsid w:val="006F1497"/>
    <w:rsid w:val="0070455E"/>
    <w:rsid w:val="00713C2C"/>
    <w:rsid w:val="007A2628"/>
    <w:rsid w:val="007D49AF"/>
    <w:rsid w:val="008570D4"/>
    <w:rsid w:val="00865643"/>
    <w:rsid w:val="008804A4"/>
    <w:rsid w:val="0089798F"/>
    <w:rsid w:val="008C16EB"/>
    <w:rsid w:val="008D3A0F"/>
    <w:rsid w:val="008D4F6D"/>
    <w:rsid w:val="008E6538"/>
    <w:rsid w:val="008E79F6"/>
    <w:rsid w:val="009330AF"/>
    <w:rsid w:val="00970FE6"/>
    <w:rsid w:val="00976112"/>
    <w:rsid w:val="009C4D1C"/>
    <w:rsid w:val="009C7916"/>
    <w:rsid w:val="00A4384B"/>
    <w:rsid w:val="00A67476"/>
    <w:rsid w:val="00A7465F"/>
    <w:rsid w:val="00AC1455"/>
    <w:rsid w:val="00AD727C"/>
    <w:rsid w:val="00B61561"/>
    <w:rsid w:val="00BA4F59"/>
    <w:rsid w:val="00BC7AE8"/>
    <w:rsid w:val="00BF3BE9"/>
    <w:rsid w:val="00C05497"/>
    <w:rsid w:val="00C17EC5"/>
    <w:rsid w:val="00C30324"/>
    <w:rsid w:val="00C47378"/>
    <w:rsid w:val="00CB2CAC"/>
    <w:rsid w:val="00D3237B"/>
    <w:rsid w:val="00D3611F"/>
    <w:rsid w:val="00D51B35"/>
    <w:rsid w:val="00D75C1F"/>
    <w:rsid w:val="00DB23BE"/>
    <w:rsid w:val="00DC259C"/>
    <w:rsid w:val="00DC38FD"/>
    <w:rsid w:val="00DC663E"/>
    <w:rsid w:val="00DD11DC"/>
    <w:rsid w:val="00DF3B61"/>
    <w:rsid w:val="00E447FA"/>
    <w:rsid w:val="00E939B9"/>
    <w:rsid w:val="00EB6AD0"/>
    <w:rsid w:val="00ED6D53"/>
    <w:rsid w:val="00EE73FB"/>
    <w:rsid w:val="00F2239E"/>
    <w:rsid w:val="00F26D5E"/>
    <w:rsid w:val="00F41B26"/>
    <w:rsid w:val="00F652B9"/>
    <w:rsid w:val="00F74FA7"/>
    <w:rsid w:val="00FF37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7D35D7"/>
  <w15:chartTrackingRefBased/>
  <w15:docId w15:val="{9F29DFC6-9937-41D6-AD52-B63321D00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B2666"/>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3B2666"/>
    <w:pPr>
      <w:ind w:left="751"/>
      <w:outlineLvl w:val="0"/>
    </w:pPr>
    <w:rPr>
      <w:b/>
      <w:bCs/>
    </w:rPr>
  </w:style>
  <w:style w:type="paragraph" w:styleId="Heading3">
    <w:name w:val="heading 3"/>
    <w:basedOn w:val="Normal"/>
    <w:next w:val="Normal"/>
    <w:link w:val="Heading3Char"/>
    <w:uiPriority w:val="9"/>
    <w:semiHidden/>
    <w:unhideWhenUsed/>
    <w:qFormat/>
    <w:rsid w:val="00D3611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666"/>
    <w:rPr>
      <w:rFonts w:ascii="Times New Roman" w:eastAsia="Times New Roman" w:hAnsi="Times New Roman" w:cs="Times New Roman"/>
      <w:b/>
      <w:bCs/>
      <w:lang w:val="en-US"/>
    </w:rPr>
  </w:style>
  <w:style w:type="paragraph" w:styleId="BodyText">
    <w:name w:val="Body Text"/>
    <w:basedOn w:val="Normal"/>
    <w:link w:val="BodyTextChar"/>
    <w:uiPriority w:val="1"/>
    <w:qFormat/>
    <w:rsid w:val="003B2666"/>
  </w:style>
  <w:style w:type="character" w:customStyle="1" w:styleId="BodyTextChar">
    <w:name w:val="Body Text Char"/>
    <w:basedOn w:val="DefaultParagraphFont"/>
    <w:link w:val="BodyText"/>
    <w:uiPriority w:val="1"/>
    <w:rsid w:val="003B2666"/>
    <w:rPr>
      <w:rFonts w:ascii="Times New Roman" w:eastAsia="Times New Roman" w:hAnsi="Times New Roman" w:cs="Times New Roman"/>
      <w:lang w:val="en-US"/>
    </w:rPr>
  </w:style>
  <w:style w:type="paragraph" w:styleId="NormalWeb">
    <w:name w:val="Normal (Web)"/>
    <w:basedOn w:val="Normal"/>
    <w:uiPriority w:val="99"/>
    <w:unhideWhenUsed/>
    <w:rsid w:val="003B2666"/>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B2666"/>
    <w:rPr>
      <w:b/>
      <w:bCs/>
    </w:rPr>
  </w:style>
  <w:style w:type="table" w:styleId="TableGrid">
    <w:name w:val="Table Grid"/>
    <w:basedOn w:val="TableNormal"/>
    <w:uiPriority w:val="39"/>
    <w:rsid w:val="003B2666"/>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3542"/>
    <w:pPr>
      <w:ind w:left="720"/>
      <w:contextualSpacing/>
    </w:pPr>
  </w:style>
  <w:style w:type="paragraph" w:styleId="Header">
    <w:name w:val="header"/>
    <w:basedOn w:val="Normal"/>
    <w:link w:val="HeaderChar"/>
    <w:uiPriority w:val="99"/>
    <w:unhideWhenUsed/>
    <w:rsid w:val="00C30324"/>
    <w:pPr>
      <w:tabs>
        <w:tab w:val="center" w:pos="4513"/>
        <w:tab w:val="right" w:pos="9026"/>
      </w:tabs>
    </w:pPr>
  </w:style>
  <w:style w:type="character" w:customStyle="1" w:styleId="HeaderChar">
    <w:name w:val="Header Char"/>
    <w:basedOn w:val="DefaultParagraphFont"/>
    <w:link w:val="Header"/>
    <w:uiPriority w:val="99"/>
    <w:rsid w:val="00C30324"/>
    <w:rPr>
      <w:rFonts w:ascii="Times New Roman" w:eastAsia="Times New Roman" w:hAnsi="Times New Roman" w:cs="Times New Roman"/>
      <w:lang w:val="en-US"/>
    </w:rPr>
  </w:style>
  <w:style w:type="paragraph" w:styleId="Footer">
    <w:name w:val="footer"/>
    <w:basedOn w:val="Normal"/>
    <w:link w:val="FooterChar"/>
    <w:uiPriority w:val="99"/>
    <w:unhideWhenUsed/>
    <w:rsid w:val="00C30324"/>
    <w:pPr>
      <w:tabs>
        <w:tab w:val="center" w:pos="4513"/>
        <w:tab w:val="right" w:pos="9026"/>
      </w:tabs>
    </w:pPr>
  </w:style>
  <w:style w:type="character" w:customStyle="1" w:styleId="FooterChar">
    <w:name w:val="Footer Char"/>
    <w:basedOn w:val="DefaultParagraphFont"/>
    <w:link w:val="Footer"/>
    <w:uiPriority w:val="99"/>
    <w:rsid w:val="00C30324"/>
    <w:rPr>
      <w:rFonts w:ascii="Times New Roman" w:eastAsia="Times New Roman" w:hAnsi="Times New Roman" w:cs="Times New Roman"/>
      <w:lang w:val="en-US"/>
    </w:rPr>
  </w:style>
  <w:style w:type="character" w:customStyle="1" w:styleId="Heading3Char">
    <w:name w:val="Heading 3 Char"/>
    <w:basedOn w:val="DefaultParagraphFont"/>
    <w:link w:val="Heading3"/>
    <w:uiPriority w:val="9"/>
    <w:semiHidden/>
    <w:rsid w:val="00D3611F"/>
    <w:rPr>
      <w:rFonts w:asciiTheme="majorHAnsi" w:eastAsiaTheme="majorEastAsia" w:hAnsiTheme="majorHAnsi" w:cstheme="majorBidi"/>
      <w:color w:val="1F3763"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296414">
      <w:bodyDiv w:val="1"/>
      <w:marLeft w:val="0"/>
      <w:marRight w:val="0"/>
      <w:marTop w:val="0"/>
      <w:marBottom w:val="0"/>
      <w:divBdr>
        <w:top w:val="none" w:sz="0" w:space="0" w:color="auto"/>
        <w:left w:val="none" w:sz="0" w:space="0" w:color="auto"/>
        <w:bottom w:val="none" w:sz="0" w:space="0" w:color="auto"/>
        <w:right w:val="none" w:sz="0" w:space="0" w:color="auto"/>
      </w:divBdr>
    </w:div>
    <w:div w:id="194463571">
      <w:bodyDiv w:val="1"/>
      <w:marLeft w:val="0"/>
      <w:marRight w:val="0"/>
      <w:marTop w:val="0"/>
      <w:marBottom w:val="0"/>
      <w:divBdr>
        <w:top w:val="none" w:sz="0" w:space="0" w:color="auto"/>
        <w:left w:val="none" w:sz="0" w:space="0" w:color="auto"/>
        <w:bottom w:val="none" w:sz="0" w:space="0" w:color="auto"/>
        <w:right w:val="none" w:sz="0" w:space="0" w:color="auto"/>
      </w:divBdr>
    </w:div>
    <w:div w:id="391007168">
      <w:bodyDiv w:val="1"/>
      <w:marLeft w:val="0"/>
      <w:marRight w:val="0"/>
      <w:marTop w:val="0"/>
      <w:marBottom w:val="0"/>
      <w:divBdr>
        <w:top w:val="none" w:sz="0" w:space="0" w:color="auto"/>
        <w:left w:val="none" w:sz="0" w:space="0" w:color="auto"/>
        <w:bottom w:val="none" w:sz="0" w:space="0" w:color="auto"/>
        <w:right w:val="none" w:sz="0" w:space="0" w:color="auto"/>
      </w:divBdr>
    </w:div>
    <w:div w:id="413288105">
      <w:bodyDiv w:val="1"/>
      <w:marLeft w:val="0"/>
      <w:marRight w:val="0"/>
      <w:marTop w:val="0"/>
      <w:marBottom w:val="0"/>
      <w:divBdr>
        <w:top w:val="none" w:sz="0" w:space="0" w:color="auto"/>
        <w:left w:val="none" w:sz="0" w:space="0" w:color="auto"/>
        <w:bottom w:val="none" w:sz="0" w:space="0" w:color="auto"/>
        <w:right w:val="none" w:sz="0" w:space="0" w:color="auto"/>
      </w:divBdr>
    </w:div>
    <w:div w:id="451826681">
      <w:bodyDiv w:val="1"/>
      <w:marLeft w:val="0"/>
      <w:marRight w:val="0"/>
      <w:marTop w:val="0"/>
      <w:marBottom w:val="0"/>
      <w:divBdr>
        <w:top w:val="none" w:sz="0" w:space="0" w:color="auto"/>
        <w:left w:val="none" w:sz="0" w:space="0" w:color="auto"/>
        <w:bottom w:val="none" w:sz="0" w:space="0" w:color="auto"/>
        <w:right w:val="none" w:sz="0" w:space="0" w:color="auto"/>
      </w:divBdr>
    </w:div>
    <w:div w:id="469984117">
      <w:bodyDiv w:val="1"/>
      <w:marLeft w:val="0"/>
      <w:marRight w:val="0"/>
      <w:marTop w:val="0"/>
      <w:marBottom w:val="0"/>
      <w:divBdr>
        <w:top w:val="none" w:sz="0" w:space="0" w:color="auto"/>
        <w:left w:val="none" w:sz="0" w:space="0" w:color="auto"/>
        <w:bottom w:val="none" w:sz="0" w:space="0" w:color="auto"/>
        <w:right w:val="none" w:sz="0" w:space="0" w:color="auto"/>
      </w:divBdr>
    </w:div>
    <w:div w:id="515848465">
      <w:bodyDiv w:val="1"/>
      <w:marLeft w:val="0"/>
      <w:marRight w:val="0"/>
      <w:marTop w:val="0"/>
      <w:marBottom w:val="0"/>
      <w:divBdr>
        <w:top w:val="none" w:sz="0" w:space="0" w:color="auto"/>
        <w:left w:val="none" w:sz="0" w:space="0" w:color="auto"/>
        <w:bottom w:val="none" w:sz="0" w:space="0" w:color="auto"/>
        <w:right w:val="none" w:sz="0" w:space="0" w:color="auto"/>
      </w:divBdr>
    </w:div>
    <w:div w:id="550119838">
      <w:bodyDiv w:val="1"/>
      <w:marLeft w:val="0"/>
      <w:marRight w:val="0"/>
      <w:marTop w:val="0"/>
      <w:marBottom w:val="0"/>
      <w:divBdr>
        <w:top w:val="none" w:sz="0" w:space="0" w:color="auto"/>
        <w:left w:val="none" w:sz="0" w:space="0" w:color="auto"/>
        <w:bottom w:val="none" w:sz="0" w:space="0" w:color="auto"/>
        <w:right w:val="none" w:sz="0" w:space="0" w:color="auto"/>
      </w:divBdr>
    </w:div>
    <w:div w:id="621347295">
      <w:bodyDiv w:val="1"/>
      <w:marLeft w:val="0"/>
      <w:marRight w:val="0"/>
      <w:marTop w:val="0"/>
      <w:marBottom w:val="0"/>
      <w:divBdr>
        <w:top w:val="none" w:sz="0" w:space="0" w:color="auto"/>
        <w:left w:val="none" w:sz="0" w:space="0" w:color="auto"/>
        <w:bottom w:val="none" w:sz="0" w:space="0" w:color="auto"/>
        <w:right w:val="none" w:sz="0" w:space="0" w:color="auto"/>
      </w:divBdr>
    </w:div>
    <w:div w:id="663902507">
      <w:bodyDiv w:val="1"/>
      <w:marLeft w:val="0"/>
      <w:marRight w:val="0"/>
      <w:marTop w:val="0"/>
      <w:marBottom w:val="0"/>
      <w:divBdr>
        <w:top w:val="none" w:sz="0" w:space="0" w:color="auto"/>
        <w:left w:val="none" w:sz="0" w:space="0" w:color="auto"/>
        <w:bottom w:val="none" w:sz="0" w:space="0" w:color="auto"/>
        <w:right w:val="none" w:sz="0" w:space="0" w:color="auto"/>
      </w:divBdr>
    </w:div>
    <w:div w:id="808059953">
      <w:bodyDiv w:val="1"/>
      <w:marLeft w:val="0"/>
      <w:marRight w:val="0"/>
      <w:marTop w:val="0"/>
      <w:marBottom w:val="0"/>
      <w:divBdr>
        <w:top w:val="none" w:sz="0" w:space="0" w:color="auto"/>
        <w:left w:val="none" w:sz="0" w:space="0" w:color="auto"/>
        <w:bottom w:val="none" w:sz="0" w:space="0" w:color="auto"/>
        <w:right w:val="none" w:sz="0" w:space="0" w:color="auto"/>
      </w:divBdr>
    </w:div>
    <w:div w:id="836266665">
      <w:bodyDiv w:val="1"/>
      <w:marLeft w:val="0"/>
      <w:marRight w:val="0"/>
      <w:marTop w:val="0"/>
      <w:marBottom w:val="0"/>
      <w:divBdr>
        <w:top w:val="none" w:sz="0" w:space="0" w:color="auto"/>
        <w:left w:val="none" w:sz="0" w:space="0" w:color="auto"/>
        <w:bottom w:val="none" w:sz="0" w:space="0" w:color="auto"/>
        <w:right w:val="none" w:sz="0" w:space="0" w:color="auto"/>
      </w:divBdr>
    </w:div>
    <w:div w:id="923490491">
      <w:bodyDiv w:val="1"/>
      <w:marLeft w:val="0"/>
      <w:marRight w:val="0"/>
      <w:marTop w:val="0"/>
      <w:marBottom w:val="0"/>
      <w:divBdr>
        <w:top w:val="none" w:sz="0" w:space="0" w:color="auto"/>
        <w:left w:val="none" w:sz="0" w:space="0" w:color="auto"/>
        <w:bottom w:val="none" w:sz="0" w:space="0" w:color="auto"/>
        <w:right w:val="none" w:sz="0" w:space="0" w:color="auto"/>
      </w:divBdr>
    </w:div>
    <w:div w:id="1056781310">
      <w:bodyDiv w:val="1"/>
      <w:marLeft w:val="0"/>
      <w:marRight w:val="0"/>
      <w:marTop w:val="0"/>
      <w:marBottom w:val="0"/>
      <w:divBdr>
        <w:top w:val="none" w:sz="0" w:space="0" w:color="auto"/>
        <w:left w:val="none" w:sz="0" w:space="0" w:color="auto"/>
        <w:bottom w:val="none" w:sz="0" w:space="0" w:color="auto"/>
        <w:right w:val="none" w:sz="0" w:space="0" w:color="auto"/>
      </w:divBdr>
    </w:div>
    <w:div w:id="1080518299">
      <w:bodyDiv w:val="1"/>
      <w:marLeft w:val="0"/>
      <w:marRight w:val="0"/>
      <w:marTop w:val="0"/>
      <w:marBottom w:val="0"/>
      <w:divBdr>
        <w:top w:val="none" w:sz="0" w:space="0" w:color="auto"/>
        <w:left w:val="none" w:sz="0" w:space="0" w:color="auto"/>
        <w:bottom w:val="none" w:sz="0" w:space="0" w:color="auto"/>
        <w:right w:val="none" w:sz="0" w:space="0" w:color="auto"/>
      </w:divBdr>
    </w:div>
    <w:div w:id="1138689902">
      <w:bodyDiv w:val="1"/>
      <w:marLeft w:val="0"/>
      <w:marRight w:val="0"/>
      <w:marTop w:val="0"/>
      <w:marBottom w:val="0"/>
      <w:divBdr>
        <w:top w:val="none" w:sz="0" w:space="0" w:color="auto"/>
        <w:left w:val="none" w:sz="0" w:space="0" w:color="auto"/>
        <w:bottom w:val="none" w:sz="0" w:space="0" w:color="auto"/>
        <w:right w:val="none" w:sz="0" w:space="0" w:color="auto"/>
      </w:divBdr>
    </w:div>
    <w:div w:id="1310593466">
      <w:bodyDiv w:val="1"/>
      <w:marLeft w:val="0"/>
      <w:marRight w:val="0"/>
      <w:marTop w:val="0"/>
      <w:marBottom w:val="0"/>
      <w:divBdr>
        <w:top w:val="none" w:sz="0" w:space="0" w:color="auto"/>
        <w:left w:val="none" w:sz="0" w:space="0" w:color="auto"/>
        <w:bottom w:val="none" w:sz="0" w:space="0" w:color="auto"/>
        <w:right w:val="none" w:sz="0" w:space="0" w:color="auto"/>
      </w:divBdr>
    </w:div>
    <w:div w:id="1386903831">
      <w:bodyDiv w:val="1"/>
      <w:marLeft w:val="0"/>
      <w:marRight w:val="0"/>
      <w:marTop w:val="0"/>
      <w:marBottom w:val="0"/>
      <w:divBdr>
        <w:top w:val="none" w:sz="0" w:space="0" w:color="auto"/>
        <w:left w:val="none" w:sz="0" w:space="0" w:color="auto"/>
        <w:bottom w:val="none" w:sz="0" w:space="0" w:color="auto"/>
        <w:right w:val="none" w:sz="0" w:space="0" w:color="auto"/>
      </w:divBdr>
    </w:div>
    <w:div w:id="1412891539">
      <w:bodyDiv w:val="1"/>
      <w:marLeft w:val="0"/>
      <w:marRight w:val="0"/>
      <w:marTop w:val="0"/>
      <w:marBottom w:val="0"/>
      <w:divBdr>
        <w:top w:val="none" w:sz="0" w:space="0" w:color="auto"/>
        <w:left w:val="none" w:sz="0" w:space="0" w:color="auto"/>
        <w:bottom w:val="none" w:sz="0" w:space="0" w:color="auto"/>
        <w:right w:val="none" w:sz="0" w:space="0" w:color="auto"/>
      </w:divBdr>
    </w:div>
    <w:div w:id="1576088760">
      <w:bodyDiv w:val="1"/>
      <w:marLeft w:val="0"/>
      <w:marRight w:val="0"/>
      <w:marTop w:val="0"/>
      <w:marBottom w:val="0"/>
      <w:divBdr>
        <w:top w:val="none" w:sz="0" w:space="0" w:color="auto"/>
        <w:left w:val="none" w:sz="0" w:space="0" w:color="auto"/>
        <w:bottom w:val="none" w:sz="0" w:space="0" w:color="auto"/>
        <w:right w:val="none" w:sz="0" w:space="0" w:color="auto"/>
      </w:divBdr>
    </w:div>
    <w:div w:id="1585609808">
      <w:bodyDiv w:val="1"/>
      <w:marLeft w:val="0"/>
      <w:marRight w:val="0"/>
      <w:marTop w:val="0"/>
      <w:marBottom w:val="0"/>
      <w:divBdr>
        <w:top w:val="none" w:sz="0" w:space="0" w:color="auto"/>
        <w:left w:val="none" w:sz="0" w:space="0" w:color="auto"/>
        <w:bottom w:val="none" w:sz="0" w:space="0" w:color="auto"/>
        <w:right w:val="none" w:sz="0" w:space="0" w:color="auto"/>
      </w:divBdr>
    </w:div>
    <w:div w:id="1674336771">
      <w:bodyDiv w:val="1"/>
      <w:marLeft w:val="0"/>
      <w:marRight w:val="0"/>
      <w:marTop w:val="0"/>
      <w:marBottom w:val="0"/>
      <w:divBdr>
        <w:top w:val="none" w:sz="0" w:space="0" w:color="auto"/>
        <w:left w:val="none" w:sz="0" w:space="0" w:color="auto"/>
        <w:bottom w:val="none" w:sz="0" w:space="0" w:color="auto"/>
        <w:right w:val="none" w:sz="0" w:space="0" w:color="auto"/>
      </w:divBdr>
    </w:div>
    <w:div w:id="1682076666">
      <w:bodyDiv w:val="1"/>
      <w:marLeft w:val="0"/>
      <w:marRight w:val="0"/>
      <w:marTop w:val="0"/>
      <w:marBottom w:val="0"/>
      <w:divBdr>
        <w:top w:val="none" w:sz="0" w:space="0" w:color="auto"/>
        <w:left w:val="none" w:sz="0" w:space="0" w:color="auto"/>
        <w:bottom w:val="none" w:sz="0" w:space="0" w:color="auto"/>
        <w:right w:val="none" w:sz="0" w:space="0" w:color="auto"/>
      </w:divBdr>
    </w:div>
    <w:div w:id="1730422504">
      <w:bodyDiv w:val="1"/>
      <w:marLeft w:val="0"/>
      <w:marRight w:val="0"/>
      <w:marTop w:val="0"/>
      <w:marBottom w:val="0"/>
      <w:divBdr>
        <w:top w:val="none" w:sz="0" w:space="0" w:color="auto"/>
        <w:left w:val="none" w:sz="0" w:space="0" w:color="auto"/>
        <w:bottom w:val="none" w:sz="0" w:space="0" w:color="auto"/>
        <w:right w:val="none" w:sz="0" w:space="0" w:color="auto"/>
      </w:divBdr>
    </w:div>
    <w:div w:id="1736857588">
      <w:bodyDiv w:val="1"/>
      <w:marLeft w:val="0"/>
      <w:marRight w:val="0"/>
      <w:marTop w:val="0"/>
      <w:marBottom w:val="0"/>
      <w:divBdr>
        <w:top w:val="none" w:sz="0" w:space="0" w:color="auto"/>
        <w:left w:val="none" w:sz="0" w:space="0" w:color="auto"/>
        <w:bottom w:val="none" w:sz="0" w:space="0" w:color="auto"/>
        <w:right w:val="none" w:sz="0" w:space="0" w:color="auto"/>
      </w:divBdr>
    </w:div>
    <w:div w:id="1741714804">
      <w:bodyDiv w:val="1"/>
      <w:marLeft w:val="0"/>
      <w:marRight w:val="0"/>
      <w:marTop w:val="0"/>
      <w:marBottom w:val="0"/>
      <w:divBdr>
        <w:top w:val="none" w:sz="0" w:space="0" w:color="auto"/>
        <w:left w:val="none" w:sz="0" w:space="0" w:color="auto"/>
        <w:bottom w:val="none" w:sz="0" w:space="0" w:color="auto"/>
        <w:right w:val="none" w:sz="0" w:space="0" w:color="auto"/>
      </w:divBdr>
    </w:div>
    <w:div w:id="1746565197">
      <w:bodyDiv w:val="1"/>
      <w:marLeft w:val="0"/>
      <w:marRight w:val="0"/>
      <w:marTop w:val="0"/>
      <w:marBottom w:val="0"/>
      <w:divBdr>
        <w:top w:val="none" w:sz="0" w:space="0" w:color="auto"/>
        <w:left w:val="none" w:sz="0" w:space="0" w:color="auto"/>
        <w:bottom w:val="none" w:sz="0" w:space="0" w:color="auto"/>
        <w:right w:val="none" w:sz="0" w:space="0" w:color="auto"/>
      </w:divBdr>
    </w:div>
    <w:div w:id="1828747292">
      <w:bodyDiv w:val="1"/>
      <w:marLeft w:val="0"/>
      <w:marRight w:val="0"/>
      <w:marTop w:val="0"/>
      <w:marBottom w:val="0"/>
      <w:divBdr>
        <w:top w:val="none" w:sz="0" w:space="0" w:color="auto"/>
        <w:left w:val="none" w:sz="0" w:space="0" w:color="auto"/>
        <w:bottom w:val="none" w:sz="0" w:space="0" w:color="auto"/>
        <w:right w:val="none" w:sz="0" w:space="0" w:color="auto"/>
      </w:divBdr>
    </w:div>
    <w:div w:id="1854420844">
      <w:bodyDiv w:val="1"/>
      <w:marLeft w:val="0"/>
      <w:marRight w:val="0"/>
      <w:marTop w:val="0"/>
      <w:marBottom w:val="0"/>
      <w:divBdr>
        <w:top w:val="none" w:sz="0" w:space="0" w:color="auto"/>
        <w:left w:val="none" w:sz="0" w:space="0" w:color="auto"/>
        <w:bottom w:val="none" w:sz="0" w:space="0" w:color="auto"/>
        <w:right w:val="none" w:sz="0" w:space="0" w:color="auto"/>
      </w:divBdr>
    </w:div>
    <w:div w:id="1937011188">
      <w:bodyDiv w:val="1"/>
      <w:marLeft w:val="0"/>
      <w:marRight w:val="0"/>
      <w:marTop w:val="0"/>
      <w:marBottom w:val="0"/>
      <w:divBdr>
        <w:top w:val="none" w:sz="0" w:space="0" w:color="auto"/>
        <w:left w:val="none" w:sz="0" w:space="0" w:color="auto"/>
        <w:bottom w:val="none" w:sz="0" w:space="0" w:color="auto"/>
        <w:right w:val="none" w:sz="0" w:space="0" w:color="auto"/>
      </w:divBdr>
    </w:div>
    <w:div w:id="1985741052">
      <w:bodyDiv w:val="1"/>
      <w:marLeft w:val="0"/>
      <w:marRight w:val="0"/>
      <w:marTop w:val="0"/>
      <w:marBottom w:val="0"/>
      <w:divBdr>
        <w:top w:val="none" w:sz="0" w:space="0" w:color="auto"/>
        <w:left w:val="none" w:sz="0" w:space="0" w:color="auto"/>
        <w:bottom w:val="none" w:sz="0" w:space="0" w:color="auto"/>
        <w:right w:val="none" w:sz="0" w:space="0" w:color="auto"/>
      </w:divBdr>
    </w:div>
    <w:div w:id="2040472160">
      <w:bodyDiv w:val="1"/>
      <w:marLeft w:val="0"/>
      <w:marRight w:val="0"/>
      <w:marTop w:val="0"/>
      <w:marBottom w:val="0"/>
      <w:divBdr>
        <w:top w:val="none" w:sz="0" w:space="0" w:color="auto"/>
        <w:left w:val="none" w:sz="0" w:space="0" w:color="auto"/>
        <w:bottom w:val="none" w:sz="0" w:space="0" w:color="auto"/>
        <w:right w:val="none" w:sz="0" w:space="0" w:color="auto"/>
      </w:divBdr>
    </w:div>
    <w:div w:id="2111855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2</Pages>
  <Words>237</Words>
  <Characters>1593</Characters>
  <Application>Microsoft Office Word</Application>
  <DocSecurity>0</DocSecurity>
  <Lines>54</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Rahesha Mulla</dc:creator>
  <cp:keywords/>
  <dc:description/>
  <cp:lastModifiedBy>Rahesha Mulla</cp:lastModifiedBy>
  <cp:revision>10</cp:revision>
  <dcterms:created xsi:type="dcterms:W3CDTF">2025-02-15T08:03:00Z</dcterms:created>
  <dcterms:modified xsi:type="dcterms:W3CDTF">2025-02-27T05:19:00Z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6d7722d9-28fa-448c-aa42-d7ce381f2ac0</vt:lpwstr>
  </property>
</Properties>
</file>