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89ADE" w14:textId="69C9A375" w:rsidR="00AA647F" w:rsidRPr="00AA647F" w:rsidRDefault="007058D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62B9F7C" wp14:editId="63E8758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819400" cy="701040"/>
                <wp:effectExtent l="0" t="0" r="0" b="3810"/>
                <wp:wrapTight wrapText="bothSides">
                  <wp:wrapPolygon edited="0">
                    <wp:start x="292" y="0"/>
                    <wp:lineTo x="292" y="21130"/>
                    <wp:lineTo x="21162" y="21130"/>
                    <wp:lineTo x="21162" y="0"/>
                    <wp:lineTo x="292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164C06" w14:textId="65A26F3C" w:rsidR="00175CC1" w:rsidRPr="00AA647F" w:rsidRDefault="00175CC1" w:rsidP="00175C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647F">
                              <w:rPr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Introduction to Vim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B9F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22pt;height:55.2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" filled="f" stroked="f">
                <v:textbox>
                  <w:txbxContent>
                    <w:p w14:paraId="66164C06" w14:textId="65A26F3C" w:rsidR="00175CC1" w:rsidRPr="00AA647F" w:rsidRDefault="00175CC1" w:rsidP="00175CC1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647F">
                        <w:rPr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Introduction to Vim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</w:p>
    <w:p w14:paraId="42B08FC7" w14:textId="13A4EB9C" w:rsidR="00AA647F" w:rsidRDefault="00AA647F">
      <w:pPr>
        <w:rPr>
          <w:b/>
          <w:u w:val="single"/>
        </w:rPr>
      </w:pPr>
    </w:p>
    <w:p w14:paraId="36DD668F" w14:textId="721A5B7F" w:rsidR="00AA647F" w:rsidRDefault="00AA647F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4AD7C2" wp14:editId="36379FB4">
            <wp:simplePos x="0" y="0"/>
            <wp:positionH relativeFrom="margin">
              <wp:align>center</wp:align>
            </wp:positionH>
            <wp:positionV relativeFrom="page">
              <wp:posOffset>1490980</wp:posOffset>
            </wp:positionV>
            <wp:extent cx="997585" cy="1001395"/>
            <wp:effectExtent l="0" t="0" r="0" b="8255"/>
            <wp:wrapTight wrapText="bothSides">
              <wp:wrapPolygon edited="0">
                <wp:start x="9899" y="0"/>
                <wp:lineTo x="2062" y="411"/>
                <wp:lineTo x="825" y="1644"/>
                <wp:lineTo x="1650" y="6575"/>
                <wp:lineTo x="0" y="10684"/>
                <wp:lineTo x="0" y="11094"/>
                <wp:lineTo x="1650" y="13149"/>
                <wp:lineTo x="1650" y="18491"/>
                <wp:lineTo x="2887" y="19724"/>
                <wp:lineTo x="7837" y="19724"/>
                <wp:lineTo x="9487" y="21367"/>
                <wp:lineTo x="11137" y="21367"/>
                <wp:lineTo x="12787" y="19724"/>
                <wp:lineTo x="19386" y="19313"/>
                <wp:lineTo x="20624" y="15614"/>
                <wp:lineTo x="19386" y="13149"/>
                <wp:lineTo x="21036" y="11094"/>
                <wp:lineTo x="21036" y="10273"/>
                <wp:lineTo x="18561" y="6575"/>
                <wp:lineTo x="21036" y="3698"/>
                <wp:lineTo x="21036" y="411"/>
                <wp:lineTo x="11549" y="0"/>
                <wp:lineTo x="9899" y="0"/>
              </wp:wrapPolygon>
            </wp:wrapTight>
            <wp:docPr id="1" name="Picture 1" descr="Image result for vi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vim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8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061EE8" w14:textId="009B70EA" w:rsidR="00AA647F" w:rsidRDefault="00AA647F" w:rsidP="00AA647F">
      <w:pPr>
        <w:jc w:val="center"/>
        <w:rPr>
          <w:b/>
          <w:u w:val="single"/>
        </w:rPr>
      </w:pPr>
    </w:p>
    <w:p w14:paraId="66477588" w14:textId="77777777" w:rsidR="00AA647F" w:rsidRDefault="00AA647F" w:rsidP="00AA647F">
      <w:pPr>
        <w:jc w:val="center"/>
        <w:rPr>
          <w:b/>
          <w:u w:val="single"/>
        </w:rPr>
      </w:pPr>
    </w:p>
    <w:p w14:paraId="4BD9E10C" w14:textId="77777777" w:rsidR="00AA647F" w:rsidRDefault="00AA647F" w:rsidP="00AA647F">
      <w:pPr>
        <w:jc w:val="center"/>
        <w:rPr>
          <w:b/>
          <w:u w:val="single"/>
        </w:rPr>
      </w:pPr>
    </w:p>
    <w:p w14:paraId="278E96C6" w14:textId="0EF690D7" w:rsidR="00AA647F" w:rsidRDefault="00AA647F" w:rsidP="00AA647F">
      <w:pPr>
        <w:jc w:val="center"/>
      </w:pPr>
      <w:r>
        <w:t>Neil Opena</w:t>
      </w:r>
    </w:p>
    <w:p w14:paraId="45377D79" w14:textId="653DDA25" w:rsidR="00AA647F" w:rsidRPr="00AA647F" w:rsidRDefault="00AA647F" w:rsidP="00AA647F">
      <w:pPr>
        <w:jc w:val="center"/>
      </w:pPr>
      <w:r>
        <w:t>February 28, 2019</w:t>
      </w:r>
    </w:p>
    <w:p w14:paraId="34343F0B" w14:textId="23B9C53A" w:rsidR="00AA647F" w:rsidRDefault="00AA647F">
      <w:pPr>
        <w:rPr>
          <w:b/>
          <w:u w:val="single"/>
        </w:rPr>
      </w:pPr>
    </w:p>
    <w:p w14:paraId="28CFF4F3" w14:textId="77777777" w:rsidR="00AA647F" w:rsidRDefault="00AA647F">
      <w:pPr>
        <w:rPr>
          <w:b/>
          <w:u w:val="single"/>
        </w:rPr>
      </w:pPr>
    </w:p>
    <w:p w14:paraId="24A9CA56" w14:textId="77777777" w:rsidR="00AA647F" w:rsidRDefault="00AA647F">
      <w:pPr>
        <w:rPr>
          <w:b/>
          <w:u w:val="single"/>
        </w:rPr>
      </w:pPr>
    </w:p>
    <w:p w14:paraId="1D344DF6" w14:textId="77777777" w:rsidR="00AA647F" w:rsidRDefault="00AA647F">
      <w:pPr>
        <w:rPr>
          <w:b/>
          <w:u w:val="single"/>
        </w:rPr>
      </w:pPr>
    </w:p>
    <w:p w14:paraId="5749A030" w14:textId="77777777" w:rsidR="00AA647F" w:rsidRDefault="00AA647F">
      <w:pPr>
        <w:rPr>
          <w:b/>
          <w:u w:val="single"/>
        </w:rPr>
      </w:pPr>
    </w:p>
    <w:p w14:paraId="324E6DAB" w14:textId="77777777" w:rsidR="00AA647F" w:rsidRDefault="00AA647F">
      <w:pPr>
        <w:rPr>
          <w:b/>
          <w:u w:val="single"/>
        </w:rPr>
      </w:pPr>
    </w:p>
    <w:p w14:paraId="65CF88D1" w14:textId="77777777" w:rsidR="00AA647F" w:rsidRDefault="00AA647F">
      <w:pPr>
        <w:rPr>
          <w:b/>
          <w:u w:val="single"/>
        </w:rPr>
      </w:pPr>
    </w:p>
    <w:p w14:paraId="287B91AB" w14:textId="77777777" w:rsidR="00AA647F" w:rsidRDefault="00AA647F">
      <w:pPr>
        <w:rPr>
          <w:b/>
          <w:u w:val="single"/>
        </w:rPr>
      </w:pPr>
    </w:p>
    <w:p w14:paraId="5F3C4829" w14:textId="77777777" w:rsidR="00AA647F" w:rsidRDefault="00AA647F">
      <w:pPr>
        <w:rPr>
          <w:b/>
          <w:u w:val="single"/>
        </w:rPr>
      </w:pPr>
    </w:p>
    <w:p w14:paraId="438D3CF8" w14:textId="77777777" w:rsidR="00AA647F" w:rsidRDefault="00AA647F">
      <w:pPr>
        <w:rPr>
          <w:b/>
          <w:u w:val="single"/>
        </w:rPr>
      </w:pPr>
    </w:p>
    <w:p w14:paraId="794634CA" w14:textId="77777777" w:rsidR="00AA647F" w:rsidRDefault="00AA647F">
      <w:pPr>
        <w:rPr>
          <w:b/>
          <w:u w:val="single"/>
        </w:rPr>
      </w:pPr>
    </w:p>
    <w:p w14:paraId="3E853246" w14:textId="77777777" w:rsidR="00AA647F" w:rsidRDefault="00AA647F">
      <w:pPr>
        <w:rPr>
          <w:b/>
          <w:u w:val="single"/>
        </w:rPr>
      </w:pPr>
    </w:p>
    <w:p w14:paraId="242523CD" w14:textId="77777777" w:rsidR="00AA647F" w:rsidRDefault="00AA647F">
      <w:pPr>
        <w:rPr>
          <w:b/>
          <w:u w:val="single"/>
        </w:rPr>
      </w:pPr>
    </w:p>
    <w:p w14:paraId="57035CFD" w14:textId="77777777" w:rsidR="00AA647F" w:rsidRDefault="00AA647F">
      <w:pPr>
        <w:rPr>
          <w:b/>
          <w:u w:val="single"/>
        </w:rPr>
      </w:pPr>
    </w:p>
    <w:p w14:paraId="7794397A" w14:textId="77777777" w:rsidR="00AA647F" w:rsidRDefault="00AA647F">
      <w:pPr>
        <w:rPr>
          <w:b/>
          <w:u w:val="single"/>
        </w:rPr>
      </w:pPr>
    </w:p>
    <w:p w14:paraId="722834E9" w14:textId="77777777" w:rsidR="00AA647F" w:rsidRDefault="00AA647F">
      <w:pPr>
        <w:rPr>
          <w:b/>
          <w:u w:val="single"/>
        </w:rPr>
      </w:pPr>
    </w:p>
    <w:p w14:paraId="320466A6" w14:textId="77777777" w:rsidR="00AA647F" w:rsidRDefault="00AA647F">
      <w:pPr>
        <w:rPr>
          <w:b/>
          <w:u w:val="single"/>
        </w:rPr>
      </w:pPr>
    </w:p>
    <w:p w14:paraId="2FD1A8DD" w14:textId="77777777" w:rsidR="00AA647F" w:rsidRDefault="00AA647F">
      <w:pPr>
        <w:rPr>
          <w:b/>
          <w:u w:val="single"/>
        </w:rPr>
      </w:pPr>
    </w:p>
    <w:p w14:paraId="7AD4D64F" w14:textId="77777777" w:rsidR="00AA647F" w:rsidRDefault="00AA647F">
      <w:pPr>
        <w:rPr>
          <w:b/>
          <w:u w:val="single"/>
        </w:rPr>
      </w:pPr>
    </w:p>
    <w:p w14:paraId="6127273F" w14:textId="77777777" w:rsidR="00AA647F" w:rsidRDefault="00AA647F">
      <w:pPr>
        <w:rPr>
          <w:b/>
          <w:u w:val="single"/>
        </w:rPr>
      </w:pPr>
    </w:p>
    <w:p w14:paraId="797FF43D" w14:textId="77777777" w:rsidR="00AA647F" w:rsidRDefault="00AA647F">
      <w:pPr>
        <w:rPr>
          <w:b/>
          <w:u w:val="single"/>
        </w:rPr>
      </w:pPr>
    </w:p>
    <w:p w14:paraId="0BDEB40C" w14:textId="7B7CCA41" w:rsidR="00954F48" w:rsidRPr="00954F48" w:rsidRDefault="00954F48">
      <w:pPr>
        <w:rPr>
          <w:b/>
          <w:color w:val="538135" w:themeColor="accent6" w:themeShade="BF"/>
          <w:sz w:val="32"/>
        </w:rPr>
      </w:pPr>
      <w:r w:rsidRPr="00954F48">
        <w:rPr>
          <w:b/>
          <w:color w:val="538135" w:themeColor="accent6" w:themeShade="BF"/>
          <w:sz w:val="32"/>
        </w:rPr>
        <w:lastRenderedPageBreak/>
        <w:t>Introduction</w:t>
      </w:r>
    </w:p>
    <w:p w14:paraId="6561ED0A" w14:textId="1FF16C91" w:rsidR="00175CC1" w:rsidRPr="00AA647F" w:rsidRDefault="00175CC1">
      <w:pPr>
        <w:rPr>
          <w:b/>
          <w:u w:val="single"/>
        </w:rPr>
      </w:pPr>
      <w:r w:rsidRPr="00AA647F">
        <w:rPr>
          <w:b/>
          <w:u w:val="single"/>
        </w:rPr>
        <w:t>What is Vim?</w:t>
      </w:r>
    </w:p>
    <w:p w14:paraId="607E82DF" w14:textId="372E3685" w:rsidR="008519F9" w:rsidRDefault="00175CC1" w:rsidP="0072316B">
      <w:pPr>
        <w:pStyle w:val="ListParagraph"/>
      </w:pPr>
      <w:r>
        <w:t xml:space="preserve">Vim is a </w:t>
      </w:r>
      <w:r w:rsidR="00661E9F">
        <w:t xml:space="preserve">very powerful and customizable </w:t>
      </w:r>
      <w:r>
        <w:t xml:space="preserve">text-editor </w:t>
      </w:r>
      <w:r w:rsidR="00661E9F">
        <w:t xml:space="preserve">that </w:t>
      </w:r>
      <w:r>
        <w:t xml:space="preserve">already </w:t>
      </w:r>
      <w:r w:rsidR="00661E9F">
        <w:t xml:space="preserve">comes pre-installed </w:t>
      </w:r>
      <w:r w:rsidR="009C514A">
        <w:t xml:space="preserve">in </w:t>
      </w:r>
      <w:r>
        <w:t xml:space="preserve">many </w:t>
      </w:r>
      <w:r w:rsidR="009C514A">
        <w:t xml:space="preserve">of today’s </w:t>
      </w:r>
      <w:r>
        <w:t xml:space="preserve">computers. For many UNIX/Linux users, Vim can be accessed simply by using the terminal. </w:t>
      </w:r>
    </w:p>
    <w:p w14:paraId="02EE627D" w14:textId="77777777" w:rsidR="0072316B" w:rsidRPr="00175CC1" w:rsidRDefault="0072316B" w:rsidP="0072316B">
      <w:pPr>
        <w:pStyle w:val="ListParagraph"/>
      </w:pPr>
    </w:p>
    <w:p w14:paraId="3CB0D598" w14:textId="26CF0BCC" w:rsidR="00175CC1" w:rsidRPr="00AA647F" w:rsidRDefault="00175CC1">
      <w:pPr>
        <w:rPr>
          <w:b/>
          <w:u w:val="single"/>
        </w:rPr>
      </w:pPr>
      <w:r w:rsidRPr="00AA647F">
        <w:rPr>
          <w:b/>
          <w:u w:val="single"/>
        </w:rPr>
        <w:t>Why should you learn Vim?</w:t>
      </w:r>
    </w:p>
    <w:p w14:paraId="571E3C5B" w14:textId="006EE8D6" w:rsidR="008519F9" w:rsidRDefault="00175CC1" w:rsidP="0072316B">
      <w:pPr>
        <w:pStyle w:val="ListParagraph"/>
      </w:pPr>
      <w:r>
        <w:t xml:space="preserve">Vim is incredibly useful especially for editing programs while using the terminal. Learning Vim can </w:t>
      </w:r>
      <w:r w:rsidR="00661E9F">
        <w:t xml:space="preserve">tremendously </w:t>
      </w:r>
      <w:r>
        <w:t xml:space="preserve">speed up your productivity when </w:t>
      </w:r>
      <w:r w:rsidR="00661E9F">
        <w:t>editing text files. Vim is commonly used by programmers since minute</w:t>
      </w:r>
      <w:r>
        <w:t xml:space="preserve"> textual </w:t>
      </w:r>
      <w:r w:rsidR="00661E9F">
        <w:t>modifications</w:t>
      </w:r>
      <w:r>
        <w:t xml:space="preserve"> are all that is needed for fixing </w:t>
      </w:r>
      <w:r w:rsidR="00661E9F">
        <w:t xml:space="preserve">programming bug. </w:t>
      </w:r>
      <w:r>
        <w:t xml:space="preserve"> </w:t>
      </w:r>
      <w:r w:rsidR="008519F9">
        <w:t xml:space="preserve">Additionally, </w:t>
      </w:r>
      <w:r>
        <w:t>Vim is available as a plug-in in many development environments</w:t>
      </w:r>
      <w:r w:rsidR="008519F9">
        <w:t xml:space="preserve"> such as NetBeans, IntelliJ and VSCode</w:t>
      </w:r>
      <w:r>
        <w:t xml:space="preserve">. Learning the commands will make </w:t>
      </w:r>
      <w:r w:rsidR="008519F9">
        <w:t xml:space="preserve">text editing </w:t>
      </w:r>
      <w:r w:rsidR="00FB48A6">
        <w:t xml:space="preserve">swift and </w:t>
      </w:r>
      <w:r>
        <w:t xml:space="preserve">ergonomic, allowing users to navigate and edit the whole document without taking their fingers off the keyboard. </w:t>
      </w:r>
      <w:r w:rsidR="00187393">
        <w:t xml:space="preserve">This user instruction is intended for students or adults that have basic knowledge of the command line / terminal. </w:t>
      </w:r>
    </w:p>
    <w:p w14:paraId="0FDA9BE6" w14:textId="77777777" w:rsidR="00303A51" w:rsidRDefault="00303A51" w:rsidP="00AA647F">
      <w:pPr>
        <w:pStyle w:val="ListParagraph"/>
      </w:pPr>
    </w:p>
    <w:p w14:paraId="71081D78" w14:textId="1A5295B3" w:rsidR="00187393" w:rsidRPr="00AA647F" w:rsidRDefault="00187393" w:rsidP="00187393">
      <w:pPr>
        <w:rPr>
          <w:u w:val="single"/>
        </w:rPr>
      </w:pPr>
      <w:r w:rsidRPr="00AA647F">
        <w:rPr>
          <w:b/>
          <w:u w:val="single"/>
        </w:rPr>
        <w:t>Installing Vim:</w:t>
      </w:r>
    </w:p>
    <w:p w14:paraId="57200394" w14:textId="3D2161F9" w:rsidR="00AA647F" w:rsidRDefault="00187393" w:rsidP="00AA647F">
      <w:pPr>
        <w:pStyle w:val="ListParagraph"/>
        <w:numPr>
          <w:ilvl w:val="0"/>
          <w:numId w:val="3"/>
        </w:numPr>
      </w:pPr>
      <w:r>
        <w:t xml:space="preserve">Windows users can download Vim here: </w:t>
      </w:r>
    </w:p>
    <w:p w14:paraId="468E959E" w14:textId="5EFD0282" w:rsidR="00954F48" w:rsidRDefault="00E91D89" w:rsidP="00954F48">
      <w:pPr>
        <w:pStyle w:val="ListParagraph"/>
        <w:numPr>
          <w:ilvl w:val="1"/>
          <w:numId w:val="3"/>
        </w:numPr>
      </w:pPr>
      <w:hyperlink r:id="rId9" w:history="1">
        <w:r w:rsidRPr="00BC636A">
          <w:rPr>
            <w:rStyle w:val="Hyperlink"/>
          </w:rPr>
          <w:t>https://www.vim.org/download.php</w:t>
        </w:r>
      </w:hyperlink>
      <w:r>
        <w:t xml:space="preserve"> </w:t>
      </w:r>
    </w:p>
    <w:p w14:paraId="57978CFB" w14:textId="256541BF" w:rsidR="00187393" w:rsidRDefault="00187393" w:rsidP="00AA647F">
      <w:pPr>
        <w:pStyle w:val="ListParagraph"/>
        <w:numPr>
          <w:ilvl w:val="0"/>
          <w:numId w:val="3"/>
        </w:numPr>
      </w:pPr>
      <w:r>
        <w:t>Linux/Unix users do not need to download Vim. It comes pre-installed in the operating system.</w:t>
      </w:r>
      <w:r w:rsidR="00303A51">
        <w:t xml:space="preserve"> </w:t>
      </w:r>
    </w:p>
    <w:p w14:paraId="3897FA6E" w14:textId="77777777" w:rsidR="00303A51" w:rsidRDefault="00303A51" w:rsidP="00303A51"/>
    <w:p w14:paraId="6423F5C3" w14:textId="0BC26021" w:rsidR="00303A51" w:rsidRDefault="00303A51" w:rsidP="00187393">
      <w:pPr>
        <w:rPr>
          <w:b/>
          <w:u w:val="single"/>
        </w:rPr>
      </w:pPr>
      <w:r>
        <w:rPr>
          <w:b/>
          <w:u w:val="single"/>
        </w:rPr>
        <w:t>Sections:</w:t>
      </w:r>
    </w:p>
    <w:p w14:paraId="3AEE8012" w14:textId="3B8E4F4C" w:rsidR="00954F48" w:rsidRDefault="00C0123F" w:rsidP="00954F48">
      <w:pPr>
        <w:pStyle w:val="ListParagraph"/>
      </w:pPr>
      <w:r>
        <w:t xml:space="preserve">This user instruction will guarantee readers that they will become familiar and comfortable enough to use Vim </w:t>
      </w:r>
      <w:r w:rsidR="00624F66">
        <w:t>to edit any text file</w:t>
      </w:r>
      <w:r w:rsidR="0072316B">
        <w:t xml:space="preserve"> </w:t>
      </w:r>
      <w:r w:rsidR="008277FB">
        <w:t>after completion</w:t>
      </w:r>
      <w:r w:rsidR="00EB7F3D">
        <w:t xml:space="preserve">. </w:t>
      </w:r>
      <w:r w:rsidR="00954F48">
        <w:t xml:space="preserve">The following user instruction is divided into 3 sections, with each section </w:t>
      </w:r>
      <w:r w:rsidR="00EB7F3D">
        <w:t>discussi</w:t>
      </w:r>
      <w:r w:rsidR="00624F66">
        <w:t xml:space="preserve">ng </w:t>
      </w:r>
      <w:r w:rsidR="00EB7F3D">
        <w:t xml:space="preserve">a necessary topic </w:t>
      </w:r>
      <w:r w:rsidR="00CC73CF">
        <w:t>central to the Vim text editor.</w:t>
      </w:r>
    </w:p>
    <w:p w14:paraId="69E59348" w14:textId="77777777" w:rsidR="00954F48" w:rsidRPr="00954F48" w:rsidRDefault="00954F48" w:rsidP="00954F48">
      <w:pPr>
        <w:pStyle w:val="ListParagraph"/>
      </w:pPr>
    </w:p>
    <w:p w14:paraId="7BE5D8F3" w14:textId="6935A8E5" w:rsidR="00303A51" w:rsidRPr="00303A51" w:rsidRDefault="00303A51" w:rsidP="00303A51">
      <w:pPr>
        <w:pStyle w:val="ListParagraph"/>
        <w:numPr>
          <w:ilvl w:val="0"/>
          <w:numId w:val="4"/>
        </w:numPr>
        <w:rPr>
          <w:u w:val="single"/>
        </w:rPr>
      </w:pPr>
      <w:r>
        <w:t>Entering / Exiting Vim</w:t>
      </w:r>
    </w:p>
    <w:p w14:paraId="4A9D51AD" w14:textId="6F7147E9" w:rsidR="00303A51" w:rsidRPr="00303A51" w:rsidRDefault="00303A51" w:rsidP="00303A51">
      <w:pPr>
        <w:pStyle w:val="ListParagraph"/>
        <w:numPr>
          <w:ilvl w:val="0"/>
          <w:numId w:val="4"/>
        </w:numPr>
        <w:rPr>
          <w:u w:val="single"/>
        </w:rPr>
      </w:pPr>
      <w:r>
        <w:t>Navigation</w:t>
      </w:r>
    </w:p>
    <w:p w14:paraId="1FF4D9BC" w14:textId="3BEFD51A" w:rsidR="00303A51" w:rsidRPr="00303A51" w:rsidRDefault="00303A51" w:rsidP="00303A51">
      <w:pPr>
        <w:pStyle w:val="ListParagraph"/>
        <w:numPr>
          <w:ilvl w:val="0"/>
          <w:numId w:val="4"/>
        </w:numPr>
        <w:rPr>
          <w:u w:val="single"/>
        </w:rPr>
      </w:pPr>
      <w:r>
        <w:t>Editing</w:t>
      </w:r>
    </w:p>
    <w:p w14:paraId="25422855" w14:textId="2B563116" w:rsidR="008E52E1" w:rsidRDefault="008E52E1" w:rsidP="00303A51">
      <w:pPr>
        <w:pStyle w:val="ListParagraph"/>
      </w:pPr>
    </w:p>
    <w:p w14:paraId="24A5D623" w14:textId="0914B896" w:rsidR="00954F48" w:rsidRDefault="00954F48" w:rsidP="00303A51">
      <w:pPr>
        <w:pStyle w:val="ListParagraph"/>
      </w:pPr>
    </w:p>
    <w:p w14:paraId="7AFA0AFC" w14:textId="65846419" w:rsidR="00954F48" w:rsidRDefault="00954F48" w:rsidP="00303A51">
      <w:pPr>
        <w:pStyle w:val="ListParagraph"/>
      </w:pPr>
    </w:p>
    <w:p w14:paraId="23010B58" w14:textId="39E713BD" w:rsidR="00954F48" w:rsidRDefault="00954F48" w:rsidP="00303A51">
      <w:pPr>
        <w:pStyle w:val="ListParagraph"/>
      </w:pPr>
    </w:p>
    <w:p w14:paraId="70ED03C3" w14:textId="77777777" w:rsidR="0072316B" w:rsidRDefault="0072316B" w:rsidP="00303A51">
      <w:pPr>
        <w:pStyle w:val="ListParagraph"/>
      </w:pPr>
    </w:p>
    <w:p w14:paraId="4438BDC8" w14:textId="4FD56E9B" w:rsidR="00954F48" w:rsidRDefault="00954F48" w:rsidP="00303A51">
      <w:pPr>
        <w:pStyle w:val="ListParagraph"/>
      </w:pPr>
    </w:p>
    <w:p w14:paraId="174D99AD" w14:textId="170D2D16" w:rsidR="00954F48" w:rsidRDefault="00954F48" w:rsidP="001E1BD9"/>
    <w:p w14:paraId="4508C1A2" w14:textId="206971F1" w:rsidR="00C152B7" w:rsidRDefault="00C152B7" w:rsidP="00C152B7">
      <w:pPr>
        <w:rPr>
          <w:b/>
          <w:color w:val="538135" w:themeColor="accent6" w:themeShade="BF"/>
          <w:sz w:val="32"/>
        </w:rPr>
      </w:pPr>
      <w:r>
        <w:rPr>
          <w:b/>
          <w:color w:val="538135" w:themeColor="accent6" w:themeShade="BF"/>
          <w:sz w:val="32"/>
        </w:rPr>
        <w:lastRenderedPageBreak/>
        <w:t xml:space="preserve">Section 1 – Entering / Exiting Vim </w:t>
      </w:r>
    </w:p>
    <w:p w14:paraId="0844ECCB" w14:textId="69CA4A5F" w:rsidR="005522C6" w:rsidRPr="005522C6" w:rsidRDefault="005522C6" w:rsidP="00C152B7">
      <w:pPr>
        <w:rPr>
          <w:b/>
          <w:u w:val="single"/>
        </w:rPr>
      </w:pPr>
      <w:r w:rsidRPr="005522C6">
        <w:rPr>
          <w:b/>
          <w:u w:val="single"/>
        </w:rPr>
        <w:t>Entering Vim</w:t>
      </w:r>
    </w:p>
    <w:p w14:paraId="3ACBB4B9" w14:textId="13A1E1C5" w:rsidR="00796C22" w:rsidRDefault="00796C22" w:rsidP="00796C22">
      <w:pPr>
        <w:pStyle w:val="ListParagraph"/>
        <w:numPr>
          <w:ilvl w:val="0"/>
          <w:numId w:val="6"/>
        </w:numPr>
      </w:pPr>
      <w:r>
        <w:t>Open</w:t>
      </w:r>
      <w:r w:rsidR="00611829">
        <w:t xml:space="preserve"> up the Terminal (Unix/Linux) or the Command Prompt (Windows) application. </w:t>
      </w:r>
    </w:p>
    <w:p w14:paraId="1ED4879B" w14:textId="2F630269" w:rsidR="00796C22" w:rsidRDefault="00796C22" w:rsidP="00796C22">
      <w:pPr>
        <w:pStyle w:val="ListParagraph"/>
        <w:numPr>
          <w:ilvl w:val="0"/>
          <w:numId w:val="6"/>
        </w:numPr>
      </w:pPr>
      <w:r>
        <w:t>Type</w:t>
      </w:r>
      <w:r w:rsidR="004F3F1E">
        <w:t xml:space="preserve"> </w:t>
      </w:r>
      <w:r w:rsidR="00611829">
        <w:t>in the command prompt the following command</w:t>
      </w:r>
      <w:r>
        <w:t xml:space="preserve"> while</w:t>
      </w:r>
      <w:r w:rsidR="004F3F1E">
        <w:t xml:space="preserve"> specifying the name of the file that you want to edit</w:t>
      </w:r>
    </w:p>
    <w:p w14:paraId="1A7C544A" w14:textId="36AA3B97" w:rsidR="00611829" w:rsidRDefault="00796C22" w:rsidP="00750372">
      <w:pPr>
        <w:pStyle w:val="ListParagraph"/>
        <w:numPr>
          <w:ilvl w:val="0"/>
          <w:numId w:val="6"/>
        </w:numPr>
      </w:pPr>
      <w:r>
        <w:t>P</w:t>
      </w:r>
      <w:r w:rsidR="004F3F1E">
        <w:t xml:space="preserve">ress </w:t>
      </w:r>
      <w:r w:rsidR="004F3F1E" w:rsidRPr="00750372">
        <w:rPr>
          <w:i/>
        </w:rPr>
        <w:t>Enter</w:t>
      </w:r>
    </w:p>
    <w:p w14:paraId="773F5EF1" w14:textId="33452684" w:rsidR="00611829" w:rsidRPr="00E57927" w:rsidRDefault="00A52958" w:rsidP="00E33B2F">
      <w:pPr>
        <w:jc w:val="center"/>
        <w:rPr>
          <w:b/>
        </w:rPr>
      </w:pPr>
      <w:r w:rsidRPr="00E57927">
        <w:rPr>
          <w:noProof/>
        </w:rPr>
        <w:drawing>
          <wp:anchor distT="0" distB="0" distL="114300" distR="114300" simplePos="0" relativeHeight="251663360" behindDoc="1" locked="0" layoutInCell="1" allowOverlap="1" wp14:anchorId="49ECE76E" wp14:editId="7EE35A36">
            <wp:simplePos x="0" y="0"/>
            <wp:positionH relativeFrom="margin">
              <wp:align>left</wp:align>
            </wp:positionH>
            <wp:positionV relativeFrom="paragraph">
              <wp:posOffset>382270</wp:posOffset>
            </wp:positionV>
            <wp:extent cx="2767330" cy="981710"/>
            <wp:effectExtent l="0" t="0" r="0" b="8890"/>
            <wp:wrapTight wrapText="bothSides">
              <wp:wrapPolygon edited="0">
                <wp:start x="0" y="0"/>
                <wp:lineTo x="0" y="21376"/>
                <wp:lineTo x="21412" y="21376"/>
                <wp:lineTo x="2141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2-27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82" t="17898" r="37165" b="72281"/>
                    <a:stretch/>
                  </pic:blipFill>
                  <pic:spPr bwMode="auto">
                    <a:xfrm>
                      <a:off x="0" y="0"/>
                      <a:ext cx="2767330" cy="981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927">
        <w:rPr>
          <w:noProof/>
        </w:rPr>
        <w:drawing>
          <wp:anchor distT="0" distB="0" distL="114300" distR="114300" simplePos="0" relativeHeight="251661312" behindDoc="1" locked="0" layoutInCell="1" allowOverlap="1" wp14:anchorId="50AB7F4B" wp14:editId="01813BD6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2938145" cy="1024255"/>
            <wp:effectExtent l="0" t="0" r="0" b="4445"/>
            <wp:wrapTight wrapText="bothSides">
              <wp:wrapPolygon edited="0">
                <wp:start x="0" y="0"/>
                <wp:lineTo x="0" y="21292"/>
                <wp:lineTo x="21427" y="21292"/>
                <wp:lineTo x="2142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2-27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2" t="17474" r="65442" b="66128"/>
                    <a:stretch/>
                  </pic:blipFill>
                  <pic:spPr bwMode="auto">
                    <a:xfrm>
                      <a:off x="0" y="0"/>
                      <a:ext cx="2938145" cy="1024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B2F" w:rsidRPr="00E57927">
        <w:t xml:space="preserve"> </w:t>
      </w:r>
      <w:r w:rsidR="00611829" w:rsidRPr="00E57927">
        <w:rPr>
          <w:b/>
        </w:rPr>
        <w:t>vim [file-name]</w:t>
      </w:r>
    </w:p>
    <w:p w14:paraId="6F87510C" w14:textId="26986901" w:rsidR="00954F48" w:rsidRPr="00E57927" w:rsidRDefault="00E57927" w:rsidP="00E57927">
      <w:pPr>
        <w:pStyle w:val="ListParagraph"/>
        <w:jc w:val="center"/>
        <w:rPr>
          <w:i/>
          <w:sz w:val="20"/>
        </w:rPr>
      </w:pPr>
      <w:r w:rsidRPr="00E57927">
        <w:rPr>
          <w:i/>
          <w:sz w:val="20"/>
        </w:rPr>
        <w:t>Fig. 1 – Entering Vim using the Terminal (left) and Command Prompt (right)</w:t>
      </w:r>
    </w:p>
    <w:p w14:paraId="07B6A7FF" w14:textId="29E040C1" w:rsidR="00954F48" w:rsidRDefault="00954F48" w:rsidP="00303A51">
      <w:pPr>
        <w:pStyle w:val="ListParagraph"/>
      </w:pPr>
    </w:p>
    <w:p w14:paraId="0B7EF108" w14:textId="7B2104C7" w:rsidR="00954F48" w:rsidRDefault="005522C6" w:rsidP="005522C6">
      <w:pPr>
        <w:pStyle w:val="ListParagraph"/>
      </w:pPr>
      <w:r>
        <w:t xml:space="preserve">Before we learn the fundamental commands for navigating and editing </w:t>
      </w:r>
      <w:r w:rsidR="007F1EE8">
        <w:t>any</w:t>
      </w:r>
      <w:r>
        <w:t xml:space="preserve"> file, we must first learn how to exit Vim. </w:t>
      </w:r>
      <w:r w:rsidR="00750372">
        <w:t xml:space="preserve">Despite its simplicity, this step is very crucial due to Vim’s infamous </w:t>
      </w:r>
      <w:r w:rsidR="00FB0AF0">
        <w:t>method of quitting the program.</w:t>
      </w:r>
      <w:r w:rsidR="00F72141">
        <w:t xml:space="preserve"> </w:t>
      </w:r>
    </w:p>
    <w:p w14:paraId="7305AA8A" w14:textId="77777777" w:rsidR="00E57927" w:rsidRDefault="00E57927" w:rsidP="005522C6">
      <w:pPr>
        <w:pStyle w:val="ListParagraph"/>
      </w:pPr>
    </w:p>
    <w:p w14:paraId="32CF6745" w14:textId="1D362F1B" w:rsidR="005522C6" w:rsidRDefault="005522C6" w:rsidP="005522C6">
      <w:pPr>
        <w:rPr>
          <w:b/>
          <w:u w:val="single"/>
        </w:rPr>
      </w:pPr>
      <w:r>
        <w:rPr>
          <w:b/>
          <w:u w:val="single"/>
        </w:rPr>
        <w:t>Exiting Vim</w:t>
      </w:r>
    </w:p>
    <w:p w14:paraId="6B71DC73" w14:textId="52A38C76" w:rsidR="007F1EE8" w:rsidRDefault="007F1EE8" w:rsidP="007F1EE8">
      <w:pPr>
        <w:pStyle w:val="ListParagraph"/>
        <w:numPr>
          <w:ilvl w:val="0"/>
          <w:numId w:val="7"/>
        </w:numPr>
      </w:pPr>
      <w:r>
        <w:t>To quit without saving any changes to the file, type the following command</w:t>
      </w:r>
      <w:r w:rsidR="00AF6F6F">
        <w:t xml:space="preserve"> and press </w:t>
      </w:r>
      <w:r w:rsidR="00AF6F6F">
        <w:rPr>
          <w:i/>
        </w:rPr>
        <w:t>Enter</w:t>
      </w:r>
      <w:r>
        <w:t>:</w:t>
      </w:r>
    </w:p>
    <w:p w14:paraId="27C42984" w14:textId="42F53131" w:rsidR="007F1EE8" w:rsidRPr="00E57927" w:rsidRDefault="007F1EE8" w:rsidP="007F1EE8">
      <w:pPr>
        <w:jc w:val="center"/>
        <w:rPr>
          <w:b/>
        </w:rPr>
      </w:pPr>
      <w:proofErr w:type="gramStart"/>
      <w:r w:rsidRPr="00E57927">
        <w:rPr>
          <w:b/>
        </w:rPr>
        <w:t>:q</w:t>
      </w:r>
      <w:proofErr w:type="gramEnd"/>
      <w:r w:rsidRPr="00E57927">
        <w:rPr>
          <w:b/>
        </w:rPr>
        <w:t>!</w:t>
      </w:r>
    </w:p>
    <w:p w14:paraId="16945536" w14:textId="33D1BA7F" w:rsidR="007F1EE8" w:rsidRDefault="007F1EE8" w:rsidP="007F1EE8">
      <w:pPr>
        <w:pStyle w:val="ListParagraph"/>
        <w:numPr>
          <w:ilvl w:val="0"/>
          <w:numId w:val="7"/>
        </w:numPr>
      </w:pPr>
      <w:r>
        <w:t>To quit as well as save the changes to the file, type the following command</w:t>
      </w:r>
      <w:r w:rsidR="00AF6F6F">
        <w:t xml:space="preserve"> and press </w:t>
      </w:r>
      <w:r w:rsidR="00AF6F6F">
        <w:rPr>
          <w:i/>
        </w:rPr>
        <w:t>Enter</w:t>
      </w:r>
      <w:r>
        <w:t>:</w:t>
      </w:r>
    </w:p>
    <w:p w14:paraId="53746A44" w14:textId="575D8685" w:rsidR="007F1EE8" w:rsidRPr="00E57927" w:rsidRDefault="007F1EE8" w:rsidP="007F1EE8">
      <w:pPr>
        <w:jc w:val="center"/>
        <w:rPr>
          <w:b/>
        </w:rPr>
      </w:pPr>
      <w:proofErr w:type="gramStart"/>
      <w:r w:rsidRPr="00E57927">
        <w:rPr>
          <w:b/>
        </w:rPr>
        <w:t>:</w:t>
      </w:r>
      <w:proofErr w:type="spellStart"/>
      <w:r w:rsidR="00F70D08">
        <w:rPr>
          <w:b/>
        </w:rPr>
        <w:t>wq</w:t>
      </w:r>
      <w:proofErr w:type="spellEnd"/>
      <w:proofErr w:type="gramEnd"/>
    </w:p>
    <w:p w14:paraId="67251E4F" w14:textId="77777777" w:rsidR="000E4155" w:rsidRDefault="000E4155" w:rsidP="000E4155">
      <w:pPr>
        <w:pStyle w:val="ListParagraph"/>
        <w:rPr>
          <w:b/>
        </w:rPr>
      </w:pPr>
    </w:p>
    <w:p w14:paraId="4725EA73" w14:textId="33D756AE" w:rsidR="00AF6F6F" w:rsidRDefault="00AF6F6F" w:rsidP="000E4155">
      <w:pPr>
        <w:pStyle w:val="ListParagraph"/>
      </w:pPr>
      <w:r>
        <w:rPr>
          <w:b/>
        </w:rPr>
        <w:t>Note:</w:t>
      </w:r>
      <w:r>
        <w:t xml:space="preserve"> </w:t>
      </w:r>
      <w:r w:rsidR="000E4155">
        <w:t xml:space="preserve"> </w:t>
      </w:r>
      <w:r>
        <w:t>A</w:t>
      </w:r>
      <w:r w:rsidR="00D47108">
        <w:t>n easy</w:t>
      </w:r>
      <w:r>
        <w:t xml:space="preserve"> way to remember th</w:t>
      </w:r>
      <w:r w:rsidR="00703AAB">
        <w:t>e</w:t>
      </w:r>
      <w:r>
        <w:t xml:space="preserve"> command</w:t>
      </w:r>
      <w:r w:rsidR="00703AAB">
        <w:t>s</w:t>
      </w:r>
      <w:r>
        <w:t xml:space="preserve"> is by remembering </w:t>
      </w:r>
      <w:r w:rsidR="00703AAB">
        <w:t>them</w:t>
      </w:r>
      <w:r>
        <w:t xml:space="preserve"> as mnemonic</w:t>
      </w:r>
      <w:r w:rsidR="00703AAB">
        <w:t>s</w:t>
      </w:r>
      <w:r>
        <w:t xml:space="preserve"> for quit </w:t>
      </w:r>
      <w:r w:rsidR="00703AAB">
        <w:t xml:space="preserve">and </w:t>
      </w:r>
      <w:r w:rsidR="00F70D08">
        <w:t>write-quit</w:t>
      </w:r>
    </w:p>
    <w:p w14:paraId="7DE620CF" w14:textId="2EEEDDAA" w:rsidR="00AF6F6F" w:rsidRDefault="00D47108" w:rsidP="00E57927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FDAEBA6" wp14:editId="775D5597">
            <wp:simplePos x="0" y="0"/>
            <wp:positionH relativeFrom="margin">
              <wp:align>center</wp:align>
            </wp:positionH>
            <wp:positionV relativeFrom="page">
              <wp:posOffset>7074111</wp:posOffset>
            </wp:positionV>
            <wp:extent cx="2302510" cy="1366520"/>
            <wp:effectExtent l="0" t="0" r="2540" b="5080"/>
            <wp:wrapTight wrapText="bothSides">
              <wp:wrapPolygon edited="0">
                <wp:start x="0" y="0"/>
                <wp:lineTo x="0" y="21379"/>
                <wp:lineTo x="21445" y="21379"/>
                <wp:lineTo x="2144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9-02-27 (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25" t="43266" r="38833" b="41484"/>
                    <a:stretch/>
                  </pic:blipFill>
                  <pic:spPr bwMode="auto">
                    <a:xfrm>
                      <a:off x="0" y="0"/>
                      <a:ext cx="2302510" cy="136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D08">
        <w:t>.</w:t>
      </w:r>
    </w:p>
    <w:p w14:paraId="6D9049C3" w14:textId="27DF5550" w:rsidR="00E57927" w:rsidRDefault="00E57927" w:rsidP="00E57927">
      <w:pPr>
        <w:pStyle w:val="ListParagraph"/>
      </w:pPr>
    </w:p>
    <w:p w14:paraId="7A982AD3" w14:textId="77777777" w:rsidR="00E57927" w:rsidRDefault="00E57927" w:rsidP="00E57927">
      <w:pPr>
        <w:pStyle w:val="ListParagraph"/>
      </w:pPr>
    </w:p>
    <w:p w14:paraId="0771CD66" w14:textId="7E1D413A" w:rsidR="00E57927" w:rsidRDefault="00E57927" w:rsidP="00E57927">
      <w:pPr>
        <w:pStyle w:val="ListParagraph"/>
      </w:pPr>
    </w:p>
    <w:p w14:paraId="68CEB1F3" w14:textId="6B04A2CC" w:rsidR="00E57927" w:rsidRDefault="00E57927" w:rsidP="00E57927">
      <w:pPr>
        <w:pStyle w:val="ListParagraph"/>
      </w:pPr>
    </w:p>
    <w:p w14:paraId="42A2686B" w14:textId="20049217" w:rsidR="00E57927" w:rsidRDefault="00E57927" w:rsidP="00E57927">
      <w:pPr>
        <w:pStyle w:val="ListParagraph"/>
      </w:pPr>
    </w:p>
    <w:p w14:paraId="6AE82E67" w14:textId="77777777" w:rsidR="00D47108" w:rsidRDefault="00D47108" w:rsidP="00D47108"/>
    <w:p w14:paraId="5E9BA8B7" w14:textId="5B78342D" w:rsidR="00E57927" w:rsidRPr="009104F5" w:rsidRDefault="00E57927" w:rsidP="009104F5">
      <w:pPr>
        <w:jc w:val="center"/>
        <w:rPr>
          <w:i/>
          <w:sz w:val="20"/>
        </w:rPr>
      </w:pPr>
      <w:r w:rsidRPr="009104F5">
        <w:rPr>
          <w:i/>
          <w:sz w:val="20"/>
        </w:rPr>
        <w:t xml:space="preserve">Fig. </w:t>
      </w:r>
      <w:r w:rsidR="00B719DE" w:rsidRPr="009104F5">
        <w:rPr>
          <w:i/>
          <w:sz w:val="20"/>
        </w:rPr>
        <w:t>2</w:t>
      </w:r>
      <w:r w:rsidRPr="009104F5">
        <w:rPr>
          <w:i/>
          <w:sz w:val="20"/>
        </w:rPr>
        <w:t xml:space="preserve"> – </w:t>
      </w:r>
      <w:r w:rsidR="00B719DE" w:rsidRPr="009104F5">
        <w:rPr>
          <w:i/>
          <w:sz w:val="20"/>
        </w:rPr>
        <w:t xml:space="preserve">The quit command shown </w:t>
      </w:r>
      <w:r w:rsidR="002C4429">
        <w:rPr>
          <w:i/>
          <w:sz w:val="20"/>
        </w:rPr>
        <w:t>prior to</w:t>
      </w:r>
      <w:r w:rsidR="00B719DE" w:rsidRPr="009104F5">
        <w:rPr>
          <w:i/>
          <w:sz w:val="20"/>
        </w:rPr>
        <w:t xml:space="preserve"> its execution</w:t>
      </w:r>
    </w:p>
    <w:p w14:paraId="0DDB34E2" w14:textId="77777777" w:rsidR="00E57927" w:rsidRDefault="00E57927" w:rsidP="00E57927">
      <w:pPr>
        <w:pStyle w:val="ListParagraph"/>
      </w:pPr>
    </w:p>
    <w:p w14:paraId="5DFD726E" w14:textId="0382D200" w:rsidR="00E57927" w:rsidRDefault="00E57927" w:rsidP="00E57927">
      <w:pPr>
        <w:pStyle w:val="ListParagraph"/>
      </w:pPr>
    </w:p>
    <w:p w14:paraId="32FB8848" w14:textId="278B92AD" w:rsidR="00142E86" w:rsidRDefault="00142E86" w:rsidP="00142E86">
      <w:pPr>
        <w:rPr>
          <w:b/>
          <w:color w:val="538135" w:themeColor="accent6" w:themeShade="BF"/>
          <w:sz w:val="32"/>
        </w:rPr>
      </w:pPr>
      <w:r>
        <w:rPr>
          <w:b/>
          <w:color w:val="538135" w:themeColor="accent6" w:themeShade="BF"/>
          <w:sz w:val="32"/>
        </w:rPr>
        <w:lastRenderedPageBreak/>
        <w:t xml:space="preserve">Section </w:t>
      </w:r>
      <w:r w:rsidR="009B3067">
        <w:rPr>
          <w:b/>
          <w:color w:val="538135" w:themeColor="accent6" w:themeShade="BF"/>
          <w:sz w:val="32"/>
        </w:rPr>
        <w:t>2</w:t>
      </w:r>
      <w:r>
        <w:rPr>
          <w:b/>
          <w:color w:val="538135" w:themeColor="accent6" w:themeShade="BF"/>
          <w:sz w:val="32"/>
        </w:rPr>
        <w:t xml:space="preserve"> –</w:t>
      </w:r>
      <w:r w:rsidR="00803B03">
        <w:rPr>
          <w:b/>
          <w:color w:val="538135" w:themeColor="accent6" w:themeShade="BF"/>
          <w:sz w:val="32"/>
        </w:rPr>
        <w:t>Navigation</w:t>
      </w:r>
      <w:r>
        <w:rPr>
          <w:b/>
          <w:color w:val="538135" w:themeColor="accent6" w:themeShade="BF"/>
          <w:sz w:val="32"/>
        </w:rPr>
        <w:t xml:space="preserve"> </w:t>
      </w:r>
    </w:p>
    <w:p w14:paraId="457064DD" w14:textId="272860B0" w:rsidR="006045C7" w:rsidRDefault="00803B03" w:rsidP="00660DAA">
      <w:pPr>
        <w:pStyle w:val="ListParagraph"/>
      </w:pPr>
      <w:r>
        <w:t xml:space="preserve">Upon launching the Vim editor, </w:t>
      </w:r>
      <w:r w:rsidR="000E4155">
        <w:t>you</w:t>
      </w:r>
      <w:r>
        <w:t xml:space="preserve"> will be presented with a text representation of t</w:t>
      </w:r>
      <w:r w:rsidR="00F72141">
        <w:t xml:space="preserve">he </w:t>
      </w:r>
      <w:r>
        <w:t xml:space="preserve">specified file. </w:t>
      </w:r>
      <w:r w:rsidR="000F1388">
        <w:t>The</w:t>
      </w:r>
      <w:r w:rsidR="00313C11">
        <w:t xml:space="preserve"> cursor </w:t>
      </w:r>
      <w:r w:rsidR="000F1388">
        <w:t>can be located</w:t>
      </w:r>
      <w:r w:rsidR="00313C11">
        <w:t xml:space="preserve"> at the beginning of the file, located at the top left corner of the application. </w:t>
      </w:r>
      <w:r w:rsidR="00660DAA">
        <w:t xml:space="preserve">In Vim, the cursor can only be moved using the keyboard. </w:t>
      </w:r>
    </w:p>
    <w:p w14:paraId="134CA4F4" w14:textId="7E60EAEB" w:rsidR="00703AAB" w:rsidRDefault="00703AAB" w:rsidP="00803B03">
      <w:pPr>
        <w:pStyle w:val="ListParagraph"/>
      </w:pPr>
    </w:p>
    <w:p w14:paraId="6721481C" w14:textId="0B0F1EA9" w:rsidR="00703AAB" w:rsidRDefault="00703AAB" w:rsidP="00803B03">
      <w:pPr>
        <w:pStyle w:val="ListParagraph"/>
      </w:pPr>
    </w:p>
    <w:p w14:paraId="3B7866F4" w14:textId="5E17F6FC" w:rsidR="00703AAB" w:rsidRDefault="00CD6EB9" w:rsidP="00803B03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3FA79A1" wp14:editId="586B0739">
            <wp:simplePos x="0" y="0"/>
            <wp:positionH relativeFrom="margin">
              <wp:align>center</wp:align>
            </wp:positionH>
            <wp:positionV relativeFrom="page">
              <wp:posOffset>2209800</wp:posOffset>
            </wp:positionV>
            <wp:extent cx="3698240" cy="787400"/>
            <wp:effectExtent l="0" t="0" r="0" b="0"/>
            <wp:wrapTight wrapText="bothSides">
              <wp:wrapPolygon edited="0">
                <wp:start x="0" y="0"/>
                <wp:lineTo x="0" y="20903"/>
                <wp:lineTo x="21474" y="20903"/>
                <wp:lineTo x="2147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9-02-27 (2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68" t="34948" r="41450" b="56694"/>
                    <a:stretch/>
                  </pic:blipFill>
                  <pic:spPr bwMode="auto">
                    <a:xfrm>
                      <a:off x="0" y="0"/>
                      <a:ext cx="3698240" cy="78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719DB" w14:textId="232FB605" w:rsidR="00703AAB" w:rsidRDefault="00703AAB" w:rsidP="00CD6EB9"/>
    <w:p w14:paraId="7866A8F7" w14:textId="77777777" w:rsidR="00CD6EB9" w:rsidRDefault="00CD6EB9" w:rsidP="00CD6EB9"/>
    <w:p w14:paraId="3ED2485D" w14:textId="41B2C278" w:rsidR="006C25E2" w:rsidRPr="00660DAA" w:rsidRDefault="00CD6EB9" w:rsidP="00660DAA">
      <w:pPr>
        <w:jc w:val="center"/>
        <w:rPr>
          <w:i/>
          <w:sz w:val="20"/>
        </w:rPr>
      </w:pPr>
      <w:r w:rsidRPr="009104F5">
        <w:rPr>
          <w:i/>
          <w:sz w:val="20"/>
        </w:rPr>
        <w:t xml:space="preserve">Fig. </w:t>
      </w:r>
      <w:r>
        <w:rPr>
          <w:i/>
          <w:sz w:val="20"/>
        </w:rPr>
        <w:t>3</w:t>
      </w:r>
      <w:r w:rsidRPr="009104F5">
        <w:rPr>
          <w:i/>
          <w:sz w:val="20"/>
        </w:rPr>
        <w:t xml:space="preserve"> – </w:t>
      </w:r>
      <w:r>
        <w:rPr>
          <w:i/>
          <w:sz w:val="20"/>
        </w:rPr>
        <w:t>Cursor located at the top-left corner, shown as a block</w:t>
      </w:r>
    </w:p>
    <w:p w14:paraId="7FF12F05" w14:textId="77777777" w:rsidR="00F64779" w:rsidRDefault="00F64779" w:rsidP="00660DAA"/>
    <w:p w14:paraId="66A9C1FA" w14:textId="39561858" w:rsidR="000F1388" w:rsidRPr="00F64779" w:rsidRDefault="00F64779" w:rsidP="00F64779">
      <w:pPr>
        <w:rPr>
          <w:b/>
          <w:u w:val="single"/>
        </w:rPr>
      </w:pPr>
      <w:r w:rsidRPr="00F64779">
        <w:rPr>
          <w:b/>
          <w:u w:val="single"/>
        </w:rPr>
        <w:t>Basic Navigation</w:t>
      </w:r>
    </w:p>
    <w:p w14:paraId="4CBEEF50" w14:textId="42B443AD" w:rsidR="0004662C" w:rsidRPr="000F1388" w:rsidRDefault="000F1388" w:rsidP="000F1388">
      <w:pPr>
        <w:pStyle w:val="ListParagraph"/>
        <w:numPr>
          <w:ilvl w:val="0"/>
          <w:numId w:val="11"/>
        </w:numPr>
      </w:pPr>
      <w:r>
        <w:t xml:space="preserve">To move the cursor up, press </w:t>
      </w:r>
      <w:r w:rsidR="00660DAA">
        <w:rPr>
          <w:b/>
        </w:rPr>
        <w:t>k</w:t>
      </w:r>
    </w:p>
    <w:p w14:paraId="15061E95" w14:textId="602455B2" w:rsidR="000F1388" w:rsidRPr="000F1388" w:rsidRDefault="000F1388" w:rsidP="000F1388">
      <w:pPr>
        <w:pStyle w:val="ListParagraph"/>
        <w:numPr>
          <w:ilvl w:val="0"/>
          <w:numId w:val="11"/>
        </w:numPr>
      </w:pPr>
      <w:r>
        <w:t>To move the cursor down, press</w:t>
      </w:r>
      <w:r w:rsidR="00660DAA">
        <w:t xml:space="preserve"> </w:t>
      </w:r>
      <w:r>
        <w:rPr>
          <w:b/>
        </w:rPr>
        <w:t>J</w:t>
      </w:r>
    </w:p>
    <w:p w14:paraId="5FCF6DEF" w14:textId="12765CB7" w:rsidR="000F1388" w:rsidRDefault="000F1388" w:rsidP="000F1388">
      <w:pPr>
        <w:pStyle w:val="ListParagraph"/>
        <w:numPr>
          <w:ilvl w:val="0"/>
          <w:numId w:val="11"/>
        </w:numPr>
      </w:pPr>
      <w:r>
        <w:t xml:space="preserve">To move the cursor left, press </w:t>
      </w:r>
      <w:r w:rsidR="00660DAA">
        <w:rPr>
          <w:b/>
        </w:rPr>
        <w:t>h</w:t>
      </w:r>
    </w:p>
    <w:p w14:paraId="35AD8186" w14:textId="763859A2" w:rsidR="000F1388" w:rsidRPr="000F1388" w:rsidRDefault="000F1388" w:rsidP="000F1388">
      <w:pPr>
        <w:pStyle w:val="ListParagraph"/>
        <w:numPr>
          <w:ilvl w:val="0"/>
          <w:numId w:val="11"/>
        </w:numPr>
      </w:pPr>
      <w:r>
        <w:t xml:space="preserve">To move the cursor right, press </w:t>
      </w:r>
      <w:r w:rsidR="00660DAA">
        <w:rPr>
          <w:b/>
        </w:rPr>
        <w:t>l</w:t>
      </w:r>
    </w:p>
    <w:p w14:paraId="389B280F" w14:textId="275D2617" w:rsidR="000F1388" w:rsidRDefault="00660DAA" w:rsidP="000F1388">
      <w:r>
        <w:rPr>
          <w:noProof/>
        </w:rPr>
        <w:drawing>
          <wp:anchor distT="0" distB="0" distL="114300" distR="114300" simplePos="0" relativeHeight="251665408" behindDoc="1" locked="0" layoutInCell="1" allowOverlap="1" wp14:anchorId="5DCB83ED" wp14:editId="3B8AFE8C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2878455" cy="1252855"/>
            <wp:effectExtent l="0" t="0" r="0" b="4445"/>
            <wp:wrapTight wrapText="bothSides">
              <wp:wrapPolygon edited="0">
                <wp:start x="0" y="0"/>
                <wp:lineTo x="0" y="21348"/>
                <wp:lineTo x="21443" y="21348"/>
                <wp:lineTo x="21443" y="0"/>
                <wp:lineTo x="0" y="0"/>
              </wp:wrapPolygon>
            </wp:wrapTight>
            <wp:docPr id="9" name="Picture 9" descr="Image result for vim hjk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vim hjk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1C8B9" w14:textId="76BE1235" w:rsidR="000F1388" w:rsidRDefault="000F1388" w:rsidP="000F1388"/>
    <w:p w14:paraId="74CD7383" w14:textId="08D56559" w:rsidR="000F1388" w:rsidRDefault="000F1388" w:rsidP="000F1388"/>
    <w:p w14:paraId="7D9DCB70" w14:textId="29928C2A" w:rsidR="000F1388" w:rsidRDefault="000F1388" w:rsidP="000F1388"/>
    <w:p w14:paraId="7617E020" w14:textId="0CFE26A9" w:rsidR="000F1388" w:rsidRDefault="000F1388" w:rsidP="000F1388"/>
    <w:p w14:paraId="2846594E" w14:textId="2DDCD583" w:rsidR="00F64779" w:rsidRPr="00F64779" w:rsidRDefault="000F1388" w:rsidP="00F64779">
      <w:pPr>
        <w:jc w:val="center"/>
        <w:rPr>
          <w:i/>
          <w:sz w:val="20"/>
        </w:rPr>
      </w:pPr>
      <w:r w:rsidRPr="009104F5">
        <w:rPr>
          <w:i/>
          <w:sz w:val="20"/>
        </w:rPr>
        <w:t xml:space="preserve">Fig. </w:t>
      </w:r>
      <w:r w:rsidR="00CD6EB9">
        <w:rPr>
          <w:i/>
          <w:sz w:val="20"/>
        </w:rPr>
        <w:t>4</w:t>
      </w:r>
      <w:r w:rsidRPr="009104F5">
        <w:rPr>
          <w:i/>
          <w:sz w:val="20"/>
        </w:rPr>
        <w:t xml:space="preserve"> – </w:t>
      </w:r>
      <w:r w:rsidR="00CD6EB9">
        <w:rPr>
          <w:i/>
          <w:sz w:val="20"/>
        </w:rPr>
        <w:t>N</w:t>
      </w:r>
      <w:r>
        <w:rPr>
          <w:i/>
          <w:sz w:val="20"/>
        </w:rPr>
        <w:t xml:space="preserve">avigation controls </w:t>
      </w:r>
      <w:r w:rsidR="00CD6EB9">
        <w:rPr>
          <w:i/>
          <w:sz w:val="20"/>
        </w:rPr>
        <w:t xml:space="preserve">diagram </w:t>
      </w:r>
    </w:p>
    <w:p w14:paraId="522343B5" w14:textId="3F2DBC25" w:rsidR="00815CDC" w:rsidRDefault="00815CDC" w:rsidP="00815CDC">
      <w:pPr>
        <w:rPr>
          <w:b/>
          <w:color w:val="538135" w:themeColor="accent6" w:themeShade="BF"/>
          <w:sz w:val="32"/>
        </w:rPr>
      </w:pPr>
      <w:r>
        <w:rPr>
          <w:b/>
          <w:color w:val="538135" w:themeColor="accent6" w:themeShade="BF"/>
          <w:sz w:val="32"/>
        </w:rPr>
        <w:t xml:space="preserve">Section </w:t>
      </w:r>
      <w:r>
        <w:rPr>
          <w:b/>
          <w:color w:val="538135" w:themeColor="accent6" w:themeShade="BF"/>
          <w:sz w:val="32"/>
        </w:rPr>
        <w:t>3</w:t>
      </w:r>
      <w:r>
        <w:rPr>
          <w:b/>
          <w:color w:val="538135" w:themeColor="accent6" w:themeShade="BF"/>
          <w:sz w:val="32"/>
        </w:rPr>
        <w:t xml:space="preserve"> – Basic </w:t>
      </w:r>
      <w:r>
        <w:rPr>
          <w:b/>
          <w:color w:val="538135" w:themeColor="accent6" w:themeShade="BF"/>
          <w:sz w:val="32"/>
        </w:rPr>
        <w:t>Editing</w:t>
      </w:r>
    </w:p>
    <w:p w14:paraId="5A32667A" w14:textId="2A639BF5" w:rsidR="00660DAA" w:rsidRDefault="00660DAA" w:rsidP="00660DAA">
      <w:pPr>
        <w:pStyle w:val="ListParagraph"/>
      </w:pPr>
      <w:r>
        <w:t>Editing is very simple once you are comfortable with moving the cursor around.</w:t>
      </w:r>
    </w:p>
    <w:p w14:paraId="1620B342" w14:textId="4FD046A8" w:rsidR="00660DAA" w:rsidRDefault="00660DAA" w:rsidP="00660DAA">
      <w:pPr>
        <w:rPr>
          <w:b/>
          <w:u w:val="single"/>
        </w:rPr>
      </w:pPr>
      <w:r w:rsidRPr="00F64779">
        <w:rPr>
          <w:b/>
          <w:u w:val="single"/>
        </w:rPr>
        <w:t xml:space="preserve">Basic </w:t>
      </w:r>
      <w:r>
        <w:rPr>
          <w:b/>
          <w:u w:val="single"/>
        </w:rPr>
        <w:t>Editing</w:t>
      </w:r>
    </w:p>
    <w:p w14:paraId="0D2D353A" w14:textId="51A0E7A5" w:rsidR="00660DAA" w:rsidRPr="000F1388" w:rsidRDefault="00660DAA" w:rsidP="00660DAA">
      <w:pPr>
        <w:pStyle w:val="ListParagraph"/>
        <w:numPr>
          <w:ilvl w:val="0"/>
          <w:numId w:val="14"/>
        </w:numPr>
      </w:pPr>
      <w:r>
        <w:t xml:space="preserve">To </w:t>
      </w:r>
      <w:r>
        <w:t xml:space="preserve">insert where the cursor is located, press </w:t>
      </w:r>
      <w:proofErr w:type="spellStart"/>
      <w:r>
        <w:rPr>
          <w:b/>
        </w:rPr>
        <w:t>i</w:t>
      </w:r>
      <w:proofErr w:type="spellEnd"/>
    </w:p>
    <w:p w14:paraId="75093D59" w14:textId="2E755DF9" w:rsidR="00660DAA" w:rsidRPr="00700C42" w:rsidRDefault="00660DAA" w:rsidP="00660DAA">
      <w:pPr>
        <w:pStyle w:val="ListParagraph"/>
        <w:numPr>
          <w:ilvl w:val="0"/>
          <w:numId w:val="14"/>
        </w:numPr>
      </w:pPr>
      <w:r>
        <w:t xml:space="preserve">To </w:t>
      </w:r>
      <w:r>
        <w:t xml:space="preserve">insert at the end of the line </w:t>
      </w:r>
      <w:r w:rsidR="00700C42">
        <w:t xml:space="preserve">of </w:t>
      </w:r>
      <w:r>
        <w:t xml:space="preserve">where the cursor is located, press </w:t>
      </w:r>
      <w:r>
        <w:rPr>
          <w:b/>
        </w:rPr>
        <w:t>Shift-A</w:t>
      </w:r>
    </w:p>
    <w:p w14:paraId="6D91E462" w14:textId="58D708AD" w:rsidR="00D71BEA" w:rsidRPr="00D71BEA" w:rsidRDefault="00700C42" w:rsidP="00D71BEA">
      <w:pPr>
        <w:pStyle w:val="ListParagraph"/>
        <w:numPr>
          <w:ilvl w:val="0"/>
          <w:numId w:val="14"/>
        </w:numPr>
      </w:pPr>
      <w:r>
        <w:t xml:space="preserve">To insert at the beginning of the line where the cursor is located, press </w:t>
      </w:r>
      <w:r>
        <w:rPr>
          <w:b/>
        </w:rPr>
        <w:t>Shift-I</w:t>
      </w:r>
    </w:p>
    <w:p w14:paraId="4C74C8D6" w14:textId="17BEC0EF" w:rsidR="00D71BEA" w:rsidRPr="009605B0" w:rsidRDefault="00D71BEA" w:rsidP="00D71BEA">
      <w:pPr>
        <w:pStyle w:val="ListParagraph"/>
        <w:numPr>
          <w:ilvl w:val="0"/>
          <w:numId w:val="14"/>
        </w:numPr>
      </w:pPr>
      <w:r>
        <w:t xml:space="preserve">To delete a character that the cursor is pointing to, press </w:t>
      </w:r>
      <w:r>
        <w:rPr>
          <w:b/>
        </w:rPr>
        <w:t>x</w:t>
      </w:r>
    </w:p>
    <w:p w14:paraId="0BFC3D1C" w14:textId="77777777" w:rsidR="009605B0" w:rsidRPr="00D71BEA" w:rsidRDefault="009605B0" w:rsidP="009605B0">
      <w:pPr>
        <w:pStyle w:val="ListParagraph"/>
        <w:ind w:left="1080"/>
      </w:pPr>
    </w:p>
    <w:p w14:paraId="2010CA5D" w14:textId="49469D10" w:rsidR="009605B0" w:rsidRDefault="009605B0" w:rsidP="009605B0">
      <w:pPr>
        <w:ind w:left="720"/>
      </w:pPr>
      <w:r w:rsidRPr="009605B0">
        <w:rPr>
          <w:b/>
        </w:rPr>
        <w:t>Note:</w:t>
      </w:r>
      <w:r>
        <w:t xml:space="preserve">  </w:t>
      </w:r>
      <w:r>
        <w:t>In order to leave editing mode and to return to using the keys for navigation, press the escape button (</w:t>
      </w:r>
      <w:r>
        <w:rPr>
          <w:b/>
        </w:rPr>
        <w:t>ESC</w:t>
      </w:r>
      <w:r>
        <w:t>)</w:t>
      </w:r>
    </w:p>
    <w:p w14:paraId="3504553E" w14:textId="0246EA9E" w:rsidR="009605B0" w:rsidRDefault="009605B0" w:rsidP="009605B0">
      <w:pPr>
        <w:ind w:left="720"/>
      </w:pPr>
    </w:p>
    <w:p w14:paraId="66C11C0F" w14:textId="0E45557D" w:rsidR="009605B0" w:rsidRDefault="009605B0" w:rsidP="009605B0">
      <w:pPr>
        <w:pStyle w:val="ListParagraph"/>
      </w:pPr>
      <w:r>
        <w:lastRenderedPageBreak/>
        <w:t>Congratulations! By now you should be comfortable with editing any file that you want with the Vim text editor. At first, it will be extremely difficult</w:t>
      </w:r>
      <w:r w:rsidR="009818BE">
        <w:t xml:space="preserve"> to remember the commands</w:t>
      </w:r>
      <w:r>
        <w:t>, but once muscle memory kicks in, it will be difficult to go back.</w:t>
      </w:r>
      <w:r w:rsidR="00F009E7">
        <w:t xml:space="preserve"> Vim is a very rich text-editor filled with many commands. </w:t>
      </w:r>
      <w:r w:rsidR="002444DE">
        <w:t>For those that want to learn more and to become more proficient with the editor, additional resources are shown below.</w:t>
      </w:r>
    </w:p>
    <w:p w14:paraId="2835E378" w14:textId="36643DD3" w:rsidR="009605B0" w:rsidRDefault="009605B0" w:rsidP="009605B0">
      <w:pPr>
        <w:pStyle w:val="ListParagraph"/>
      </w:pPr>
    </w:p>
    <w:p w14:paraId="75A360A0" w14:textId="2282EB41" w:rsidR="009605B0" w:rsidRDefault="009605B0" w:rsidP="003E6E53">
      <w:r>
        <w:rPr>
          <w:b/>
          <w:color w:val="538135" w:themeColor="accent6" w:themeShade="BF"/>
          <w:sz w:val="32"/>
        </w:rPr>
        <w:t>Additional Resources</w:t>
      </w:r>
    </w:p>
    <w:p w14:paraId="1387F0E9" w14:textId="51B7E6B0" w:rsidR="003E6E53" w:rsidRDefault="003E6E53" w:rsidP="003E6E53">
      <w:pPr>
        <w:pStyle w:val="ListParagraph"/>
        <w:numPr>
          <w:ilvl w:val="0"/>
          <w:numId w:val="16"/>
        </w:numPr>
      </w:pPr>
      <w:r>
        <w:t>Vim comes pre-installed with a basic tutorial to help newcomers learn the fundamentals</w:t>
      </w:r>
    </w:p>
    <w:p w14:paraId="425319B3" w14:textId="77777777" w:rsidR="003E6E53" w:rsidRDefault="003E6E53" w:rsidP="003E6E53">
      <w:pPr>
        <w:pStyle w:val="ListParagraph"/>
        <w:numPr>
          <w:ilvl w:val="1"/>
          <w:numId w:val="16"/>
        </w:numPr>
      </w:pPr>
      <w:r>
        <w:t xml:space="preserve">Open up the Terminal (Unix/Linux) or the Command Prompt (Windows) application. </w:t>
      </w:r>
    </w:p>
    <w:p w14:paraId="090DC970" w14:textId="3B2D5698" w:rsidR="003E6E53" w:rsidRDefault="003E6E53" w:rsidP="003E6E53">
      <w:pPr>
        <w:pStyle w:val="ListParagraph"/>
        <w:numPr>
          <w:ilvl w:val="1"/>
          <w:numId w:val="16"/>
        </w:numPr>
      </w:pPr>
      <w:r>
        <w:t>Type in</w:t>
      </w:r>
      <w:r>
        <w:t>:</w:t>
      </w:r>
      <w:r>
        <w:t xml:space="preserve"> </w:t>
      </w:r>
      <w:proofErr w:type="spellStart"/>
      <w:r>
        <w:rPr>
          <w:b/>
        </w:rPr>
        <w:t>vimtutor</w:t>
      </w:r>
      <w:proofErr w:type="spellEnd"/>
    </w:p>
    <w:p w14:paraId="70F58641" w14:textId="555FD551" w:rsidR="003E6E53" w:rsidRPr="003E6E53" w:rsidRDefault="003E6E53" w:rsidP="003E6E53">
      <w:pPr>
        <w:pStyle w:val="ListParagraph"/>
        <w:numPr>
          <w:ilvl w:val="1"/>
          <w:numId w:val="16"/>
        </w:numPr>
      </w:pPr>
      <w:r>
        <w:t xml:space="preserve">Press </w:t>
      </w:r>
      <w:r w:rsidRPr="00750372">
        <w:rPr>
          <w:i/>
        </w:rPr>
        <w:t>Enter</w:t>
      </w:r>
    </w:p>
    <w:p w14:paraId="588764EF" w14:textId="40E1184F" w:rsidR="003E6E53" w:rsidRDefault="003E6E53" w:rsidP="003E6E53">
      <w:pPr>
        <w:pStyle w:val="ListParagraph"/>
        <w:numPr>
          <w:ilvl w:val="0"/>
          <w:numId w:val="16"/>
        </w:numPr>
      </w:pPr>
      <w:r>
        <w:t>Learn Vim by playing a video game on your Internet Browser</w:t>
      </w:r>
    </w:p>
    <w:p w14:paraId="166E7654" w14:textId="522235DA" w:rsidR="003E6E53" w:rsidRDefault="003E6E53" w:rsidP="003E6E53">
      <w:pPr>
        <w:pStyle w:val="ListParagraph"/>
        <w:numPr>
          <w:ilvl w:val="1"/>
          <w:numId w:val="16"/>
        </w:numPr>
      </w:pPr>
      <w:hyperlink r:id="rId14" w:history="1">
        <w:r w:rsidRPr="00F93288">
          <w:rPr>
            <w:rStyle w:val="Hyperlink"/>
          </w:rPr>
          <w:t>https://vim-adventures.com/</w:t>
        </w:r>
      </w:hyperlink>
      <w:r>
        <w:t xml:space="preserve"> </w:t>
      </w:r>
      <w:bookmarkStart w:id="0" w:name="_GoBack"/>
      <w:bookmarkEnd w:id="0"/>
    </w:p>
    <w:p w14:paraId="03824328" w14:textId="77777777" w:rsidR="00D71BEA" w:rsidRPr="009605B0" w:rsidRDefault="00D71BEA" w:rsidP="00D71BEA"/>
    <w:p w14:paraId="428DCEE3" w14:textId="77777777" w:rsidR="00660DAA" w:rsidRDefault="00660DAA" w:rsidP="00660DAA">
      <w:pPr>
        <w:pStyle w:val="ListParagraph"/>
      </w:pPr>
    </w:p>
    <w:p w14:paraId="6E9C841A" w14:textId="77777777" w:rsidR="00815CDC" w:rsidRPr="00815CDC" w:rsidRDefault="00815CDC" w:rsidP="00815CDC">
      <w:pPr>
        <w:rPr>
          <w:i/>
          <w:sz w:val="20"/>
        </w:rPr>
      </w:pPr>
    </w:p>
    <w:p w14:paraId="44EA7CA2" w14:textId="72BC2FFC" w:rsidR="00F70D08" w:rsidRPr="000E4155" w:rsidRDefault="00F70D08" w:rsidP="000F1388">
      <w:pPr>
        <w:jc w:val="center"/>
        <w:rPr>
          <w:sz w:val="20"/>
        </w:rPr>
      </w:pPr>
    </w:p>
    <w:p w14:paraId="3889CE48" w14:textId="19BB8430" w:rsidR="00F70D08" w:rsidRDefault="00F70D08" w:rsidP="000F1388">
      <w:pPr>
        <w:jc w:val="center"/>
        <w:rPr>
          <w:sz w:val="20"/>
        </w:rPr>
      </w:pPr>
    </w:p>
    <w:p w14:paraId="49CAEBB8" w14:textId="08C1DA39" w:rsidR="00F70D08" w:rsidRDefault="00F70D08" w:rsidP="000F1388">
      <w:pPr>
        <w:jc w:val="center"/>
        <w:rPr>
          <w:sz w:val="20"/>
        </w:rPr>
      </w:pPr>
    </w:p>
    <w:p w14:paraId="0FDD7129" w14:textId="3D4AEB11" w:rsidR="00F70D08" w:rsidRDefault="00F70D08" w:rsidP="000F1388">
      <w:pPr>
        <w:jc w:val="center"/>
        <w:rPr>
          <w:sz w:val="20"/>
        </w:rPr>
      </w:pPr>
    </w:p>
    <w:p w14:paraId="7E28B55A" w14:textId="7AC23727" w:rsidR="00F70D08" w:rsidRDefault="00F70D08" w:rsidP="000F1388">
      <w:pPr>
        <w:jc w:val="center"/>
        <w:rPr>
          <w:sz w:val="20"/>
        </w:rPr>
      </w:pPr>
    </w:p>
    <w:p w14:paraId="07CABDF2" w14:textId="07E59A40" w:rsidR="00F70D08" w:rsidRDefault="00F70D08" w:rsidP="000F1388">
      <w:pPr>
        <w:jc w:val="center"/>
        <w:rPr>
          <w:sz w:val="20"/>
        </w:rPr>
      </w:pPr>
    </w:p>
    <w:p w14:paraId="0D1DDEC4" w14:textId="77777777" w:rsidR="000F1388" w:rsidRPr="00AF6F6F" w:rsidRDefault="000F1388" w:rsidP="000F1388"/>
    <w:sectPr w:rsidR="000F1388" w:rsidRPr="00AF6F6F" w:rsidSect="00954F48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FDBDB" w14:textId="77777777" w:rsidR="004357DF" w:rsidRDefault="004357DF" w:rsidP="00954F48">
      <w:pPr>
        <w:spacing w:after="0" w:line="240" w:lineRule="auto"/>
      </w:pPr>
      <w:r>
        <w:separator/>
      </w:r>
    </w:p>
  </w:endnote>
  <w:endnote w:type="continuationSeparator" w:id="0">
    <w:p w14:paraId="5C74489A" w14:textId="77777777" w:rsidR="004357DF" w:rsidRDefault="004357DF" w:rsidP="00954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2413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68F5B1" w14:textId="1419CF19" w:rsidR="00954F48" w:rsidRDefault="00954F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54FEA2" w14:textId="77777777" w:rsidR="00954F48" w:rsidRDefault="00954F48" w:rsidP="00954F4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CBEAF" w14:textId="77777777" w:rsidR="004357DF" w:rsidRDefault="004357DF" w:rsidP="00954F48">
      <w:pPr>
        <w:spacing w:after="0" w:line="240" w:lineRule="auto"/>
      </w:pPr>
      <w:r>
        <w:separator/>
      </w:r>
    </w:p>
  </w:footnote>
  <w:footnote w:type="continuationSeparator" w:id="0">
    <w:p w14:paraId="78D59572" w14:textId="77777777" w:rsidR="004357DF" w:rsidRDefault="004357DF" w:rsidP="00954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3BD4"/>
    <w:multiLevelType w:val="hybridMultilevel"/>
    <w:tmpl w:val="85989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C748F"/>
    <w:multiLevelType w:val="hybridMultilevel"/>
    <w:tmpl w:val="F89E87A0"/>
    <w:lvl w:ilvl="0" w:tplc="53E606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F5F05"/>
    <w:multiLevelType w:val="hybridMultilevel"/>
    <w:tmpl w:val="DF660186"/>
    <w:lvl w:ilvl="0" w:tplc="5B5A08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15DC5"/>
    <w:multiLevelType w:val="hybridMultilevel"/>
    <w:tmpl w:val="ADE6C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F0B20"/>
    <w:multiLevelType w:val="hybridMultilevel"/>
    <w:tmpl w:val="08E81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C06E27"/>
    <w:multiLevelType w:val="hybridMultilevel"/>
    <w:tmpl w:val="3D02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F4153"/>
    <w:multiLevelType w:val="hybridMultilevel"/>
    <w:tmpl w:val="AFA4A3E0"/>
    <w:lvl w:ilvl="0" w:tplc="CD6426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F37BC"/>
    <w:multiLevelType w:val="hybridMultilevel"/>
    <w:tmpl w:val="6D024860"/>
    <w:lvl w:ilvl="0" w:tplc="213C5E4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385623" w:themeColor="accent6" w:themeShade="8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80729B"/>
    <w:multiLevelType w:val="hybridMultilevel"/>
    <w:tmpl w:val="AC9C6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235B0"/>
    <w:multiLevelType w:val="hybridMultilevel"/>
    <w:tmpl w:val="D8DE6674"/>
    <w:lvl w:ilvl="0" w:tplc="74DCB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B7C75"/>
    <w:multiLevelType w:val="hybridMultilevel"/>
    <w:tmpl w:val="651EB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E41052"/>
    <w:multiLevelType w:val="hybridMultilevel"/>
    <w:tmpl w:val="FF6C7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F7007"/>
    <w:multiLevelType w:val="hybridMultilevel"/>
    <w:tmpl w:val="005068C6"/>
    <w:lvl w:ilvl="0" w:tplc="773C9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842D5B"/>
    <w:multiLevelType w:val="hybridMultilevel"/>
    <w:tmpl w:val="4F76D51A"/>
    <w:lvl w:ilvl="0" w:tplc="9E4EA5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C3AA3"/>
    <w:multiLevelType w:val="hybridMultilevel"/>
    <w:tmpl w:val="73DA01E0"/>
    <w:lvl w:ilvl="0" w:tplc="773C9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821302"/>
    <w:multiLevelType w:val="hybridMultilevel"/>
    <w:tmpl w:val="73DA01E0"/>
    <w:lvl w:ilvl="0" w:tplc="773C9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10"/>
  </w:num>
  <w:num w:numId="7">
    <w:abstractNumId w:val="11"/>
  </w:num>
  <w:num w:numId="8">
    <w:abstractNumId w:val="2"/>
  </w:num>
  <w:num w:numId="9">
    <w:abstractNumId w:val="13"/>
  </w:num>
  <w:num w:numId="10">
    <w:abstractNumId w:val="1"/>
  </w:num>
  <w:num w:numId="11">
    <w:abstractNumId w:val="14"/>
  </w:num>
  <w:num w:numId="12">
    <w:abstractNumId w:val="3"/>
  </w:num>
  <w:num w:numId="13">
    <w:abstractNumId w:val="0"/>
  </w:num>
  <w:num w:numId="14">
    <w:abstractNumId w:val="15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F5"/>
    <w:rsid w:val="0004662C"/>
    <w:rsid w:val="00046A3D"/>
    <w:rsid w:val="000E4155"/>
    <w:rsid w:val="000F1388"/>
    <w:rsid w:val="00142E86"/>
    <w:rsid w:val="00175CC1"/>
    <w:rsid w:val="00187393"/>
    <w:rsid w:val="001E1BD9"/>
    <w:rsid w:val="00200C2A"/>
    <w:rsid w:val="002444DE"/>
    <w:rsid w:val="002C4429"/>
    <w:rsid w:val="00303A51"/>
    <w:rsid w:val="00313C11"/>
    <w:rsid w:val="00340426"/>
    <w:rsid w:val="00370F74"/>
    <w:rsid w:val="003E6E53"/>
    <w:rsid w:val="004357DF"/>
    <w:rsid w:val="00440B86"/>
    <w:rsid w:val="004A4933"/>
    <w:rsid w:val="004F3F1E"/>
    <w:rsid w:val="005522C6"/>
    <w:rsid w:val="006045C7"/>
    <w:rsid w:val="00611829"/>
    <w:rsid w:val="006208E4"/>
    <w:rsid w:val="00624F66"/>
    <w:rsid w:val="00660DAA"/>
    <w:rsid w:val="00661E9F"/>
    <w:rsid w:val="006C25E2"/>
    <w:rsid w:val="00700C42"/>
    <w:rsid w:val="00703AAB"/>
    <w:rsid w:val="007058DC"/>
    <w:rsid w:val="0072316B"/>
    <w:rsid w:val="00750372"/>
    <w:rsid w:val="00796C22"/>
    <w:rsid w:val="007F1EE8"/>
    <w:rsid w:val="00803B03"/>
    <w:rsid w:val="00815CDC"/>
    <w:rsid w:val="008277FB"/>
    <w:rsid w:val="0083513D"/>
    <w:rsid w:val="008519F9"/>
    <w:rsid w:val="008E52E1"/>
    <w:rsid w:val="009104F5"/>
    <w:rsid w:val="00954F48"/>
    <w:rsid w:val="009605B0"/>
    <w:rsid w:val="009818BE"/>
    <w:rsid w:val="009B3067"/>
    <w:rsid w:val="009C514A"/>
    <w:rsid w:val="00A52958"/>
    <w:rsid w:val="00AA647F"/>
    <w:rsid w:val="00AF6F6F"/>
    <w:rsid w:val="00B719DE"/>
    <w:rsid w:val="00C0123F"/>
    <w:rsid w:val="00C152B7"/>
    <w:rsid w:val="00CC73CF"/>
    <w:rsid w:val="00CD6EB9"/>
    <w:rsid w:val="00D47108"/>
    <w:rsid w:val="00D71BEA"/>
    <w:rsid w:val="00DF31F5"/>
    <w:rsid w:val="00E33B2F"/>
    <w:rsid w:val="00E57927"/>
    <w:rsid w:val="00E91D89"/>
    <w:rsid w:val="00EB7F3D"/>
    <w:rsid w:val="00F009E7"/>
    <w:rsid w:val="00F64779"/>
    <w:rsid w:val="00F70D08"/>
    <w:rsid w:val="00F72141"/>
    <w:rsid w:val="00FB0AF0"/>
    <w:rsid w:val="00FB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793E"/>
  <w15:chartTrackingRefBased/>
  <w15:docId w15:val="{0CFC0D80-97D3-47BB-9005-B835C3D3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D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54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F48"/>
  </w:style>
  <w:style w:type="paragraph" w:styleId="Footer">
    <w:name w:val="footer"/>
    <w:basedOn w:val="Normal"/>
    <w:link w:val="FooterChar"/>
    <w:uiPriority w:val="99"/>
    <w:unhideWhenUsed/>
    <w:rsid w:val="00954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vim.org/download.php" TargetMode="External"/><Relationship Id="rId14" Type="http://schemas.openxmlformats.org/officeDocument/2006/relationships/hyperlink" Target="https://vim-adventur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65E07-6EB5-4B3D-87A9-5FA7499F2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5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Opena</dc:creator>
  <cp:keywords/>
  <dc:description/>
  <cp:lastModifiedBy>Neil Opena</cp:lastModifiedBy>
  <cp:revision>53</cp:revision>
  <dcterms:created xsi:type="dcterms:W3CDTF">2019-02-25T18:40:00Z</dcterms:created>
  <dcterms:modified xsi:type="dcterms:W3CDTF">2019-03-01T01:46:00Z</dcterms:modified>
</cp:coreProperties>
</file>