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00700E" w:rsidRDefault="0000700E" w14:paraId="79D244CF" w14:textId="1EC21196">
      <w:r w:rsidR="0000700E">
        <w:rPr/>
        <w:t>Wheel research</w:t>
      </w:r>
    </w:p>
    <w:p w:rsidR="0000700E" w:rsidRDefault="0000700E" w14:paraId="3678F58B" w14:textId="24E1B5FC">
      <w:r>
        <w:t xml:space="preserve">Traction vs friction: </w:t>
      </w:r>
    </w:p>
    <w:p w:rsidR="0000700E" w:rsidP="0000700E" w:rsidRDefault="0000700E" w14:paraId="646FC183" w14:textId="6828760F">
      <w:pPr>
        <w:pStyle w:val="ListParagraph"/>
        <w:numPr>
          <w:ilvl w:val="0"/>
          <w:numId w:val="2"/>
        </w:numPr>
      </w:pPr>
      <w:r>
        <w:t>Maximum friction possible between two materials is by using the same material for the wheels.</w:t>
      </w:r>
    </w:p>
    <w:p w:rsidR="0000700E" w:rsidP="0000700E" w:rsidRDefault="0000700E" w14:paraId="73461974" w14:textId="7ACC294C">
      <w:pPr>
        <w:pStyle w:val="ListParagraph"/>
        <w:numPr>
          <w:ilvl w:val="0"/>
          <w:numId w:val="2"/>
        </w:numPr>
      </w:pPr>
      <w:r>
        <w:t xml:space="preserve">Traction is different, having teeth on the wheel or having a soft material that squishes into the floor can increase traction </w:t>
      </w:r>
    </w:p>
    <w:p w:rsidR="0000700E" w:rsidP="0000700E" w:rsidRDefault="0000700E" w14:paraId="7C0BAB5A" w14:textId="64791103">
      <w:r>
        <w:t>Two options: purchasing vs manufacturing in house.</w:t>
      </w:r>
    </w:p>
    <w:p w:rsidR="0000700E" w:rsidP="0000700E" w:rsidRDefault="0000700E" w14:paraId="61B9B7DE" w14:textId="50172288">
      <w:proofErr w:type="spellStart"/>
      <w:r>
        <w:t>Sumobot</w:t>
      </w:r>
      <w:proofErr w:type="spellEnd"/>
      <w:r>
        <w:t xml:space="preserve"> guy: </w:t>
      </w:r>
      <w:hyperlink w:history="1" r:id="rId8">
        <w:r w:rsidRPr="005A6C61">
          <w:rPr>
            <w:rStyle w:val="Hyperlink"/>
          </w:rPr>
          <w:t>https://miscircuitos.com/how-to-cast-sumo-wheels-handmade/</w:t>
        </w:r>
      </w:hyperlink>
      <w:r>
        <w:t xml:space="preserve"> </w:t>
      </w:r>
    </w:p>
    <w:p w:rsidR="0000700E" w:rsidP="0000700E" w:rsidRDefault="0000700E" w14:paraId="0697B6CD" w14:textId="1269B554">
      <w:pPr>
        <w:pStyle w:val="ListParagraph"/>
        <w:numPr>
          <w:ilvl w:val="0"/>
          <w:numId w:val="2"/>
        </w:numPr>
      </w:pPr>
      <w:r>
        <w:t xml:space="preserve">Prefers custom silicone sumo </w:t>
      </w:r>
      <w:proofErr w:type="gramStart"/>
      <w:r>
        <w:t>wheels</w:t>
      </w:r>
      <w:proofErr w:type="gramEnd"/>
    </w:p>
    <w:p w:rsidR="0000700E" w:rsidP="0000700E" w:rsidRDefault="0000700E" w14:paraId="7C5E163A" w14:textId="745B4739">
      <w:pPr>
        <w:pStyle w:val="ListParagraph"/>
        <w:numPr>
          <w:ilvl w:val="0"/>
          <w:numId w:val="2"/>
        </w:numPr>
      </w:pPr>
      <w:r>
        <w:t>Sumo competition rules say wheels cant be too sticky: illegal if a piece of paper sticks to the wheel when it is driven over (normally)</w:t>
      </w:r>
    </w:p>
    <w:p w:rsidRPr="0000700E" w:rsidR="0000700E" w:rsidP="0000700E" w:rsidRDefault="0000700E" w14:paraId="6CC83FCE" w14:textId="200EA44E">
      <w:pPr>
        <w:pStyle w:val="ListParagraph"/>
        <w:numPr>
          <w:ilvl w:val="0"/>
          <w:numId w:val="2"/>
        </w:numPr>
      </w:pPr>
      <w:r>
        <w:t xml:space="preserve">Softer wheels gives more traction but too little is too sticky and wears easily. </w:t>
      </w:r>
      <w:proofErr w:type="spellStart"/>
      <w:r>
        <w:t>ShoreA</w:t>
      </w:r>
      <w:proofErr w:type="spellEnd"/>
      <w:r>
        <w:t xml:space="preserve"> hardness between 20~30 is best, he likes </w:t>
      </w:r>
      <w:hyperlink w:history="1" r:id="rId9">
        <w:proofErr w:type="spellStart"/>
        <w:r w:rsidRPr="0000700E">
          <w:rPr>
            <w:rStyle w:val="Hyperlink"/>
            <w:rFonts w:ascii="Arial" w:hAnsi="Arial" w:cs="Arial"/>
            <w:b/>
            <w:bCs/>
            <w:color w:val="F48C1D"/>
            <w:sz w:val="20"/>
            <w:szCs w:val="20"/>
          </w:rPr>
          <w:t>VytaFlex</w:t>
        </w:r>
        <w:proofErr w:type="spellEnd"/>
      </w:hyperlink>
      <w:r w:rsidRPr="0000700E">
        <w:rPr>
          <w:rStyle w:val="Strong"/>
          <w:rFonts w:ascii="Arial" w:hAnsi="Arial" w:cs="Arial"/>
          <w:color w:val="333333"/>
          <w:sz w:val="20"/>
          <w:szCs w:val="20"/>
          <w:shd w:val="clear" w:color="auto" w:fill="FFFFFF"/>
        </w:rPr>
        <w:t> 20 Urethane Rubber</w:t>
      </w:r>
      <w:r w:rsidRPr="0000700E">
        <w:rPr>
          <w:rFonts w:ascii="Arial" w:hAnsi="Arial" w:cs="Arial"/>
          <w:color w:val="333333"/>
          <w:sz w:val="20"/>
          <w:szCs w:val="20"/>
          <w:shd w:val="clear" w:color="auto" w:fill="FFFFFF"/>
        </w:rPr>
        <w:t>.</w:t>
      </w:r>
    </w:p>
    <w:p w:rsidRPr="0000700E" w:rsidR="0000700E" w:rsidP="0000700E" w:rsidRDefault="0000700E" w14:paraId="6CC1FCC1" w14:textId="51FA5305">
      <w:pPr>
        <w:pStyle w:val="ListParagraph"/>
        <w:numPr>
          <w:ilvl w:val="1"/>
          <w:numId w:val="2"/>
        </w:num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Can test traction using traction meter:</w:t>
      </w:r>
      <w:r w:rsidRPr="0000700E">
        <w:t xml:space="preserve"> </w:t>
      </w:r>
      <w:hyperlink w:history="1" r:id="rId10">
        <w:r w:rsidRPr="005A6C61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http://brooksbots.com/Exert-O'Meter.html</w:t>
        </w:r>
      </w:hyperlink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</w:p>
    <w:p w:rsidR="0000700E" w:rsidP="0000700E" w:rsidRDefault="0000700E" w14:paraId="0B4FBF63" w14:textId="25463449">
      <w:pPr>
        <w:pStyle w:val="ListParagraph"/>
        <w:numPr>
          <w:ilvl w:val="0"/>
          <w:numId w:val="2"/>
        </w:numPr>
      </w:pPr>
      <w:r>
        <w:t xml:space="preserve">He makes his own wheel </w:t>
      </w:r>
      <w:r w:rsidR="00AE279A">
        <w:t>hub out</w:t>
      </w:r>
      <w:r>
        <w:t xml:space="preserve"> of alumin</w:t>
      </w:r>
      <w:r w:rsidR="00AE279A">
        <w:t>um. Increasing surface area increases traction, larger radius and greater width is better. But we have to mind the torque decrease with wheel radius.</w:t>
      </w:r>
    </w:p>
    <w:p w:rsidR="00AE279A" w:rsidP="0000700E" w:rsidRDefault="00AE279A" w14:paraId="115092B7" w14:textId="14768E85">
      <w:pPr>
        <w:pStyle w:val="ListParagraph"/>
        <w:numPr>
          <w:ilvl w:val="0"/>
          <w:numId w:val="2"/>
        </w:numPr>
      </w:pPr>
      <w:r>
        <w:t>Clean wheels with alcohol before races because dust getting on the wheels reduces traction.</w:t>
      </w:r>
    </w:p>
    <w:p w:rsidR="00AE279A" w:rsidP="00AE279A" w:rsidRDefault="00AE279A" w14:paraId="693BC437" w14:textId="74211449">
      <w:r>
        <w:t>From looking online, it seems like the sumo robot meta has settled on flat silicone tires being the best. I don’t think teeth would be better than making wheels ourselves.</w:t>
      </w:r>
    </w:p>
    <w:p w:rsidRPr="00AE279A" w:rsidR="00AE279A" w:rsidP="0000700E" w:rsidRDefault="00AE279A" w14:paraId="36E206B6" w14:textId="18283F46">
      <w:pPr>
        <w:rPr>
          <w:b/>
          <w:bCs/>
        </w:rPr>
      </w:pPr>
      <w:r w:rsidRPr="00AE279A">
        <w:rPr>
          <w:b/>
          <w:bCs/>
        </w:rPr>
        <w:t>Options:</w:t>
      </w:r>
    </w:p>
    <w:p w:rsidR="0000700E" w:rsidP="0000700E" w:rsidRDefault="0000700E" w14:paraId="7644CDFD" w14:textId="03529CB7">
      <w:r>
        <w:t>Aluminum core silicone wheel -shore hardness 20</w:t>
      </w:r>
      <w:r w:rsidR="00AE279A">
        <w:t>. $12.95</w:t>
      </w:r>
    </w:p>
    <w:p w:rsidR="0000700E" w:rsidP="0000700E" w:rsidRDefault="00000000" w14:paraId="4A1C3C6A" w14:textId="63D249B7">
      <w:hyperlink w:history="1" r:id="rId11">
        <w:r w:rsidRPr="005A6C61" w:rsidR="0000700E">
          <w:rPr>
            <w:rStyle w:val="Hyperlink"/>
          </w:rPr>
          <w:t>https://www.robotshop.com/products/js2622-aluminum-silicone-wheel-pair-26mm-diameter</w:t>
        </w:r>
      </w:hyperlink>
      <w:r w:rsidR="0000700E">
        <w:t xml:space="preserve"> </w:t>
      </w:r>
    </w:p>
    <w:p w:rsidR="00AE279A" w:rsidP="00AE279A" w:rsidRDefault="00AE279A" w14:paraId="21CDAD6D" w14:textId="265E8DE7">
      <w:pPr>
        <w:pStyle w:val="ListParagraph"/>
        <w:numPr>
          <w:ilvl w:val="0"/>
          <w:numId w:val="2"/>
        </w:numPr>
      </w:pPr>
      <w:r>
        <w:t xml:space="preserve">Can be pretty easily made in house but not sure if it will be cheaper to manufacture or </w:t>
      </w:r>
      <w:proofErr w:type="gramStart"/>
      <w:r>
        <w:t>purchase</w:t>
      </w:r>
      <w:proofErr w:type="gramEnd"/>
    </w:p>
    <w:p w:rsidR="00AE279A" w:rsidP="0000700E" w:rsidRDefault="00AE279A" w14:paraId="477FADE7" w14:textId="1F794A19">
      <w:r>
        <w:t>35x30mm robot wheel pair 64shore hardness. $26.5:</w:t>
      </w:r>
      <w:r w:rsidRPr="00AE279A">
        <w:t xml:space="preserve"> </w:t>
      </w:r>
      <w:hyperlink w:history="1" r:id="rId12">
        <w:r w:rsidRPr="005A6C61">
          <w:rPr>
            <w:rStyle w:val="Hyperlink"/>
          </w:rPr>
          <w:t>https://www.robotshop.com/products/jsumo-robot-wheel-35x30mm-pair-js3530</w:t>
        </w:r>
      </w:hyperlink>
      <w:r>
        <w:t xml:space="preserve"> </w:t>
      </w:r>
    </w:p>
    <w:p w:rsidR="00AE279A" w:rsidP="00AE279A" w:rsidRDefault="00AE279A" w14:paraId="2DA7039D" w14:textId="4F1B427B">
      <w:pPr>
        <w:pStyle w:val="ListParagraph"/>
        <w:numPr>
          <w:ilvl w:val="0"/>
          <w:numId w:val="2"/>
        </w:numPr>
      </w:pPr>
      <w:r>
        <w:t>Harder tire, which makes it more durable. More expensive though.</w:t>
      </w:r>
    </w:p>
    <w:p w:rsidR="00AE279A" w:rsidP="0000700E" w:rsidRDefault="00AE279A" w14:paraId="3DBEB7EA" w14:textId="1EFBC623">
      <w:r>
        <w:t>Neoprene foam tire. 5.35$:</w:t>
      </w:r>
      <w:r w:rsidRPr="00AE279A">
        <w:t xml:space="preserve"> </w:t>
      </w:r>
      <w:hyperlink w:history="1" r:id="rId13">
        <w:r w:rsidRPr="005A6C61">
          <w:rPr>
            <w:rStyle w:val="Hyperlink"/>
          </w:rPr>
          <w:t>https://www.robotshop.com/products/lynxmotion-neoprene-foam-tire-nft-05</w:t>
        </w:r>
      </w:hyperlink>
      <w:r>
        <w:t xml:space="preserve"> </w:t>
      </w:r>
    </w:p>
    <w:p w:rsidR="00AE279A" w:rsidP="00AE279A" w:rsidRDefault="00AE279A" w14:paraId="7AAC935F" w14:textId="653F8C9F">
      <w:pPr>
        <w:pStyle w:val="ListParagraph"/>
        <w:numPr>
          <w:ilvl w:val="0"/>
          <w:numId w:val="2"/>
        </w:numPr>
      </w:pPr>
      <w:r>
        <w:t>advantage is it squishes a lot so you get a large surface area.</w:t>
      </w:r>
    </w:p>
    <w:p w:rsidR="00AE279A" w:rsidP="00AE279A" w:rsidRDefault="00AE279A" w14:paraId="5202985C" w14:textId="496F2B0E">
      <w:pPr>
        <w:pStyle w:val="ListParagraph"/>
        <w:numPr>
          <w:ilvl w:val="0"/>
          <w:numId w:val="2"/>
        </w:numPr>
      </w:pPr>
      <w:r>
        <w:t xml:space="preserve">Can cover in latex to further increase wheel traction. </w:t>
      </w:r>
    </w:p>
    <w:p w:rsidR="005D31D0" w:rsidP="0000700E" w:rsidRDefault="00000000" w14:paraId="463EC0B9" w14:textId="01E51E62">
      <w:hyperlink w:history="1" r:id="rId14">
        <w:r w:rsidRPr="005A6C61" w:rsidR="005D31D0">
          <w:rPr>
            <w:rStyle w:val="Hyperlink"/>
          </w:rPr>
          <w:t>https://www.jsumo.com/wheels-</w:t>
        </w:r>
      </w:hyperlink>
      <w:r w:rsidR="005D31D0">
        <w:t xml:space="preserve"> manufacturer of sumo wheels.</w:t>
      </w:r>
    </w:p>
    <w:p w:rsidRPr="005D31D0" w:rsidR="005D31D0" w:rsidP="005D31D0" w:rsidRDefault="005D31D0" w14:paraId="4DCB470E" w14:textId="0CC5F6A5">
      <w:pPr>
        <w:rPr>
          <w:b/>
          <w:bCs/>
        </w:rPr>
      </w:pPr>
      <w:r w:rsidRPr="005D31D0">
        <w:rPr>
          <w:b/>
          <w:bCs/>
        </w:rPr>
        <w:t>Manufacturing:</w:t>
      </w:r>
    </w:p>
    <w:p w:rsidR="005D31D0" w:rsidP="005D31D0" w:rsidRDefault="005D31D0" w14:paraId="74BD5B7F" w14:textId="08091DAF">
      <w:pPr>
        <w:pStyle w:val="ListParagraph"/>
        <w:numPr>
          <w:ilvl w:val="0"/>
          <w:numId w:val="2"/>
        </w:numPr>
      </w:pPr>
      <w:r>
        <w:t>Can try casting the wheel on a metal file or sandpaper to increase the traction of the wheels.</w:t>
      </w:r>
    </w:p>
    <w:p w:rsidR="00AE279A" w:rsidP="005D31D0" w:rsidRDefault="005D31D0" w14:paraId="2E94A265" w14:textId="5F244759">
      <w:pPr>
        <w:jc w:val="center"/>
      </w:pPr>
      <w:r w:rsidRPr="005D31D0">
        <w:rPr>
          <w:noProof/>
        </w:rPr>
        <w:lastRenderedPageBreak/>
        <w:drawing>
          <wp:inline distT="0" distB="0" distL="0" distR="0" wp14:anchorId="35ACB086" wp14:editId="1A267ACC">
            <wp:extent cx="2351001" cy="1857150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55405" cy="1860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1D0" w:rsidP="005D31D0" w:rsidRDefault="005D31D0" w14:paraId="269F5BF9" w14:textId="335EB32B">
      <w:pPr>
        <w:rPr>
          <w:b/>
          <w:bCs/>
        </w:rPr>
      </w:pPr>
      <w:r w:rsidRPr="005D31D0">
        <w:rPr>
          <w:b/>
          <w:bCs/>
        </w:rPr>
        <w:t>GECKO TAPE:</w:t>
      </w:r>
    </w:p>
    <w:p w:rsidRPr="00C311AE" w:rsidR="00C311AE" w:rsidP="00C311AE" w:rsidRDefault="00C311AE" w14:paraId="65251029" w14:textId="30396D8F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the worry is whether this works on rubber, or if dust on the wheels will affect the </w:t>
      </w:r>
      <w:proofErr w:type="spellStart"/>
      <w:r>
        <w:t>behaviour</w:t>
      </w:r>
      <w:proofErr w:type="spellEnd"/>
    </w:p>
    <w:p w:rsidRPr="00C311AE" w:rsidR="00C311AE" w:rsidP="00C311AE" w:rsidRDefault="00C311AE" w14:paraId="262CCC1C" w14:textId="682AC580">
      <w:pPr>
        <w:pStyle w:val="ListParagraph"/>
        <w:numPr>
          <w:ilvl w:val="0"/>
          <w:numId w:val="2"/>
        </w:numPr>
        <w:rPr>
          <w:b/>
          <w:bCs/>
        </w:rPr>
      </w:pPr>
      <w:r>
        <w:t>Can first cast a flat strip of gecko tape on the diffraction grating. Then can line this on the rim of the wheel and the remainder of the wheel</w:t>
      </w:r>
    </w:p>
    <w:p w:rsidRPr="00C311AE" w:rsidR="00C311AE" w:rsidP="00C311AE" w:rsidRDefault="00C311AE" w14:paraId="7A779277" w14:textId="6A22BB06">
      <w:pPr>
        <w:pStyle w:val="ListParagraph"/>
        <w:numPr>
          <w:ilvl w:val="0"/>
          <w:numId w:val="2"/>
        </w:numPr>
        <w:rPr>
          <w:b/>
          <w:bCs/>
        </w:rPr>
      </w:pPr>
      <w:r>
        <w:t>Other option is to line the mold with the diffraction grating and casting the gecko pattern directly on the wheel.</w:t>
      </w:r>
    </w:p>
    <w:p w:rsidR="00C311AE" w:rsidP="00C311AE" w:rsidRDefault="005D31D0" w14:paraId="46FA4C5C" w14:textId="61A934E2">
      <w:r>
        <w:rPr>
          <w:b/>
          <w:bCs/>
        </w:rPr>
        <w:t>Manufacturing:</w:t>
      </w:r>
      <w:r w:rsidRPr="005D31D0">
        <w:t xml:space="preserve"> </w:t>
      </w:r>
    </w:p>
    <w:p w:rsidR="005D31D0" w:rsidP="005D31D0" w:rsidRDefault="005D31D0" w14:paraId="46D1F8F0" w14:textId="7BB94E9B">
      <w:r>
        <w:t>Diffraction grating sheet 1ftx 6 in 1000 lines/mm. 11.19$</w:t>
      </w:r>
    </w:p>
    <w:p w:rsidR="005D31D0" w:rsidP="005D31D0" w:rsidRDefault="00000000" w14:paraId="67533019" w14:textId="0F099BE7">
      <w:hyperlink w:history="1" r:id="rId16">
        <w:r w:rsidRPr="005A6C61" w:rsidR="005D31D0">
          <w:rPr>
            <w:rStyle w:val="Hyperlink"/>
          </w:rPr>
          <w:t>https://www.amazon.com/Lines-Linear-Diffraction-Grating-Sheet/dp/B08Z7K3DDD?source=ps-sl-shoppingads-lpcontext&amp;ref_=fplfs&amp;psc=1&amp;smid=A16HFTI7QCGYOB&amp;region_id=373786</w:t>
        </w:r>
      </w:hyperlink>
      <w:r w:rsidRPr="005D31D0" w:rsidR="005D31D0">
        <w:t xml:space="preserve"> </w:t>
      </w:r>
    </w:p>
    <w:p w:rsidR="005D31D0" w:rsidP="005D31D0" w:rsidRDefault="00045587" w14:paraId="7EAEAFAD" w14:textId="6B941236">
      <w:hyperlink w:history="1" r:id="rId17">
        <w:proofErr w:type="gramStart"/>
        <w:r w:rsidRPr="00045587">
          <w:rPr>
            <w:rStyle w:val="Hyperlink"/>
          </w:rPr>
          <w:t>500 line</w:t>
        </w:r>
        <w:proofErr w:type="gramEnd"/>
        <w:r w:rsidRPr="00045587">
          <w:rPr>
            <w:rStyle w:val="Hyperlink"/>
          </w:rPr>
          <w:t xml:space="preserve"> diffraction grating;</w:t>
        </w:r>
      </w:hyperlink>
    </w:p>
    <w:p w:rsidR="00045587" w:rsidP="005D31D0" w:rsidRDefault="00045587" w14:paraId="2A8B9037" w14:textId="77777777"/>
    <w:p w:rsidR="005D31D0" w:rsidP="005D31D0" w:rsidRDefault="005D31D0" w14:paraId="3DD26F05" w14:textId="06C167CC">
      <w:r>
        <w:t>Other option is casting it on a CD.</w:t>
      </w:r>
    </w:p>
    <w:p w:rsidR="00C311AE" w:rsidP="005D31D0" w:rsidRDefault="00C311AE" w14:paraId="44B7AF63" w14:textId="181E103C">
      <w:r>
        <w:t xml:space="preserve">Or can cast it onto a microfilter. </w:t>
      </w:r>
      <w:hyperlink w:history="1" r:id="rId18">
        <w:r w:rsidRPr="005A6C61">
          <w:rPr>
            <w:rStyle w:val="Hyperlink"/>
          </w:rPr>
          <w:t>https://www.amazon.com/AeroPress-Replacement-Filters-Pack-Microfilters/dp/B005UPSLX8/ref=sr_1_2?keywords=Microfilter&amp;qid=1675791632&amp;sr=8-2</w:t>
        </w:r>
      </w:hyperlink>
      <w:r>
        <w:t xml:space="preserve"> </w:t>
      </w:r>
    </w:p>
    <w:p w:rsidR="00C311AE" w:rsidP="005D31D0" w:rsidRDefault="00C311AE" w14:paraId="30F05266" w14:textId="77777777"/>
    <w:p w:rsidR="005D31D0" w:rsidP="005D31D0" w:rsidRDefault="005D31D0" w14:paraId="5EDDE69E" w14:textId="4D744FE0">
      <w:r>
        <w:t>Wedge shaped gecko tape paper by Stanford:</w:t>
      </w:r>
      <w:r w:rsidRPr="005D31D0">
        <w:t xml:space="preserve"> </w:t>
      </w:r>
      <w:hyperlink w:history="1" r:id="rId19">
        <w:r w:rsidRPr="005A6C61">
          <w:rPr>
            <w:rStyle w:val="Hyperlink"/>
          </w:rPr>
          <w:t>http://bdml.stanford.edu/uploads/Main/Publications/DayPreprint2013.pdf</w:t>
        </w:r>
      </w:hyperlink>
      <w:r>
        <w:t xml:space="preserve"> </w:t>
      </w:r>
    </w:p>
    <w:p w:rsidR="005D31D0" w:rsidP="005D31D0" w:rsidRDefault="005D31D0" w14:paraId="02292FE7" w14:textId="5BDB5718">
      <w:pPr>
        <w:pStyle w:val="ListParagraph"/>
        <w:numPr>
          <w:ilvl w:val="0"/>
          <w:numId w:val="2"/>
        </w:numPr>
      </w:pPr>
      <w:r>
        <w:t xml:space="preserve">made using a </w:t>
      </w:r>
      <w:proofErr w:type="spellStart"/>
      <w:r>
        <w:t>cnc</w:t>
      </w:r>
      <w:proofErr w:type="spellEnd"/>
      <w:r>
        <w:t xml:space="preserve"> milling machine cutting a block of wax using a blade angled at 60 degrees. </w:t>
      </w:r>
    </w:p>
    <w:p w:rsidR="005D31D0" w:rsidP="005D31D0" w:rsidRDefault="005D31D0" w14:paraId="08A928C3" w14:textId="3438692D">
      <w:pPr>
        <w:pStyle w:val="ListParagraph"/>
        <w:numPr>
          <w:ilvl w:val="0"/>
          <w:numId w:val="2"/>
        </w:numPr>
      </w:pPr>
      <w:r>
        <w:t>Silicone is then cast into the wax.</w:t>
      </w:r>
    </w:p>
    <w:p w:rsidR="00C311AE" w:rsidP="00C311AE" w:rsidRDefault="005D31D0" w14:paraId="785BBEED" w14:textId="2818F192">
      <w:pPr>
        <w:pStyle w:val="ListParagraph"/>
        <w:numPr>
          <w:ilvl w:val="0"/>
          <w:numId w:val="2"/>
        </w:numPr>
      </w:pPr>
      <w:r>
        <w:t>This method is beyond us though</w:t>
      </w:r>
      <w:r w:rsidR="00C311AE">
        <w:t>…</w:t>
      </w:r>
    </w:p>
    <w:p w:rsidR="00357B4A" w:rsidP="00357B4A" w:rsidRDefault="00357B4A" w14:paraId="5FF83153" w14:textId="31F7EEBA"/>
    <w:p w:rsidRPr="005D31D0" w:rsidR="00357B4A" w:rsidP="00357B4A" w:rsidRDefault="00357B4A" w14:paraId="0F8E3003" w14:textId="1ABE2891">
      <w:r>
        <w:t>Sticky gel tape?</w:t>
      </w:r>
      <w:r w:rsidRPr="00357B4A">
        <w:t xml:space="preserve"> </w:t>
      </w:r>
      <w:hyperlink w:history="1" r:id="rId20">
        <w:r w:rsidRPr="00E17D84">
          <w:rPr>
            <w:rStyle w:val="Hyperlink"/>
          </w:rPr>
          <w:t>https://www.amazon.com/Reusable-Removable-Washable-Traceless-Clear-16-5ft/dp/B07VHB291T/ref=sr_1_4?crid=3O9BDI8K2HOGT&amp;keywords=gecko+tape&amp;qid=1675791803&amp;s=industrial&amp;sprefix=gecko+tape%2Cindustrial%2C77&amp;sr=1-4</w:t>
        </w:r>
      </w:hyperlink>
      <w:r>
        <w:t xml:space="preserve"> </w:t>
      </w:r>
    </w:p>
    <w:sectPr w:rsidRPr="005D31D0" w:rsidR="00357B4A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3">
    <w:nsid w:val="b81ee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2b7fe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CC93175"/>
    <w:multiLevelType w:val="hybridMultilevel"/>
    <w:tmpl w:val="D3B424FE"/>
    <w:lvl w:ilvl="0" w:tplc="5C1E4192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59624C6C"/>
    <w:multiLevelType w:val="hybridMultilevel"/>
    <w:tmpl w:val="18A82AC2"/>
    <w:lvl w:ilvl="0" w:tplc="B40267FE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3C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3"/>
  </w:num>
  <w:num w:numId="3">
    <w:abstractNumId w:val="2"/>
  </w:num>
  <w:num w:numId="1" w16cid:durableId="1493107102">
    <w:abstractNumId w:val="0"/>
  </w:num>
  <w:num w:numId="2" w16cid:durableId="16741828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dirty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00E"/>
    <w:rsid w:val="0000700E"/>
    <w:rsid w:val="00045587"/>
    <w:rsid w:val="00357B4A"/>
    <w:rsid w:val="005D31D0"/>
    <w:rsid w:val="00AE279A"/>
    <w:rsid w:val="00C311AE"/>
    <w:rsid w:val="00C85473"/>
    <w:rsid w:val="00E10DBF"/>
    <w:rsid w:val="04F87C6D"/>
    <w:rsid w:val="07C0ED3B"/>
    <w:rsid w:val="191A3D02"/>
    <w:rsid w:val="1F2607E1"/>
    <w:rsid w:val="22ABA2E0"/>
    <w:rsid w:val="3930F1CC"/>
    <w:rsid w:val="404711CE"/>
    <w:rsid w:val="41BD8CF7"/>
    <w:rsid w:val="48D981DB"/>
    <w:rsid w:val="52C42C20"/>
    <w:rsid w:val="57A711B2"/>
    <w:rsid w:val="5ADEB274"/>
    <w:rsid w:val="5C51E609"/>
    <w:rsid w:val="5F015F55"/>
    <w:rsid w:val="75B51AD2"/>
    <w:rsid w:val="7D800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38AF7"/>
  <w15:chartTrackingRefBased/>
  <w15:docId w15:val="{0DC5D60A-0C51-4AB5-9052-D4708C102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85473"/>
    <w:rPr>
      <w:rFonts w:eastAsiaTheme="minorHAnsi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5473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5473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5473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C85473"/>
    <w:rPr>
      <w:rFonts w:asciiTheme="majorHAnsi" w:hAnsiTheme="majorHAnsi" w:eastAsiaTheme="majorEastAsia" w:cstheme="majorBidi"/>
      <w:color w:val="2F5496" w:themeColor="accent1" w:themeShade="BF"/>
      <w:sz w:val="32"/>
      <w:szCs w:val="32"/>
      <w:lang w:val="en-US" w:eastAsia="en-US"/>
    </w:rPr>
  </w:style>
  <w:style w:type="character" w:styleId="Heading2Char" w:customStyle="1">
    <w:name w:val="Heading 2 Char"/>
    <w:basedOn w:val="DefaultParagraphFont"/>
    <w:link w:val="Heading2"/>
    <w:uiPriority w:val="9"/>
    <w:rsid w:val="00C85473"/>
    <w:rPr>
      <w:rFonts w:asciiTheme="majorHAnsi" w:hAnsiTheme="majorHAnsi" w:eastAsiaTheme="majorEastAsia" w:cstheme="majorBidi"/>
      <w:color w:val="2F5496" w:themeColor="accent1" w:themeShade="BF"/>
      <w:sz w:val="26"/>
      <w:szCs w:val="26"/>
      <w:lang w:val="en-US" w:eastAsia="en-US"/>
    </w:rPr>
  </w:style>
  <w:style w:type="character" w:styleId="Heading3Char" w:customStyle="1">
    <w:name w:val="Heading 3 Char"/>
    <w:basedOn w:val="DefaultParagraphFont"/>
    <w:link w:val="Heading3"/>
    <w:uiPriority w:val="9"/>
    <w:rsid w:val="00C85473"/>
    <w:rPr>
      <w:rFonts w:asciiTheme="majorHAnsi" w:hAnsiTheme="majorHAnsi" w:eastAsiaTheme="majorEastAsia" w:cstheme="majorBidi"/>
      <w:color w:val="1F3763" w:themeColor="accent1" w:themeShade="7F"/>
      <w:sz w:val="24"/>
      <w:szCs w:val="24"/>
      <w:lang w:val="en-US"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C8547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C8547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C85473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0070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700E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00700E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AE279A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5D31D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miscircuitos.com/how-to-cast-sumo-wheels-handmade/" TargetMode="External" Id="rId8" /><Relationship Type="http://schemas.openxmlformats.org/officeDocument/2006/relationships/hyperlink" Target="https://www.robotshop.com/products/lynxmotion-neoprene-foam-tire-nft-05" TargetMode="External" Id="rId13" /><Relationship Type="http://schemas.openxmlformats.org/officeDocument/2006/relationships/hyperlink" Target="https://www.amazon.com/AeroPress-Replacement-Filters-Pack-Microfilters/dp/B005UPSLX8/ref=sr_1_2?keywords=Microfilter&amp;qid=1675791632&amp;sr=8-2" TargetMode="External" Id="rId18" /><Relationship Type="http://schemas.openxmlformats.org/officeDocument/2006/relationships/customXml" Target="../customXml/item3.xml" Id="rId3" /><Relationship Type="http://schemas.openxmlformats.org/officeDocument/2006/relationships/fontTable" Target="fontTable.xml" Id="rId21" /><Relationship Type="http://schemas.openxmlformats.org/officeDocument/2006/relationships/webSettings" Target="webSettings.xml" Id="rId7" /><Relationship Type="http://schemas.openxmlformats.org/officeDocument/2006/relationships/hyperlink" Target="https://www.robotshop.com/products/jsumo-robot-wheel-35x30mm-pair-js3530" TargetMode="External" Id="rId12" /><Relationship Type="http://schemas.openxmlformats.org/officeDocument/2006/relationships/hyperlink" Target="https://www.amazon.com/Lines-Diffraction-Grating-Single-Linear/dp/B08Z6ZFF66/ref=sr_1_6?keywords=diffraction+grating+sheet&amp;qid=1675790655&amp;s=industrial&amp;sprefix=diffra%2Cindustrial%2C77&amp;sr=1-6" TargetMode="External" Id="rId17" /><Relationship Type="http://schemas.openxmlformats.org/officeDocument/2006/relationships/customXml" Target="../customXml/item2.xml" Id="rId2" /><Relationship Type="http://schemas.openxmlformats.org/officeDocument/2006/relationships/hyperlink" Target="https://www.amazon.com/Lines-Linear-Diffraction-Grating-Sheet/dp/B08Z7K3DDD?source=ps-sl-shoppingads-lpcontext&amp;ref_=fplfs&amp;psc=1&amp;smid=A16HFTI7QCGYOB&amp;region_id=373786" TargetMode="External" Id="rId16" /><Relationship Type="http://schemas.openxmlformats.org/officeDocument/2006/relationships/hyperlink" Target="https://www.amazon.com/Reusable-Removable-Washable-Traceless-Clear-16-5ft/dp/B07VHB291T/ref=sr_1_4?crid=3O9BDI8K2HOGT&amp;keywords=gecko+tape&amp;qid=1675791803&amp;s=industrial&amp;sprefix=gecko+tape%2Cindustrial%2C77&amp;sr=1-4" TargetMode="External" Id="rId20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yperlink" Target="https://www.robotshop.com/products/js2622-aluminum-silicone-wheel-pair-26mm-diameter" TargetMode="External" Id="rId11" /><Relationship Type="http://schemas.openxmlformats.org/officeDocument/2006/relationships/styles" Target="styles.xml" Id="rId5" /><Relationship Type="http://schemas.openxmlformats.org/officeDocument/2006/relationships/image" Target="media/image1.png" Id="rId15" /><Relationship Type="http://schemas.openxmlformats.org/officeDocument/2006/relationships/hyperlink" Target="http://brooksbots.com/Exert-O'Meter.html" TargetMode="External" Id="rId10" /><Relationship Type="http://schemas.openxmlformats.org/officeDocument/2006/relationships/hyperlink" Target="http://bdml.stanford.edu/uploads/Main/Publications/DayPreprint2013.pdf" TargetMode="External" Id="rId19" /><Relationship Type="http://schemas.openxmlformats.org/officeDocument/2006/relationships/numbering" Target="numbering.xml" Id="rId4" /><Relationship Type="http://schemas.openxmlformats.org/officeDocument/2006/relationships/hyperlink" Target="https://www.smooth-on.com/" TargetMode="External" Id="rId9" /><Relationship Type="http://schemas.openxmlformats.org/officeDocument/2006/relationships/hyperlink" Target="https://www.jsumo.com/wheels-" TargetMode="External" Id="rId14" /><Relationship Type="http://schemas.openxmlformats.org/officeDocument/2006/relationships/theme" Target="theme/theme1.xml" Id="rId2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20cf5d2-c4d5-4c55-98e4-e40ae83a52e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A6236D6FD92649BD6D5DD571AD4980" ma:contentTypeVersion="14" ma:contentTypeDescription="Create a new document." ma:contentTypeScope="" ma:versionID="1a742e0b9dd3908d878f4a7ff2898b56">
  <xsd:schema xmlns:xsd="http://www.w3.org/2001/XMLSchema" xmlns:xs="http://www.w3.org/2001/XMLSchema" xmlns:p="http://schemas.microsoft.com/office/2006/metadata/properties" xmlns:ns3="020cf5d2-c4d5-4c55-98e4-e40ae83a52ee" xmlns:ns4="f619faba-a09e-4582-8269-71d7897d078b" targetNamespace="http://schemas.microsoft.com/office/2006/metadata/properties" ma:root="true" ma:fieldsID="499f98fd6e2901999791d76d6b9db315" ns3:_="" ns4:_="">
    <xsd:import namespace="020cf5d2-c4d5-4c55-98e4-e40ae83a52ee"/>
    <xsd:import namespace="f619faba-a09e-4582-8269-71d7897d078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0cf5d2-c4d5-4c55-98e4-e40ae83a52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19faba-a09e-4582-8269-71d7897d078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E7BE418-EB34-4277-AAB1-E6816AEB07A5}">
  <ds:schemaRefs>
    <ds:schemaRef ds:uri="http://schemas.microsoft.com/office/2006/metadata/properties"/>
    <ds:schemaRef ds:uri="http://schemas.microsoft.com/office/infopath/2007/PartnerControls"/>
    <ds:schemaRef ds:uri="020cf5d2-c4d5-4c55-98e4-e40ae83a52ee"/>
  </ds:schemaRefs>
</ds:datastoreItem>
</file>

<file path=customXml/itemProps2.xml><?xml version="1.0" encoding="utf-8"?>
<ds:datastoreItem xmlns:ds="http://schemas.openxmlformats.org/officeDocument/2006/customXml" ds:itemID="{06B7A6E8-31DD-43F6-975D-08CC28CB911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031FABA-1F96-4950-8EAE-1AE30ECD56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0cf5d2-c4d5-4c55-98e4-e40ae83a52ee"/>
    <ds:schemaRef ds:uri="f619faba-a09e-4582-8269-71d7897d07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Ricky Lam</dc:creator>
  <keywords/>
  <dc:description/>
  <lastModifiedBy>Ricky Lam</lastModifiedBy>
  <revision>4</revision>
  <dcterms:created xsi:type="dcterms:W3CDTF">2023-02-07T17:00:00.0000000Z</dcterms:created>
  <dcterms:modified xsi:type="dcterms:W3CDTF">2023-02-09T19:34:41.8096934Z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0x010100FCA6236D6FD92649BD6D5DD571AD4980</vt:lpwstr>
  </property>
</Properties>
</file>