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center"/>
        <w:rPr/>
      </w:pPr>
      <w:r>
        <w:rPr/>
        <w:t>Digital Audio</w:t>
      </w:r>
    </w:p>
    <w:p>
      <w:pPr>
        <w:pStyle w:val="Normal"/>
        <w:widowControl/>
        <w:bidi w:val="0"/>
        <w:spacing w:lineRule="auto" w:line="259" w:before="0" w:after="160"/>
        <w:jc w:val="center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u w:val="single"/>
        </w:rPr>
      </w:pPr>
      <w:r>
        <w:rPr>
          <w:u w:val="single"/>
        </w:rPr>
        <w:t>Intro: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u w:val="single"/>
        </w:rPr>
      </w:pPr>
      <w:r>
        <w:rPr>
          <w:u w:val="none"/>
        </w:rPr>
        <w:tab/>
        <w:t xml:space="preserve">Similar to my computer graphics notes, I wrote this document partially out of my own self-interest, but also to provide you with some foundational knowledge for the mechanics and maths required to compute sound. Audio in and of itself is actually a huge domain, especially when it comes to computer science. I hope that, seeing as this is not likely something you were taught in school or elsewhere, that this is an engaging topic.  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Calibri" w:cs="Noto Kufi Arabic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eastAsia="Calibri" w:cs="Noto Kufi Arabic" w:ascii="Liberation Sans" w:hAnsi="Liberation Sans"/>
      <w:color w:val="auto"/>
      <w:kern w:val="0"/>
      <w:sz w:val="22"/>
      <w:szCs w:val="22"/>
      <w:lang w:val="en-CA" w:eastAsia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oto Sans Devanagari"/>
      <w:sz w:val="24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hanging="0" w:left="720" w:right="0"/>
      <w:contextualSpacing/>
    </w:pPr>
    <w:rPr/>
  </w:style>
  <w:style w:type="paragraph" w:styleId="Caption1">
    <w:name w:val="caption1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Full_Page_Zoom</Template>
  <TotalTime>5</TotalTime>
  <Application>LibreOffice/7.6.7.2$Linux_X86_64 LibreOffice_project/60$Build-2</Application>
  <AppVersion>15.0000</AppVersion>
  <Pages>1</Pages>
  <Words>77</Words>
  <Characters>376</Characters>
  <CharactersWithSpaces>453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2022-05-13T09:49:18Z</dcterms:created>
  <dc:creator/>
  <dc:description/>
  <dc:language>en-US</dc:language>
  <cp:lastModifiedBy/>
  <dcterms:modified xsi:type="dcterms:W3CDTF">2024-06-21T17:11:50Z</dcterms:modified>
  <cp:revision>2</cp:revision>
  <dc:subject/>
  <dc:title>Full_Page_Zoom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