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89B4" w14:textId="77777777" w:rsidR="00C12C58" w:rsidRPr="00EC5DCE" w:rsidRDefault="00C12C58" w:rsidP="00C12C58">
      <w:pPr>
        <w:jc w:val="center"/>
        <w:rPr>
          <w:b/>
          <w:sz w:val="22"/>
        </w:rPr>
      </w:pPr>
      <w:r w:rsidRPr="00EC5DCE">
        <w:rPr>
          <w:b/>
          <w:sz w:val="22"/>
        </w:rPr>
        <w:t>МИНИСТЕРСТВО НАУКИ И ВЫСШЕГО ОБРАЗОВАНИЯ РОССИЙСКОЙ ФЕДЕРАЦИИ</w:t>
      </w:r>
    </w:p>
    <w:p w14:paraId="36829070" w14:textId="77777777" w:rsidR="00C12C58" w:rsidRPr="00EC5DCE" w:rsidRDefault="00C12C58" w:rsidP="00C12C58">
      <w:pPr>
        <w:jc w:val="both"/>
        <w:rPr>
          <w:sz w:val="26"/>
          <w:szCs w:val="26"/>
        </w:rPr>
      </w:pPr>
      <w:r w:rsidRPr="00EC5DCE">
        <w:rPr>
          <w:sz w:val="26"/>
          <w:szCs w:val="26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</w:t>
      </w:r>
      <w:r w:rsidRPr="00EC5DCE">
        <w:rPr>
          <w:sz w:val="26"/>
          <w:szCs w:val="26"/>
        </w:rPr>
        <w:br/>
        <w:t xml:space="preserve">                               университет им. Н.И. Лобачевского» (ННГУ)</w:t>
      </w:r>
    </w:p>
    <w:p w14:paraId="49EBEE8E" w14:textId="77777777" w:rsidR="00C12C58" w:rsidRPr="00EC5DCE" w:rsidRDefault="00C12C58" w:rsidP="00C12C58">
      <w:pPr>
        <w:jc w:val="center"/>
        <w:rPr>
          <w:b/>
          <w:sz w:val="16"/>
          <w:szCs w:val="16"/>
        </w:rPr>
      </w:pPr>
    </w:p>
    <w:p w14:paraId="7B2B9D91" w14:textId="77777777" w:rsidR="00C12C58" w:rsidRPr="00EC5DCE" w:rsidRDefault="00C12C58" w:rsidP="00C12C58">
      <w:pPr>
        <w:jc w:val="center"/>
        <w:rPr>
          <w:b/>
          <w:sz w:val="26"/>
          <w:szCs w:val="26"/>
        </w:rPr>
      </w:pPr>
      <w:r w:rsidRPr="00EC5DCE">
        <w:rPr>
          <w:b/>
          <w:sz w:val="26"/>
          <w:szCs w:val="26"/>
        </w:rPr>
        <w:t>Высшая школа общей и прикладной физики</w:t>
      </w:r>
    </w:p>
    <w:p w14:paraId="5348B7AA" w14:textId="77777777" w:rsidR="006A3AE4" w:rsidRPr="00C55A79" w:rsidRDefault="006A3AE4" w:rsidP="001A2619">
      <w:pPr>
        <w:outlineLvl w:val="0"/>
        <w:rPr>
          <w:b/>
          <w:sz w:val="28"/>
          <w:szCs w:val="28"/>
        </w:rPr>
      </w:pPr>
    </w:p>
    <w:p w14:paraId="27BAD57E" w14:textId="77777777" w:rsidR="001702FF" w:rsidRPr="009E5A6A" w:rsidRDefault="001702FF" w:rsidP="009E5A6A">
      <w:pPr>
        <w:jc w:val="center"/>
        <w:outlineLvl w:val="0"/>
        <w:rPr>
          <w:b/>
          <w:sz w:val="28"/>
          <w:szCs w:val="28"/>
        </w:rPr>
      </w:pPr>
    </w:p>
    <w:p w14:paraId="459D095B" w14:textId="77777777" w:rsidR="001702FF" w:rsidRDefault="00C55A79" w:rsidP="00785C2D">
      <w:pPr>
        <w:jc w:val="center"/>
        <w:outlineLvl w:val="0"/>
        <w:rPr>
          <w:b/>
          <w:sz w:val="36"/>
          <w:szCs w:val="36"/>
        </w:rPr>
      </w:pPr>
      <w:r w:rsidRPr="00C55A79">
        <w:rPr>
          <w:b/>
          <w:sz w:val="36"/>
          <w:szCs w:val="36"/>
        </w:rPr>
        <w:t>Отчет о прохождении</w:t>
      </w:r>
      <w:r w:rsidR="00520EB7" w:rsidRPr="00C55A79">
        <w:rPr>
          <w:b/>
          <w:sz w:val="36"/>
          <w:szCs w:val="36"/>
        </w:rPr>
        <w:t xml:space="preserve"> </w:t>
      </w:r>
      <w:r w:rsidR="0065563D">
        <w:rPr>
          <w:b/>
          <w:sz w:val="36"/>
          <w:szCs w:val="36"/>
        </w:rPr>
        <w:t>производственной</w:t>
      </w:r>
      <w:r>
        <w:rPr>
          <w:b/>
          <w:sz w:val="36"/>
          <w:szCs w:val="36"/>
        </w:rPr>
        <w:t xml:space="preserve"> </w:t>
      </w:r>
      <w:r w:rsidRPr="00C55A79">
        <w:rPr>
          <w:b/>
          <w:sz w:val="36"/>
          <w:szCs w:val="36"/>
        </w:rPr>
        <w:t>практики</w:t>
      </w:r>
      <w:r w:rsidR="00520EB7" w:rsidRPr="00C55A79">
        <w:rPr>
          <w:b/>
          <w:sz w:val="36"/>
          <w:szCs w:val="36"/>
        </w:rPr>
        <w:t xml:space="preserve"> </w:t>
      </w:r>
    </w:p>
    <w:p w14:paraId="347CC5F2" w14:textId="77777777" w:rsidR="00785C2D" w:rsidRDefault="00785C2D" w:rsidP="00785C2D">
      <w:pPr>
        <w:jc w:val="center"/>
        <w:outlineLvl w:val="0"/>
        <w:rPr>
          <w:b/>
          <w:sz w:val="28"/>
          <w:szCs w:val="28"/>
        </w:rPr>
      </w:pPr>
      <w:r w:rsidRPr="00785C2D">
        <w:rPr>
          <w:b/>
          <w:sz w:val="28"/>
          <w:szCs w:val="28"/>
        </w:rPr>
        <w:t>(</w:t>
      </w:r>
      <w:r w:rsidR="008C0719">
        <w:rPr>
          <w:sz w:val="28"/>
          <w:szCs w:val="28"/>
        </w:rPr>
        <w:t>научно-исследовательская работа</w:t>
      </w:r>
      <w:r w:rsidRPr="00785C2D">
        <w:rPr>
          <w:b/>
          <w:sz w:val="28"/>
          <w:szCs w:val="28"/>
        </w:rPr>
        <w:t>)</w:t>
      </w:r>
    </w:p>
    <w:p w14:paraId="31C29F3E" w14:textId="77777777" w:rsidR="00221167" w:rsidRPr="00785C2D" w:rsidRDefault="00221167" w:rsidP="00785C2D">
      <w:pPr>
        <w:jc w:val="center"/>
        <w:outlineLvl w:val="0"/>
        <w:rPr>
          <w:b/>
          <w:sz w:val="28"/>
          <w:szCs w:val="28"/>
        </w:rPr>
      </w:pPr>
    </w:p>
    <w:p w14:paraId="1263EE8F" w14:textId="77777777" w:rsidR="001702FF" w:rsidRPr="00520EB7" w:rsidRDefault="001702FF" w:rsidP="009E5A6A">
      <w:pPr>
        <w:jc w:val="center"/>
        <w:outlineLvl w:val="0"/>
        <w:rPr>
          <w:b/>
          <w:sz w:val="28"/>
          <w:szCs w:val="28"/>
        </w:rPr>
      </w:pPr>
    </w:p>
    <w:p w14:paraId="7549C52E" w14:textId="77777777" w:rsidR="00594FB8" w:rsidRDefault="00327091" w:rsidP="00EF4B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091">
        <w:rPr>
          <w:b/>
          <w:color w:val="000000" w:themeColor="text1"/>
          <w:sz w:val="28"/>
          <w:szCs w:val="28"/>
        </w:rPr>
        <w:t xml:space="preserve">Расчёт дисперсионных соотношений носителей заряда </w:t>
      </w:r>
      <w:r w:rsidR="00594FB8">
        <w:rPr>
          <w:b/>
          <w:color w:val="000000" w:themeColor="text1"/>
          <w:sz w:val="28"/>
          <w:szCs w:val="28"/>
        </w:rPr>
        <w:t xml:space="preserve">и плазмонов </w:t>
      </w:r>
    </w:p>
    <w:p w14:paraId="1EC3A00B" w14:textId="66416197" w:rsidR="00E16607" w:rsidRDefault="00327091" w:rsidP="00EF4B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091">
        <w:rPr>
          <w:b/>
          <w:color w:val="000000" w:themeColor="text1"/>
          <w:sz w:val="28"/>
          <w:szCs w:val="28"/>
        </w:rPr>
        <w:t xml:space="preserve">в </w:t>
      </w:r>
      <w:proofErr w:type="spellStart"/>
      <w:r w:rsidRPr="00327091">
        <w:rPr>
          <w:b/>
          <w:color w:val="000000" w:themeColor="text1"/>
          <w:sz w:val="28"/>
          <w:szCs w:val="28"/>
        </w:rPr>
        <w:t>гетероструктурах</w:t>
      </w:r>
      <w:proofErr w:type="spellEnd"/>
      <w:r w:rsidRPr="00327091">
        <w:rPr>
          <w:b/>
          <w:color w:val="000000" w:themeColor="text1"/>
          <w:sz w:val="28"/>
          <w:szCs w:val="28"/>
        </w:rPr>
        <w:t xml:space="preserve"> с квантовыми ямами на основе </w:t>
      </w:r>
    </w:p>
    <w:p w14:paraId="51DF9365" w14:textId="77777777" w:rsidR="00EF4B49" w:rsidRPr="00327091" w:rsidRDefault="00327091" w:rsidP="00EF4B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091">
        <w:rPr>
          <w:b/>
          <w:color w:val="000000" w:themeColor="text1"/>
          <w:sz w:val="28"/>
          <w:szCs w:val="28"/>
        </w:rPr>
        <w:t xml:space="preserve">твёрдых растворов </w:t>
      </w:r>
      <w:r w:rsidRPr="00327091">
        <w:rPr>
          <w:b/>
          <w:color w:val="000000" w:themeColor="text1"/>
          <w:sz w:val="28"/>
          <w:szCs w:val="28"/>
          <w:lang w:val="en-US"/>
        </w:rPr>
        <w:t>HgCdTe</w:t>
      </w:r>
    </w:p>
    <w:p w14:paraId="09267BE3" w14:textId="77777777" w:rsidR="001702FF" w:rsidRPr="009E5A6A" w:rsidRDefault="001702FF" w:rsidP="009E5A6A">
      <w:pPr>
        <w:jc w:val="center"/>
        <w:rPr>
          <w:sz w:val="28"/>
          <w:szCs w:val="28"/>
        </w:rPr>
      </w:pPr>
    </w:p>
    <w:p w14:paraId="246B600D" w14:textId="77777777" w:rsidR="00C12C58" w:rsidRPr="009E5A6A" w:rsidRDefault="00C12C58" w:rsidP="00C12C58">
      <w:pPr>
        <w:jc w:val="center"/>
        <w:rPr>
          <w:sz w:val="28"/>
          <w:szCs w:val="28"/>
        </w:rPr>
      </w:pPr>
    </w:p>
    <w:p w14:paraId="4650891F" w14:textId="19CC598E" w:rsidR="00C12C58" w:rsidRPr="007B3425" w:rsidRDefault="00C12C58" w:rsidP="00C12C58">
      <w:pPr>
        <w:ind w:left="4678"/>
        <w:rPr>
          <w:sz w:val="26"/>
          <w:szCs w:val="26"/>
        </w:rPr>
      </w:pPr>
      <w:r w:rsidRPr="00EC5DCE">
        <w:rPr>
          <w:sz w:val="26"/>
          <w:szCs w:val="26"/>
        </w:rPr>
        <w:t xml:space="preserve">студента </w:t>
      </w:r>
      <w:r w:rsidR="00CE7EA7">
        <w:rPr>
          <w:sz w:val="26"/>
          <w:szCs w:val="26"/>
        </w:rPr>
        <w:t>2</w:t>
      </w:r>
      <w:r w:rsidRPr="00EC5DCE">
        <w:rPr>
          <w:sz w:val="26"/>
          <w:szCs w:val="26"/>
        </w:rPr>
        <w:t xml:space="preserve"> курса магистратуры </w:t>
      </w:r>
      <w:r>
        <w:rPr>
          <w:sz w:val="26"/>
          <w:szCs w:val="26"/>
        </w:rPr>
        <w:br/>
      </w:r>
      <w:r w:rsidRPr="007B3425">
        <w:rPr>
          <w:sz w:val="26"/>
          <w:szCs w:val="26"/>
        </w:rPr>
        <w:t xml:space="preserve">по направлению подготовки 03.04.02 «Физика», профиль – физика </w:t>
      </w:r>
      <w:r w:rsidR="00327091">
        <w:rPr>
          <w:sz w:val="26"/>
          <w:szCs w:val="26"/>
        </w:rPr>
        <w:t>конденсированного состояния</w:t>
      </w:r>
      <w:r w:rsidRPr="007B3425">
        <w:rPr>
          <w:sz w:val="26"/>
          <w:szCs w:val="26"/>
        </w:rPr>
        <w:t>,</w:t>
      </w:r>
    </w:p>
    <w:p w14:paraId="1AA93F28" w14:textId="77777777" w:rsidR="00C12C58" w:rsidRPr="00327091" w:rsidRDefault="00327091" w:rsidP="00C12C58">
      <w:pPr>
        <w:ind w:left="4678"/>
        <w:rPr>
          <w:sz w:val="26"/>
          <w:szCs w:val="26"/>
        </w:rPr>
      </w:pPr>
      <w:r>
        <w:rPr>
          <w:color w:val="000000"/>
          <w:sz w:val="26"/>
          <w:szCs w:val="26"/>
        </w:rPr>
        <w:t>Куликова Никиты Сергеевича</w:t>
      </w:r>
    </w:p>
    <w:p w14:paraId="69E8B3A7" w14:textId="77777777" w:rsidR="00C12C58" w:rsidRPr="00EC5DCE" w:rsidRDefault="00C12C58" w:rsidP="00C12C58">
      <w:pPr>
        <w:rPr>
          <w:sz w:val="26"/>
          <w:szCs w:val="26"/>
        </w:rPr>
      </w:pPr>
    </w:p>
    <w:p w14:paraId="1F40EA82" w14:textId="77777777" w:rsidR="00C12C58" w:rsidRPr="00327091" w:rsidRDefault="00C12C58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  <w:u w:val="single"/>
        </w:rPr>
        <w:t>Руководитель практики от ННГУ</w:t>
      </w:r>
      <w:r w:rsidRPr="00327091">
        <w:rPr>
          <w:sz w:val="26"/>
          <w:szCs w:val="26"/>
        </w:rPr>
        <w:t>:</w:t>
      </w:r>
    </w:p>
    <w:p w14:paraId="187132BA" w14:textId="77777777" w:rsidR="002070AF" w:rsidRDefault="00327091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 xml:space="preserve">Профессор, </w:t>
      </w:r>
    </w:p>
    <w:p w14:paraId="49B3D792" w14:textId="77777777" w:rsidR="00090F46" w:rsidRDefault="009357BB" w:rsidP="00C12C58">
      <w:pPr>
        <w:ind w:left="4678"/>
        <w:rPr>
          <w:sz w:val="26"/>
          <w:szCs w:val="26"/>
        </w:rPr>
      </w:pPr>
      <w:r>
        <w:rPr>
          <w:sz w:val="26"/>
          <w:szCs w:val="26"/>
        </w:rPr>
        <w:t>главный</w:t>
      </w:r>
      <w:r w:rsidR="00090F46">
        <w:rPr>
          <w:sz w:val="26"/>
          <w:szCs w:val="26"/>
        </w:rPr>
        <w:t xml:space="preserve"> научный сотрудник</w:t>
      </w:r>
      <w:r w:rsidR="002070AF">
        <w:rPr>
          <w:sz w:val="26"/>
          <w:szCs w:val="26"/>
        </w:rPr>
        <w:t xml:space="preserve"> ИФМ РАН</w:t>
      </w:r>
      <w:r w:rsidR="00090F46">
        <w:rPr>
          <w:sz w:val="26"/>
          <w:szCs w:val="26"/>
        </w:rPr>
        <w:t>,</w:t>
      </w:r>
    </w:p>
    <w:p w14:paraId="1361D941" w14:textId="77777777" w:rsidR="00C12C58" w:rsidRPr="00327091" w:rsidRDefault="00327091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>доктор физико-математических наук</w:t>
      </w:r>
    </w:p>
    <w:p w14:paraId="2BD84498" w14:textId="77777777" w:rsidR="00C12C58" w:rsidRPr="00327091" w:rsidRDefault="00C12C58" w:rsidP="00C12C58">
      <w:pPr>
        <w:ind w:left="4678"/>
        <w:rPr>
          <w:sz w:val="16"/>
          <w:szCs w:val="16"/>
        </w:rPr>
      </w:pPr>
    </w:p>
    <w:p w14:paraId="22CC349E" w14:textId="77777777" w:rsidR="00C12C58" w:rsidRPr="00327091" w:rsidRDefault="00C12C58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 xml:space="preserve">________________ </w:t>
      </w:r>
      <w:r w:rsidR="00327091" w:rsidRPr="00327091">
        <w:rPr>
          <w:sz w:val="26"/>
          <w:szCs w:val="26"/>
        </w:rPr>
        <w:t>В.Я. Алёшкин</w:t>
      </w:r>
      <w:r w:rsidRPr="00327091">
        <w:rPr>
          <w:sz w:val="26"/>
          <w:szCs w:val="26"/>
        </w:rPr>
        <w:t xml:space="preserve"> </w:t>
      </w:r>
    </w:p>
    <w:p w14:paraId="0F0B4A1F" w14:textId="77777777" w:rsidR="00C12C58" w:rsidRPr="00327091" w:rsidRDefault="00C12C58" w:rsidP="00C12C58">
      <w:pPr>
        <w:ind w:left="4678"/>
        <w:rPr>
          <w:sz w:val="26"/>
          <w:szCs w:val="26"/>
        </w:rPr>
      </w:pPr>
    </w:p>
    <w:p w14:paraId="3F274DFF" w14:textId="77777777" w:rsidR="00C12C58" w:rsidRPr="00327091" w:rsidRDefault="00C12C58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  <w:u w:val="single"/>
        </w:rPr>
        <w:t>Руководитель практики от И</w:t>
      </w:r>
      <w:r w:rsidR="000C2EDE">
        <w:rPr>
          <w:sz w:val="26"/>
          <w:szCs w:val="26"/>
          <w:u w:val="single"/>
        </w:rPr>
        <w:t>ФМ</w:t>
      </w:r>
      <w:r w:rsidRPr="00327091">
        <w:rPr>
          <w:sz w:val="26"/>
          <w:szCs w:val="26"/>
          <w:u w:val="single"/>
        </w:rPr>
        <w:t xml:space="preserve"> РАН</w:t>
      </w:r>
      <w:r w:rsidRPr="00327091">
        <w:rPr>
          <w:sz w:val="26"/>
          <w:szCs w:val="26"/>
        </w:rPr>
        <w:t>:</w:t>
      </w:r>
    </w:p>
    <w:p w14:paraId="61E7F518" w14:textId="77777777" w:rsidR="00090F46" w:rsidRDefault="00327091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 xml:space="preserve">Научный сотрудник ИФМ РАН, </w:t>
      </w:r>
    </w:p>
    <w:p w14:paraId="1AB2822C" w14:textId="77777777" w:rsidR="001D1824" w:rsidRPr="00327091" w:rsidRDefault="00327091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>кандидат физико-математических наук</w:t>
      </w:r>
    </w:p>
    <w:p w14:paraId="4D388D67" w14:textId="77777777" w:rsidR="00C12C58" w:rsidRPr="00327091" w:rsidRDefault="00C12C58" w:rsidP="00C12C58">
      <w:pPr>
        <w:ind w:left="4678"/>
        <w:rPr>
          <w:sz w:val="16"/>
          <w:szCs w:val="16"/>
        </w:rPr>
      </w:pPr>
    </w:p>
    <w:p w14:paraId="0D9583D5" w14:textId="77777777" w:rsidR="00C12C58" w:rsidRPr="00785C2D" w:rsidRDefault="00C12C58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 xml:space="preserve">________________ </w:t>
      </w:r>
      <w:r w:rsidR="00327091" w:rsidRPr="00327091">
        <w:rPr>
          <w:sz w:val="26"/>
          <w:szCs w:val="26"/>
        </w:rPr>
        <w:t>М.С. Жолудев</w:t>
      </w:r>
      <w:r w:rsidRPr="00785C2D">
        <w:rPr>
          <w:sz w:val="26"/>
          <w:szCs w:val="26"/>
        </w:rPr>
        <w:t xml:space="preserve"> </w:t>
      </w:r>
    </w:p>
    <w:p w14:paraId="3BEF4CEF" w14:textId="77777777" w:rsidR="00C12C58" w:rsidRPr="00785C2D" w:rsidRDefault="00C12C58" w:rsidP="00C12C58">
      <w:pPr>
        <w:ind w:left="4678"/>
        <w:rPr>
          <w:sz w:val="26"/>
          <w:szCs w:val="26"/>
        </w:rPr>
      </w:pPr>
    </w:p>
    <w:p w14:paraId="66673C65" w14:textId="77777777" w:rsidR="00C12C58" w:rsidRPr="00520EB7" w:rsidRDefault="00C12C58" w:rsidP="00C12C58">
      <w:pPr>
        <w:ind w:left="4678"/>
        <w:rPr>
          <w:sz w:val="26"/>
          <w:szCs w:val="26"/>
        </w:rPr>
      </w:pPr>
    </w:p>
    <w:p w14:paraId="2184EB26" w14:textId="77777777" w:rsidR="00C12C58" w:rsidRPr="00520EB7" w:rsidRDefault="00C12C58" w:rsidP="00C12C58">
      <w:pPr>
        <w:ind w:left="4678"/>
        <w:rPr>
          <w:sz w:val="26"/>
          <w:szCs w:val="26"/>
          <w:u w:val="single"/>
        </w:rPr>
      </w:pPr>
      <w:r w:rsidRPr="00520EB7">
        <w:rPr>
          <w:sz w:val="26"/>
          <w:szCs w:val="26"/>
          <w:u w:val="single"/>
        </w:rPr>
        <w:t>Декан ВШОПФ</w:t>
      </w:r>
      <w:r w:rsidR="00090F46">
        <w:rPr>
          <w:sz w:val="26"/>
          <w:szCs w:val="26"/>
          <w:u w:val="single"/>
        </w:rPr>
        <w:t>:</w:t>
      </w:r>
    </w:p>
    <w:p w14:paraId="033DDF55" w14:textId="77777777" w:rsidR="00C12C58" w:rsidRDefault="00C12C58" w:rsidP="00C12C58">
      <w:pPr>
        <w:ind w:left="4678"/>
        <w:rPr>
          <w:sz w:val="26"/>
          <w:szCs w:val="26"/>
        </w:rPr>
      </w:pPr>
      <w:r w:rsidRPr="00EC5DCE">
        <w:rPr>
          <w:sz w:val="26"/>
          <w:szCs w:val="26"/>
        </w:rPr>
        <w:t>кандидат</w:t>
      </w:r>
      <w:r w:rsidRPr="00520EB7">
        <w:rPr>
          <w:sz w:val="26"/>
          <w:szCs w:val="26"/>
        </w:rPr>
        <w:t xml:space="preserve"> физико-математических наук </w:t>
      </w:r>
    </w:p>
    <w:p w14:paraId="77AD8123" w14:textId="77777777" w:rsidR="00C12C58" w:rsidRPr="007B3425" w:rsidRDefault="00C12C58" w:rsidP="00C12C58">
      <w:pPr>
        <w:ind w:left="4678"/>
        <w:rPr>
          <w:sz w:val="16"/>
          <w:szCs w:val="16"/>
        </w:rPr>
      </w:pPr>
    </w:p>
    <w:p w14:paraId="564023F0" w14:textId="77777777" w:rsidR="00C12C58" w:rsidRPr="00520EB7" w:rsidRDefault="00C12C58" w:rsidP="00C12C58">
      <w:pPr>
        <w:ind w:left="4678"/>
        <w:rPr>
          <w:sz w:val="26"/>
          <w:szCs w:val="26"/>
        </w:rPr>
      </w:pPr>
      <w:r w:rsidRPr="00520EB7">
        <w:rPr>
          <w:sz w:val="26"/>
          <w:szCs w:val="26"/>
        </w:rPr>
        <w:t>_________________</w:t>
      </w:r>
      <w:r>
        <w:rPr>
          <w:sz w:val="26"/>
          <w:szCs w:val="26"/>
        </w:rPr>
        <w:t>Е</w:t>
      </w:r>
      <w:r w:rsidRPr="00520EB7">
        <w:rPr>
          <w:sz w:val="26"/>
          <w:szCs w:val="26"/>
        </w:rPr>
        <w:t>.</w:t>
      </w:r>
      <w:r>
        <w:rPr>
          <w:sz w:val="26"/>
          <w:szCs w:val="26"/>
        </w:rPr>
        <w:t>Д</w:t>
      </w:r>
      <w:r w:rsidRPr="00520EB7">
        <w:rPr>
          <w:sz w:val="26"/>
          <w:szCs w:val="26"/>
        </w:rPr>
        <w:t>.</w:t>
      </w:r>
      <w:r w:rsidRPr="00C55A79">
        <w:rPr>
          <w:sz w:val="26"/>
          <w:szCs w:val="26"/>
        </w:rPr>
        <w:t xml:space="preserve"> </w:t>
      </w:r>
      <w:r>
        <w:rPr>
          <w:sz w:val="26"/>
          <w:szCs w:val="26"/>
        </w:rPr>
        <w:t>Господчиков</w:t>
      </w:r>
      <w:r w:rsidRPr="00520EB7">
        <w:rPr>
          <w:sz w:val="26"/>
          <w:szCs w:val="26"/>
        </w:rPr>
        <w:t xml:space="preserve"> </w:t>
      </w:r>
    </w:p>
    <w:p w14:paraId="75AF8148" w14:textId="77777777" w:rsidR="00C12C58" w:rsidRPr="00520EB7" w:rsidRDefault="00C12C58" w:rsidP="00C12C58">
      <w:pPr>
        <w:ind w:left="4678"/>
        <w:rPr>
          <w:sz w:val="26"/>
          <w:szCs w:val="26"/>
        </w:rPr>
      </w:pPr>
    </w:p>
    <w:p w14:paraId="68FF91DA" w14:textId="77777777" w:rsidR="00C12C58" w:rsidRDefault="00C12C58" w:rsidP="00C12C58">
      <w:pPr>
        <w:rPr>
          <w:sz w:val="26"/>
          <w:szCs w:val="26"/>
        </w:rPr>
      </w:pPr>
    </w:p>
    <w:p w14:paraId="2F8B4B36" w14:textId="77777777" w:rsidR="00221167" w:rsidRDefault="00221167" w:rsidP="00C12C58">
      <w:pPr>
        <w:rPr>
          <w:sz w:val="26"/>
          <w:szCs w:val="26"/>
        </w:rPr>
      </w:pPr>
    </w:p>
    <w:p w14:paraId="0DD1297E" w14:textId="77777777" w:rsidR="00C12C58" w:rsidRPr="00C55A79" w:rsidRDefault="00C12C58" w:rsidP="00C12C58">
      <w:pPr>
        <w:rPr>
          <w:sz w:val="26"/>
          <w:szCs w:val="26"/>
        </w:rPr>
      </w:pPr>
    </w:p>
    <w:p w14:paraId="2C317634" w14:textId="77777777" w:rsidR="00C12C58" w:rsidRPr="00520EB7" w:rsidRDefault="00C12C58" w:rsidP="00C12C58">
      <w:pPr>
        <w:jc w:val="center"/>
        <w:rPr>
          <w:sz w:val="26"/>
          <w:szCs w:val="26"/>
        </w:rPr>
      </w:pPr>
      <w:r w:rsidRPr="00520EB7">
        <w:rPr>
          <w:sz w:val="26"/>
          <w:szCs w:val="26"/>
        </w:rPr>
        <w:t>Нижний Новгород</w:t>
      </w:r>
    </w:p>
    <w:p w14:paraId="009081E9" w14:textId="77777777" w:rsidR="003942C9" w:rsidRPr="00090F46" w:rsidRDefault="001D1824" w:rsidP="00FF50A6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  <w:r w:rsidR="00C12C58" w:rsidRPr="00520EB7">
        <w:rPr>
          <w:sz w:val="26"/>
          <w:szCs w:val="26"/>
        </w:rPr>
        <w:t xml:space="preserve"> г.</w:t>
      </w:r>
    </w:p>
    <w:sectPr w:rsidR="003942C9" w:rsidRPr="00090F46" w:rsidSect="00F86AB6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5A606" w14:textId="77777777" w:rsidR="00FD6498" w:rsidRDefault="00FD6498" w:rsidP="00021B90">
      <w:r>
        <w:separator/>
      </w:r>
    </w:p>
  </w:endnote>
  <w:endnote w:type="continuationSeparator" w:id="0">
    <w:p w14:paraId="2B23A1A8" w14:textId="77777777" w:rsidR="00FD6498" w:rsidRDefault="00FD6498" w:rsidP="0002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720519"/>
      <w:docPartObj>
        <w:docPartGallery w:val="Page Numbers (Bottom of Page)"/>
        <w:docPartUnique/>
      </w:docPartObj>
    </w:sdtPr>
    <w:sdtEndPr/>
    <w:sdtContent>
      <w:p w14:paraId="2557C634" w14:textId="77777777" w:rsidR="00021B90" w:rsidRDefault="00314C49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8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5B7103" w14:textId="77777777" w:rsidR="00021B90" w:rsidRDefault="00021B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E48FA" w14:textId="77777777" w:rsidR="00FD6498" w:rsidRDefault="00FD6498" w:rsidP="00021B90">
      <w:r>
        <w:separator/>
      </w:r>
    </w:p>
  </w:footnote>
  <w:footnote w:type="continuationSeparator" w:id="0">
    <w:p w14:paraId="50FFD616" w14:textId="77777777" w:rsidR="00FD6498" w:rsidRDefault="00FD6498" w:rsidP="0002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B36C8"/>
    <w:multiLevelType w:val="hybridMultilevel"/>
    <w:tmpl w:val="6DA6D632"/>
    <w:lvl w:ilvl="0" w:tplc="71925A9E">
      <w:start w:val="1"/>
      <w:numFmt w:val="decimal"/>
      <w:lvlText w:val="%1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3036FD"/>
    <w:multiLevelType w:val="hybridMultilevel"/>
    <w:tmpl w:val="9FBA0C84"/>
    <w:lvl w:ilvl="0" w:tplc="DF5C8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D6A7D"/>
    <w:multiLevelType w:val="hybridMultilevel"/>
    <w:tmpl w:val="B6068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1316C"/>
    <w:multiLevelType w:val="hybridMultilevel"/>
    <w:tmpl w:val="951004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AF"/>
    <w:rsid w:val="00021B90"/>
    <w:rsid w:val="00022B6C"/>
    <w:rsid w:val="0006264D"/>
    <w:rsid w:val="000769FA"/>
    <w:rsid w:val="00090F46"/>
    <w:rsid w:val="000B3A46"/>
    <w:rsid w:val="000C2EDE"/>
    <w:rsid w:val="001702FF"/>
    <w:rsid w:val="001A2619"/>
    <w:rsid w:val="001A583A"/>
    <w:rsid w:val="001D1824"/>
    <w:rsid w:val="002070AF"/>
    <w:rsid w:val="0021231A"/>
    <w:rsid w:val="00221167"/>
    <w:rsid w:val="00232B50"/>
    <w:rsid w:val="002442DB"/>
    <w:rsid w:val="00256434"/>
    <w:rsid w:val="002C77BF"/>
    <w:rsid w:val="002F10A5"/>
    <w:rsid w:val="0031293A"/>
    <w:rsid w:val="00314C49"/>
    <w:rsid w:val="00326E3C"/>
    <w:rsid w:val="00327091"/>
    <w:rsid w:val="00381FE2"/>
    <w:rsid w:val="00391429"/>
    <w:rsid w:val="003942C9"/>
    <w:rsid w:val="00417451"/>
    <w:rsid w:val="004547EB"/>
    <w:rsid w:val="00487FCA"/>
    <w:rsid w:val="00496668"/>
    <w:rsid w:val="004A0745"/>
    <w:rsid w:val="004D3341"/>
    <w:rsid w:val="004F3A0A"/>
    <w:rsid w:val="00520EB7"/>
    <w:rsid w:val="00524F9A"/>
    <w:rsid w:val="00525836"/>
    <w:rsid w:val="00576AD8"/>
    <w:rsid w:val="00594FB8"/>
    <w:rsid w:val="005F434E"/>
    <w:rsid w:val="0065563D"/>
    <w:rsid w:val="006562AF"/>
    <w:rsid w:val="006703E1"/>
    <w:rsid w:val="00683F5C"/>
    <w:rsid w:val="006A3AE4"/>
    <w:rsid w:val="00720001"/>
    <w:rsid w:val="007358FF"/>
    <w:rsid w:val="00755D44"/>
    <w:rsid w:val="00785C2D"/>
    <w:rsid w:val="00846100"/>
    <w:rsid w:val="00854822"/>
    <w:rsid w:val="008566EF"/>
    <w:rsid w:val="00890071"/>
    <w:rsid w:val="008C0719"/>
    <w:rsid w:val="008D0D86"/>
    <w:rsid w:val="008D2461"/>
    <w:rsid w:val="008E4D39"/>
    <w:rsid w:val="00911373"/>
    <w:rsid w:val="00911842"/>
    <w:rsid w:val="00930BB1"/>
    <w:rsid w:val="009357BB"/>
    <w:rsid w:val="0098055F"/>
    <w:rsid w:val="00991709"/>
    <w:rsid w:val="009E5A6A"/>
    <w:rsid w:val="00A35321"/>
    <w:rsid w:val="00A76B2F"/>
    <w:rsid w:val="00A816AD"/>
    <w:rsid w:val="00A84CD9"/>
    <w:rsid w:val="00A91884"/>
    <w:rsid w:val="00AE10C3"/>
    <w:rsid w:val="00B00BA9"/>
    <w:rsid w:val="00B42EA9"/>
    <w:rsid w:val="00B8020D"/>
    <w:rsid w:val="00B8690B"/>
    <w:rsid w:val="00BC7130"/>
    <w:rsid w:val="00BD3DE1"/>
    <w:rsid w:val="00BF1FF8"/>
    <w:rsid w:val="00C12C58"/>
    <w:rsid w:val="00C30B9B"/>
    <w:rsid w:val="00C40C9B"/>
    <w:rsid w:val="00C55A79"/>
    <w:rsid w:val="00C66403"/>
    <w:rsid w:val="00CC7EF8"/>
    <w:rsid w:val="00CE7EA7"/>
    <w:rsid w:val="00D44A8C"/>
    <w:rsid w:val="00D95ADC"/>
    <w:rsid w:val="00DB5370"/>
    <w:rsid w:val="00DC1B1A"/>
    <w:rsid w:val="00E16607"/>
    <w:rsid w:val="00E3545B"/>
    <w:rsid w:val="00E65587"/>
    <w:rsid w:val="00E712A8"/>
    <w:rsid w:val="00E74356"/>
    <w:rsid w:val="00EA124C"/>
    <w:rsid w:val="00EA306E"/>
    <w:rsid w:val="00EC1048"/>
    <w:rsid w:val="00EF4B49"/>
    <w:rsid w:val="00F86AB6"/>
    <w:rsid w:val="00FD1A03"/>
    <w:rsid w:val="00FD6498"/>
    <w:rsid w:val="00FE7A91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5C250"/>
  <w15:docId w15:val="{3E5E399C-566B-8244-AD74-EEECDFC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6403"/>
    <w:rPr>
      <w:sz w:val="24"/>
      <w:szCs w:val="24"/>
    </w:rPr>
  </w:style>
  <w:style w:type="paragraph" w:styleId="3">
    <w:name w:val="heading 3"/>
    <w:basedOn w:val="a"/>
    <w:next w:val="a"/>
    <w:qFormat/>
    <w:rsid w:val="001702FF"/>
    <w:pPr>
      <w:keepNext/>
      <w:outlineLvl w:val="2"/>
    </w:pPr>
    <w:rPr>
      <w:rFonts w:ascii="Times New Roman CYR" w:hAnsi="Times New Roman CYR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11373"/>
    <w:rPr>
      <w:rFonts w:ascii="Tahoma" w:hAnsi="Tahoma" w:cs="Tahoma"/>
      <w:sz w:val="16"/>
      <w:szCs w:val="16"/>
    </w:rPr>
  </w:style>
  <w:style w:type="paragraph" w:styleId="a4">
    <w:name w:val="List Paragraph"/>
    <w:basedOn w:val="a"/>
    <w:link w:val="a5"/>
    <w:uiPriority w:val="34"/>
    <w:qFormat/>
    <w:rsid w:val="00BC7130"/>
    <w:pPr>
      <w:spacing w:line="300" w:lineRule="auto"/>
      <w:ind w:firstLine="709"/>
      <w:contextualSpacing/>
      <w:jc w:val="both"/>
    </w:pPr>
    <w:rPr>
      <w:rFonts w:cstheme="minorBidi"/>
      <w:sz w:val="28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locked/>
    <w:rsid w:val="00BC7130"/>
    <w:rPr>
      <w:rFonts w:cstheme="minorBidi"/>
      <w:sz w:val="28"/>
      <w:szCs w:val="22"/>
      <w:lang w:eastAsia="en-US"/>
    </w:rPr>
  </w:style>
  <w:style w:type="character" w:styleId="a6">
    <w:name w:val="Placeholder Text"/>
    <w:basedOn w:val="a0"/>
    <w:uiPriority w:val="99"/>
    <w:semiHidden/>
    <w:rsid w:val="00E74356"/>
    <w:rPr>
      <w:color w:val="808080"/>
    </w:rPr>
  </w:style>
  <w:style w:type="paragraph" w:styleId="a7">
    <w:name w:val="header"/>
    <w:basedOn w:val="a"/>
    <w:link w:val="a8"/>
    <w:rsid w:val="00021B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21B90"/>
    <w:rPr>
      <w:sz w:val="24"/>
      <w:szCs w:val="24"/>
    </w:rPr>
  </w:style>
  <w:style w:type="paragraph" w:styleId="a9">
    <w:name w:val="footer"/>
    <w:basedOn w:val="a"/>
    <w:link w:val="aa"/>
    <w:uiPriority w:val="99"/>
    <w:rsid w:val="00021B9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B90"/>
    <w:rPr>
      <w:sz w:val="24"/>
      <w:szCs w:val="24"/>
    </w:rPr>
  </w:style>
  <w:style w:type="table" w:styleId="ab">
    <w:name w:val="Table Grid"/>
    <w:basedOn w:val="a1"/>
    <w:rsid w:val="00E6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basedOn w:val="a"/>
    <w:qFormat/>
    <w:rsid w:val="008D2461"/>
    <w:rPr>
      <w:szCs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D84671-03EF-4A12-B8C4-0CCD8B08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НОЦ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cp:lastModifiedBy>7242</cp:lastModifiedBy>
  <cp:revision>6</cp:revision>
  <cp:lastPrinted>2020-05-27T13:35:00Z</cp:lastPrinted>
  <dcterms:created xsi:type="dcterms:W3CDTF">2020-05-27T13:38:00Z</dcterms:created>
  <dcterms:modified xsi:type="dcterms:W3CDTF">2020-12-27T13:23:00Z</dcterms:modified>
</cp:coreProperties>
</file>