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14313" w14:textId="77777777" w:rsidR="008E657D" w:rsidRPr="00A84955" w:rsidRDefault="00D0351E" w:rsidP="000F4682">
      <w:p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84955">
        <w:rPr>
          <w:rFonts w:ascii="Times New Roman" w:hAnsi="Times New Roman" w:cs="Times New Roman"/>
          <w:color w:val="000000" w:themeColor="text1"/>
          <w:sz w:val="22"/>
          <w:szCs w:val="22"/>
        </w:rPr>
        <w:t>Computer Science Project Proposal</w:t>
      </w:r>
    </w:p>
    <w:p w14:paraId="59771C9F" w14:textId="77777777" w:rsidR="00D0351E" w:rsidRPr="00A84955" w:rsidRDefault="00D0351E" w:rsidP="000F4682">
      <w:p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8495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Neil </w:t>
      </w:r>
      <w:proofErr w:type="spellStart"/>
      <w:r w:rsidRPr="00A84955">
        <w:rPr>
          <w:rFonts w:ascii="Times New Roman" w:hAnsi="Times New Roman" w:cs="Times New Roman"/>
          <w:color w:val="000000" w:themeColor="text1"/>
          <w:sz w:val="22"/>
          <w:szCs w:val="22"/>
        </w:rPr>
        <w:t>Nie</w:t>
      </w:r>
      <w:proofErr w:type="spellEnd"/>
    </w:p>
    <w:p w14:paraId="4991EF1B" w14:textId="77777777" w:rsidR="00D0351E" w:rsidRPr="00A84955" w:rsidRDefault="00D0351E" w:rsidP="000F4682">
      <w:p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84955">
        <w:rPr>
          <w:rFonts w:ascii="Times New Roman" w:hAnsi="Times New Roman" w:cs="Times New Roman"/>
          <w:color w:val="000000" w:themeColor="text1"/>
          <w:sz w:val="22"/>
          <w:szCs w:val="22"/>
        </w:rPr>
        <w:t>April 28, 2017</w:t>
      </w:r>
    </w:p>
    <w:p w14:paraId="7E8EB57F" w14:textId="77777777" w:rsidR="00D0351E" w:rsidRPr="00A84955" w:rsidRDefault="00D0351E" w:rsidP="000F4682">
      <w:p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3D5CF69" w14:textId="77777777" w:rsidR="00D0351E" w:rsidRPr="00A84955" w:rsidRDefault="00D0351E" w:rsidP="000F4682">
      <w:p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</w:pPr>
      <w:r w:rsidRPr="00A84955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Introduction</w:t>
      </w:r>
      <w:r w:rsidR="008C42A1" w:rsidRPr="00A84955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:</w:t>
      </w:r>
    </w:p>
    <w:p w14:paraId="521131B4" w14:textId="4B93BC5D" w:rsidR="00B840A7" w:rsidRDefault="00C8107E" w:rsidP="000F468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84955">
        <w:rPr>
          <w:rFonts w:ascii="Times New Roman" w:hAnsi="Times New Roman" w:cs="Times New Roman"/>
          <w:color w:val="000000" w:themeColor="text1"/>
          <w:sz w:val="22"/>
          <w:szCs w:val="22"/>
        </w:rPr>
        <w:t>RSA, which stands for</w:t>
      </w:r>
      <w:r w:rsidRPr="00A8495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 </w:t>
      </w:r>
      <w:r w:rsidRPr="00A849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 xml:space="preserve">Ron </w:t>
      </w:r>
      <w:proofErr w:type="spellStart"/>
      <w:r w:rsidRPr="00A849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>Rivest</w:t>
      </w:r>
      <w:proofErr w:type="spellEnd"/>
      <w:r w:rsidRPr="00A8495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, </w:t>
      </w:r>
      <w:proofErr w:type="spellStart"/>
      <w:r w:rsidRPr="00A849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>Adi</w:t>
      </w:r>
      <w:proofErr w:type="spellEnd"/>
      <w:r w:rsidRPr="00A849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 xml:space="preserve"> Shamir</w:t>
      </w:r>
      <w:r w:rsidRPr="00A84955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zh-CN"/>
        </w:rPr>
        <w:t> and </w:t>
      </w:r>
      <w:r w:rsidRPr="00A849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 xml:space="preserve">Leonard </w:t>
      </w:r>
      <w:proofErr w:type="spellStart"/>
      <w:r w:rsidRPr="00A849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>Adleman</w:t>
      </w:r>
      <w:proofErr w:type="spellEnd"/>
      <w:r w:rsidRPr="00A849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 xml:space="preserve">, is a computer algorithm used for encrypting and decrypting messages. This is also called a public key cryptography, because one key is given to everyone. RSA is widely used in SSH (Secure Shell), HTTPS (Hyper Text Transfer Protocol Secure) </w:t>
      </w:r>
      <w:r w:rsidR="00936F72" w:rsidRPr="00A849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 xml:space="preserve">and other data transfer protocols. </w:t>
      </w:r>
      <w:r w:rsidR="00A849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  <w:t xml:space="preserve">The algorithm is also very powerful in that it has been around for more than 30 years and have not been compromised. </w:t>
      </w:r>
    </w:p>
    <w:p w14:paraId="2CB1B994" w14:textId="77777777" w:rsidR="00A84955" w:rsidRPr="00A84955" w:rsidRDefault="00A84955" w:rsidP="000F468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zh-CN"/>
        </w:rPr>
      </w:pPr>
    </w:p>
    <w:p w14:paraId="3D855E54" w14:textId="77777777" w:rsidR="00D0351E" w:rsidRPr="00A84955" w:rsidRDefault="00D0351E" w:rsidP="000F4682">
      <w:p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</w:pPr>
      <w:r w:rsidRPr="00A84955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The project</w:t>
      </w:r>
      <w:r w:rsidR="008C42A1" w:rsidRPr="00A84955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:</w:t>
      </w:r>
    </w:p>
    <w:p w14:paraId="408082E0" w14:textId="74F59904" w:rsidR="00D0351E" w:rsidRDefault="00A84955" w:rsidP="000F4682">
      <w:p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During the end of the spring term, I will develop an encrypted iOS messenger with RSA algorithm. First, I will write a console progra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 that can encrypt and decrypt data. Then, I will apply this to the iOS app. </w:t>
      </w:r>
    </w:p>
    <w:p w14:paraId="0A9D0901" w14:textId="63C8B698" w:rsidR="000F4682" w:rsidRDefault="000F4682" w:rsidP="000F4682">
      <w:p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iOS app will use Firebase as its mobile backend, which is a real-time database with push notification support. This tool will allow me to develop a professional messaging app without developing my own web backend. </w:t>
      </w:r>
    </w:p>
    <w:p w14:paraId="7DAE1EC3" w14:textId="77777777" w:rsidR="00A84955" w:rsidRPr="00A84955" w:rsidRDefault="00A84955" w:rsidP="000F4682">
      <w:p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D29945C" w14:textId="3365D25B" w:rsidR="00D0351E" w:rsidRDefault="00D0351E" w:rsidP="000F4682">
      <w:p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</w:pPr>
      <w:r w:rsidRPr="00A84955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Timeline</w:t>
      </w:r>
      <w:r w:rsidR="008C42A1" w:rsidRPr="00A84955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:</w:t>
      </w:r>
    </w:p>
    <w:p w14:paraId="0CFC2CDC" w14:textId="7565BB8A" w:rsidR="00A84955" w:rsidRPr="00A84955" w:rsidRDefault="00A84955" w:rsidP="000F4682">
      <w:p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During the first week of the project (May 1</w:t>
      </w:r>
      <w:r w:rsidRPr="00A84955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May 5</w:t>
      </w:r>
      <w:r w:rsidRPr="00A84955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), I will research and learn about RSA algorithm</w:t>
      </w:r>
      <w:r w:rsidR="000F46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also begin some coding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0F4682">
        <w:rPr>
          <w:rFonts w:ascii="Times New Roman" w:hAnsi="Times New Roman" w:cs="Times New Roman"/>
          <w:color w:val="000000" w:themeColor="text1"/>
          <w:sz w:val="22"/>
          <w:szCs w:val="22"/>
        </w:rPr>
        <w:t>During the second week, (May 8</w:t>
      </w:r>
      <w:r w:rsidR="000F4682" w:rsidRPr="000F4682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th</w:t>
      </w:r>
      <w:r w:rsidR="000F46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May 12</w:t>
      </w:r>
      <w:r w:rsidR="000F4682" w:rsidRPr="000F4682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th</w:t>
      </w:r>
      <w:r w:rsidR="000F4682">
        <w:rPr>
          <w:rFonts w:ascii="Times New Roman" w:hAnsi="Times New Roman" w:cs="Times New Roman"/>
          <w:color w:val="000000" w:themeColor="text1"/>
          <w:sz w:val="22"/>
          <w:szCs w:val="22"/>
        </w:rPr>
        <w:t>), I will finish the console program for RSA. From May 15</w:t>
      </w:r>
      <w:r w:rsidR="000F4682" w:rsidRPr="000F4682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th</w:t>
      </w:r>
      <w:r w:rsidR="000F46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26</w:t>
      </w:r>
      <w:r w:rsidR="000F4682" w:rsidRPr="000F4682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th</w:t>
      </w:r>
      <w:r w:rsidR="000F46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I will finish the encrypted messenger. With the time left, I will write about the development process. </w:t>
      </w:r>
    </w:p>
    <w:p w14:paraId="5F2D3DC0" w14:textId="77777777" w:rsidR="00D0351E" w:rsidRPr="00A84955" w:rsidRDefault="00D0351E" w:rsidP="000F4682">
      <w:p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5A6CEA8" w14:textId="77777777" w:rsidR="00D0351E" w:rsidRDefault="00D0351E" w:rsidP="000F4682">
      <w:p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</w:pPr>
      <w:r w:rsidRPr="00A84955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Final deliverable</w:t>
      </w:r>
      <w:r w:rsidR="008C42A1" w:rsidRPr="00A84955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:</w:t>
      </w:r>
    </w:p>
    <w:p w14:paraId="5AD894F1" w14:textId="67D8FE34" w:rsidR="000F4682" w:rsidRPr="000F4682" w:rsidRDefault="000F4682" w:rsidP="000F4682">
      <w:p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final deliverable for the project should be two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Xcode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project. One is a console program that uses RSA to encrypt and decrypt data. The second program should be an encrypted iOS messaging app with RSA algorithm. </w:t>
      </w:r>
    </w:p>
    <w:sectPr w:rsidR="000F4682" w:rsidRPr="000F4682" w:rsidSect="00ED03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1E"/>
    <w:rsid w:val="000F4682"/>
    <w:rsid w:val="008A1291"/>
    <w:rsid w:val="008C42A1"/>
    <w:rsid w:val="008E657D"/>
    <w:rsid w:val="00936F72"/>
    <w:rsid w:val="00A84955"/>
    <w:rsid w:val="00B840A7"/>
    <w:rsid w:val="00BC0546"/>
    <w:rsid w:val="00C8107E"/>
    <w:rsid w:val="00D0351E"/>
    <w:rsid w:val="00EA5583"/>
    <w:rsid w:val="00ED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198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351E"/>
  </w:style>
  <w:style w:type="character" w:customStyle="1" w:styleId="DateChar">
    <w:name w:val="Date Char"/>
    <w:basedOn w:val="DefaultParagraphFont"/>
    <w:link w:val="Date"/>
    <w:uiPriority w:val="99"/>
    <w:semiHidden/>
    <w:rsid w:val="00D0351E"/>
  </w:style>
  <w:style w:type="character" w:customStyle="1" w:styleId="apple-converted-space">
    <w:name w:val="apple-converted-space"/>
    <w:basedOn w:val="DefaultParagraphFont"/>
    <w:rsid w:val="00C8107E"/>
  </w:style>
  <w:style w:type="character" w:styleId="Hyperlink">
    <w:name w:val="Hyperlink"/>
    <w:basedOn w:val="DefaultParagraphFont"/>
    <w:uiPriority w:val="99"/>
    <w:semiHidden/>
    <w:unhideWhenUsed/>
    <w:rsid w:val="00C81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2017-04-28T12:17:00Z</dcterms:created>
  <dcterms:modified xsi:type="dcterms:W3CDTF">2017-04-29T13:26:00Z</dcterms:modified>
</cp:coreProperties>
</file>