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</w:pPr>
      <w:r>
        <w:rPr/>
        <w:t>A level programming through automated cipher breaking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This is a practical, hands-on programming CPD course. It is aimed at teachers who are already comfortable at teaching programming at GCSE but need some additional expertise to deliver Computer Science at A-level.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Taking inspiration from the work of Alan Turing at Bletchley Park, the course uses the task of automatic cipher breaking to illustrate and develop advanced programming techniques.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The course will cover four main ciphers (Caesar cipher, keyword-based substitution cipher, column transposition cipher, and Pocket Enigma). Participants will implement enciphering, deciphering, and automatic breaking of these ciphers. As they do so, they will develop expertise in:</w:t>
      </w:r>
      <w:r/>
    </w:p>
    <w:p>
      <w:pPr>
        <w:pStyle w:val="Normal"/>
        <w:numPr>
          <w:ilvl w:val="0"/>
          <w:numId w:val="2"/>
        </w:numPr>
        <w:rPr/>
      </w:pPr>
      <w:r>
        <w:rPr/>
        <w:t>data stuctures: dicts, tuples, and multi-dimensional arrays</w:t>
      </w:r>
      <w:r/>
    </w:p>
    <w:p>
      <w:pPr>
        <w:pStyle w:val="Normal"/>
        <w:numPr>
          <w:ilvl w:val="0"/>
          <w:numId w:val="2"/>
        </w:numPr>
        <w:rPr/>
      </w:pPr>
      <w:r>
        <w:rPr/>
        <w:t>algorithms: iteration and recursion, increasing efficiency with dynamic programming</w:t>
      </w:r>
      <w:r/>
    </w:p>
    <w:p>
      <w:pPr>
        <w:pStyle w:val="Normal"/>
        <w:numPr>
          <w:ilvl w:val="0"/>
          <w:numId w:val="2"/>
        </w:numPr>
        <w:rPr/>
      </w:pPr>
      <w:r>
        <w:rPr/>
        <w:t>object oriented programming</w:t>
      </w:r>
      <w:r/>
    </w:p>
    <w:p>
      <w:pPr>
        <w:pStyle w:val="Normal"/>
        <w:numPr>
          <w:ilvl w:val="0"/>
          <w:numId w:val="2"/>
        </w:numPr>
        <w:rPr/>
      </w:pPr>
      <w:r>
        <w:rPr/>
        <w:t>text file handling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 days full time</w:t>
      </w:r>
      <w:r/>
    </w:p>
    <w:p>
      <w:pPr>
        <w:pStyle w:val="Normal"/>
        <w:rPr/>
      </w:pPr>
      <w:r>
        <w:rPr/>
        <w:t>Uses Python 3.4</w:t>
      </w:r>
      <w:r/>
    </w:p>
    <w:p>
      <w:pPr>
        <w:pStyle w:val="Normal"/>
        <w:rPr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Tahoma" w:cs="FreeSans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63</TotalTime>
  <Application>LibreOffice/4.3.3.2$Linux_X86_64 LibreOffice_project/430m0$Build-2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2015-03-10T10:52:45Z</dcterms:created>
  <dc:creator>Neil Smith</dc:creator>
  <dc:language>en-GB</dc:language>
  <cp:lastModifiedBy>Neil Smith</cp:lastModifiedBy>
  <dcterms:modified xsi:type="dcterms:W3CDTF">2015-03-10T11:12:39Z</dcterms:modified>
  <cp:revision>1</cp:revision>
</cp:coreProperties>
</file>