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F99" w:rsidRDefault="00A11CDB" w:rsidP="00A11CDB">
      <w:pPr>
        <w:jc w:val="center"/>
        <w:rPr>
          <w:rFonts w:ascii="Times New Roman" w:eastAsia="MS Mincho" w:hAnsi="Times New Roman" w:cs="Times New Roman"/>
          <w:sz w:val="48"/>
          <w:szCs w:val="48"/>
        </w:rPr>
      </w:pPr>
      <w:r>
        <w:rPr>
          <w:rFonts w:ascii="Times New Roman" w:eastAsia="MS Mincho" w:hAnsi="Times New Roman" w:cs="Times New Roman"/>
          <w:sz w:val="48"/>
          <w:szCs w:val="48"/>
        </w:rPr>
        <w:t xml:space="preserve">Project </w:t>
      </w:r>
      <w:r w:rsidR="00FC1301">
        <w:rPr>
          <w:rFonts w:ascii="Times New Roman" w:eastAsia="MS Mincho" w:hAnsi="Times New Roman" w:cs="Times New Roman"/>
          <w:sz w:val="48"/>
          <w:szCs w:val="48"/>
        </w:rPr>
        <w:t>I</w:t>
      </w:r>
    </w:p>
    <w:p w:rsidR="00A11CDB" w:rsidRDefault="00A11CDB" w:rsidP="00A11CDB">
      <w:pPr>
        <w:pStyle w:val="Author"/>
      </w:pPr>
      <w:r>
        <w:t xml:space="preserve">Neil P. </w:t>
      </w:r>
      <w:proofErr w:type="spellStart"/>
      <w:r>
        <w:t>Parmar</w:t>
      </w:r>
      <w:proofErr w:type="spellEnd"/>
    </w:p>
    <w:p w:rsidR="00A11CDB" w:rsidRDefault="00A11CDB" w:rsidP="00A11CDB">
      <w:pPr>
        <w:pStyle w:val="Affiliation"/>
        <w:rPr>
          <w:rFonts w:eastAsia="Times New Roman"/>
          <w:i/>
          <w:iCs/>
        </w:rPr>
      </w:pPr>
      <w:r>
        <w:rPr>
          <w:rFonts w:eastAsia="Times New Roman"/>
        </w:rPr>
        <w:t>Dept. of Electrical Engineering and Computer Science</w:t>
      </w:r>
    </w:p>
    <w:p w:rsidR="00A11CDB" w:rsidRDefault="00A11CDB" w:rsidP="00A11CDB">
      <w:pPr>
        <w:pStyle w:val="Affiliation"/>
      </w:pPr>
      <w:r>
        <w:rPr>
          <w:rFonts w:eastAsia="Times New Roman"/>
        </w:rPr>
        <w:t>Oregon State University, Corvallis, USA</w:t>
      </w:r>
    </w:p>
    <w:p w:rsidR="00A11CDB" w:rsidRDefault="00A11CDB" w:rsidP="00A11CDB">
      <w:pPr>
        <w:pStyle w:val="Affiliation"/>
      </w:pPr>
      <w:r>
        <w:t>parmarn@oregonstate.edu</w:t>
      </w:r>
    </w:p>
    <w:p w:rsidR="00A11CDB" w:rsidRPr="00A11CDB" w:rsidRDefault="00A11CDB" w:rsidP="00A11CDB">
      <w:pPr>
        <w:pStyle w:val="Author"/>
      </w:pPr>
    </w:p>
    <w:p w:rsidR="00C74CB1" w:rsidRDefault="00C74CB1" w:rsidP="00A11CDB">
      <w:pPr>
        <w:pStyle w:val="ListParagraph"/>
        <w:numPr>
          <w:ilvl w:val="0"/>
          <w:numId w:val="1"/>
        </w:numPr>
        <w:ind w:left="630" w:hanging="360"/>
        <w:jc w:val="center"/>
        <w:rPr>
          <w:rFonts w:ascii="Times New Roman" w:eastAsia="SimSun" w:hAnsi="Times New Roman" w:cs="Times New Roman"/>
          <w:sz w:val="20"/>
          <w:szCs w:val="20"/>
        </w:rPr>
        <w:sectPr w:rsidR="00C74CB1">
          <w:pgSz w:w="12240" w:h="15840"/>
          <w:pgMar w:top="1440" w:right="1440" w:bottom="1440" w:left="1440" w:header="720" w:footer="720" w:gutter="0"/>
          <w:cols w:space="720"/>
          <w:docGrid w:linePitch="360"/>
        </w:sectPr>
      </w:pPr>
    </w:p>
    <w:p w:rsidR="00A11CDB" w:rsidRPr="005A57FE" w:rsidRDefault="00A11CDB" w:rsidP="007B10DA">
      <w:pPr>
        <w:pStyle w:val="ListParagraph"/>
        <w:numPr>
          <w:ilvl w:val="0"/>
          <w:numId w:val="1"/>
        </w:numPr>
        <w:ind w:left="720" w:hanging="450"/>
        <w:jc w:val="center"/>
        <w:rPr>
          <w:rFonts w:ascii="Times New Roman" w:eastAsia="SimSun" w:hAnsi="Times New Roman" w:cs="Times New Roman"/>
          <w:b/>
          <w:bCs/>
          <w:sz w:val="18"/>
          <w:szCs w:val="18"/>
          <w:lang w:eastAsia="zh-CN"/>
        </w:rPr>
      </w:pPr>
      <w:r w:rsidRPr="005A57FE">
        <w:rPr>
          <w:rFonts w:ascii="Times New Roman" w:eastAsia="SimSun" w:hAnsi="Times New Roman" w:cs="Times New Roman"/>
          <w:sz w:val="20"/>
          <w:szCs w:val="20"/>
        </w:rPr>
        <w:lastRenderedPageBreak/>
        <w:t>I</w:t>
      </w:r>
      <w:r>
        <w:rPr>
          <w:rFonts w:ascii="Times New Roman" w:eastAsia="SimSun" w:hAnsi="Times New Roman" w:cs="Times New Roman"/>
          <w:sz w:val="20"/>
          <w:szCs w:val="20"/>
        </w:rPr>
        <w:t>ntroduction</w:t>
      </w:r>
    </w:p>
    <w:p w:rsidR="00A11CDB" w:rsidRDefault="00143720" w:rsidP="00527E09">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This project uses</w:t>
      </w:r>
      <w:r w:rsidR="00520F9D">
        <w:rPr>
          <w:rFonts w:ascii="Times New Roman" w:eastAsia="SimSun" w:hAnsi="Times New Roman" w:cs="Times New Roman"/>
          <w:spacing w:val="-1"/>
          <w:sz w:val="20"/>
          <w:szCs w:val="20"/>
          <w:lang w:eastAsia="zh-CN"/>
        </w:rPr>
        <w:t xml:space="preserve"> </w:t>
      </w:r>
      <w:proofErr w:type="spellStart"/>
      <w:r w:rsidR="00520F9D" w:rsidRPr="00520F9D">
        <w:rPr>
          <w:rFonts w:ascii="Times New Roman" w:eastAsia="SimSun" w:hAnsi="Times New Roman" w:cs="Times New Roman"/>
          <w:spacing w:val="-1"/>
          <w:sz w:val="20"/>
          <w:szCs w:val="20"/>
          <w:lang w:eastAsia="zh-CN"/>
        </w:rPr>
        <w:t>Bézier</w:t>
      </w:r>
      <w:proofErr w:type="spellEnd"/>
      <w:r>
        <w:rPr>
          <w:rFonts w:ascii="Times New Roman" w:eastAsia="SimSun" w:hAnsi="Times New Roman" w:cs="Times New Roman"/>
          <w:spacing w:val="-1"/>
          <w:sz w:val="20"/>
          <w:szCs w:val="20"/>
          <w:lang w:eastAsia="zh-CN"/>
        </w:rPr>
        <w:t xml:space="preserve"> surface</w:t>
      </w:r>
      <w:r w:rsidR="00520F9D">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in order to measure</w:t>
      </w:r>
      <w:r w:rsidR="00520F9D">
        <w:rPr>
          <w:rFonts w:ascii="Times New Roman" w:eastAsia="SimSun" w:hAnsi="Times New Roman" w:cs="Times New Roman"/>
          <w:spacing w:val="-1"/>
          <w:sz w:val="20"/>
          <w:szCs w:val="20"/>
          <w:lang w:eastAsia="zh-CN"/>
        </w:rPr>
        <w:t xml:space="preserve"> the performance of</w:t>
      </w:r>
      <w:r>
        <w:rPr>
          <w:rFonts w:ascii="Times New Roman" w:eastAsia="SimSun" w:hAnsi="Times New Roman" w:cs="Times New Roman"/>
          <w:spacing w:val="-1"/>
          <w:sz w:val="20"/>
          <w:szCs w:val="20"/>
          <w:lang w:eastAsia="zh-CN"/>
        </w:rPr>
        <w:t xml:space="preserve"> </w:t>
      </w:r>
      <w:r w:rsidR="005B00CF">
        <w:rPr>
          <w:rFonts w:ascii="Times New Roman" w:eastAsia="SimSun" w:hAnsi="Times New Roman" w:cs="Times New Roman"/>
          <w:spacing w:val="-1"/>
          <w:sz w:val="20"/>
          <w:szCs w:val="20"/>
          <w:lang w:eastAsia="zh-CN"/>
        </w:rPr>
        <w:t>the</w:t>
      </w:r>
      <w:r w:rsidR="00520F9D">
        <w:rPr>
          <w:rFonts w:ascii="Times New Roman" w:eastAsia="SimSun" w:hAnsi="Times New Roman" w:cs="Times New Roman"/>
          <w:spacing w:val="-1"/>
          <w:sz w:val="20"/>
          <w:szCs w:val="20"/>
          <w:lang w:eastAsia="zh-CN"/>
        </w:rPr>
        <w:t xml:space="preserve"> parallel</w:t>
      </w:r>
      <w:r w:rsidR="005B00CF">
        <w:rPr>
          <w:rFonts w:ascii="Times New Roman" w:eastAsia="SimSun" w:hAnsi="Times New Roman" w:cs="Times New Roman"/>
          <w:spacing w:val="-1"/>
          <w:sz w:val="20"/>
          <w:szCs w:val="20"/>
          <w:lang w:eastAsia="zh-CN"/>
        </w:rPr>
        <w:t xml:space="preserve"> system for</w:t>
      </w:r>
      <w:r w:rsidR="00520F9D">
        <w:rPr>
          <w:rFonts w:ascii="Times New Roman" w:eastAsia="SimSun" w:hAnsi="Times New Roman" w:cs="Times New Roman"/>
          <w:spacing w:val="-1"/>
          <w:sz w:val="20"/>
          <w:szCs w:val="20"/>
          <w:lang w:eastAsia="zh-CN"/>
        </w:rPr>
        <w:t xml:space="preserve"> </w:t>
      </w:r>
      <w:r w:rsidR="005B00CF">
        <w:rPr>
          <w:rFonts w:ascii="Times New Roman" w:eastAsia="SimSun" w:hAnsi="Times New Roman" w:cs="Times New Roman"/>
          <w:spacing w:val="-1"/>
          <w:sz w:val="20"/>
          <w:szCs w:val="20"/>
          <w:lang w:eastAsia="zh-CN"/>
        </w:rPr>
        <w:t>computing</w:t>
      </w:r>
      <w:r>
        <w:rPr>
          <w:rFonts w:ascii="Times New Roman" w:eastAsia="SimSun" w:hAnsi="Times New Roman" w:cs="Times New Roman"/>
          <w:spacing w:val="-1"/>
          <w:sz w:val="20"/>
          <w:szCs w:val="20"/>
          <w:lang w:eastAsia="zh-CN"/>
        </w:rPr>
        <w:t xml:space="preserve"> its volume</w:t>
      </w:r>
      <w:r w:rsidR="00520F9D">
        <w:rPr>
          <w:rFonts w:ascii="Times New Roman" w:eastAsia="SimSun" w:hAnsi="Times New Roman" w:cs="Times New Roman"/>
          <w:spacing w:val="-1"/>
          <w:sz w:val="20"/>
          <w:szCs w:val="20"/>
          <w:lang w:eastAsia="zh-CN"/>
        </w:rPr>
        <w:t>. Th</w:t>
      </w:r>
      <w:r>
        <w:rPr>
          <w:rFonts w:ascii="Times New Roman" w:eastAsia="SimSun" w:hAnsi="Times New Roman" w:cs="Times New Roman"/>
          <w:spacing w:val="-1"/>
          <w:sz w:val="20"/>
          <w:szCs w:val="20"/>
          <w:lang w:eastAsia="zh-CN"/>
        </w:rPr>
        <w:t>is</w:t>
      </w:r>
      <w:r w:rsidR="00520F9D">
        <w:rPr>
          <w:rFonts w:ascii="Times New Roman" w:eastAsia="SimSun" w:hAnsi="Times New Roman" w:cs="Times New Roman"/>
          <w:spacing w:val="-1"/>
          <w:sz w:val="20"/>
          <w:szCs w:val="20"/>
          <w:lang w:eastAsia="zh-CN"/>
        </w:rPr>
        <w:t xml:space="preserve"> particular report has been categorized into</w:t>
      </w:r>
      <w:r>
        <w:rPr>
          <w:rFonts w:ascii="Times New Roman" w:eastAsia="SimSun" w:hAnsi="Times New Roman" w:cs="Times New Roman"/>
          <w:spacing w:val="-1"/>
          <w:sz w:val="20"/>
          <w:szCs w:val="20"/>
          <w:lang w:eastAsia="zh-CN"/>
        </w:rPr>
        <w:t xml:space="preserve"> various</w:t>
      </w:r>
      <w:r w:rsidR="00520F9D">
        <w:rPr>
          <w:rFonts w:ascii="Times New Roman" w:eastAsia="SimSun" w:hAnsi="Times New Roman" w:cs="Times New Roman"/>
          <w:spacing w:val="-1"/>
          <w:sz w:val="20"/>
          <w:szCs w:val="20"/>
          <w:lang w:eastAsia="zh-CN"/>
        </w:rPr>
        <w:t xml:space="preserve"> sections which analyse</w:t>
      </w:r>
      <w:r>
        <w:rPr>
          <w:rFonts w:ascii="Times New Roman" w:eastAsia="SimSun" w:hAnsi="Times New Roman" w:cs="Times New Roman"/>
          <w:spacing w:val="-1"/>
          <w:sz w:val="20"/>
          <w:szCs w:val="20"/>
          <w:lang w:eastAsia="zh-CN"/>
        </w:rPr>
        <w:t>s</w:t>
      </w:r>
      <w:r w:rsidR="00520F9D">
        <w:rPr>
          <w:rFonts w:ascii="Times New Roman" w:eastAsia="SimSun" w:hAnsi="Times New Roman" w:cs="Times New Roman"/>
          <w:spacing w:val="-1"/>
          <w:sz w:val="20"/>
          <w:szCs w:val="20"/>
          <w:lang w:eastAsia="zh-CN"/>
        </w:rPr>
        <w:t xml:space="preserve"> the system configurations &amp; load, implementation </w:t>
      </w:r>
      <w:r w:rsidR="00A22ED7">
        <w:rPr>
          <w:rFonts w:ascii="Times New Roman" w:eastAsia="SimSun" w:hAnsi="Times New Roman" w:cs="Times New Roman"/>
          <w:spacing w:val="-1"/>
          <w:sz w:val="20"/>
          <w:szCs w:val="20"/>
          <w:lang w:eastAsia="zh-CN"/>
        </w:rPr>
        <w:t>specifications</w:t>
      </w:r>
      <w:r w:rsidR="00520F9D">
        <w:rPr>
          <w:rFonts w:ascii="Times New Roman" w:eastAsia="SimSun" w:hAnsi="Times New Roman" w:cs="Times New Roman"/>
          <w:spacing w:val="-1"/>
          <w:sz w:val="20"/>
          <w:szCs w:val="20"/>
          <w:lang w:eastAsia="zh-CN"/>
        </w:rPr>
        <w:t xml:space="preserve">, and then primarily </w:t>
      </w:r>
      <w:r w:rsidR="00A22ED7">
        <w:rPr>
          <w:rFonts w:ascii="Times New Roman" w:eastAsia="SimSun" w:hAnsi="Times New Roman" w:cs="Times New Roman"/>
          <w:spacing w:val="-1"/>
          <w:sz w:val="20"/>
          <w:szCs w:val="20"/>
          <w:lang w:eastAsia="zh-CN"/>
        </w:rPr>
        <w:t>focuses</w:t>
      </w:r>
      <w:r w:rsidR="00520F9D">
        <w:rPr>
          <w:rFonts w:ascii="Times New Roman" w:eastAsia="SimSun" w:hAnsi="Times New Roman" w:cs="Times New Roman"/>
          <w:spacing w:val="-1"/>
          <w:sz w:val="20"/>
          <w:szCs w:val="20"/>
          <w:lang w:eastAsia="zh-CN"/>
        </w:rPr>
        <w:t xml:space="preserve"> </w:t>
      </w:r>
      <w:r w:rsidR="00A22ED7">
        <w:rPr>
          <w:rFonts w:ascii="Times New Roman" w:eastAsia="SimSun" w:hAnsi="Times New Roman" w:cs="Times New Roman"/>
          <w:spacing w:val="-1"/>
          <w:sz w:val="20"/>
          <w:szCs w:val="20"/>
          <w:lang w:eastAsia="zh-CN"/>
        </w:rPr>
        <w:t>upon</w:t>
      </w:r>
      <w:r w:rsidR="00520F9D">
        <w:rPr>
          <w:rFonts w:ascii="Times New Roman" w:eastAsia="SimSun" w:hAnsi="Times New Roman" w:cs="Times New Roman"/>
          <w:spacing w:val="-1"/>
          <w:sz w:val="20"/>
          <w:szCs w:val="20"/>
          <w:lang w:eastAsia="zh-CN"/>
        </w:rPr>
        <w:t xml:space="preserve"> the various performance evaluation &amp; analysis. </w:t>
      </w:r>
    </w:p>
    <w:p w:rsidR="00C74CB1" w:rsidRPr="00C74CB1" w:rsidRDefault="00C74CB1" w:rsidP="007B10DA">
      <w:pPr>
        <w:pStyle w:val="ListParagraph"/>
        <w:numPr>
          <w:ilvl w:val="0"/>
          <w:numId w:val="1"/>
        </w:numPr>
        <w:tabs>
          <w:tab w:val="left" w:pos="810"/>
        </w:tabs>
        <w:ind w:left="720" w:hanging="360"/>
        <w:jc w:val="center"/>
        <w:rPr>
          <w:rFonts w:ascii="Times New Roman" w:eastAsia="SimSun" w:hAnsi="Times New Roman" w:cs="Times New Roman"/>
          <w:b/>
          <w:bCs/>
          <w:sz w:val="18"/>
          <w:szCs w:val="18"/>
          <w:lang w:eastAsia="zh-CN"/>
        </w:rPr>
      </w:pPr>
      <w:r>
        <w:rPr>
          <w:rFonts w:ascii="Times New Roman" w:eastAsia="SimSun" w:hAnsi="Times New Roman" w:cs="Times New Roman"/>
          <w:sz w:val="20"/>
          <w:szCs w:val="20"/>
        </w:rPr>
        <w:t>System Configurations</w:t>
      </w:r>
      <w:r w:rsidR="00520F9D">
        <w:rPr>
          <w:rFonts w:ascii="Times New Roman" w:eastAsia="SimSun" w:hAnsi="Times New Roman" w:cs="Times New Roman"/>
          <w:sz w:val="20"/>
          <w:szCs w:val="20"/>
        </w:rPr>
        <w:t xml:space="preserve"> &amp; Load</w:t>
      </w:r>
    </w:p>
    <w:p w:rsidR="00C74CB1" w:rsidRDefault="00A843E7"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This</w:t>
      </w:r>
      <w:r w:rsidR="00C74CB1">
        <w:rPr>
          <w:rFonts w:ascii="Times New Roman" w:eastAsia="SimSun" w:hAnsi="Times New Roman" w:cs="Times New Roman"/>
          <w:spacing w:val="-1"/>
          <w:sz w:val="20"/>
          <w:szCs w:val="20"/>
          <w:lang w:eastAsia="zh-CN"/>
        </w:rPr>
        <w:t xml:space="preserve"> project </w:t>
      </w:r>
      <w:r w:rsidR="007B10DA">
        <w:rPr>
          <w:rFonts w:ascii="Times New Roman" w:eastAsia="SimSun" w:hAnsi="Times New Roman" w:cs="Times New Roman"/>
          <w:spacing w:val="-1"/>
          <w:sz w:val="20"/>
          <w:szCs w:val="20"/>
          <w:lang w:eastAsia="zh-CN"/>
        </w:rPr>
        <w:t xml:space="preserve">was </w:t>
      </w:r>
      <w:r>
        <w:rPr>
          <w:rFonts w:ascii="Times New Roman" w:eastAsia="SimSun" w:hAnsi="Times New Roman" w:cs="Times New Roman"/>
          <w:spacing w:val="-1"/>
          <w:sz w:val="20"/>
          <w:szCs w:val="20"/>
          <w:lang w:eastAsia="zh-CN"/>
        </w:rPr>
        <w:t>implemented using</w:t>
      </w:r>
      <w:r w:rsidR="00C74CB1">
        <w:rPr>
          <w:rFonts w:ascii="Times New Roman" w:eastAsia="SimSun" w:hAnsi="Times New Roman" w:cs="Times New Roman"/>
          <w:spacing w:val="-1"/>
          <w:sz w:val="20"/>
          <w:szCs w:val="20"/>
          <w:lang w:eastAsia="zh-CN"/>
        </w:rPr>
        <w:t xml:space="preserve"> the CentOS operating System</w:t>
      </w:r>
      <w:r w:rsidR="00A5766D">
        <w:rPr>
          <w:rFonts w:ascii="Times New Roman" w:eastAsia="SimSun" w:hAnsi="Times New Roman" w:cs="Times New Roman"/>
          <w:spacing w:val="-1"/>
          <w:sz w:val="20"/>
          <w:szCs w:val="20"/>
          <w:lang w:eastAsia="zh-CN"/>
        </w:rPr>
        <w:t xml:space="preserve"> Release 6.7</w:t>
      </w:r>
      <w:r w:rsidR="00C74CB1">
        <w:rPr>
          <w:rFonts w:ascii="Times New Roman" w:eastAsia="SimSun" w:hAnsi="Times New Roman" w:cs="Times New Roman"/>
          <w:spacing w:val="-1"/>
          <w:sz w:val="20"/>
          <w:szCs w:val="20"/>
          <w:lang w:eastAsia="zh-CN"/>
        </w:rPr>
        <w:t xml:space="preserve">, at OSU </w:t>
      </w:r>
      <w:r w:rsidR="007B10DA">
        <w:rPr>
          <w:rFonts w:ascii="Times New Roman" w:eastAsia="SimSun" w:hAnsi="Times New Roman" w:cs="Times New Roman"/>
          <w:spacing w:val="-1"/>
          <w:sz w:val="20"/>
          <w:szCs w:val="20"/>
          <w:lang w:eastAsia="zh-CN"/>
        </w:rPr>
        <w:t xml:space="preserve">Computer </w:t>
      </w:r>
      <w:r w:rsidR="00C74CB1">
        <w:rPr>
          <w:rFonts w:ascii="Times New Roman" w:eastAsia="SimSun" w:hAnsi="Times New Roman" w:cs="Times New Roman"/>
          <w:spacing w:val="-1"/>
          <w:sz w:val="20"/>
          <w:szCs w:val="20"/>
          <w:lang w:eastAsia="zh-CN"/>
        </w:rPr>
        <w:t>labs.</w:t>
      </w:r>
      <w:r w:rsidR="00A5766D">
        <w:rPr>
          <w:rFonts w:ascii="Times New Roman" w:eastAsia="SimSun" w:hAnsi="Times New Roman" w:cs="Times New Roman"/>
          <w:spacing w:val="-1"/>
          <w:sz w:val="20"/>
          <w:szCs w:val="20"/>
          <w:lang w:eastAsia="zh-CN"/>
        </w:rPr>
        <w:t xml:space="preserve"> </w:t>
      </w:r>
      <w:r w:rsidR="00C74CB1">
        <w:rPr>
          <w:rFonts w:ascii="Times New Roman" w:eastAsia="SimSun" w:hAnsi="Times New Roman" w:cs="Times New Roman"/>
          <w:spacing w:val="-1"/>
          <w:sz w:val="20"/>
          <w:szCs w:val="20"/>
          <w:lang w:eastAsia="zh-CN"/>
        </w:rPr>
        <w:t>Th</w:t>
      </w:r>
      <w:r w:rsidR="00A5766D">
        <w:rPr>
          <w:rFonts w:ascii="Times New Roman" w:eastAsia="SimSun" w:hAnsi="Times New Roman" w:cs="Times New Roman"/>
          <w:spacing w:val="-1"/>
          <w:sz w:val="20"/>
          <w:szCs w:val="20"/>
          <w:lang w:eastAsia="zh-CN"/>
        </w:rPr>
        <w:t>is</w:t>
      </w:r>
      <w:r w:rsidR="00C74CB1">
        <w:rPr>
          <w:rFonts w:ascii="Times New Roman" w:eastAsia="SimSun" w:hAnsi="Times New Roman" w:cs="Times New Roman"/>
          <w:spacing w:val="-1"/>
          <w:sz w:val="20"/>
          <w:szCs w:val="20"/>
          <w:lang w:eastAsia="zh-CN"/>
        </w:rPr>
        <w:t xml:space="preserve"> system has 8 CPU cores,</w:t>
      </w:r>
      <w:r w:rsidR="00E038C3">
        <w:rPr>
          <w:rFonts w:ascii="Times New Roman" w:eastAsia="SimSun" w:hAnsi="Times New Roman" w:cs="Times New Roman"/>
          <w:spacing w:val="-1"/>
          <w:sz w:val="20"/>
          <w:szCs w:val="20"/>
          <w:lang w:eastAsia="zh-CN"/>
        </w:rPr>
        <w:t xml:space="preserve"> and has an</w:t>
      </w:r>
      <w:r w:rsidR="00C74CB1">
        <w:rPr>
          <w:rFonts w:ascii="Times New Roman" w:eastAsia="SimSun" w:hAnsi="Times New Roman" w:cs="Times New Roman"/>
          <w:spacing w:val="-1"/>
          <w:sz w:val="20"/>
          <w:szCs w:val="20"/>
          <w:lang w:eastAsia="zh-CN"/>
        </w:rPr>
        <w:t xml:space="preserve"> </w:t>
      </w:r>
      <w:r w:rsidR="00E038C3">
        <w:rPr>
          <w:rFonts w:ascii="Times New Roman" w:eastAsia="SimSun" w:hAnsi="Times New Roman" w:cs="Times New Roman"/>
          <w:spacing w:val="-1"/>
          <w:sz w:val="20"/>
          <w:szCs w:val="20"/>
          <w:lang w:eastAsia="zh-CN"/>
        </w:rPr>
        <w:t>a</w:t>
      </w:r>
      <w:r w:rsidR="00C74CB1">
        <w:rPr>
          <w:rFonts w:ascii="Times New Roman" w:eastAsia="SimSun" w:hAnsi="Times New Roman" w:cs="Times New Roman"/>
          <w:spacing w:val="-1"/>
          <w:sz w:val="20"/>
          <w:szCs w:val="20"/>
          <w:lang w:eastAsia="zh-CN"/>
        </w:rPr>
        <w:t>vailabl</w:t>
      </w:r>
      <w:r w:rsidR="00B80925">
        <w:rPr>
          <w:rFonts w:ascii="Times New Roman" w:eastAsia="SimSun" w:hAnsi="Times New Roman" w:cs="Times New Roman"/>
          <w:spacing w:val="-1"/>
          <w:sz w:val="20"/>
          <w:szCs w:val="20"/>
          <w:lang w:eastAsia="zh-CN"/>
        </w:rPr>
        <w:t xml:space="preserve">e space of 1.4G. </w:t>
      </w:r>
      <w:r w:rsidR="004263E9">
        <w:rPr>
          <w:rFonts w:ascii="Times New Roman" w:eastAsia="SimSun" w:hAnsi="Times New Roman" w:cs="Times New Roman"/>
          <w:spacing w:val="-1"/>
          <w:sz w:val="20"/>
          <w:szCs w:val="20"/>
          <w:lang w:eastAsia="zh-CN"/>
        </w:rPr>
        <w:t xml:space="preserve">The particular system configuration details have been shown </w:t>
      </w:r>
      <w:r>
        <w:rPr>
          <w:rFonts w:ascii="Times New Roman" w:eastAsia="SimSun" w:hAnsi="Times New Roman" w:cs="Times New Roman"/>
          <w:spacing w:val="-1"/>
          <w:sz w:val="20"/>
          <w:szCs w:val="20"/>
          <w:lang w:eastAsia="zh-CN"/>
        </w:rPr>
        <w:t>in</w:t>
      </w:r>
      <w:r w:rsidR="004263E9">
        <w:rPr>
          <w:rFonts w:ascii="Times New Roman" w:eastAsia="SimSun" w:hAnsi="Times New Roman" w:cs="Times New Roman"/>
          <w:spacing w:val="-1"/>
          <w:sz w:val="20"/>
          <w:szCs w:val="20"/>
          <w:lang w:eastAsia="zh-CN"/>
        </w:rPr>
        <w:t xml:space="preserve"> fig 1 and 2.</w:t>
      </w:r>
    </w:p>
    <w:p w:rsidR="001903F2" w:rsidRDefault="001903F2"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As according to the Fig 2, the CPU load average for the last 1, 5 and 15 minutes was 0.50, 0.46 and 0.31 respectively </w:t>
      </w:r>
      <w:r w:rsidR="005B00CF">
        <w:rPr>
          <w:rFonts w:ascii="Times New Roman" w:eastAsia="SimSun" w:hAnsi="Times New Roman" w:cs="Times New Roman"/>
          <w:spacing w:val="-1"/>
          <w:sz w:val="20"/>
          <w:szCs w:val="20"/>
          <w:lang w:eastAsia="zh-CN"/>
        </w:rPr>
        <w:t>under</w:t>
      </w:r>
      <w:r>
        <w:rPr>
          <w:rFonts w:ascii="Times New Roman" w:eastAsia="SimSun" w:hAnsi="Times New Roman" w:cs="Times New Roman"/>
          <w:spacing w:val="-1"/>
          <w:sz w:val="20"/>
          <w:szCs w:val="20"/>
          <w:lang w:eastAsia="zh-CN"/>
        </w:rPr>
        <w:t xml:space="preserve"> 8 CPU cores (from Fig 1).</w:t>
      </w:r>
    </w:p>
    <w:p w:rsidR="00143720" w:rsidRDefault="00143720" w:rsidP="00B80925">
      <w:pPr>
        <w:jc w:val="both"/>
        <w:rPr>
          <w:rFonts w:ascii="Times New Roman" w:eastAsia="SimSun" w:hAnsi="Times New Roman" w:cs="Times New Roman"/>
          <w:i/>
          <w:noProof/>
          <w:spacing w:val="-1"/>
          <w:sz w:val="20"/>
          <w:szCs w:val="20"/>
        </w:rPr>
      </w:pPr>
      <w:r>
        <w:rPr>
          <w:rFonts w:ascii="Times New Roman" w:eastAsia="SimSun" w:hAnsi="Times New Roman" w:cs="Times New Roman"/>
          <w:noProof/>
          <w:spacing w:val="-1"/>
          <w:sz w:val="20"/>
          <w:szCs w:val="20"/>
        </w:rPr>
        <w:drawing>
          <wp:inline distT="0" distB="0" distL="0" distR="0" wp14:anchorId="1D8B779D" wp14:editId="0A787F08">
            <wp:extent cx="2736215" cy="880110"/>
            <wp:effectExtent l="19050" t="19050" r="26035"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215" cy="880110"/>
                    </a:xfrm>
                    <a:prstGeom prst="rect">
                      <a:avLst/>
                    </a:prstGeom>
                    <a:noFill/>
                    <a:ln>
                      <a:solidFill>
                        <a:schemeClr val="tx1"/>
                      </a:solidFill>
                    </a:ln>
                  </pic:spPr>
                </pic:pic>
              </a:graphicData>
            </a:graphic>
          </wp:inline>
        </w:drawing>
      </w:r>
    </w:p>
    <w:p w:rsidR="00B80925" w:rsidRPr="009039C9" w:rsidRDefault="00B80925" w:rsidP="00B80925">
      <w:pPr>
        <w:jc w:val="both"/>
        <w:rPr>
          <w:rFonts w:ascii="Times New Roman" w:eastAsia="SimSun" w:hAnsi="Times New Roman" w:cs="Times New Roman"/>
          <w:sz w:val="16"/>
          <w:szCs w:val="16"/>
        </w:rPr>
      </w:pPr>
      <w:proofErr w:type="gramStart"/>
      <w:r w:rsidRPr="009039C9">
        <w:rPr>
          <w:rFonts w:ascii="Times New Roman" w:eastAsia="SimSun" w:hAnsi="Times New Roman" w:cs="Times New Roman"/>
          <w:sz w:val="16"/>
          <w:szCs w:val="16"/>
        </w:rPr>
        <w:t>Fig 1.</w:t>
      </w:r>
      <w:proofErr w:type="gramEnd"/>
      <w:r w:rsidRPr="009039C9">
        <w:rPr>
          <w:rFonts w:ascii="Times New Roman" w:eastAsia="SimSun" w:hAnsi="Times New Roman" w:cs="Times New Roman"/>
          <w:sz w:val="16"/>
          <w:szCs w:val="16"/>
        </w:rPr>
        <w:t xml:space="preserve"> </w:t>
      </w:r>
      <w:r>
        <w:rPr>
          <w:rFonts w:ascii="Times New Roman" w:eastAsia="SimSun" w:hAnsi="Times New Roman" w:cs="Times New Roman"/>
          <w:sz w:val="16"/>
          <w:szCs w:val="16"/>
        </w:rPr>
        <w:t>System configurations</w:t>
      </w:r>
    </w:p>
    <w:p w:rsidR="00B24DB5" w:rsidRDefault="00143720"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i/>
          <w:noProof/>
          <w:spacing w:val="-1"/>
          <w:sz w:val="20"/>
          <w:szCs w:val="20"/>
        </w:rPr>
        <w:drawing>
          <wp:inline distT="0" distB="0" distL="0" distR="0">
            <wp:extent cx="2743200" cy="7620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762000"/>
                    </a:xfrm>
                    <a:prstGeom prst="rect">
                      <a:avLst/>
                    </a:prstGeom>
                    <a:noFill/>
                    <a:ln>
                      <a:solidFill>
                        <a:schemeClr val="tx1"/>
                      </a:solidFill>
                    </a:ln>
                  </pic:spPr>
                </pic:pic>
              </a:graphicData>
            </a:graphic>
          </wp:inline>
        </w:drawing>
      </w:r>
      <w:proofErr w:type="gramStart"/>
      <w:r w:rsidR="00B24DB5" w:rsidRPr="009039C9">
        <w:rPr>
          <w:rFonts w:ascii="Times New Roman" w:eastAsia="SimSun" w:hAnsi="Times New Roman" w:cs="Times New Roman"/>
          <w:sz w:val="16"/>
          <w:szCs w:val="16"/>
        </w:rPr>
        <w:t xml:space="preserve">Fig </w:t>
      </w:r>
      <w:r w:rsidR="004263E9">
        <w:rPr>
          <w:rFonts w:ascii="Times New Roman" w:eastAsia="SimSun" w:hAnsi="Times New Roman" w:cs="Times New Roman"/>
          <w:sz w:val="16"/>
          <w:szCs w:val="16"/>
        </w:rPr>
        <w:t>2</w:t>
      </w:r>
      <w:r w:rsidR="00B24DB5" w:rsidRPr="009039C9">
        <w:rPr>
          <w:rFonts w:ascii="Times New Roman" w:eastAsia="SimSun" w:hAnsi="Times New Roman" w:cs="Times New Roman"/>
          <w:sz w:val="16"/>
          <w:szCs w:val="16"/>
        </w:rPr>
        <w:t>.</w:t>
      </w:r>
      <w:proofErr w:type="gramEnd"/>
      <w:r w:rsidR="00B24DB5" w:rsidRPr="009039C9">
        <w:rPr>
          <w:rFonts w:ascii="Times New Roman" w:eastAsia="SimSun" w:hAnsi="Times New Roman" w:cs="Times New Roman"/>
          <w:sz w:val="16"/>
          <w:szCs w:val="16"/>
        </w:rPr>
        <w:t xml:space="preserve"> </w:t>
      </w:r>
      <w:r w:rsidR="00B24DB5">
        <w:rPr>
          <w:rFonts w:ascii="Times New Roman" w:eastAsia="SimSun" w:hAnsi="Times New Roman" w:cs="Times New Roman"/>
          <w:sz w:val="16"/>
          <w:szCs w:val="16"/>
        </w:rPr>
        <w:t xml:space="preserve">System configurations – </w:t>
      </w:r>
      <w:r w:rsidR="004263E9">
        <w:rPr>
          <w:rFonts w:ascii="Times New Roman" w:eastAsia="SimSun" w:hAnsi="Times New Roman" w:cs="Times New Roman"/>
          <w:sz w:val="16"/>
          <w:szCs w:val="16"/>
        </w:rPr>
        <w:t>System Load</w:t>
      </w:r>
    </w:p>
    <w:p w:rsidR="00A5766D" w:rsidRDefault="00A5766D" w:rsidP="007B10DA">
      <w:pPr>
        <w:pStyle w:val="ListParagraph"/>
        <w:numPr>
          <w:ilvl w:val="0"/>
          <w:numId w:val="1"/>
        </w:numPr>
        <w:ind w:left="720" w:hanging="360"/>
        <w:jc w:val="center"/>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Implementation</w:t>
      </w:r>
      <w:r w:rsidR="00520F9D">
        <w:rPr>
          <w:rFonts w:ascii="Times New Roman" w:eastAsia="SimSun" w:hAnsi="Times New Roman" w:cs="Times New Roman"/>
          <w:spacing w:val="-1"/>
          <w:sz w:val="20"/>
          <w:szCs w:val="20"/>
          <w:lang w:eastAsia="zh-CN"/>
        </w:rPr>
        <w:t xml:space="preserve"> Specifications</w:t>
      </w:r>
    </w:p>
    <w:p w:rsidR="00B24DB5" w:rsidRDefault="009160BB" w:rsidP="00A5766D">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 xml:space="preserve">The main code for the particular project is contained in “Project_main.cpp”. The particular file computes </w:t>
      </w:r>
      <w:r>
        <w:rPr>
          <w:rFonts w:ascii="Times New Roman" w:eastAsia="SimSun" w:hAnsi="Times New Roman" w:cs="Times New Roman"/>
          <w:spacing w:val="-1"/>
          <w:sz w:val="20"/>
          <w:szCs w:val="20"/>
          <w:lang w:eastAsia="zh-CN"/>
        </w:rPr>
        <w:lastRenderedPageBreak/>
        <w:t xml:space="preserve">the volume, and measures the performance, time in microseconds and seconds. The certain snapshot of the code output has been stored in the files Computation1.txt and Computation2.txt. </w:t>
      </w:r>
    </w:p>
    <w:p w:rsidR="00A5766D" w:rsidRPr="00C579F5" w:rsidRDefault="00A5766D" w:rsidP="00C579F5">
      <w:pPr>
        <w:pStyle w:val="ListParagraph"/>
        <w:numPr>
          <w:ilvl w:val="0"/>
          <w:numId w:val="1"/>
        </w:numPr>
        <w:tabs>
          <w:tab w:val="left" w:pos="810"/>
        </w:tabs>
        <w:ind w:left="720" w:hanging="360"/>
        <w:jc w:val="center"/>
        <w:rPr>
          <w:rFonts w:ascii="Times New Roman" w:eastAsia="SimSun" w:hAnsi="Times New Roman" w:cs="Times New Roman"/>
          <w:sz w:val="20"/>
          <w:szCs w:val="20"/>
        </w:rPr>
      </w:pPr>
      <w:r w:rsidRPr="00C579F5">
        <w:rPr>
          <w:rFonts w:ascii="Times New Roman" w:eastAsia="SimSun" w:hAnsi="Times New Roman" w:cs="Times New Roman"/>
          <w:sz w:val="20"/>
          <w:szCs w:val="20"/>
        </w:rPr>
        <w:t xml:space="preserve">Performance Evaluation </w:t>
      </w:r>
      <w:r w:rsidR="00A22ED7">
        <w:rPr>
          <w:rFonts w:ascii="Times New Roman" w:eastAsia="SimSun" w:hAnsi="Times New Roman" w:cs="Times New Roman"/>
          <w:sz w:val="20"/>
          <w:szCs w:val="20"/>
        </w:rPr>
        <w:t>&amp;</w:t>
      </w:r>
      <w:r w:rsidRPr="00C579F5">
        <w:rPr>
          <w:rFonts w:ascii="Times New Roman" w:eastAsia="SimSun" w:hAnsi="Times New Roman" w:cs="Times New Roman"/>
          <w:sz w:val="20"/>
          <w:szCs w:val="20"/>
        </w:rPr>
        <w:t xml:space="preserve"> Analysis</w:t>
      </w:r>
    </w:p>
    <w:p w:rsidR="005D4893" w:rsidRDefault="00A22ED7" w:rsidP="005D4893">
      <w:pPr>
        <w:pStyle w:val="tablehead"/>
        <w:numPr>
          <w:ilvl w:val="0"/>
          <w:numId w:val="3"/>
        </w:numPr>
      </w:pPr>
      <w:r>
        <w:t>Volume</w:t>
      </w:r>
    </w:p>
    <w:p w:rsidR="009039C9" w:rsidRDefault="00143720" w:rsidP="005D4893">
      <w:pPr>
        <w:jc w:val="both"/>
        <w:rPr>
          <w:rFonts w:ascii="Times New Roman" w:eastAsia="SimSun" w:hAnsi="Times New Roman" w:cs="Times New Roman"/>
          <w:spacing w:val="-1"/>
          <w:sz w:val="20"/>
          <w:szCs w:val="20"/>
          <w:lang w:eastAsia="zh-CN"/>
        </w:rPr>
      </w:pPr>
      <w:r w:rsidRPr="00143720">
        <w:rPr>
          <w:noProof/>
        </w:rPr>
        <w:drawing>
          <wp:inline distT="0" distB="0" distL="0" distR="0" wp14:anchorId="718772CF" wp14:editId="744C5CD1">
            <wp:extent cx="2720190" cy="771099"/>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140" cy="777038"/>
                    </a:xfrm>
                    <a:prstGeom prst="rect">
                      <a:avLst/>
                    </a:prstGeom>
                    <a:noFill/>
                    <a:ln>
                      <a:noFill/>
                    </a:ln>
                  </pic:spPr>
                </pic:pic>
              </a:graphicData>
            </a:graphic>
          </wp:inline>
        </w:drawing>
      </w:r>
    </w:p>
    <w:p w:rsidR="00883E4A" w:rsidRDefault="003B2A7E" w:rsidP="005D489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Table</w:t>
      </w:r>
      <w:r w:rsidR="00A56031">
        <w:rPr>
          <w:rFonts w:ascii="Times New Roman" w:eastAsia="SimSun" w:hAnsi="Times New Roman" w:cs="Times New Roman"/>
          <w:spacing w:val="-1"/>
          <w:sz w:val="20"/>
          <w:szCs w:val="20"/>
          <w:lang w:eastAsia="zh-CN"/>
        </w:rPr>
        <w:t xml:space="preserve"> I represents the volume compu</w:t>
      </w:r>
      <w:r>
        <w:rPr>
          <w:rFonts w:ascii="Times New Roman" w:eastAsia="SimSun" w:hAnsi="Times New Roman" w:cs="Times New Roman"/>
          <w:spacing w:val="-1"/>
          <w:sz w:val="20"/>
          <w:szCs w:val="20"/>
          <w:lang w:eastAsia="zh-CN"/>
        </w:rPr>
        <w:t>t</w:t>
      </w:r>
      <w:r w:rsidR="00A56031">
        <w:rPr>
          <w:rFonts w:ascii="Times New Roman" w:eastAsia="SimSun" w:hAnsi="Times New Roman" w:cs="Times New Roman"/>
          <w:spacing w:val="-1"/>
          <w:sz w:val="20"/>
          <w:szCs w:val="20"/>
          <w:lang w:eastAsia="zh-CN"/>
        </w:rPr>
        <w:t>ed in relation with the</w:t>
      </w:r>
      <w:r>
        <w:rPr>
          <w:rFonts w:ascii="Times New Roman" w:eastAsia="SimSun" w:hAnsi="Times New Roman" w:cs="Times New Roman"/>
          <w:spacing w:val="-1"/>
          <w:sz w:val="20"/>
          <w:szCs w:val="20"/>
          <w:lang w:eastAsia="zh-CN"/>
        </w:rPr>
        <w:t xml:space="preserve"> </w:t>
      </w:r>
      <w:r w:rsidR="00883E4A">
        <w:rPr>
          <w:rFonts w:ascii="Times New Roman" w:eastAsia="SimSun" w:hAnsi="Times New Roman" w:cs="Times New Roman"/>
          <w:spacing w:val="-1"/>
          <w:sz w:val="20"/>
          <w:szCs w:val="20"/>
          <w:lang w:eastAsia="zh-CN"/>
        </w:rPr>
        <w:t>number of</w:t>
      </w:r>
      <w:r>
        <w:rPr>
          <w:rFonts w:ascii="Times New Roman" w:eastAsia="SimSun" w:hAnsi="Times New Roman" w:cs="Times New Roman"/>
          <w:spacing w:val="-1"/>
          <w:sz w:val="20"/>
          <w:szCs w:val="20"/>
          <w:lang w:eastAsia="zh-CN"/>
        </w:rPr>
        <w:t xml:space="preserve"> thread</w:t>
      </w:r>
      <w:r w:rsidR="00E50A49">
        <w:rPr>
          <w:rFonts w:ascii="Times New Roman" w:eastAsia="SimSun" w:hAnsi="Times New Roman" w:cs="Times New Roman"/>
          <w:spacing w:val="-1"/>
          <w:sz w:val="20"/>
          <w:szCs w:val="20"/>
          <w:lang w:eastAsia="zh-CN"/>
        </w:rPr>
        <w:t>s</w:t>
      </w:r>
      <w:r w:rsidR="00A56031">
        <w:rPr>
          <w:rFonts w:ascii="Times New Roman" w:eastAsia="SimSun" w:hAnsi="Times New Roman" w:cs="Times New Roman"/>
          <w:spacing w:val="-1"/>
          <w:sz w:val="20"/>
          <w:szCs w:val="20"/>
          <w:lang w:eastAsia="zh-CN"/>
        </w:rPr>
        <w:t xml:space="preserve"> and its respective Number of Subsections (NUMS)</w:t>
      </w:r>
      <w:r>
        <w:rPr>
          <w:rFonts w:ascii="Times New Roman" w:eastAsia="SimSun" w:hAnsi="Times New Roman" w:cs="Times New Roman"/>
          <w:spacing w:val="-1"/>
          <w:sz w:val="20"/>
          <w:szCs w:val="20"/>
          <w:lang w:eastAsia="zh-CN"/>
        </w:rPr>
        <w:t xml:space="preserve">. </w:t>
      </w:r>
      <w:r w:rsidR="009160BB">
        <w:rPr>
          <w:rFonts w:ascii="Times New Roman" w:eastAsia="SimSun" w:hAnsi="Times New Roman" w:cs="Times New Roman"/>
          <w:spacing w:val="-1"/>
          <w:sz w:val="20"/>
          <w:szCs w:val="20"/>
          <w:lang w:eastAsia="zh-CN"/>
        </w:rPr>
        <w:t>As shown in the Table I, the</w:t>
      </w:r>
      <w:r>
        <w:rPr>
          <w:rFonts w:ascii="Times New Roman" w:eastAsia="SimSun" w:hAnsi="Times New Roman" w:cs="Times New Roman"/>
          <w:spacing w:val="-1"/>
          <w:sz w:val="20"/>
          <w:szCs w:val="20"/>
          <w:lang w:eastAsia="zh-CN"/>
        </w:rPr>
        <w:t xml:space="preserve"> </w:t>
      </w:r>
      <w:r w:rsidR="00A56031">
        <w:rPr>
          <w:rFonts w:ascii="Times New Roman" w:eastAsia="SimSun" w:hAnsi="Times New Roman" w:cs="Times New Roman"/>
          <w:spacing w:val="-1"/>
          <w:sz w:val="20"/>
          <w:szCs w:val="20"/>
          <w:lang w:eastAsia="zh-CN"/>
        </w:rPr>
        <w:t xml:space="preserve">number of </w:t>
      </w:r>
      <w:r>
        <w:rPr>
          <w:rFonts w:ascii="Times New Roman" w:eastAsia="SimSun" w:hAnsi="Times New Roman" w:cs="Times New Roman"/>
          <w:spacing w:val="-1"/>
          <w:sz w:val="20"/>
          <w:szCs w:val="20"/>
          <w:lang w:eastAsia="zh-CN"/>
        </w:rPr>
        <w:t>threads range from 1 to 7</w:t>
      </w:r>
      <w:r w:rsidR="00E50A49">
        <w:rPr>
          <w:rFonts w:ascii="Times New Roman" w:eastAsia="SimSun" w:hAnsi="Times New Roman" w:cs="Times New Roman"/>
          <w:spacing w:val="-1"/>
          <w:sz w:val="20"/>
          <w:szCs w:val="20"/>
          <w:lang w:eastAsia="zh-CN"/>
        </w:rPr>
        <w:t xml:space="preserve"> and NUMS of 4, 200, 500, 700, 1000, </w:t>
      </w:r>
      <w:proofErr w:type="gramStart"/>
      <w:r w:rsidR="00E50A49">
        <w:rPr>
          <w:rFonts w:ascii="Times New Roman" w:eastAsia="SimSun" w:hAnsi="Times New Roman" w:cs="Times New Roman"/>
          <w:spacing w:val="-1"/>
          <w:sz w:val="20"/>
          <w:szCs w:val="20"/>
          <w:lang w:eastAsia="zh-CN"/>
        </w:rPr>
        <w:t>1500</w:t>
      </w:r>
      <w:proofErr w:type="gramEnd"/>
      <w:r w:rsidR="00E50A49">
        <w:rPr>
          <w:rFonts w:ascii="Times New Roman" w:eastAsia="SimSun" w:hAnsi="Times New Roman" w:cs="Times New Roman"/>
          <w:spacing w:val="-1"/>
          <w:sz w:val="20"/>
          <w:szCs w:val="20"/>
          <w:lang w:eastAsia="zh-CN"/>
        </w:rPr>
        <w:t xml:space="preserve"> are specifically used,</w:t>
      </w:r>
      <w:r>
        <w:rPr>
          <w:rFonts w:ascii="Times New Roman" w:eastAsia="SimSun" w:hAnsi="Times New Roman" w:cs="Times New Roman"/>
          <w:spacing w:val="-1"/>
          <w:sz w:val="20"/>
          <w:szCs w:val="20"/>
          <w:lang w:eastAsia="zh-CN"/>
        </w:rPr>
        <w:t xml:space="preserve"> this consistency has been maintained throughout the</w:t>
      </w:r>
      <w:r w:rsidR="00883E4A">
        <w:rPr>
          <w:rFonts w:ascii="Times New Roman" w:eastAsia="SimSun" w:hAnsi="Times New Roman" w:cs="Times New Roman"/>
          <w:spacing w:val="-1"/>
          <w:sz w:val="20"/>
          <w:szCs w:val="20"/>
          <w:lang w:eastAsia="zh-CN"/>
        </w:rPr>
        <w:t xml:space="preserve"> project and</w:t>
      </w:r>
      <w:r>
        <w:rPr>
          <w:rFonts w:ascii="Times New Roman" w:eastAsia="SimSun" w:hAnsi="Times New Roman" w:cs="Times New Roman"/>
          <w:spacing w:val="-1"/>
          <w:sz w:val="20"/>
          <w:szCs w:val="20"/>
          <w:lang w:eastAsia="zh-CN"/>
        </w:rPr>
        <w:t xml:space="preserve"> report. </w:t>
      </w:r>
    </w:p>
    <w:p w:rsidR="009160BB" w:rsidRDefault="003B2A7E" w:rsidP="005D4893">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A</w:t>
      </w:r>
      <w:r w:rsidR="009160BB">
        <w:rPr>
          <w:rFonts w:ascii="Times New Roman" w:eastAsia="SimSun" w:hAnsi="Times New Roman" w:cs="Times New Roman"/>
          <w:spacing w:val="-1"/>
          <w:sz w:val="20"/>
          <w:szCs w:val="20"/>
          <w:lang w:eastAsia="zh-CN"/>
        </w:rPr>
        <w:t>l</w:t>
      </w:r>
      <w:r>
        <w:rPr>
          <w:rFonts w:ascii="Times New Roman" w:eastAsia="SimSun" w:hAnsi="Times New Roman" w:cs="Times New Roman"/>
          <w:spacing w:val="-1"/>
          <w:sz w:val="20"/>
          <w:szCs w:val="20"/>
          <w:lang w:eastAsia="zh-CN"/>
        </w:rPr>
        <w:t>s</w:t>
      </w:r>
      <w:r w:rsidR="009160BB">
        <w:rPr>
          <w:rFonts w:ascii="Times New Roman" w:eastAsia="SimSun" w:hAnsi="Times New Roman" w:cs="Times New Roman"/>
          <w:spacing w:val="-1"/>
          <w:sz w:val="20"/>
          <w:szCs w:val="20"/>
          <w:lang w:eastAsia="zh-CN"/>
        </w:rPr>
        <w:t xml:space="preserve">o the measured volume, as </w:t>
      </w:r>
      <w:r w:rsidR="00E50A49">
        <w:rPr>
          <w:rFonts w:ascii="Times New Roman" w:eastAsia="SimSun" w:hAnsi="Times New Roman" w:cs="Times New Roman"/>
          <w:spacing w:val="-1"/>
          <w:sz w:val="20"/>
          <w:szCs w:val="20"/>
          <w:lang w:eastAsia="zh-CN"/>
        </w:rPr>
        <w:t>can be observed from</w:t>
      </w:r>
      <w:r w:rsidR="009160BB">
        <w:rPr>
          <w:rFonts w:ascii="Times New Roman" w:eastAsia="SimSun" w:hAnsi="Times New Roman" w:cs="Times New Roman"/>
          <w:spacing w:val="-1"/>
          <w:sz w:val="20"/>
          <w:szCs w:val="20"/>
          <w:lang w:eastAsia="zh-CN"/>
        </w:rPr>
        <w:t xml:space="preserve"> </w:t>
      </w:r>
      <w:r>
        <w:rPr>
          <w:rFonts w:ascii="Times New Roman" w:eastAsia="SimSun" w:hAnsi="Times New Roman" w:cs="Times New Roman"/>
          <w:spacing w:val="-1"/>
          <w:sz w:val="20"/>
          <w:szCs w:val="20"/>
          <w:lang w:eastAsia="zh-CN"/>
        </w:rPr>
        <w:t>Table I</w:t>
      </w:r>
      <w:r w:rsidR="009160BB">
        <w:rPr>
          <w:rFonts w:ascii="Times New Roman" w:eastAsia="SimSun" w:hAnsi="Times New Roman" w:cs="Times New Roman"/>
          <w:spacing w:val="-1"/>
          <w:sz w:val="20"/>
          <w:szCs w:val="20"/>
          <w:lang w:eastAsia="zh-CN"/>
        </w:rPr>
        <w:t xml:space="preserve"> and Fig 3</w:t>
      </w:r>
      <w:r>
        <w:rPr>
          <w:rFonts w:ascii="Times New Roman" w:eastAsia="SimSun" w:hAnsi="Times New Roman" w:cs="Times New Roman"/>
          <w:spacing w:val="-1"/>
          <w:sz w:val="20"/>
          <w:szCs w:val="20"/>
          <w:lang w:eastAsia="zh-CN"/>
        </w:rPr>
        <w:t xml:space="preserve">, </w:t>
      </w:r>
      <w:r w:rsidR="009160BB">
        <w:rPr>
          <w:rFonts w:ascii="Times New Roman" w:eastAsia="SimSun" w:hAnsi="Times New Roman" w:cs="Times New Roman"/>
          <w:spacing w:val="-1"/>
          <w:sz w:val="20"/>
          <w:szCs w:val="20"/>
          <w:lang w:eastAsia="zh-CN"/>
        </w:rPr>
        <w:t>is</w:t>
      </w:r>
      <w:r w:rsidR="00883E4A">
        <w:rPr>
          <w:rFonts w:ascii="Times New Roman" w:eastAsia="SimSun" w:hAnsi="Times New Roman" w:cs="Times New Roman"/>
          <w:spacing w:val="-1"/>
          <w:sz w:val="20"/>
          <w:szCs w:val="20"/>
          <w:lang w:eastAsia="zh-CN"/>
        </w:rPr>
        <w:t xml:space="preserve"> almost similar to the ranging number of threads to NUMS</w:t>
      </w:r>
      <w:r>
        <w:rPr>
          <w:rFonts w:ascii="Times New Roman" w:eastAsia="SimSun" w:hAnsi="Times New Roman" w:cs="Times New Roman"/>
          <w:spacing w:val="-1"/>
          <w:sz w:val="20"/>
          <w:szCs w:val="20"/>
          <w:lang w:eastAsia="zh-CN"/>
        </w:rPr>
        <w:t xml:space="preserve">. </w:t>
      </w:r>
      <w:r w:rsidR="009160BB">
        <w:rPr>
          <w:rFonts w:ascii="Times New Roman" w:eastAsia="SimSun" w:hAnsi="Times New Roman" w:cs="Times New Roman"/>
          <w:spacing w:val="-1"/>
          <w:sz w:val="20"/>
          <w:szCs w:val="20"/>
          <w:lang w:eastAsia="zh-CN"/>
        </w:rPr>
        <w:t>Thus the number of threads does not affect the computation</w:t>
      </w:r>
      <w:r w:rsidR="00E50A49">
        <w:rPr>
          <w:rFonts w:ascii="Times New Roman" w:eastAsia="SimSun" w:hAnsi="Times New Roman" w:cs="Times New Roman"/>
          <w:spacing w:val="-1"/>
          <w:sz w:val="20"/>
          <w:szCs w:val="20"/>
          <w:lang w:eastAsia="zh-CN"/>
        </w:rPr>
        <w:t xml:space="preserve"> </w:t>
      </w:r>
      <w:r w:rsidR="009160BB">
        <w:rPr>
          <w:rFonts w:ascii="Times New Roman" w:eastAsia="SimSun" w:hAnsi="Times New Roman" w:cs="Times New Roman"/>
          <w:spacing w:val="-1"/>
          <w:sz w:val="20"/>
          <w:szCs w:val="20"/>
          <w:lang w:eastAsia="zh-CN"/>
        </w:rPr>
        <w:t xml:space="preserve">but the NUMS (Number of subsections) curves the volume. </w:t>
      </w:r>
      <w:r w:rsidR="00E50A49">
        <w:rPr>
          <w:rFonts w:ascii="Times New Roman" w:eastAsia="SimSun" w:hAnsi="Times New Roman" w:cs="Times New Roman"/>
          <w:spacing w:val="-1"/>
          <w:sz w:val="20"/>
          <w:szCs w:val="20"/>
          <w:lang w:eastAsia="zh-CN"/>
        </w:rPr>
        <w:t>That is</w:t>
      </w:r>
      <w:r w:rsidR="00883E4A">
        <w:rPr>
          <w:rFonts w:ascii="Times New Roman" w:eastAsia="SimSun" w:hAnsi="Times New Roman" w:cs="Times New Roman"/>
          <w:spacing w:val="-1"/>
          <w:sz w:val="20"/>
          <w:szCs w:val="20"/>
          <w:lang w:eastAsia="zh-CN"/>
        </w:rPr>
        <w:t xml:space="preserve">, a lower NUMS would </w:t>
      </w:r>
      <w:r w:rsidR="00E50A49">
        <w:rPr>
          <w:rFonts w:ascii="Times New Roman" w:eastAsia="SimSun" w:hAnsi="Times New Roman" w:cs="Times New Roman"/>
          <w:spacing w:val="-1"/>
          <w:sz w:val="20"/>
          <w:szCs w:val="20"/>
          <w:lang w:eastAsia="zh-CN"/>
        </w:rPr>
        <w:t>provide a different</w:t>
      </w:r>
      <w:r w:rsidR="0089417D">
        <w:rPr>
          <w:rFonts w:ascii="Times New Roman" w:eastAsia="SimSun" w:hAnsi="Times New Roman" w:cs="Times New Roman"/>
          <w:spacing w:val="-1"/>
          <w:sz w:val="20"/>
          <w:szCs w:val="20"/>
          <w:lang w:eastAsia="zh-CN"/>
        </w:rPr>
        <w:t xml:space="preserve"> output as the area for computing the volume is considerably reduced a</w:t>
      </w:r>
      <w:r w:rsidR="00F44D7D">
        <w:rPr>
          <w:rFonts w:ascii="Times New Roman" w:eastAsia="SimSun" w:hAnsi="Times New Roman" w:cs="Times New Roman"/>
          <w:spacing w:val="-1"/>
          <w:sz w:val="20"/>
          <w:szCs w:val="20"/>
          <w:lang w:eastAsia="zh-CN"/>
        </w:rPr>
        <w:t>nd therefore it does not cover the complete range. Though</w:t>
      </w:r>
      <w:r w:rsidR="009160BB">
        <w:rPr>
          <w:rFonts w:ascii="Times New Roman" w:eastAsia="SimSun" w:hAnsi="Times New Roman" w:cs="Times New Roman"/>
          <w:spacing w:val="-1"/>
          <w:sz w:val="20"/>
          <w:szCs w:val="20"/>
          <w:lang w:eastAsia="zh-CN"/>
        </w:rPr>
        <w:t xml:space="preserve">, as the </w:t>
      </w:r>
      <w:r w:rsidR="00F44D7D">
        <w:rPr>
          <w:rFonts w:ascii="Times New Roman" w:eastAsia="SimSun" w:hAnsi="Times New Roman" w:cs="Times New Roman"/>
          <w:spacing w:val="-1"/>
          <w:sz w:val="20"/>
          <w:szCs w:val="20"/>
          <w:lang w:eastAsia="zh-CN"/>
        </w:rPr>
        <w:t>NUMS</w:t>
      </w:r>
      <w:r w:rsidR="00E50A49">
        <w:rPr>
          <w:rFonts w:ascii="Times New Roman" w:eastAsia="SimSun" w:hAnsi="Times New Roman" w:cs="Times New Roman"/>
          <w:spacing w:val="-1"/>
          <w:sz w:val="20"/>
          <w:szCs w:val="20"/>
          <w:lang w:eastAsia="zh-CN"/>
        </w:rPr>
        <w:t xml:space="preserve"> </w:t>
      </w:r>
      <w:r w:rsidR="009160BB">
        <w:rPr>
          <w:rFonts w:ascii="Times New Roman" w:eastAsia="SimSun" w:hAnsi="Times New Roman" w:cs="Times New Roman"/>
          <w:spacing w:val="-1"/>
          <w:sz w:val="20"/>
          <w:szCs w:val="20"/>
          <w:lang w:eastAsia="zh-CN"/>
        </w:rPr>
        <w:t xml:space="preserve">increases, the volume curves to be more constant and accurate. </w:t>
      </w:r>
    </w:p>
    <w:p w:rsidR="003B2A7E" w:rsidRDefault="003B2A7E" w:rsidP="005D4893">
      <w:pPr>
        <w:jc w:val="both"/>
        <w:rPr>
          <w:rFonts w:ascii="Times New Roman" w:eastAsia="SimSun" w:hAnsi="Times New Roman" w:cs="Times New Roman"/>
          <w:spacing w:val="-1"/>
          <w:sz w:val="20"/>
          <w:szCs w:val="20"/>
          <w:lang w:eastAsia="zh-CN"/>
        </w:rPr>
      </w:pPr>
      <w:r>
        <w:rPr>
          <w:rFonts w:ascii="Times New Roman" w:eastAsia="SimSun" w:hAnsi="Times New Roman" w:cs="Times New Roman"/>
          <w:noProof/>
          <w:spacing w:val="-1"/>
          <w:sz w:val="20"/>
          <w:szCs w:val="20"/>
        </w:rPr>
        <w:lastRenderedPageBreak/>
        <w:drawing>
          <wp:inline distT="0" distB="0" distL="0" distR="0" wp14:anchorId="4E9E4C7E">
            <wp:extent cx="2761013" cy="172026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0854" cy="1726394"/>
                    </a:xfrm>
                    <a:prstGeom prst="rect">
                      <a:avLst/>
                    </a:prstGeom>
                    <a:noFill/>
                  </pic:spPr>
                </pic:pic>
              </a:graphicData>
            </a:graphic>
          </wp:inline>
        </w:drawing>
      </w:r>
    </w:p>
    <w:p w:rsidR="009039C9" w:rsidRDefault="00260EB3" w:rsidP="009039C9">
      <w:pPr>
        <w:jc w:val="both"/>
        <w:rPr>
          <w:rFonts w:ascii="Times New Roman" w:eastAsia="SimSun" w:hAnsi="Times New Roman" w:cs="Times New Roman"/>
          <w:sz w:val="16"/>
          <w:szCs w:val="16"/>
        </w:rPr>
      </w:pPr>
      <w:proofErr w:type="gramStart"/>
      <w:r>
        <w:rPr>
          <w:rFonts w:ascii="Times New Roman" w:eastAsia="SimSun" w:hAnsi="Times New Roman" w:cs="Times New Roman"/>
          <w:sz w:val="16"/>
          <w:szCs w:val="16"/>
        </w:rPr>
        <w:t>Fig 3</w:t>
      </w:r>
      <w:r w:rsidR="009039C9" w:rsidRPr="009039C9">
        <w:rPr>
          <w:rFonts w:ascii="Times New Roman" w:eastAsia="SimSun" w:hAnsi="Times New Roman" w:cs="Times New Roman"/>
          <w:sz w:val="16"/>
          <w:szCs w:val="16"/>
        </w:rPr>
        <w:t>.</w:t>
      </w:r>
      <w:proofErr w:type="gramEnd"/>
      <w:r w:rsidR="009039C9" w:rsidRPr="009039C9">
        <w:rPr>
          <w:rFonts w:ascii="Times New Roman" w:eastAsia="SimSun" w:hAnsi="Times New Roman" w:cs="Times New Roman"/>
          <w:sz w:val="16"/>
          <w:szCs w:val="16"/>
        </w:rPr>
        <w:t xml:space="preserve"> </w:t>
      </w:r>
      <w:r w:rsidR="00A22ED7">
        <w:rPr>
          <w:rFonts w:ascii="Times New Roman" w:eastAsia="SimSun" w:hAnsi="Times New Roman" w:cs="Times New Roman"/>
          <w:sz w:val="16"/>
          <w:szCs w:val="16"/>
        </w:rPr>
        <w:t>Volume Computation on a graph</w:t>
      </w:r>
    </w:p>
    <w:p w:rsidR="001E677E" w:rsidRDefault="001E677E" w:rsidP="001E677E">
      <w:pPr>
        <w:pStyle w:val="tablehead"/>
        <w:numPr>
          <w:ilvl w:val="0"/>
          <w:numId w:val="3"/>
        </w:numPr>
      </w:pPr>
      <w:r>
        <w:t>Time (sec)</w:t>
      </w:r>
    </w:p>
    <w:p w:rsidR="001E677E" w:rsidRDefault="00265BAD" w:rsidP="001E677E">
      <w:pPr>
        <w:pStyle w:val="tablehead"/>
        <w:tabs>
          <w:tab w:val="clear" w:pos="360"/>
        </w:tabs>
        <w:jc w:val="left"/>
      </w:pPr>
      <w:r w:rsidRPr="00265BAD">
        <w:rPr>
          <w:noProof/>
        </w:rPr>
        <w:drawing>
          <wp:inline distT="0" distB="0" distL="0" distR="0" wp14:anchorId="22FF0E79" wp14:editId="2DDB0D14">
            <wp:extent cx="2729552" cy="73697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740664"/>
                    </a:xfrm>
                    <a:prstGeom prst="rect">
                      <a:avLst/>
                    </a:prstGeom>
                    <a:noFill/>
                    <a:ln>
                      <a:noFill/>
                    </a:ln>
                  </pic:spPr>
                </pic:pic>
              </a:graphicData>
            </a:graphic>
          </wp:inline>
        </w:drawing>
      </w:r>
    </w:p>
    <w:p w:rsidR="00807CAE" w:rsidRDefault="001E677E" w:rsidP="00265BAD">
      <w:pPr>
        <w:pStyle w:val="tablehead"/>
        <w:tabs>
          <w:tab w:val="clear" w:pos="360"/>
        </w:tabs>
        <w:jc w:val="both"/>
        <w:rPr>
          <w:smallCaps w:val="0"/>
          <w:spacing w:val="-1"/>
          <w:sz w:val="20"/>
          <w:szCs w:val="20"/>
          <w:lang w:eastAsia="zh-CN"/>
        </w:rPr>
      </w:pPr>
      <w:r w:rsidRPr="001E677E">
        <w:rPr>
          <w:smallCaps w:val="0"/>
          <w:spacing w:val="-1"/>
          <w:sz w:val="20"/>
          <w:szCs w:val="20"/>
          <w:lang w:eastAsia="zh-CN"/>
        </w:rPr>
        <w:t>Ta</w:t>
      </w:r>
      <w:r>
        <w:rPr>
          <w:smallCaps w:val="0"/>
          <w:spacing w:val="-1"/>
          <w:sz w:val="20"/>
          <w:szCs w:val="20"/>
          <w:lang w:eastAsia="zh-CN"/>
        </w:rPr>
        <w:t>ble II, represents the time evaluated in seconds.</w:t>
      </w:r>
      <w:r w:rsidR="00F44D7D">
        <w:rPr>
          <w:smallCaps w:val="0"/>
          <w:spacing w:val="-1"/>
          <w:sz w:val="20"/>
          <w:szCs w:val="20"/>
          <w:lang w:eastAsia="zh-CN"/>
        </w:rPr>
        <w:t xml:space="preserve"> As can be seen from the particular</w:t>
      </w:r>
      <w:r w:rsidR="00807CAE">
        <w:rPr>
          <w:smallCaps w:val="0"/>
          <w:spacing w:val="-1"/>
          <w:sz w:val="20"/>
          <w:szCs w:val="20"/>
          <w:lang w:eastAsia="zh-CN"/>
        </w:rPr>
        <w:t xml:space="preserve">, the lower values of NUMS, the output is considerably closer to zero. </w:t>
      </w:r>
      <w:r w:rsidR="00F44D7D">
        <w:rPr>
          <w:smallCaps w:val="0"/>
          <w:spacing w:val="-1"/>
          <w:sz w:val="20"/>
          <w:szCs w:val="20"/>
          <w:lang w:eastAsia="zh-CN"/>
        </w:rPr>
        <w:t>This is true for all threads, as the computation time for a smaller number of subsections can be considerably low. However</w:t>
      </w:r>
      <w:r w:rsidR="00807CAE">
        <w:rPr>
          <w:smallCaps w:val="0"/>
          <w:spacing w:val="-1"/>
          <w:sz w:val="20"/>
          <w:szCs w:val="20"/>
          <w:lang w:eastAsia="zh-CN"/>
        </w:rPr>
        <w:t>,</w:t>
      </w:r>
      <w:r w:rsidR="00F44D7D">
        <w:rPr>
          <w:smallCaps w:val="0"/>
          <w:spacing w:val="-1"/>
          <w:sz w:val="20"/>
          <w:szCs w:val="20"/>
          <w:lang w:eastAsia="zh-CN"/>
        </w:rPr>
        <w:t xml:space="preserve"> upon increasing the number of subsections</w:t>
      </w:r>
      <w:r w:rsidR="00807CAE">
        <w:rPr>
          <w:smallCaps w:val="0"/>
          <w:spacing w:val="-1"/>
          <w:sz w:val="20"/>
          <w:szCs w:val="20"/>
          <w:lang w:eastAsia="zh-CN"/>
        </w:rPr>
        <w:t xml:space="preserve">, the output </w:t>
      </w:r>
      <w:r w:rsidR="00F44D7D">
        <w:rPr>
          <w:smallCaps w:val="0"/>
          <w:spacing w:val="-1"/>
          <w:sz w:val="20"/>
          <w:szCs w:val="20"/>
          <w:lang w:eastAsia="zh-CN"/>
        </w:rPr>
        <w:t>ranges</w:t>
      </w:r>
      <w:r w:rsidR="00807CAE">
        <w:rPr>
          <w:smallCaps w:val="0"/>
          <w:spacing w:val="-1"/>
          <w:sz w:val="20"/>
          <w:szCs w:val="20"/>
          <w:lang w:eastAsia="zh-CN"/>
        </w:rPr>
        <w:t xml:space="preserve"> closer </w:t>
      </w:r>
      <w:r w:rsidR="00F44D7D">
        <w:rPr>
          <w:smallCaps w:val="0"/>
          <w:spacing w:val="-1"/>
          <w:sz w:val="20"/>
          <w:szCs w:val="20"/>
          <w:lang w:eastAsia="zh-CN"/>
        </w:rPr>
        <w:t>but away from</w:t>
      </w:r>
      <w:r w:rsidR="00807CAE">
        <w:rPr>
          <w:smallCaps w:val="0"/>
          <w:spacing w:val="-1"/>
          <w:sz w:val="20"/>
          <w:szCs w:val="20"/>
          <w:lang w:eastAsia="zh-CN"/>
        </w:rPr>
        <w:t xml:space="preserve"> zero seconds</w:t>
      </w:r>
      <w:r>
        <w:rPr>
          <w:smallCaps w:val="0"/>
          <w:spacing w:val="-1"/>
          <w:sz w:val="20"/>
          <w:szCs w:val="20"/>
          <w:lang w:eastAsia="zh-CN"/>
        </w:rPr>
        <w:t xml:space="preserve">. </w:t>
      </w:r>
    </w:p>
    <w:p w:rsidR="00807CAE" w:rsidRDefault="00F44D7D" w:rsidP="00265BAD">
      <w:pPr>
        <w:pStyle w:val="tablehead"/>
        <w:tabs>
          <w:tab w:val="clear" w:pos="360"/>
        </w:tabs>
        <w:jc w:val="both"/>
        <w:rPr>
          <w:smallCaps w:val="0"/>
          <w:spacing w:val="-1"/>
          <w:sz w:val="20"/>
          <w:szCs w:val="20"/>
          <w:lang w:eastAsia="zh-CN"/>
        </w:rPr>
      </w:pPr>
      <w:r>
        <w:rPr>
          <w:smallCaps w:val="0"/>
          <w:spacing w:val="-1"/>
          <w:sz w:val="20"/>
          <w:szCs w:val="20"/>
          <w:lang w:eastAsia="zh-CN"/>
        </w:rPr>
        <w:t>Moreover</w:t>
      </w:r>
      <w:r w:rsidR="001E677E">
        <w:rPr>
          <w:smallCaps w:val="0"/>
          <w:spacing w:val="-1"/>
          <w:sz w:val="20"/>
          <w:szCs w:val="20"/>
          <w:lang w:eastAsia="zh-CN"/>
        </w:rPr>
        <w:t>,</w:t>
      </w:r>
      <w:r>
        <w:rPr>
          <w:smallCaps w:val="0"/>
          <w:spacing w:val="-1"/>
          <w:sz w:val="20"/>
          <w:szCs w:val="20"/>
          <w:lang w:eastAsia="zh-CN"/>
        </w:rPr>
        <w:t xml:space="preserve"> for</w:t>
      </w:r>
      <w:r w:rsidR="00E50A49">
        <w:rPr>
          <w:smallCaps w:val="0"/>
          <w:spacing w:val="-1"/>
          <w:sz w:val="20"/>
          <w:szCs w:val="20"/>
          <w:lang w:eastAsia="zh-CN"/>
        </w:rPr>
        <w:t xml:space="preserve"> the purpose of</w:t>
      </w:r>
      <w:r w:rsidR="001E677E">
        <w:rPr>
          <w:smallCaps w:val="0"/>
          <w:spacing w:val="-1"/>
          <w:sz w:val="20"/>
          <w:szCs w:val="20"/>
          <w:lang w:eastAsia="zh-CN"/>
        </w:rPr>
        <w:t xml:space="preserve"> visual representation</w:t>
      </w:r>
      <w:r w:rsidR="00E50A49">
        <w:rPr>
          <w:smallCaps w:val="0"/>
          <w:spacing w:val="-1"/>
          <w:sz w:val="20"/>
          <w:szCs w:val="20"/>
          <w:lang w:eastAsia="zh-CN"/>
        </w:rPr>
        <w:t>,</w:t>
      </w:r>
      <w:r w:rsidR="00807CAE">
        <w:rPr>
          <w:smallCaps w:val="0"/>
          <w:spacing w:val="-1"/>
          <w:sz w:val="20"/>
          <w:szCs w:val="20"/>
          <w:lang w:eastAsia="zh-CN"/>
        </w:rPr>
        <w:t xml:space="preserve"> Table III measures the si</w:t>
      </w:r>
      <w:r>
        <w:rPr>
          <w:smallCaps w:val="0"/>
          <w:spacing w:val="-1"/>
          <w:sz w:val="20"/>
          <w:szCs w:val="20"/>
          <w:lang w:eastAsia="zh-CN"/>
        </w:rPr>
        <w:t>milar time in microseconds. T</w:t>
      </w:r>
      <w:r w:rsidR="00807CAE">
        <w:rPr>
          <w:smallCaps w:val="0"/>
          <w:spacing w:val="-1"/>
          <w:sz w:val="20"/>
          <w:szCs w:val="20"/>
          <w:lang w:eastAsia="zh-CN"/>
        </w:rPr>
        <w:t xml:space="preserve">his </w:t>
      </w:r>
      <w:r>
        <w:rPr>
          <w:smallCaps w:val="0"/>
          <w:spacing w:val="-1"/>
          <w:sz w:val="20"/>
          <w:szCs w:val="20"/>
          <w:lang w:eastAsia="zh-CN"/>
        </w:rPr>
        <w:t xml:space="preserve">has </w:t>
      </w:r>
      <w:r w:rsidR="00807CAE">
        <w:rPr>
          <w:smallCaps w:val="0"/>
          <w:spacing w:val="-1"/>
          <w:sz w:val="20"/>
          <w:szCs w:val="20"/>
          <w:lang w:eastAsia="zh-CN"/>
        </w:rPr>
        <w:t>be</w:t>
      </w:r>
      <w:r>
        <w:rPr>
          <w:smallCaps w:val="0"/>
          <w:spacing w:val="-1"/>
          <w:sz w:val="20"/>
          <w:szCs w:val="20"/>
          <w:lang w:eastAsia="zh-CN"/>
        </w:rPr>
        <w:t>en computed for the purpose of analysis only.</w:t>
      </w:r>
    </w:p>
    <w:p w:rsidR="001E677E" w:rsidRDefault="001E677E" w:rsidP="001E677E">
      <w:pPr>
        <w:pStyle w:val="tablehead"/>
        <w:numPr>
          <w:ilvl w:val="0"/>
          <w:numId w:val="3"/>
        </w:numPr>
      </w:pPr>
      <w:r>
        <w:t>Time (Microseconds)</w:t>
      </w:r>
    </w:p>
    <w:p w:rsidR="001E677E" w:rsidRDefault="00265BAD" w:rsidP="001E677E">
      <w:pPr>
        <w:pStyle w:val="tablehead"/>
        <w:tabs>
          <w:tab w:val="clear" w:pos="360"/>
        </w:tabs>
        <w:jc w:val="left"/>
      </w:pPr>
      <w:r w:rsidRPr="00265BAD">
        <w:rPr>
          <w:noProof/>
        </w:rPr>
        <w:drawing>
          <wp:inline distT="0" distB="0" distL="0" distR="0" wp14:anchorId="066AC318" wp14:editId="48CB2751">
            <wp:extent cx="2736850" cy="825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34" cy="827426"/>
                    </a:xfrm>
                    <a:prstGeom prst="rect">
                      <a:avLst/>
                    </a:prstGeom>
                    <a:noFill/>
                    <a:ln>
                      <a:noFill/>
                    </a:ln>
                  </pic:spPr>
                </pic:pic>
              </a:graphicData>
            </a:graphic>
          </wp:inline>
        </w:drawing>
      </w:r>
    </w:p>
    <w:p w:rsidR="00265BAD" w:rsidRDefault="00265BAD" w:rsidP="00265BAD">
      <w:pPr>
        <w:pStyle w:val="tablehead"/>
        <w:numPr>
          <w:ilvl w:val="0"/>
          <w:numId w:val="3"/>
        </w:numPr>
      </w:pPr>
      <w:r>
        <w:t>Speedup</w:t>
      </w:r>
    </w:p>
    <w:p w:rsidR="00265BAD" w:rsidRDefault="00265BAD" w:rsidP="001E677E">
      <w:pPr>
        <w:pStyle w:val="tablehead"/>
        <w:tabs>
          <w:tab w:val="clear" w:pos="360"/>
        </w:tabs>
        <w:jc w:val="left"/>
      </w:pPr>
      <w:r w:rsidRPr="00265BAD">
        <w:rPr>
          <w:noProof/>
        </w:rPr>
        <w:drawing>
          <wp:inline distT="0" distB="0" distL="0" distR="0" wp14:anchorId="186CFB8F" wp14:editId="27FB6D80">
            <wp:extent cx="2734815" cy="716508"/>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718705"/>
                    </a:xfrm>
                    <a:prstGeom prst="rect">
                      <a:avLst/>
                    </a:prstGeom>
                    <a:noFill/>
                    <a:ln>
                      <a:noFill/>
                    </a:ln>
                  </pic:spPr>
                </pic:pic>
              </a:graphicData>
            </a:graphic>
          </wp:inline>
        </w:drawing>
      </w:r>
    </w:p>
    <w:p w:rsidR="00E50A49" w:rsidRDefault="00E50A49" w:rsidP="001E677E">
      <w:pPr>
        <w:pStyle w:val="tablehead"/>
        <w:tabs>
          <w:tab w:val="clear" w:pos="360"/>
        </w:tabs>
        <w:jc w:val="left"/>
      </w:pPr>
    </w:p>
    <w:p w:rsidR="00E50A49" w:rsidRDefault="00E50A49" w:rsidP="001E677E">
      <w:pPr>
        <w:pStyle w:val="tablehead"/>
        <w:tabs>
          <w:tab w:val="clear" w:pos="360"/>
        </w:tabs>
        <w:jc w:val="left"/>
      </w:pPr>
    </w:p>
    <w:p w:rsidR="00E50A49" w:rsidRDefault="00E50A49" w:rsidP="001E677E">
      <w:pPr>
        <w:pStyle w:val="tablehead"/>
        <w:tabs>
          <w:tab w:val="clear" w:pos="360"/>
        </w:tabs>
        <w:jc w:val="left"/>
      </w:pPr>
    </w:p>
    <w:p w:rsidR="00265BAD" w:rsidRDefault="00265BAD" w:rsidP="00265BAD">
      <w:pPr>
        <w:pStyle w:val="tablehead"/>
        <w:numPr>
          <w:ilvl w:val="0"/>
          <w:numId w:val="3"/>
        </w:numPr>
      </w:pPr>
      <w:r>
        <w:lastRenderedPageBreak/>
        <w:t xml:space="preserve">Performance </w:t>
      </w:r>
      <w:r w:rsidR="00260EB3">
        <w:t xml:space="preserve">(Output </w:t>
      </w:r>
      <w:proofErr w:type="spellStart"/>
      <w:r w:rsidR="00260EB3">
        <w:t>i</w:t>
      </w:r>
      <w:proofErr w:type="spellEnd"/>
      <w:r w:rsidR="00260EB3">
        <w:t>)</w:t>
      </w:r>
    </w:p>
    <w:p w:rsidR="00265BAD" w:rsidRDefault="00265BAD" w:rsidP="001E677E">
      <w:pPr>
        <w:pStyle w:val="tablehead"/>
        <w:tabs>
          <w:tab w:val="clear" w:pos="360"/>
        </w:tabs>
        <w:jc w:val="left"/>
      </w:pPr>
      <w:r w:rsidRPr="00265BAD">
        <w:rPr>
          <w:noProof/>
        </w:rPr>
        <w:drawing>
          <wp:inline distT="0" distB="0" distL="0" distR="0" wp14:anchorId="7A5DB634" wp14:editId="7823F394">
            <wp:extent cx="2743200" cy="69603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696036"/>
                    </a:xfrm>
                    <a:prstGeom prst="rect">
                      <a:avLst/>
                    </a:prstGeom>
                    <a:noFill/>
                    <a:ln>
                      <a:noFill/>
                    </a:ln>
                  </pic:spPr>
                </pic:pic>
              </a:graphicData>
            </a:graphic>
          </wp:inline>
        </w:drawing>
      </w:r>
    </w:p>
    <w:p w:rsidR="00FC1301" w:rsidRDefault="00807CAE" w:rsidP="00807CAE">
      <w:pPr>
        <w:pStyle w:val="tablehead"/>
        <w:tabs>
          <w:tab w:val="clear" w:pos="360"/>
        </w:tabs>
        <w:jc w:val="both"/>
        <w:rPr>
          <w:smallCaps w:val="0"/>
          <w:spacing w:val="-1"/>
          <w:sz w:val="20"/>
          <w:szCs w:val="20"/>
          <w:lang w:eastAsia="zh-CN"/>
        </w:rPr>
      </w:pPr>
      <w:r>
        <w:rPr>
          <w:smallCaps w:val="0"/>
          <w:spacing w:val="-1"/>
          <w:sz w:val="20"/>
          <w:szCs w:val="20"/>
          <w:lang w:eastAsia="zh-CN"/>
        </w:rPr>
        <w:t xml:space="preserve">Table II, III, IV, and V </w:t>
      </w:r>
      <w:r w:rsidR="00F44D7D">
        <w:rPr>
          <w:smallCaps w:val="0"/>
          <w:spacing w:val="-1"/>
          <w:sz w:val="20"/>
          <w:szCs w:val="20"/>
          <w:lang w:eastAsia="zh-CN"/>
        </w:rPr>
        <w:t>observe the time, speedup and performance</w:t>
      </w:r>
      <w:r w:rsidR="00E50A49">
        <w:rPr>
          <w:smallCaps w:val="0"/>
          <w:spacing w:val="-1"/>
          <w:sz w:val="20"/>
          <w:szCs w:val="20"/>
          <w:lang w:eastAsia="zh-CN"/>
        </w:rPr>
        <w:t xml:space="preserve"> respectively</w:t>
      </w:r>
      <w:r w:rsidR="00F44D7D">
        <w:rPr>
          <w:smallCaps w:val="0"/>
          <w:spacing w:val="-1"/>
          <w:sz w:val="20"/>
          <w:szCs w:val="20"/>
          <w:lang w:eastAsia="zh-CN"/>
        </w:rPr>
        <w:t xml:space="preserve">. Note, in Table IV, the “#DIV/0!” is an error generated by Excel, where the computed speedup is divided by zero. This glitch is observed for lower values of NUMS as the computational time is very small. </w:t>
      </w:r>
      <w:r>
        <w:rPr>
          <w:smallCaps w:val="0"/>
          <w:spacing w:val="-1"/>
          <w:sz w:val="20"/>
          <w:szCs w:val="20"/>
          <w:lang w:eastAsia="zh-CN"/>
        </w:rPr>
        <w:t xml:space="preserve"> </w:t>
      </w:r>
    </w:p>
    <w:p w:rsidR="00807CAE" w:rsidRPr="008E6D1C" w:rsidRDefault="00807CAE" w:rsidP="008E6D1C">
      <w:pPr>
        <w:pStyle w:val="tablehead"/>
        <w:tabs>
          <w:tab w:val="clear" w:pos="360"/>
        </w:tabs>
        <w:jc w:val="both"/>
        <w:rPr>
          <w:smallCaps w:val="0"/>
          <w:spacing w:val="-1"/>
          <w:sz w:val="20"/>
          <w:szCs w:val="20"/>
          <w:lang w:eastAsia="zh-CN"/>
        </w:rPr>
      </w:pPr>
      <w:r>
        <w:rPr>
          <w:smallCaps w:val="0"/>
          <w:spacing w:val="-1"/>
          <w:sz w:val="20"/>
          <w:szCs w:val="20"/>
          <w:lang w:eastAsia="zh-CN"/>
        </w:rPr>
        <w:t>Fig 4.1 below shows the performance with respect</w:t>
      </w:r>
      <w:r w:rsidR="007152B6">
        <w:rPr>
          <w:smallCaps w:val="0"/>
          <w:spacing w:val="-1"/>
          <w:sz w:val="20"/>
          <w:szCs w:val="20"/>
          <w:lang w:eastAsia="zh-CN"/>
        </w:rPr>
        <w:t xml:space="preserve"> to Table V. From </w:t>
      </w:r>
      <w:r w:rsidR="00FC1301">
        <w:rPr>
          <w:smallCaps w:val="0"/>
          <w:spacing w:val="-1"/>
          <w:sz w:val="20"/>
          <w:szCs w:val="20"/>
          <w:lang w:eastAsia="zh-CN"/>
        </w:rPr>
        <w:t>Fig 4.1,</w:t>
      </w:r>
      <w:r w:rsidR="007152B6">
        <w:rPr>
          <w:smallCaps w:val="0"/>
          <w:spacing w:val="-1"/>
          <w:sz w:val="20"/>
          <w:szCs w:val="20"/>
          <w:lang w:eastAsia="zh-CN"/>
        </w:rPr>
        <w:t xml:space="preserve"> the performance </w:t>
      </w:r>
      <w:r w:rsidR="008E6D1C">
        <w:rPr>
          <w:smallCaps w:val="0"/>
          <w:spacing w:val="-1"/>
          <w:sz w:val="20"/>
          <w:szCs w:val="20"/>
          <w:lang w:eastAsia="zh-CN"/>
        </w:rPr>
        <w:t>ranges to be</w:t>
      </w:r>
      <w:r w:rsidR="007152B6">
        <w:rPr>
          <w:smallCaps w:val="0"/>
          <w:spacing w:val="-1"/>
          <w:sz w:val="20"/>
          <w:szCs w:val="20"/>
          <w:lang w:eastAsia="zh-CN"/>
        </w:rPr>
        <w:t xml:space="preserve"> considerably low for lower values of NUMS</w:t>
      </w:r>
      <w:r w:rsidR="008E6D1C">
        <w:rPr>
          <w:smallCaps w:val="0"/>
          <w:spacing w:val="-1"/>
          <w:sz w:val="20"/>
          <w:szCs w:val="20"/>
          <w:lang w:eastAsia="zh-CN"/>
        </w:rPr>
        <w:t>.</w:t>
      </w:r>
      <w:r w:rsidR="007152B6">
        <w:rPr>
          <w:smallCaps w:val="0"/>
          <w:spacing w:val="-1"/>
          <w:sz w:val="20"/>
          <w:szCs w:val="20"/>
          <w:lang w:eastAsia="zh-CN"/>
        </w:rPr>
        <w:t xml:space="preserve"> </w:t>
      </w:r>
      <w:r w:rsidR="00E50A49">
        <w:rPr>
          <w:smallCaps w:val="0"/>
          <w:spacing w:val="-1"/>
          <w:sz w:val="20"/>
          <w:szCs w:val="20"/>
          <w:lang w:eastAsia="zh-CN"/>
        </w:rPr>
        <w:t>Also</w:t>
      </w:r>
      <w:r w:rsidR="007152B6">
        <w:rPr>
          <w:smallCaps w:val="0"/>
          <w:spacing w:val="-1"/>
          <w:sz w:val="20"/>
          <w:szCs w:val="20"/>
          <w:lang w:eastAsia="zh-CN"/>
        </w:rPr>
        <w:t xml:space="preserve">, as can be </w:t>
      </w:r>
      <w:r w:rsidR="008E6D1C">
        <w:rPr>
          <w:smallCaps w:val="0"/>
          <w:spacing w:val="-1"/>
          <w:sz w:val="20"/>
          <w:szCs w:val="20"/>
          <w:lang w:eastAsia="zh-CN"/>
        </w:rPr>
        <w:t>observed from T</w:t>
      </w:r>
      <w:r w:rsidR="007152B6">
        <w:rPr>
          <w:smallCaps w:val="0"/>
          <w:spacing w:val="-1"/>
          <w:sz w:val="20"/>
          <w:szCs w:val="20"/>
          <w:lang w:eastAsia="zh-CN"/>
        </w:rPr>
        <w:t>able V and Fig 4</w:t>
      </w:r>
      <w:r w:rsidR="008E6D1C">
        <w:rPr>
          <w:smallCaps w:val="0"/>
          <w:spacing w:val="-1"/>
          <w:sz w:val="20"/>
          <w:szCs w:val="20"/>
          <w:lang w:eastAsia="zh-CN"/>
        </w:rPr>
        <w:t>.1,</w:t>
      </w:r>
      <w:r w:rsidR="007152B6">
        <w:rPr>
          <w:smallCaps w:val="0"/>
          <w:spacing w:val="-1"/>
          <w:sz w:val="20"/>
          <w:szCs w:val="20"/>
          <w:lang w:eastAsia="zh-CN"/>
        </w:rPr>
        <w:t xml:space="preserve"> </w:t>
      </w:r>
      <w:r w:rsidR="008E6D1C">
        <w:rPr>
          <w:smallCaps w:val="0"/>
          <w:spacing w:val="-1"/>
          <w:sz w:val="20"/>
          <w:szCs w:val="20"/>
          <w:lang w:eastAsia="zh-CN"/>
        </w:rPr>
        <w:t>as the number of threads increases for a lower value of NUMS (e.g. NUMS = 4),</w:t>
      </w:r>
      <w:r w:rsidR="007152B6">
        <w:rPr>
          <w:smallCaps w:val="0"/>
          <w:spacing w:val="-1"/>
          <w:sz w:val="20"/>
          <w:szCs w:val="20"/>
          <w:lang w:eastAsia="zh-CN"/>
        </w:rPr>
        <w:t xml:space="preserve"> the performance degrades with a ve</w:t>
      </w:r>
      <w:r w:rsidR="008E6D1C">
        <w:rPr>
          <w:smallCaps w:val="0"/>
          <w:spacing w:val="-1"/>
          <w:sz w:val="20"/>
          <w:szCs w:val="20"/>
          <w:lang w:eastAsia="zh-CN"/>
        </w:rPr>
        <w:t>ry small margin. This is because</w:t>
      </w:r>
      <w:r w:rsidR="007152B6">
        <w:rPr>
          <w:smallCaps w:val="0"/>
          <w:spacing w:val="-1"/>
          <w:sz w:val="20"/>
          <w:szCs w:val="20"/>
          <w:lang w:eastAsia="zh-CN"/>
        </w:rPr>
        <w:t xml:space="preserve"> the</w:t>
      </w:r>
      <w:r w:rsidR="008E6D1C">
        <w:rPr>
          <w:smallCaps w:val="0"/>
          <w:spacing w:val="-1"/>
          <w:sz w:val="20"/>
          <w:szCs w:val="20"/>
          <w:lang w:eastAsia="zh-CN"/>
        </w:rPr>
        <w:t xml:space="preserve"> available thread resources</w:t>
      </w:r>
      <w:r w:rsidR="007152B6">
        <w:rPr>
          <w:smallCaps w:val="0"/>
          <w:spacing w:val="-1"/>
          <w:sz w:val="20"/>
          <w:szCs w:val="20"/>
          <w:lang w:eastAsia="zh-CN"/>
        </w:rPr>
        <w:t xml:space="preserve"> </w:t>
      </w:r>
      <w:r w:rsidR="008E6D1C">
        <w:rPr>
          <w:smallCaps w:val="0"/>
          <w:spacing w:val="-1"/>
          <w:sz w:val="20"/>
          <w:szCs w:val="20"/>
          <w:lang w:eastAsia="zh-CN"/>
        </w:rPr>
        <w:t>are not completely used for</w:t>
      </w:r>
      <w:r w:rsidR="007152B6">
        <w:rPr>
          <w:smallCaps w:val="0"/>
          <w:spacing w:val="-1"/>
          <w:sz w:val="20"/>
          <w:szCs w:val="20"/>
          <w:lang w:eastAsia="zh-CN"/>
        </w:rPr>
        <w:t xml:space="preserve"> parallel computing. However, the performance </w:t>
      </w:r>
      <w:r w:rsidR="008E6D1C">
        <w:rPr>
          <w:smallCaps w:val="0"/>
          <w:spacing w:val="-1"/>
          <w:sz w:val="20"/>
          <w:szCs w:val="20"/>
          <w:lang w:eastAsia="zh-CN"/>
        </w:rPr>
        <w:t xml:space="preserve">then </w:t>
      </w:r>
      <w:r w:rsidR="007152B6">
        <w:rPr>
          <w:smallCaps w:val="0"/>
          <w:spacing w:val="-1"/>
          <w:sz w:val="20"/>
          <w:szCs w:val="20"/>
          <w:lang w:eastAsia="zh-CN"/>
        </w:rPr>
        <w:t xml:space="preserve">considerably improves with an increased number of threads and NUMS. </w:t>
      </w:r>
    </w:p>
    <w:p w:rsidR="00265BAD" w:rsidRDefault="00265BAD" w:rsidP="001E677E">
      <w:pPr>
        <w:pStyle w:val="tablehead"/>
        <w:tabs>
          <w:tab w:val="clear" w:pos="360"/>
        </w:tabs>
        <w:jc w:val="left"/>
      </w:pPr>
      <w:r>
        <w:rPr>
          <w:noProof/>
        </w:rPr>
        <w:drawing>
          <wp:inline distT="0" distB="0" distL="0" distR="0" wp14:anchorId="1F7A0FB6">
            <wp:extent cx="2736850" cy="1555336"/>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9174" cy="1556657"/>
                    </a:xfrm>
                    <a:prstGeom prst="rect">
                      <a:avLst/>
                    </a:prstGeom>
                    <a:noFill/>
                  </pic:spPr>
                </pic:pic>
              </a:graphicData>
            </a:graphic>
          </wp:inline>
        </w:drawing>
      </w:r>
    </w:p>
    <w:p w:rsidR="00260EB3" w:rsidRDefault="00260EB3" w:rsidP="001E677E">
      <w:pPr>
        <w:pStyle w:val="tablehead"/>
        <w:tabs>
          <w:tab w:val="clear" w:pos="360"/>
        </w:tabs>
        <w:jc w:val="left"/>
        <w:rPr>
          <w:smallCaps w:val="0"/>
        </w:rPr>
      </w:pPr>
      <w:proofErr w:type="gramStart"/>
      <w:r w:rsidRPr="00260EB3">
        <w:rPr>
          <w:smallCaps w:val="0"/>
        </w:rPr>
        <w:t>Fig 4</w:t>
      </w:r>
      <w:r>
        <w:rPr>
          <w:smallCaps w:val="0"/>
        </w:rPr>
        <w:t>.1</w:t>
      </w:r>
      <w:r w:rsidRPr="00260EB3">
        <w:rPr>
          <w:smallCaps w:val="0"/>
        </w:rPr>
        <w:t>.</w:t>
      </w:r>
      <w:proofErr w:type="gramEnd"/>
      <w:r w:rsidRPr="00260EB3">
        <w:rPr>
          <w:smallCaps w:val="0"/>
        </w:rPr>
        <w:t xml:space="preserve"> Performance </w:t>
      </w:r>
      <w:r>
        <w:rPr>
          <w:smallCaps w:val="0"/>
        </w:rPr>
        <w:t>Computation for various thread values (Output I)</w:t>
      </w:r>
    </w:p>
    <w:p w:rsidR="007152B6" w:rsidRPr="007152B6" w:rsidRDefault="007152B6" w:rsidP="007152B6">
      <w:pPr>
        <w:pStyle w:val="tablehead"/>
        <w:tabs>
          <w:tab w:val="clear" w:pos="360"/>
        </w:tabs>
        <w:jc w:val="both"/>
        <w:rPr>
          <w:smallCaps w:val="0"/>
          <w:spacing w:val="-1"/>
          <w:sz w:val="20"/>
          <w:szCs w:val="20"/>
          <w:lang w:eastAsia="zh-CN"/>
        </w:rPr>
      </w:pPr>
      <w:r w:rsidRPr="007152B6">
        <w:rPr>
          <w:smallCaps w:val="0"/>
          <w:spacing w:val="-1"/>
          <w:sz w:val="20"/>
          <w:szCs w:val="20"/>
          <w:lang w:eastAsia="zh-CN"/>
        </w:rPr>
        <w:t xml:space="preserve">The </w:t>
      </w:r>
      <w:r w:rsidR="00241CB0">
        <w:rPr>
          <w:smallCaps w:val="0"/>
          <w:spacing w:val="-1"/>
          <w:sz w:val="20"/>
          <w:szCs w:val="20"/>
          <w:lang w:eastAsia="zh-CN"/>
        </w:rPr>
        <w:t>transpose</w:t>
      </w:r>
      <w:r w:rsidRPr="007152B6">
        <w:rPr>
          <w:smallCaps w:val="0"/>
          <w:spacing w:val="-1"/>
          <w:sz w:val="20"/>
          <w:szCs w:val="20"/>
          <w:lang w:eastAsia="zh-CN"/>
        </w:rPr>
        <w:t xml:space="preserve"> graph of Fig 4.1 has been shown below. Here the performa</w:t>
      </w:r>
      <w:r w:rsidR="008E6D1C">
        <w:rPr>
          <w:smallCaps w:val="0"/>
          <w:spacing w:val="-1"/>
          <w:sz w:val="20"/>
          <w:szCs w:val="20"/>
          <w:lang w:eastAsia="zh-CN"/>
        </w:rPr>
        <w:t>nce is plotted with respect to the t</w:t>
      </w:r>
      <w:r w:rsidRPr="007152B6">
        <w:rPr>
          <w:smallCaps w:val="0"/>
          <w:spacing w:val="-1"/>
          <w:sz w:val="20"/>
          <w:szCs w:val="20"/>
          <w:lang w:eastAsia="zh-CN"/>
        </w:rPr>
        <w:t>hreads and</w:t>
      </w:r>
      <w:r w:rsidR="008E6D1C">
        <w:rPr>
          <w:smallCaps w:val="0"/>
          <w:spacing w:val="-1"/>
          <w:sz w:val="20"/>
          <w:szCs w:val="20"/>
          <w:lang w:eastAsia="zh-CN"/>
        </w:rPr>
        <w:t xml:space="preserve"> NUMS. Where the performance </w:t>
      </w:r>
      <w:r>
        <w:rPr>
          <w:smallCaps w:val="0"/>
          <w:spacing w:val="-1"/>
          <w:sz w:val="20"/>
          <w:szCs w:val="20"/>
          <w:lang w:eastAsia="zh-CN"/>
        </w:rPr>
        <w:t xml:space="preserve">drops sharply for initial number of threads, but then smooths out (almost equally) as the number of threads </w:t>
      </w:r>
      <w:r w:rsidR="008E6D1C">
        <w:rPr>
          <w:smallCaps w:val="0"/>
          <w:spacing w:val="-1"/>
          <w:sz w:val="20"/>
          <w:szCs w:val="20"/>
          <w:lang w:eastAsia="zh-CN"/>
        </w:rPr>
        <w:t>increase</w:t>
      </w:r>
      <w:r>
        <w:rPr>
          <w:smallCaps w:val="0"/>
          <w:spacing w:val="-1"/>
          <w:sz w:val="20"/>
          <w:szCs w:val="20"/>
          <w:lang w:eastAsia="zh-CN"/>
        </w:rPr>
        <w:t>.</w:t>
      </w:r>
      <w:r w:rsidR="008E6D1C">
        <w:rPr>
          <w:smallCaps w:val="0"/>
          <w:spacing w:val="-1"/>
          <w:sz w:val="20"/>
          <w:szCs w:val="20"/>
          <w:lang w:eastAsia="zh-CN"/>
        </w:rPr>
        <w:t xml:space="preserve"> </w:t>
      </w:r>
      <w:r w:rsidR="00456108">
        <w:rPr>
          <w:smallCaps w:val="0"/>
          <w:spacing w:val="-1"/>
          <w:sz w:val="20"/>
          <w:szCs w:val="20"/>
          <w:lang w:eastAsia="zh-CN"/>
        </w:rPr>
        <w:t>However, as can be observed from Fig 4.2, the performance is almost constant for any number of threads where the number of subsections</w:t>
      </w:r>
      <w:r w:rsidR="00E50A49">
        <w:rPr>
          <w:smallCaps w:val="0"/>
          <w:spacing w:val="-1"/>
          <w:sz w:val="20"/>
          <w:szCs w:val="20"/>
          <w:lang w:eastAsia="zh-CN"/>
        </w:rPr>
        <w:t xml:space="preserve"> (NUMS)</w:t>
      </w:r>
      <w:r w:rsidR="00456108">
        <w:rPr>
          <w:smallCaps w:val="0"/>
          <w:spacing w:val="-1"/>
          <w:sz w:val="20"/>
          <w:szCs w:val="20"/>
          <w:lang w:eastAsia="zh-CN"/>
        </w:rPr>
        <w:t xml:space="preserve"> is 4.</w:t>
      </w:r>
    </w:p>
    <w:p w:rsidR="00260EB3" w:rsidRDefault="00260EB3" w:rsidP="001E677E">
      <w:pPr>
        <w:pStyle w:val="tablehead"/>
        <w:tabs>
          <w:tab w:val="clear" w:pos="360"/>
        </w:tabs>
        <w:jc w:val="left"/>
        <w:rPr>
          <w:smallCaps w:val="0"/>
        </w:rPr>
      </w:pPr>
      <w:r>
        <w:rPr>
          <w:smallCaps w:val="0"/>
          <w:noProof/>
        </w:rPr>
        <w:lastRenderedPageBreak/>
        <w:drawing>
          <wp:inline distT="0" distB="0" distL="0" distR="0" wp14:anchorId="44C5E571" wp14:editId="76FFECB3">
            <wp:extent cx="2765546" cy="163773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2335" cy="1641751"/>
                    </a:xfrm>
                    <a:prstGeom prst="rect">
                      <a:avLst/>
                    </a:prstGeom>
                    <a:noFill/>
                  </pic:spPr>
                </pic:pic>
              </a:graphicData>
            </a:graphic>
          </wp:inline>
        </w:drawing>
      </w:r>
    </w:p>
    <w:p w:rsidR="00260EB3" w:rsidRDefault="00260EB3" w:rsidP="00260EB3">
      <w:pPr>
        <w:pStyle w:val="tablehead"/>
        <w:tabs>
          <w:tab w:val="clear" w:pos="360"/>
        </w:tabs>
        <w:jc w:val="left"/>
        <w:rPr>
          <w:smallCaps w:val="0"/>
        </w:rPr>
      </w:pPr>
      <w:proofErr w:type="gramStart"/>
      <w:r w:rsidRPr="00260EB3">
        <w:rPr>
          <w:smallCaps w:val="0"/>
        </w:rPr>
        <w:t>Fig 4</w:t>
      </w:r>
      <w:r>
        <w:rPr>
          <w:smallCaps w:val="0"/>
        </w:rPr>
        <w:t>.2</w:t>
      </w:r>
      <w:r w:rsidRPr="00260EB3">
        <w:rPr>
          <w:smallCaps w:val="0"/>
        </w:rPr>
        <w:t>.</w:t>
      </w:r>
      <w:proofErr w:type="gramEnd"/>
      <w:r w:rsidRPr="00260EB3">
        <w:rPr>
          <w:smallCaps w:val="0"/>
        </w:rPr>
        <w:t xml:space="preserve"> Performance </w:t>
      </w:r>
      <w:r>
        <w:rPr>
          <w:smallCaps w:val="0"/>
        </w:rPr>
        <w:t xml:space="preserve">Computation for various thread values- </w:t>
      </w:r>
      <w:r w:rsidR="00241CB0">
        <w:rPr>
          <w:smallCaps w:val="0"/>
        </w:rPr>
        <w:t>Transpose</w:t>
      </w:r>
      <w:r>
        <w:rPr>
          <w:smallCaps w:val="0"/>
        </w:rPr>
        <w:t xml:space="preserve"> Graph (Output I)</w:t>
      </w:r>
    </w:p>
    <w:p w:rsidR="00260EB3" w:rsidRPr="00260EB3" w:rsidRDefault="00260EB3" w:rsidP="00260EB3">
      <w:pPr>
        <w:pStyle w:val="tablehead"/>
        <w:numPr>
          <w:ilvl w:val="0"/>
          <w:numId w:val="3"/>
        </w:numPr>
      </w:pPr>
      <w:r>
        <w:t>Performance (Output ii)</w:t>
      </w:r>
    </w:p>
    <w:p w:rsidR="00260EB3" w:rsidRDefault="00260EB3" w:rsidP="001E677E">
      <w:pPr>
        <w:pStyle w:val="tablehead"/>
        <w:tabs>
          <w:tab w:val="clear" w:pos="360"/>
        </w:tabs>
        <w:jc w:val="left"/>
        <w:rPr>
          <w:smallCaps w:val="0"/>
        </w:rPr>
      </w:pPr>
      <w:r w:rsidRPr="00260EB3">
        <w:rPr>
          <w:noProof/>
        </w:rPr>
        <w:drawing>
          <wp:inline distT="0" distB="0" distL="0" distR="0" wp14:anchorId="011C5DF5" wp14:editId="384D4311">
            <wp:extent cx="2797791" cy="784746"/>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2338" cy="788826"/>
                    </a:xfrm>
                    <a:prstGeom prst="rect">
                      <a:avLst/>
                    </a:prstGeom>
                    <a:noFill/>
                    <a:ln>
                      <a:noFill/>
                    </a:ln>
                  </pic:spPr>
                </pic:pic>
              </a:graphicData>
            </a:graphic>
          </wp:inline>
        </w:drawing>
      </w:r>
    </w:p>
    <w:p w:rsidR="0018245E" w:rsidRDefault="0018245E" w:rsidP="0018245E">
      <w:pPr>
        <w:pStyle w:val="tablehead"/>
        <w:tabs>
          <w:tab w:val="clear" w:pos="360"/>
        </w:tabs>
        <w:jc w:val="both"/>
        <w:rPr>
          <w:smallCaps w:val="0"/>
        </w:rPr>
      </w:pPr>
      <w:r>
        <w:rPr>
          <w:smallCaps w:val="0"/>
          <w:spacing w:val="-1"/>
          <w:sz w:val="20"/>
          <w:szCs w:val="20"/>
          <w:lang w:eastAsia="zh-CN"/>
        </w:rPr>
        <w:t xml:space="preserve">Table VI, represents a second set of performance. The timing for the particular hasn’t been specifically </w:t>
      </w:r>
      <w:r w:rsidR="00E50A49">
        <w:rPr>
          <w:smallCaps w:val="0"/>
          <w:spacing w:val="-1"/>
          <w:sz w:val="20"/>
          <w:szCs w:val="20"/>
          <w:lang w:eastAsia="zh-CN"/>
        </w:rPr>
        <w:t>noted, but is almost</w:t>
      </w:r>
      <w:r>
        <w:rPr>
          <w:smallCaps w:val="0"/>
          <w:spacing w:val="-1"/>
          <w:sz w:val="20"/>
          <w:szCs w:val="20"/>
          <w:lang w:eastAsia="zh-CN"/>
        </w:rPr>
        <w:t xml:space="preserve"> similar </w:t>
      </w:r>
      <w:r w:rsidR="00E50A49">
        <w:rPr>
          <w:smallCaps w:val="0"/>
          <w:spacing w:val="-1"/>
          <w:sz w:val="20"/>
          <w:szCs w:val="20"/>
          <w:lang w:eastAsia="zh-CN"/>
        </w:rPr>
        <w:t xml:space="preserve">to </w:t>
      </w:r>
      <w:r>
        <w:rPr>
          <w:smallCaps w:val="0"/>
          <w:spacing w:val="-1"/>
          <w:sz w:val="20"/>
          <w:szCs w:val="20"/>
          <w:lang w:eastAsia="zh-CN"/>
        </w:rPr>
        <w:t xml:space="preserve">that observed with the first test case. Here, as seen from the Table VI and Fig 4.3, the output is comparatively smoother to that observed in Fig 4.2. The system understands a minor glitch depending upon the system load and its performance. The Table VI and Fig 4.3 </w:t>
      </w:r>
      <w:r w:rsidR="00E50A49">
        <w:rPr>
          <w:smallCaps w:val="0"/>
          <w:spacing w:val="-1"/>
          <w:sz w:val="20"/>
          <w:szCs w:val="20"/>
          <w:lang w:eastAsia="zh-CN"/>
        </w:rPr>
        <w:t>represent</w:t>
      </w:r>
      <w:r>
        <w:rPr>
          <w:smallCaps w:val="0"/>
          <w:spacing w:val="-1"/>
          <w:sz w:val="20"/>
          <w:szCs w:val="20"/>
          <w:lang w:eastAsia="zh-CN"/>
        </w:rPr>
        <w:t xml:space="preserve"> the best output observed by the system. Also, the </w:t>
      </w:r>
      <w:r w:rsidR="00241CB0">
        <w:rPr>
          <w:smallCaps w:val="0"/>
          <w:spacing w:val="-1"/>
          <w:sz w:val="20"/>
          <w:szCs w:val="20"/>
          <w:lang w:eastAsia="zh-CN"/>
        </w:rPr>
        <w:t>transpose</w:t>
      </w:r>
      <w:r>
        <w:rPr>
          <w:smallCaps w:val="0"/>
          <w:spacing w:val="-1"/>
          <w:sz w:val="20"/>
          <w:szCs w:val="20"/>
          <w:lang w:eastAsia="zh-CN"/>
        </w:rPr>
        <w:t xml:space="preserve"> version of Fig 4.3 graph is shown below in Fig 4.4 where the performance is plotted with respect to the number of threads and NUMS. </w:t>
      </w:r>
    </w:p>
    <w:p w:rsidR="00D04BF8" w:rsidRPr="00D04BF8" w:rsidRDefault="00D04BF8" w:rsidP="001E677E">
      <w:pPr>
        <w:pStyle w:val="tablehead"/>
        <w:tabs>
          <w:tab w:val="clear" w:pos="360"/>
        </w:tabs>
        <w:jc w:val="left"/>
        <w:rPr>
          <w:smallCaps w:val="0"/>
          <w:sz w:val="20"/>
        </w:rPr>
      </w:pPr>
      <w:r w:rsidRPr="00D04BF8">
        <w:rPr>
          <w:smallCaps w:val="0"/>
          <w:noProof/>
          <w:sz w:val="20"/>
        </w:rPr>
        <w:drawing>
          <wp:inline distT="0" distB="0" distL="0" distR="0" wp14:anchorId="1166A7C0" wp14:editId="2A3E1B16">
            <wp:extent cx="2750024" cy="150048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6020" cy="1503753"/>
                    </a:xfrm>
                    <a:prstGeom prst="rect">
                      <a:avLst/>
                    </a:prstGeom>
                    <a:noFill/>
                  </pic:spPr>
                </pic:pic>
              </a:graphicData>
            </a:graphic>
          </wp:inline>
        </w:drawing>
      </w:r>
    </w:p>
    <w:p w:rsidR="00D04BF8" w:rsidRDefault="00D04BF8" w:rsidP="00D04BF8">
      <w:pPr>
        <w:pStyle w:val="tablehead"/>
        <w:tabs>
          <w:tab w:val="clear" w:pos="360"/>
        </w:tabs>
        <w:jc w:val="left"/>
        <w:rPr>
          <w:smallCaps w:val="0"/>
        </w:rPr>
      </w:pPr>
      <w:proofErr w:type="gramStart"/>
      <w:r w:rsidRPr="00260EB3">
        <w:rPr>
          <w:smallCaps w:val="0"/>
        </w:rPr>
        <w:t>Fig 4</w:t>
      </w:r>
      <w:r>
        <w:rPr>
          <w:smallCaps w:val="0"/>
        </w:rPr>
        <w:t>.3</w:t>
      </w:r>
      <w:r w:rsidRPr="00260EB3">
        <w:rPr>
          <w:smallCaps w:val="0"/>
        </w:rPr>
        <w:t>.</w:t>
      </w:r>
      <w:proofErr w:type="gramEnd"/>
      <w:r w:rsidRPr="00260EB3">
        <w:rPr>
          <w:smallCaps w:val="0"/>
        </w:rPr>
        <w:t xml:space="preserve"> Performance </w:t>
      </w:r>
      <w:r>
        <w:rPr>
          <w:smallCaps w:val="0"/>
        </w:rPr>
        <w:t>Computation for various thread values (Output II)</w:t>
      </w:r>
    </w:p>
    <w:p w:rsidR="00D04BF8" w:rsidRDefault="00D04BF8" w:rsidP="00D04BF8">
      <w:pPr>
        <w:pStyle w:val="tablehead"/>
        <w:tabs>
          <w:tab w:val="clear" w:pos="360"/>
        </w:tabs>
        <w:jc w:val="left"/>
        <w:rPr>
          <w:smallCaps w:val="0"/>
        </w:rPr>
      </w:pPr>
      <w:r>
        <w:rPr>
          <w:smallCaps w:val="0"/>
          <w:noProof/>
        </w:rPr>
        <w:lastRenderedPageBreak/>
        <w:drawing>
          <wp:inline distT="0" distB="0" distL="0" distR="0" wp14:anchorId="54F842F1">
            <wp:extent cx="2750024" cy="1413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8619" cy="1423465"/>
                    </a:xfrm>
                    <a:prstGeom prst="rect">
                      <a:avLst/>
                    </a:prstGeom>
                    <a:noFill/>
                  </pic:spPr>
                </pic:pic>
              </a:graphicData>
            </a:graphic>
          </wp:inline>
        </w:drawing>
      </w:r>
    </w:p>
    <w:p w:rsidR="00D04BF8" w:rsidRDefault="00D04BF8" w:rsidP="00D04BF8">
      <w:pPr>
        <w:pStyle w:val="tablehead"/>
        <w:tabs>
          <w:tab w:val="clear" w:pos="360"/>
        </w:tabs>
        <w:jc w:val="left"/>
        <w:rPr>
          <w:smallCaps w:val="0"/>
        </w:rPr>
      </w:pPr>
      <w:proofErr w:type="gramStart"/>
      <w:r w:rsidRPr="00260EB3">
        <w:rPr>
          <w:smallCaps w:val="0"/>
        </w:rPr>
        <w:t>Fig 4</w:t>
      </w:r>
      <w:r>
        <w:rPr>
          <w:smallCaps w:val="0"/>
        </w:rPr>
        <w:t>.3</w:t>
      </w:r>
      <w:r w:rsidRPr="00260EB3">
        <w:rPr>
          <w:smallCaps w:val="0"/>
        </w:rPr>
        <w:t>.</w:t>
      </w:r>
      <w:proofErr w:type="gramEnd"/>
      <w:r w:rsidRPr="00260EB3">
        <w:rPr>
          <w:smallCaps w:val="0"/>
        </w:rPr>
        <w:t xml:space="preserve"> Performance </w:t>
      </w:r>
      <w:r>
        <w:rPr>
          <w:smallCaps w:val="0"/>
        </w:rPr>
        <w:t>Computation for various thread values</w:t>
      </w:r>
      <w:r w:rsidR="00241CB0">
        <w:rPr>
          <w:smallCaps w:val="0"/>
        </w:rPr>
        <w:t>-</w:t>
      </w:r>
      <w:r>
        <w:rPr>
          <w:smallCaps w:val="0"/>
        </w:rPr>
        <w:t xml:space="preserve"> </w:t>
      </w:r>
      <w:r w:rsidR="00241CB0">
        <w:rPr>
          <w:smallCaps w:val="0"/>
        </w:rPr>
        <w:t xml:space="preserve">Transpose Graph </w:t>
      </w:r>
      <w:r>
        <w:rPr>
          <w:smallCaps w:val="0"/>
        </w:rPr>
        <w:t>(Output II)</w:t>
      </w:r>
    </w:p>
    <w:p w:rsidR="00D04BF8" w:rsidRPr="00D04BF8" w:rsidRDefault="00D04BF8" w:rsidP="00D04BF8">
      <w:pPr>
        <w:pStyle w:val="tablehead"/>
        <w:numPr>
          <w:ilvl w:val="0"/>
          <w:numId w:val="3"/>
        </w:numPr>
      </w:pPr>
      <w:proofErr w:type="spellStart"/>
      <w:r>
        <w:t>Fparallel</w:t>
      </w:r>
      <w:proofErr w:type="spellEnd"/>
    </w:p>
    <w:p w:rsidR="00D04BF8" w:rsidRDefault="00D04BF8" w:rsidP="001E677E">
      <w:pPr>
        <w:pStyle w:val="tablehead"/>
        <w:tabs>
          <w:tab w:val="clear" w:pos="360"/>
        </w:tabs>
        <w:jc w:val="left"/>
        <w:rPr>
          <w:smallCaps w:val="0"/>
        </w:rPr>
      </w:pPr>
      <w:r w:rsidRPr="00D04BF8">
        <w:rPr>
          <w:noProof/>
        </w:rPr>
        <w:drawing>
          <wp:inline distT="0" distB="0" distL="0" distR="0" wp14:anchorId="6D38F89D" wp14:editId="3DA69400">
            <wp:extent cx="2812441" cy="661916"/>
            <wp:effectExtent l="0" t="0" r="698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2093" cy="664188"/>
                    </a:xfrm>
                    <a:prstGeom prst="rect">
                      <a:avLst/>
                    </a:prstGeom>
                    <a:noFill/>
                    <a:ln>
                      <a:noFill/>
                    </a:ln>
                  </pic:spPr>
                </pic:pic>
              </a:graphicData>
            </a:graphic>
          </wp:inline>
        </w:drawing>
      </w:r>
    </w:p>
    <w:p w:rsidR="0018245E" w:rsidRPr="009B2003" w:rsidRDefault="0018245E" w:rsidP="0018245E">
      <w:pPr>
        <w:pStyle w:val="tablehead"/>
        <w:tabs>
          <w:tab w:val="clear" w:pos="360"/>
        </w:tabs>
        <w:jc w:val="both"/>
        <w:rPr>
          <w:smallCaps w:val="0"/>
          <w:spacing w:val="-1"/>
          <w:sz w:val="20"/>
          <w:szCs w:val="20"/>
          <w:lang w:eastAsia="zh-CN"/>
        </w:rPr>
      </w:pPr>
      <w:r>
        <w:rPr>
          <w:smallCaps w:val="0"/>
          <w:spacing w:val="-1"/>
          <w:sz w:val="20"/>
          <w:szCs w:val="20"/>
          <w:lang w:eastAsia="zh-CN"/>
        </w:rPr>
        <w:t>Table VII,</w:t>
      </w:r>
      <w:r w:rsidR="009B2003">
        <w:rPr>
          <w:smallCaps w:val="0"/>
          <w:spacing w:val="-1"/>
          <w:sz w:val="20"/>
          <w:szCs w:val="20"/>
          <w:lang w:eastAsia="zh-CN"/>
        </w:rPr>
        <w:t xml:space="preserve"> represents the computation of </w:t>
      </w:r>
      <w:proofErr w:type="spellStart"/>
      <w:r>
        <w:rPr>
          <w:smallCaps w:val="0"/>
          <w:spacing w:val="-1"/>
          <w:sz w:val="20"/>
          <w:szCs w:val="20"/>
          <w:lang w:eastAsia="zh-CN"/>
        </w:rPr>
        <w:t>F</w:t>
      </w:r>
      <w:r>
        <w:rPr>
          <w:smallCaps w:val="0"/>
          <w:spacing w:val="-1"/>
          <w:sz w:val="20"/>
          <w:szCs w:val="20"/>
          <w:vertAlign w:val="subscript"/>
          <w:lang w:eastAsia="zh-CN"/>
        </w:rPr>
        <w:t>parallel</w:t>
      </w:r>
      <w:proofErr w:type="spellEnd"/>
      <w:r>
        <w:rPr>
          <w:smallCaps w:val="0"/>
          <w:spacing w:val="-1"/>
          <w:sz w:val="20"/>
          <w:szCs w:val="20"/>
          <w:lang w:eastAsia="zh-CN"/>
        </w:rPr>
        <w:t>. The computation for</w:t>
      </w:r>
      <w:r w:rsidR="009B2003">
        <w:rPr>
          <w:smallCaps w:val="0"/>
          <w:spacing w:val="-1"/>
          <w:sz w:val="20"/>
          <w:szCs w:val="20"/>
          <w:lang w:eastAsia="zh-CN"/>
        </w:rPr>
        <w:t xml:space="preserve"> the particular is based upon the values of Speedup observed in Table IV. Here the maximum value of </w:t>
      </w:r>
      <w:proofErr w:type="spellStart"/>
      <w:r w:rsidR="009B2003">
        <w:rPr>
          <w:smallCaps w:val="0"/>
          <w:spacing w:val="-1"/>
          <w:sz w:val="20"/>
          <w:szCs w:val="20"/>
          <w:lang w:eastAsia="zh-CN"/>
        </w:rPr>
        <w:t>F</w:t>
      </w:r>
      <w:r w:rsidR="009B2003">
        <w:rPr>
          <w:smallCaps w:val="0"/>
          <w:spacing w:val="-1"/>
          <w:sz w:val="20"/>
          <w:szCs w:val="20"/>
          <w:vertAlign w:val="subscript"/>
          <w:lang w:eastAsia="zh-CN"/>
        </w:rPr>
        <w:t>parallel</w:t>
      </w:r>
      <w:proofErr w:type="spellEnd"/>
      <w:r w:rsidR="009B2003">
        <w:rPr>
          <w:smallCaps w:val="0"/>
          <w:spacing w:val="-1"/>
          <w:sz w:val="20"/>
          <w:szCs w:val="20"/>
          <w:lang w:eastAsia="zh-CN"/>
        </w:rPr>
        <w:t xml:space="preserve"> observed is for seven threads with the number of subsections being 1500. Upon converting the value into percentage, </w:t>
      </w:r>
      <w:proofErr w:type="spellStart"/>
      <w:r w:rsidR="009B2003">
        <w:rPr>
          <w:smallCaps w:val="0"/>
          <w:spacing w:val="-1"/>
          <w:sz w:val="20"/>
          <w:szCs w:val="20"/>
          <w:lang w:eastAsia="zh-CN"/>
        </w:rPr>
        <w:t>F</w:t>
      </w:r>
      <w:r w:rsidR="009B2003">
        <w:rPr>
          <w:smallCaps w:val="0"/>
          <w:spacing w:val="-1"/>
          <w:sz w:val="20"/>
          <w:szCs w:val="20"/>
          <w:vertAlign w:val="subscript"/>
          <w:lang w:eastAsia="zh-CN"/>
        </w:rPr>
        <w:t>parallel</w:t>
      </w:r>
      <w:proofErr w:type="spellEnd"/>
      <w:r w:rsidR="009B2003">
        <w:rPr>
          <w:smallCaps w:val="0"/>
          <w:spacing w:val="-1"/>
          <w:sz w:val="20"/>
          <w:szCs w:val="20"/>
          <w:lang w:eastAsia="zh-CN"/>
        </w:rPr>
        <w:t xml:space="preserve"> is about </w:t>
      </w:r>
      <w:r w:rsidR="009B2003" w:rsidRPr="009B2003">
        <w:rPr>
          <w:i/>
          <w:smallCaps w:val="0"/>
          <w:spacing w:val="-1"/>
          <w:sz w:val="20"/>
          <w:szCs w:val="20"/>
          <w:lang w:eastAsia="zh-CN"/>
        </w:rPr>
        <w:t>81.67%</w:t>
      </w:r>
      <w:r w:rsidR="009B2003">
        <w:rPr>
          <w:smallCaps w:val="0"/>
          <w:spacing w:val="-1"/>
          <w:sz w:val="20"/>
          <w:szCs w:val="20"/>
          <w:lang w:eastAsia="zh-CN"/>
        </w:rPr>
        <w:t>.</w:t>
      </w:r>
    </w:p>
    <w:p w:rsidR="00D04BF8" w:rsidRPr="00D04BF8" w:rsidRDefault="00D04BF8" w:rsidP="00D04BF8">
      <w:pPr>
        <w:pStyle w:val="tablehead"/>
        <w:numPr>
          <w:ilvl w:val="0"/>
          <w:numId w:val="3"/>
        </w:numPr>
      </w:pPr>
      <w:r>
        <w:t>Max Speedup</w:t>
      </w:r>
    </w:p>
    <w:p w:rsidR="00D04BF8" w:rsidRDefault="00D04BF8" w:rsidP="001E677E">
      <w:pPr>
        <w:pStyle w:val="tablehead"/>
        <w:tabs>
          <w:tab w:val="clear" w:pos="360"/>
        </w:tabs>
        <w:jc w:val="left"/>
        <w:rPr>
          <w:smallCaps w:val="0"/>
        </w:rPr>
      </w:pPr>
      <w:r w:rsidRPr="00D04BF8">
        <w:rPr>
          <w:noProof/>
        </w:rPr>
        <w:drawing>
          <wp:inline distT="0" distB="0" distL="0" distR="0" wp14:anchorId="447EBE3B" wp14:editId="4D54ADFB">
            <wp:extent cx="2838734" cy="72333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2792" cy="729461"/>
                    </a:xfrm>
                    <a:prstGeom prst="rect">
                      <a:avLst/>
                    </a:prstGeom>
                    <a:noFill/>
                    <a:ln>
                      <a:noFill/>
                    </a:ln>
                  </pic:spPr>
                </pic:pic>
              </a:graphicData>
            </a:graphic>
          </wp:inline>
        </w:drawing>
      </w:r>
    </w:p>
    <w:p w:rsidR="009B2003" w:rsidRPr="009B2003" w:rsidRDefault="009B2003" w:rsidP="009B2003">
      <w:pPr>
        <w:pStyle w:val="tablehead"/>
        <w:tabs>
          <w:tab w:val="clear" w:pos="360"/>
        </w:tabs>
        <w:jc w:val="both"/>
        <w:rPr>
          <w:smallCaps w:val="0"/>
          <w:spacing w:val="-1"/>
          <w:sz w:val="20"/>
          <w:szCs w:val="20"/>
          <w:lang w:eastAsia="zh-CN"/>
        </w:rPr>
      </w:pPr>
      <w:r w:rsidRPr="009B2003">
        <w:rPr>
          <w:smallCaps w:val="0"/>
          <w:spacing w:val="-1"/>
          <w:sz w:val="20"/>
          <w:szCs w:val="20"/>
          <w:lang w:eastAsia="zh-CN"/>
        </w:rPr>
        <w:t xml:space="preserve">Also, the maximum value of the speedup observed is about </w:t>
      </w:r>
      <w:r w:rsidRPr="009B2003">
        <w:rPr>
          <w:i/>
          <w:smallCaps w:val="0"/>
          <w:spacing w:val="-1"/>
          <w:sz w:val="20"/>
          <w:szCs w:val="20"/>
          <w:lang w:eastAsia="zh-CN"/>
        </w:rPr>
        <w:t>5.45</w:t>
      </w:r>
      <w:r w:rsidRPr="009B2003">
        <w:rPr>
          <w:smallCaps w:val="0"/>
          <w:spacing w:val="-1"/>
          <w:sz w:val="20"/>
          <w:szCs w:val="20"/>
          <w:lang w:eastAsia="zh-CN"/>
        </w:rPr>
        <w:t xml:space="preserve"> units</w:t>
      </w:r>
      <w:r w:rsidR="00651410">
        <w:rPr>
          <w:smallCaps w:val="0"/>
          <w:spacing w:val="-1"/>
          <w:sz w:val="20"/>
          <w:szCs w:val="20"/>
          <w:lang w:eastAsia="zh-CN"/>
        </w:rPr>
        <w:t>, as shown in</w:t>
      </w:r>
      <w:r>
        <w:rPr>
          <w:smallCaps w:val="0"/>
          <w:spacing w:val="-1"/>
          <w:sz w:val="20"/>
          <w:szCs w:val="20"/>
          <w:lang w:eastAsia="zh-CN"/>
        </w:rPr>
        <w:t xml:space="preserve"> Table VIII, where th</w:t>
      </w:r>
      <w:r w:rsidR="00651410">
        <w:rPr>
          <w:smallCaps w:val="0"/>
          <w:spacing w:val="-1"/>
          <w:sz w:val="20"/>
          <w:szCs w:val="20"/>
          <w:lang w:eastAsia="zh-CN"/>
        </w:rPr>
        <w:t xml:space="preserve">e number of threads is seven to </w:t>
      </w:r>
      <w:r>
        <w:rPr>
          <w:smallCaps w:val="0"/>
          <w:spacing w:val="-1"/>
          <w:sz w:val="20"/>
          <w:szCs w:val="20"/>
          <w:lang w:eastAsia="zh-CN"/>
        </w:rPr>
        <w:t>1500</w:t>
      </w:r>
      <w:r w:rsidR="00651410">
        <w:rPr>
          <w:smallCaps w:val="0"/>
          <w:spacing w:val="-1"/>
          <w:sz w:val="20"/>
          <w:szCs w:val="20"/>
          <w:lang w:eastAsia="zh-CN"/>
        </w:rPr>
        <w:t xml:space="preserve"> NUMS</w:t>
      </w:r>
      <w:r>
        <w:rPr>
          <w:smallCaps w:val="0"/>
          <w:spacing w:val="-1"/>
          <w:sz w:val="20"/>
          <w:szCs w:val="20"/>
          <w:lang w:eastAsia="zh-CN"/>
        </w:rPr>
        <w:t>.</w:t>
      </w:r>
    </w:p>
    <w:p w:rsidR="00C579F5" w:rsidRDefault="00C579F5" w:rsidP="00C579F5">
      <w:pPr>
        <w:pStyle w:val="ListParagraph"/>
        <w:numPr>
          <w:ilvl w:val="0"/>
          <w:numId w:val="1"/>
        </w:numPr>
        <w:tabs>
          <w:tab w:val="left" w:pos="810"/>
        </w:tabs>
        <w:ind w:left="720" w:hanging="360"/>
        <w:jc w:val="center"/>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Conclusion</w:t>
      </w:r>
    </w:p>
    <w:p w:rsidR="00BB7FDE" w:rsidRDefault="009B2003"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Thus, from the particular project</w:t>
      </w:r>
      <w:r w:rsidR="00086936">
        <w:rPr>
          <w:rFonts w:ascii="Times New Roman" w:eastAsia="SimSun" w:hAnsi="Times New Roman" w:cs="Times New Roman"/>
          <w:spacing w:val="-1"/>
          <w:sz w:val="20"/>
          <w:szCs w:val="20"/>
          <w:lang w:eastAsia="zh-CN"/>
        </w:rPr>
        <w:t>, it can be analyzed that</w:t>
      </w:r>
      <w:r>
        <w:rPr>
          <w:rFonts w:ascii="Times New Roman" w:eastAsia="SimSun" w:hAnsi="Times New Roman" w:cs="Times New Roman"/>
          <w:spacing w:val="-1"/>
          <w:sz w:val="20"/>
          <w:szCs w:val="20"/>
          <w:lang w:eastAsia="zh-CN"/>
        </w:rPr>
        <w:t xml:space="preserve"> as the number of threads considerably increase, a</w:t>
      </w:r>
      <w:r w:rsidR="000B4A33">
        <w:rPr>
          <w:rFonts w:ascii="Times New Roman" w:eastAsia="SimSun" w:hAnsi="Times New Roman" w:cs="Times New Roman"/>
          <w:spacing w:val="-1"/>
          <w:sz w:val="20"/>
          <w:szCs w:val="20"/>
          <w:lang w:eastAsia="zh-CN"/>
        </w:rPr>
        <w:t>n</w:t>
      </w:r>
      <w:r>
        <w:rPr>
          <w:rFonts w:ascii="Times New Roman" w:eastAsia="SimSun" w:hAnsi="Times New Roman" w:cs="Times New Roman"/>
          <w:spacing w:val="-1"/>
          <w:sz w:val="20"/>
          <w:szCs w:val="20"/>
          <w:lang w:eastAsia="zh-CN"/>
        </w:rPr>
        <w:t xml:space="preserve"> increase in performance is observed with a higher number of subsections. However, if the number of subsections is smaller to the higher thread values, the performance degrades with a</w:t>
      </w:r>
      <w:r w:rsidR="00086936">
        <w:rPr>
          <w:rFonts w:ascii="Times New Roman" w:eastAsia="SimSun" w:hAnsi="Times New Roman" w:cs="Times New Roman"/>
          <w:spacing w:val="-1"/>
          <w:sz w:val="20"/>
          <w:szCs w:val="20"/>
          <w:lang w:eastAsia="zh-CN"/>
        </w:rPr>
        <w:t xml:space="preserve"> very</w:t>
      </w:r>
      <w:r>
        <w:rPr>
          <w:rFonts w:ascii="Times New Roman" w:eastAsia="SimSun" w:hAnsi="Times New Roman" w:cs="Times New Roman"/>
          <w:spacing w:val="-1"/>
          <w:sz w:val="20"/>
          <w:szCs w:val="20"/>
          <w:lang w:eastAsia="zh-CN"/>
        </w:rPr>
        <w:t xml:space="preserve"> minor margin.</w:t>
      </w:r>
      <w:r w:rsidR="00086936">
        <w:rPr>
          <w:rFonts w:ascii="Times New Roman" w:eastAsia="SimSun" w:hAnsi="Times New Roman" w:cs="Times New Roman"/>
          <w:spacing w:val="-1"/>
          <w:sz w:val="20"/>
          <w:szCs w:val="20"/>
          <w:lang w:eastAsia="zh-CN"/>
        </w:rPr>
        <w:t xml:space="preserve"> </w:t>
      </w:r>
    </w:p>
    <w:p w:rsidR="00086936" w:rsidRPr="009B2003" w:rsidRDefault="00086936" w:rsidP="00C74CB1">
      <w:pPr>
        <w:jc w:val="both"/>
        <w:rPr>
          <w:rFonts w:ascii="Times New Roman" w:eastAsia="SimSun" w:hAnsi="Times New Roman" w:cs="Times New Roman"/>
          <w:spacing w:val="-1"/>
          <w:sz w:val="20"/>
          <w:szCs w:val="20"/>
          <w:lang w:eastAsia="zh-CN"/>
        </w:rPr>
      </w:pPr>
      <w:r>
        <w:rPr>
          <w:rFonts w:ascii="Times New Roman" w:eastAsia="SimSun" w:hAnsi="Times New Roman" w:cs="Times New Roman"/>
          <w:spacing w:val="-1"/>
          <w:sz w:val="20"/>
          <w:szCs w:val="20"/>
          <w:lang w:eastAsia="zh-CN"/>
        </w:rPr>
        <w:t>Also, an improved performance is best observed for an increased number of subsections to the highest number of threads, based upon</w:t>
      </w:r>
      <w:r w:rsidR="0007492D">
        <w:rPr>
          <w:rFonts w:ascii="Times New Roman" w:eastAsia="SimSun" w:hAnsi="Times New Roman" w:cs="Times New Roman"/>
          <w:spacing w:val="-1"/>
          <w:sz w:val="20"/>
          <w:szCs w:val="20"/>
          <w:lang w:eastAsia="zh-CN"/>
        </w:rPr>
        <w:t xml:space="preserve"> ones system</w:t>
      </w:r>
      <w:r w:rsidR="009F1918">
        <w:rPr>
          <w:rFonts w:ascii="Times New Roman" w:eastAsia="SimSun" w:hAnsi="Times New Roman" w:cs="Times New Roman"/>
          <w:spacing w:val="-1"/>
          <w:sz w:val="20"/>
          <w:szCs w:val="20"/>
          <w:lang w:eastAsia="zh-CN"/>
        </w:rPr>
        <w:t xml:space="preserve"> configurations</w:t>
      </w:r>
      <w:r>
        <w:rPr>
          <w:rFonts w:ascii="Times New Roman" w:eastAsia="SimSun" w:hAnsi="Times New Roman" w:cs="Times New Roman"/>
          <w:spacing w:val="-1"/>
          <w:sz w:val="20"/>
          <w:szCs w:val="20"/>
          <w:lang w:eastAsia="zh-CN"/>
        </w:rPr>
        <w:t>.</w:t>
      </w:r>
      <w:bookmarkStart w:id="0" w:name="_GoBack"/>
      <w:bookmarkEnd w:id="0"/>
    </w:p>
    <w:sectPr w:rsidR="00086936" w:rsidRPr="009B2003" w:rsidSect="00C74CB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5"/>
    <w:multiLevelType w:val="multilevel"/>
    <w:tmpl w:val="1DC43AC4"/>
    <w:name w:val="WW8Num6"/>
    <w:lvl w:ilvl="0">
      <w:start w:val="1"/>
      <w:numFmt w:val="upperRoman"/>
      <w:suff w:val="space"/>
      <w:lvlText w:val="TABLE %1. "/>
      <w:lvlJc w:val="left"/>
      <w:pPr>
        <w:tabs>
          <w:tab w:val="num" w:pos="0"/>
        </w:tabs>
        <w:ind w:left="0" w:firstLine="0"/>
      </w:pPr>
      <w:rPr>
        <w:rFonts w:ascii="Times New Roman" w:hAnsi="Times New Roman" w:cs="Times New Roman"/>
        <w:b w:val="0"/>
        <w:bCs w:val="0"/>
        <w:i w:val="0"/>
        <w:iCs w:val="0"/>
        <w:sz w:val="16"/>
        <w:szCs w:val="16"/>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F364D02"/>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B03D7"/>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856EB"/>
    <w:multiLevelType w:val="hybridMultilevel"/>
    <w:tmpl w:val="684A6E2E"/>
    <w:lvl w:ilvl="0" w:tplc="48CE665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lvlOverride w:ilvl="0">
      <w:startOverride w:val="1"/>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DB"/>
    <w:rsid w:val="0002408D"/>
    <w:rsid w:val="00035BD0"/>
    <w:rsid w:val="000577C8"/>
    <w:rsid w:val="0007492D"/>
    <w:rsid w:val="00086936"/>
    <w:rsid w:val="000B4A33"/>
    <w:rsid w:val="00143720"/>
    <w:rsid w:val="0018245E"/>
    <w:rsid w:val="001903F2"/>
    <w:rsid w:val="001E677E"/>
    <w:rsid w:val="001F39A8"/>
    <w:rsid w:val="00241CB0"/>
    <w:rsid w:val="00260EB3"/>
    <w:rsid w:val="00265BAD"/>
    <w:rsid w:val="00295156"/>
    <w:rsid w:val="002F3D03"/>
    <w:rsid w:val="0031729B"/>
    <w:rsid w:val="00346A29"/>
    <w:rsid w:val="003948F5"/>
    <w:rsid w:val="003B2A7E"/>
    <w:rsid w:val="004059E3"/>
    <w:rsid w:val="004263E9"/>
    <w:rsid w:val="00454BC5"/>
    <w:rsid w:val="00456108"/>
    <w:rsid w:val="004C0AD7"/>
    <w:rsid w:val="00520F9D"/>
    <w:rsid w:val="00527E09"/>
    <w:rsid w:val="005772D8"/>
    <w:rsid w:val="005B00CF"/>
    <w:rsid w:val="005D4893"/>
    <w:rsid w:val="00651410"/>
    <w:rsid w:val="006C0189"/>
    <w:rsid w:val="007152B6"/>
    <w:rsid w:val="007B10DA"/>
    <w:rsid w:val="007E6265"/>
    <w:rsid w:val="00807CAE"/>
    <w:rsid w:val="0083532D"/>
    <w:rsid w:val="00883E4A"/>
    <w:rsid w:val="00892305"/>
    <w:rsid w:val="0089417D"/>
    <w:rsid w:val="008E6D1C"/>
    <w:rsid w:val="009039C9"/>
    <w:rsid w:val="009160BB"/>
    <w:rsid w:val="009B2003"/>
    <w:rsid w:val="009F1918"/>
    <w:rsid w:val="009F32FF"/>
    <w:rsid w:val="00A11CDB"/>
    <w:rsid w:val="00A22ED7"/>
    <w:rsid w:val="00A56031"/>
    <w:rsid w:val="00A5766D"/>
    <w:rsid w:val="00A8324E"/>
    <w:rsid w:val="00A843E7"/>
    <w:rsid w:val="00AB5C5A"/>
    <w:rsid w:val="00B24DB5"/>
    <w:rsid w:val="00B80925"/>
    <w:rsid w:val="00B96529"/>
    <w:rsid w:val="00BB7FDE"/>
    <w:rsid w:val="00C0392C"/>
    <w:rsid w:val="00C579F5"/>
    <w:rsid w:val="00C74CB1"/>
    <w:rsid w:val="00C86F99"/>
    <w:rsid w:val="00D04BF8"/>
    <w:rsid w:val="00D42B46"/>
    <w:rsid w:val="00DC4DAA"/>
    <w:rsid w:val="00DE4EB0"/>
    <w:rsid w:val="00DE59B9"/>
    <w:rsid w:val="00E038C3"/>
    <w:rsid w:val="00E307F4"/>
    <w:rsid w:val="00E50A49"/>
    <w:rsid w:val="00E75532"/>
    <w:rsid w:val="00ED375A"/>
    <w:rsid w:val="00F44D7D"/>
    <w:rsid w:val="00FC1301"/>
    <w:rsid w:val="00FD16B4"/>
    <w:rsid w:val="00FE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ED375A"/>
    <w:pPr>
      <w:keepNext/>
      <w:keepLines/>
      <w:numPr>
        <w:ilvl w:val="1"/>
        <w:numId w:val="1"/>
      </w:numPr>
      <w:suppressAutoHyphens/>
      <w:spacing w:before="120" w:after="60" w:line="240" w:lineRule="auto"/>
      <w:outlineLvl w:val="1"/>
    </w:pPr>
    <w:rPr>
      <w:rFonts w:ascii="Times New Roman" w:eastAsia="SimSu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11CDB"/>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A11CDB"/>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A11CDB"/>
    <w:pPr>
      <w:ind w:left="720"/>
      <w:contextualSpacing/>
    </w:pPr>
  </w:style>
  <w:style w:type="paragraph" w:styleId="BalloonText">
    <w:name w:val="Balloon Text"/>
    <w:basedOn w:val="Normal"/>
    <w:link w:val="BalloonTextChar"/>
    <w:uiPriority w:val="99"/>
    <w:semiHidden/>
    <w:unhideWhenUsed/>
    <w:rsid w:val="0089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5"/>
    <w:rPr>
      <w:rFonts w:ascii="Tahoma" w:hAnsi="Tahoma" w:cs="Tahoma"/>
      <w:sz w:val="16"/>
      <w:szCs w:val="16"/>
    </w:rPr>
  </w:style>
  <w:style w:type="paragraph" w:customStyle="1" w:styleId="tablehead">
    <w:name w:val="table head"/>
    <w:rsid w:val="005D4893"/>
    <w:pPr>
      <w:tabs>
        <w:tab w:val="num" w:pos="360"/>
        <w:tab w:val="left" w:pos="1080"/>
      </w:tabs>
      <w:suppressAutoHyphens/>
      <w:spacing w:before="240" w:after="120" w:line="216" w:lineRule="auto"/>
      <w:jc w:val="center"/>
    </w:pPr>
    <w:rPr>
      <w:rFonts w:ascii="Times New Roman" w:eastAsia="SimSun" w:hAnsi="Times New Roman" w:cs="Times New Roman"/>
      <w:smallCaps/>
      <w:sz w:val="16"/>
      <w:szCs w:val="16"/>
    </w:rPr>
  </w:style>
  <w:style w:type="character" w:customStyle="1" w:styleId="Heading2Char">
    <w:name w:val="Heading 2 Char"/>
    <w:basedOn w:val="DefaultParagraphFont"/>
    <w:link w:val="Heading2"/>
    <w:rsid w:val="00ED375A"/>
    <w:rPr>
      <w:rFonts w:ascii="Times New Roman" w:eastAsia="SimSun" w:hAnsi="Times New Roman" w:cs="Times New Roman"/>
      <w:i/>
      <w:iCs/>
      <w:sz w:val="20"/>
      <w:szCs w:val="20"/>
      <w:lang w:val="en-US" w:eastAsia="en-US"/>
    </w:rPr>
  </w:style>
  <w:style w:type="paragraph" w:styleId="BodyText">
    <w:name w:val="Body Text"/>
    <w:basedOn w:val="Normal"/>
    <w:link w:val="BodyTextChar"/>
    <w:uiPriority w:val="99"/>
    <w:semiHidden/>
    <w:unhideWhenUsed/>
    <w:rsid w:val="00ED375A"/>
    <w:pPr>
      <w:spacing w:after="120"/>
    </w:pPr>
  </w:style>
  <w:style w:type="character" w:customStyle="1" w:styleId="BodyTextChar">
    <w:name w:val="Body Text Char"/>
    <w:basedOn w:val="DefaultParagraphFont"/>
    <w:link w:val="BodyText"/>
    <w:uiPriority w:val="99"/>
    <w:semiHidden/>
    <w:rsid w:val="00ED37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ED375A"/>
    <w:pPr>
      <w:keepNext/>
      <w:keepLines/>
      <w:numPr>
        <w:ilvl w:val="1"/>
        <w:numId w:val="1"/>
      </w:numPr>
      <w:suppressAutoHyphens/>
      <w:spacing w:before="120" w:after="60" w:line="240" w:lineRule="auto"/>
      <w:outlineLvl w:val="1"/>
    </w:pPr>
    <w:rPr>
      <w:rFonts w:ascii="Times New Roman" w:eastAsia="SimSu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11CDB"/>
    <w:pPr>
      <w:suppressAutoHyphens/>
      <w:spacing w:before="360" w:after="40" w:line="240" w:lineRule="auto"/>
      <w:jc w:val="center"/>
    </w:pPr>
    <w:rPr>
      <w:rFonts w:ascii="Times New Roman" w:eastAsia="SimSun" w:hAnsi="Times New Roman" w:cs="Times New Roman"/>
    </w:rPr>
  </w:style>
  <w:style w:type="paragraph" w:customStyle="1" w:styleId="Affiliation">
    <w:name w:val="Affiliation"/>
    <w:rsid w:val="00A11CDB"/>
    <w:pPr>
      <w:suppressAutoHyphens/>
      <w:spacing w:after="0" w:line="240" w:lineRule="auto"/>
      <w:jc w:val="center"/>
    </w:pPr>
    <w:rPr>
      <w:rFonts w:ascii="Times New Roman" w:eastAsia="SimSun" w:hAnsi="Times New Roman" w:cs="Times New Roman"/>
      <w:sz w:val="20"/>
      <w:szCs w:val="20"/>
      <w:lang w:eastAsia="zh-CN"/>
    </w:rPr>
  </w:style>
  <w:style w:type="paragraph" w:styleId="ListParagraph">
    <w:name w:val="List Paragraph"/>
    <w:basedOn w:val="Normal"/>
    <w:uiPriority w:val="34"/>
    <w:qFormat/>
    <w:rsid w:val="00A11CDB"/>
    <w:pPr>
      <w:ind w:left="720"/>
      <w:contextualSpacing/>
    </w:pPr>
  </w:style>
  <w:style w:type="paragraph" w:styleId="BalloonText">
    <w:name w:val="Balloon Text"/>
    <w:basedOn w:val="Normal"/>
    <w:link w:val="BalloonTextChar"/>
    <w:uiPriority w:val="99"/>
    <w:semiHidden/>
    <w:unhideWhenUsed/>
    <w:rsid w:val="0089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5"/>
    <w:rPr>
      <w:rFonts w:ascii="Tahoma" w:hAnsi="Tahoma" w:cs="Tahoma"/>
      <w:sz w:val="16"/>
      <w:szCs w:val="16"/>
    </w:rPr>
  </w:style>
  <w:style w:type="paragraph" w:customStyle="1" w:styleId="tablehead">
    <w:name w:val="table head"/>
    <w:rsid w:val="005D4893"/>
    <w:pPr>
      <w:tabs>
        <w:tab w:val="num" w:pos="360"/>
        <w:tab w:val="left" w:pos="1080"/>
      </w:tabs>
      <w:suppressAutoHyphens/>
      <w:spacing w:before="240" w:after="120" w:line="216" w:lineRule="auto"/>
      <w:jc w:val="center"/>
    </w:pPr>
    <w:rPr>
      <w:rFonts w:ascii="Times New Roman" w:eastAsia="SimSun" w:hAnsi="Times New Roman" w:cs="Times New Roman"/>
      <w:smallCaps/>
      <w:sz w:val="16"/>
      <w:szCs w:val="16"/>
    </w:rPr>
  </w:style>
  <w:style w:type="character" w:customStyle="1" w:styleId="Heading2Char">
    <w:name w:val="Heading 2 Char"/>
    <w:basedOn w:val="DefaultParagraphFont"/>
    <w:link w:val="Heading2"/>
    <w:rsid w:val="00ED375A"/>
    <w:rPr>
      <w:rFonts w:ascii="Times New Roman" w:eastAsia="SimSun" w:hAnsi="Times New Roman" w:cs="Times New Roman"/>
      <w:i/>
      <w:iCs/>
      <w:sz w:val="20"/>
      <w:szCs w:val="20"/>
      <w:lang w:val="en-US" w:eastAsia="en-US"/>
    </w:rPr>
  </w:style>
  <w:style w:type="paragraph" w:styleId="BodyText">
    <w:name w:val="Body Text"/>
    <w:basedOn w:val="Normal"/>
    <w:link w:val="BodyTextChar"/>
    <w:uiPriority w:val="99"/>
    <w:semiHidden/>
    <w:unhideWhenUsed/>
    <w:rsid w:val="00ED375A"/>
    <w:pPr>
      <w:spacing w:after="120"/>
    </w:pPr>
  </w:style>
  <w:style w:type="character" w:customStyle="1" w:styleId="BodyTextChar">
    <w:name w:val="Body Text Char"/>
    <w:basedOn w:val="DefaultParagraphFont"/>
    <w:link w:val="BodyText"/>
    <w:uiPriority w:val="99"/>
    <w:semiHidden/>
    <w:rsid w:val="00ED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4853">
      <w:bodyDiv w:val="1"/>
      <w:marLeft w:val="0"/>
      <w:marRight w:val="0"/>
      <w:marTop w:val="0"/>
      <w:marBottom w:val="0"/>
      <w:divBdr>
        <w:top w:val="none" w:sz="0" w:space="0" w:color="auto"/>
        <w:left w:val="none" w:sz="0" w:space="0" w:color="auto"/>
        <w:bottom w:val="none" w:sz="0" w:space="0" w:color="auto"/>
        <w:right w:val="none" w:sz="0" w:space="0" w:color="auto"/>
      </w:divBdr>
    </w:div>
    <w:div w:id="154300111">
      <w:bodyDiv w:val="1"/>
      <w:marLeft w:val="0"/>
      <w:marRight w:val="0"/>
      <w:marTop w:val="0"/>
      <w:marBottom w:val="0"/>
      <w:divBdr>
        <w:top w:val="none" w:sz="0" w:space="0" w:color="auto"/>
        <w:left w:val="none" w:sz="0" w:space="0" w:color="auto"/>
        <w:bottom w:val="none" w:sz="0" w:space="0" w:color="auto"/>
        <w:right w:val="none" w:sz="0" w:space="0" w:color="auto"/>
      </w:divBdr>
    </w:div>
    <w:div w:id="275915471">
      <w:bodyDiv w:val="1"/>
      <w:marLeft w:val="0"/>
      <w:marRight w:val="0"/>
      <w:marTop w:val="0"/>
      <w:marBottom w:val="0"/>
      <w:divBdr>
        <w:top w:val="none" w:sz="0" w:space="0" w:color="auto"/>
        <w:left w:val="none" w:sz="0" w:space="0" w:color="auto"/>
        <w:bottom w:val="none" w:sz="0" w:space="0" w:color="auto"/>
        <w:right w:val="none" w:sz="0" w:space="0" w:color="auto"/>
      </w:divBdr>
    </w:div>
    <w:div w:id="300694309">
      <w:bodyDiv w:val="1"/>
      <w:marLeft w:val="0"/>
      <w:marRight w:val="0"/>
      <w:marTop w:val="0"/>
      <w:marBottom w:val="0"/>
      <w:divBdr>
        <w:top w:val="none" w:sz="0" w:space="0" w:color="auto"/>
        <w:left w:val="none" w:sz="0" w:space="0" w:color="auto"/>
        <w:bottom w:val="none" w:sz="0" w:space="0" w:color="auto"/>
        <w:right w:val="none" w:sz="0" w:space="0" w:color="auto"/>
      </w:divBdr>
    </w:div>
    <w:div w:id="306396638">
      <w:bodyDiv w:val="1"/>
      <w:marLeft w:val="0"/>
      <w:marRight w:val="0"/>
      <w:marTop w:val="0"/>
      <w:marBottom w:val="0"/>
      <w:divBdr>
        <w:top w:val="none" w:sz="0" w:space="0" w:color="auto"/>
        <w:left w:val="none" w:sz="0" w:space="0" w:color="auto"/>
        <w:bottom w:val="none" w:sz="0" w:space="0" w:color="auto"/>
        <w:right w:val="none" w:sz="0" w:space="0" w:color="auto"/>
      </w:divBdr>
    </w:div>
    <w:div w:id="347948888">
      <w:bodyDiv w:val="1"/>
      <w:marLeft w:val="0"/>
      <w:marRight w:val="0"/>
      <w:marTop w:val="0"/>
      <w:marBottom w:val="0"/>
      <w:divBdr>
        <w:top w:val="none" w:sz="0" w:space="0" w:color="auto"/>
        <w:left w:val="none" w:sz="0" w:space="0" w:color="auto"/>
        <w:bottom w:val="none" w:sz="0" w:space="0" w:color="auto"/>
        <w:right w:val="none" w:sz="0" w:space="0" w:color="auto"/>
      </w:divBdr>
    </w:div>
    <w:div w:id="371227440">
      <w:bodyDiv w:val="1"/>
      <w:marLeft w:val="0"/>
      <w:marRight w:val="0"/>
      <w:marTop w:val="0"/>
      <w:marBottom w:val="0"/>
      <w:divBdr>
        <w:top w:val="none" w:sz="0" w:space="0" w:color="auto"/>
        <w:left w:val="none" w:sz="0" w:space="0" w:color="auto"/>
        <w:bottom w:val="none" w:sz="0" w:space="0" w:color="auto"/>
        <w:right w:val="none" w:sz="0" w:space="0" w:color="auto"/>
      </w:divBdr>
    </w:div>
    <w:div w:id="469514174">
      <w:bodyDiv w:val="1"/>
      <w:marLeft w:val="0"/>
      <w:marRight w:val="0"/>
      <w:marTop w:val="0"/>
      <w:marBottom w:val="0"/>
      <w:divBdr>
        <w:top w:val="none" w:sz="0" w:space="0" w:color="auto"/>
        <w:left w:val="none" w:sz="0" w:space="0" w:color="auto"/>
        <w:bottom w:val="none" w:sz="0" w:space="0" w:color="auto"/>
        <w:right w:val="none" w:sz="0" w:space="0" w:color="auto"/>
      </w:divBdr>
    </w:div>
    <w:div w:id="631862837">
      <w:bodyDiv w:val="1"/>
      <w:marLeft w:val="0"/>
      <w:marRight w:val="0"/>
      <w:marTop w:val="0"/>
      <w:marBottom w:val="0"/>
      <w:divBdr>
        <w:top w:val="none" w:sz="0" w:space="0" w:color="auto"/>
        <w:left w:val="none" w:sz="0" w:space="0" w:color="auto"/>
        <w:bottom w:val="none" w:sz="0" w:space="0" w:color="auto"/>
        <w:right w:val="none" w:sz="0" w:space="0" w:color="auto"/>
      </w:divBdr>
    </w:div>
    <w:div w:id="692459172">
      <w:bodyDiv w:val="1"/>
      <w:marLeft w:val="0"/>
      <w:marRight w:val="0"/>
      <w:marTop w:val="0"/>
      <w:marBottom w:val="0"/>
      <w:divBdr>
        <w:top w:val="none" w:sz="0" w:space="0" w:color="auto"/>
        <w:left w:val="none" w:sz="0" w:space="0" w:color="auto"/>
        <w:bottom w:val="none" w:sz="0" w:space="0" w:color="auto"/>
        <w:right w:val="none" w:sz="0" w:space="0" w:color="auto"/>
      </w:divBdr>
    </w:div>
    <w:div w:id="780606185">
      <w:bodyDiv w:val="1"/>
      <w:marLeft w:val="0"/>
      <w:marRight w:val="0"/>
      <w:marTop w:val="0"/>
      <w:marBottom w:val="0"/>
      <w:divBdr>
        <w:top w:val="none" w:sz="0" w:space="0" w:color="auto"/>
        <w:left w:val="none" w:sz="0" w:space="0" w:color="auto"/>
        <w:bottom w:val="none" w:sz="0" w:space="0" w:color="auto"/>
        <w:right w:val="none" w:sz="0" w:space="0" w:color="auto"/>
      </w:divBdr>
    </w:div>
    <w:div w:id="831989142">
      <w:bodyDiv w:val="1"/>
      <w:marLeft w:val="0"/>
      <w:marRight w:val="0"/>
      <w:marTop w:val="0"/>
      <w:marBottom w:val="0"/>
      <w:divBdr>
        <w:top w:val="none" w:sz="0" w:space="0" w:color="auto"/>
        <w:left w:val="none" w:sz="0" w:space="0" w:color="auto"/>
        <w:bottom w:val="none" w:sz="0" w:space="0" w:color="auto"/>
        <w:right w:val="none" w:sz="0" w:space="0" w:color="auto"/>
      </w:divBdr>
    </w:div>
    <w:div w:id="847406419">
      <w:bodyDiv w:val="1"/>
      <w:marLeft w:val="0"/>
      <w:marRight w:val="0"/>
      <w:marTop w:val="0"/>
      <w:marBottom w:val="0"/>
      <w:divBdr>
        <w:top w:val="none" w:sz="0" w:space="0" w:color="auto"/>
        <w:left w:val="none" w:sz="0" w:space="0" w:color="auto"/>
        <w:bottom w:val="none" w:sz="0" w:space="0" w:color="auto"/>
        <w:right w:val="none" w:sz="0" w:space="0" w:color="auto"/>
      </w:divBdr>
    </w:div>
    <w:div w:id="909312507">
      <w:bodyDiv w:val="1"/>
      <w:marLeft w:val="0"/>
      <w:marRight w:val="0"/>
      <w:marTop w:val="0"/>
      <w:marBottom w:val="0"/>
      <w:divBdr>
        <w:top w:val="none" w:sz="0" w:space="0" w:color="auto"/>
        <w:left w:val="none" w:sz="0" w:space="0" w:color="auto"/>
        <w:bottom w:val="none" w:sz="0" w:space="0" w:color="auto"/>
        <w:right w:val="none" w:sz="0" w:space="0" w:color="auto"/>
      </w:divBdr>
    </w:div>
    <w:div w:id="922030728">
      <w:bodyDiv w:val="1"/>
      <w:marLeft w:val="0"/>
      <w:marRight w:val="0"/>
      <w:marTop w:val="0"/>
      <w:marBottom w:val="0"/>
      <w:divBdr>
        <w:top w:val="none" w:sz="0" w:space="0" w:color="auto"/>
        <w:left w:val="none" w:sz="0" w:space="0" w:color="auto"/>
        <w:bottom w:val="none" w:sz="0" w:space="0" w:color="auto"/>
        <w:right w:val="none" w:sz="0" w:space="0" w:color="auto"/>
      </w:divBdr>
    </w:div>
    <w:div w:id="1077746398">
      <w:bodyDiv w:val="1"/>
      <w:marLeft w:val="0"/>
      <w:marRight w:val="0"/>
      <w:marTop w:val="0"/>
      <w:marBottom w:val="0"/>
      <w:divBdr>
        <w:top w:val="none" w:sz="0" w:space="0" w:color="auto"/>
        <w:left w:val="none" w:sz="0" w:space="0" w:color="auto"/>
        <w:bottom w:val="none" w:sz="0" w:space="0" w:color="auto"/>
        <w:right w:val="none" w:sz="0" w:space="0" w:color="auto"/>
      </w:divBdr>
    </w:div>
    <w:div w:id="1094673077">
      <w:bodyDiv w:val="1"/>
      <w:marLeft w:val="0"/>
      <w:marRight w:val="0"/>
      <w:marTop w:val="0"/>
      <w:marBottom w:val="0"/>
      <w:divBdr>
        <w:top w:val="none" w:sz="0" w:space="0" w:color="auto"/>
        <w:left w:val="none" w:sz="0" w:space="0" w:color="auto"/>
        <w:bottom w:val="none" w:sz="0" w:space="0" w:color="auto"/>
        <w:right w:val="none" w:sz="0" w:space="0" w:color="auto"/>
      </w:divBdr>
    </w:div>
    <w:div w:id="1181820528">
      <w:bodyDiv w:val="1"/>
      <w:marLeft w:val="0"/>
      <w:marRight w:val="0"/>
      <w:marTop w:val="0"/>
      <w:marBottom w:val="0"/>
      <w:divBdr>
        <w:top w:val="none" w:sz="0" w:space="0" w:color="auto"/>
        <w:left w:val="none" w:sz="0" w:space="0" w:color="auto"/>
        <w:bottom w:val="none" w:sz="0" w:space="0" w:color="auto"/>
        <w:right w:val="none" w:sz="0" w:space="0" w:color="auto"/>
      </w:divBdr>
    </w:div>
    <w:div w:id="1383797417">
      <w:bodyDiv w:val="1"/>
      <w:marLeft w:val="0"/>
      <w:marRight w:val="0"/>
      <w:marTop w:val="0"/>
      <w:marBottom w:val="0"/>
      <w:divBdr>
        <w:top w:val="none" w:sz="0" w:space="0" w:color="auto"/>
        <w:left w:val="none" w:sz="0" w:space="0" w:color="auto"/>
        <w:bottom w:val="none" w:sz="0" w:space="0" w:color="auto"/>
        <w:right w:val="none" w:sz="0" w:space="0" w:color="auto"/>
      </w:divBdr>
    </w:div>
    <w:div w:id="1384596211">
      <w:bodyDiv w:val="1"/>
      <w:marLeft w:val="0"/>
      <w:marRight w:val="0"/>
      <w:marTop w:val="0"/>
      <w:marBottom w:val="0"/>
      <w:divBdr>
        <w:top w:val="none" w:sz="0" w:space="0" w:color="auto"/>
        <w:left w:val="none" w:sz="0" w:space="0" w:color="auto"/>
        <w:bottom w:val="none" w:sz="0" w:space="0" w:color="auto"/>
        <w:right w:val="none" w:sz="0" w:space="0" w:color="auto"/>
      </w:divBdr>
    </w:div>
    <w:div w:id="1396052235">
      <w:bodyDiv w:val="1"/>
      <w:marLeft w:val="0"/>
      <w:marRight w:val="0"/>
      <w:marTop w:val="0"/>
      <w:marBottom w:val="0"/>
      <w:divBdr>
        <w:top w:val="none" w:sz="0" w:space="0" w:color="auto"/>
        <w:left w:val="none" w:sz="0" w:space="0" w:color="auto"/>
        <w:bottom w:val="none" w:sz="0" w:space="0" w:color="auto"/>
        <w:right w:val="none" w:sz="0" w:space="0" w:color="auto"/>
      </w:divBdr>
    </w:div>
    <w:div w:id="1464039559">
      <w:bodyDiv w:val="1"/>
      <w:marLeft w:val="0"/>
      <w:marRight w:val="0"/>
      <w:marTop w:val="0"/>
      <w:marBottom w:val="0"/>
      <w:divBdr>
        <w:top w:val="none" w:sz="0" w:space="0" w:color="auto"/>
        <w:left w:val="none" w:sz="0" w:space="0" w:color="auto"/>
        <w:bottom w:val="none" w:sz="0" w:space="0" w:color="auto"/>
        <w:right w:val="none" w:sz="0" w:space="0" w:color="auto"/>
      </w:divBdr>
    </w:div>
    <w:div w:id="1585647124">
      <w:bodyDiv w:val="1"/>
      <w:marLeft w:val="0"/>
      <w:marRight w:val="0"/>
      <w:marTop w:val="0"/>
      <w:marBottom w:val="0"/>
      <w:divBdr>
        <w:top w:val="none" w:sz="0" w:space="0" w:color="auto"/>
        <w:left w:val="none" w:sz="0" w:space="0" w:color="auto"/>
        <w:bottom w:val="none" w:sz="0" w:space="0" w:color="auto"/>
        <w:right w:val="none" w:sz="0" w:space="0" w:color="auto"/>
      </w:divBdr>
    </w:div>
    <w:div w:id="1699088648">
      <w:bodyDiv w:val="1"/>
      <w:marLeft w:val="0"/>
      <w:marRight w:val="0"/>
      <w:marTop w:val="0"/>
      <w:marBottom w:val="0"/>
      <w:divBdr>
        <w:top w:val="none" w:sz="0" w:space="0" w:color="auto"/>
        <w:left w:val="none" w:sz="0" w:space="0" w:color="auto"/>
        <w:bottom w:val="none" w:sz="0" w:space="0" w:color="auto"/>
        <w:right w:val="none" w:sz="0" w:space="0" w:color="auto"/>
      </w:divBdr>
    </w:div>
    <w:div w:id="1849520205">
      <w:bodyDiv w:val="1"/>
      <w:marLeft w:val="0"/>
      <w:marRight w:val="0"/>
      <w:marTop w:val="0"/>
      <w:marBottom w:val="0"/>
      <w:divBdr>
        <w:top w:val="none" w:sz="0" w:space="0" w:color="auto"/>
        <w:left w:val="none" w:sz="0" w:space="0" w:color="auto"/>
        <w:bottom w:val="none" w:sz="0" w:space="0" w:color="auto"/>
        <w:right w:val="none" w:sz="0" w:space="0" w:color="auto"/>
      </w:divBdr>
    </w:div>
    <w:div w:id="1859192175">
      <w:bodyDiv w:val="1"/>
      <w:marLeft w:val="0"/>
      <w:marRight w:val="0"/>
      <w:marTop w:val="0"/>
      <w:marBottom w:val="0"/>
      <w:divBdr>
        <w:top w:val="none" w:sz="0" w:space="0" w:color="auto"/>
        <w:left w:val="none" w:sz="0" w:space="0" w:color="auto"/>
        <w:bottom w:val="none" w:sz="0" w:space="0" w:color="auto"/>
        <w:right w:val="none" w:sz="0" w:space="0" w:color="auto"/>
      </w:divBdr>
    </w:div>
    <w:div w:id="2078824391">
      <w:bodyDiv w:val="1"/>
      <w:marLeft w:val="0"/>
      <w:marRight w:val="0"/>
      <w:marTop w:val="0"/>
      <w:marBottom w:val="0"/>
      <w:divBdr>
        <w:top w:val="none" w:sz="0" w:space="0" w:color="auto"/>
        <w:left w:val="none" w:sz="0" w:space="0" w:color="auto"/>
        <w:bottom w:val="none" w:sz="0" w:space="0" w:color="auto"/>
        <w:right w:val="none" w:sz="0" w:space="0" w:color="auto"/>
      </w:divBdr>
    </w:div>
    <w:div w:id="20896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dc:creator>
  <cp:lastModifiedBy>NEIL</cp:lastModifiedBy>
  <cp:revision>30</cp:revision>
  <cp:lastPrinted>2016-04-19T04:18:00Z</cp:lastPrinted>
  <dcterms:created xsi:type="dcterms:W3CDTF">2016-04-16T17:39:00Z</dcterms:created>
  <dcterms:modified xsi:type="dcterms:W3CDTF">2016-04-19T04:18:00Z</dcterms:modified>
</cp:coreProperties>
</file>