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62E" w:rsidRDefault="00A93336">
      <w:r>
        <w:t>J</w:t>
      </w:r>
      <w:r>
        <w:rPr>
          <w:rFonts w:hint="eastAsia"/>
        </w:rPr>
        <w:t>ava</w:t>
      </w:r>
      <w:r>
        <w:rPr>
          <w:rFonts w:hint="eastAsia"/>
        </w:rPr>
        <w:t>核心技术</w:t>
      </w:r>
      <w:r>
        <w:t>学习</w:t>
      </w:r>
      <w:r>
        <w:rPr>
          <w:rFonts w:hint="eastAsia"/>
        </w:rPr>
        <w:t>整理</w:t>
      </w:r>
    </w:p>
    <w:p w:rsidR="00A93336" w:rsidRDefault="00A93336"/>
    <w:p w:rsidR="00A93336" w:rsidRDefault="00A93336" w:rsidP="00A93336">
      <w:pPr>
        <w:pStyle w:val="a3"/>
        <w:numPr>
          <w:ilvl w:val="0"/>
          <w:numId w:val="1"/>
        </w:numPr>
        <w:ind w:firstLineChars="0"/>
      </w:pPr>
      <w:r>
        <w:t>Java</w:t>
      </w:r>
      <w:r>
        <w:t>程序设计概述</w:t>
      </w:r>
    </w:p>
    <w:p w:rsidR="00A93336" w:rsidRDefault="00A93336" w:rsidP="00A93336">
      <w:pPr>
        <w:pStyle w:val="a3"/>
        <w:numPr>
          <w:ilvl w:val="1"/>
          <w:numId w:val="2"/>
        </w:numPr>
        <w:ind w:firstLineChars="0"/>
      </w:pPr>
      <w:r>
        <w:t>Java</w:t>
      </w:r>
      <w:r>
        <w:rPr>
          <w:rFonts w:hint="eastAsia"/>
        </w:rPr>
        <w:t>程序</w:t>
      </w:r>
      <w:r>
        <w:t>设计平台</w:t>
      </w:r>
    </w:p>
    <w:p w:rsidR="00A93336" w:rsidRDefault="00A93336" w:rsidP="00A933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Java</w:t>
      </w:r>
      <w:r>
        <w:t>不仅是</w:t>
      </w:r>
      <w:r>
        <w:rPr>
          <w:rFonts w:hint="eastAsia"/>
        </w:rPr>
        <w:t>一种</w:t>
      </w:r>
      <w:r>
        <w:t>程序设计语言，还是</w:t>
      </w:r>
      <w:r>
        <w:rPr>
          <w:rFonts w:hint="eastAsia"/>
        </w:rPr>
        <w:t>一个</w:t>
      </w:r>
      <w:r>
        <w:t>完整的平台，有一个庞大的库，其中</w:t>
      </w:r>
      <w:r>
        <w:rPr>
          <w:rFonts w:hint="eastAsia"/>
        </w:rPr>
        <w:t>包含</w:t>
      </w:r>
      <w:r>
        <w:t>了很多大量的可</w:t>
      </w:r>
      <w:r>
        <w:rPr>
          <w:rFonts w:hint="eastAsia"/>
        </w:rPr>
        <w:t>重用的</w:t>
      </w:r>
      <w:r>
        <w:t>代码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提供</w:t>
      </w:r>
      <w:r>
        <w:t>诸如安全性、跨操作系统的可移植性</w:t>
      </w:r>
      <w:r>
        <w:rPr>
          <w:rFonts w:hint="eastAsia"/>
        </w:rPr>
        <w:t>，</w:t>
      </w:r>
      <w:r>
        <w:t>以及垃圾</w:t>
      </w:r>
      <w:r>
        <w:rPr>
          <w:rFonts w:hint="eastAsia"/>
        </w:rPr>
        <w:t>回收</w:t>
      </w:r>
      <w:r>
        <w:t>机制。</w:t>
      </w:r>
    </w:p>
    <w:p w:rsidR="00A93336" w:rsidRDefault="00A93336" w:rsidP="00A93336">
      <w:pPr>
        <w:pStyle w:val="a3"/>
        <w:numPr>
          <w:ilvl w:val="1"/>
          <w:numId w:val="2"/>
        </w:numPr>
        <w:ind w:firstLineChars="0"/>
      </w:pPr>
      <w:r>
        <w:t>Java</w:t>
      </w:r>
      <w:r>
        <w:t>白皮书的</w:t>
      </w:r>
      <w:r>
        <w:rPr>
          <w:rFonts w:hint="eastAsia"/>
        </w:rPr>
        <w:t>关键术语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t>简单性</w:t>
      </w:r>
    </w:p>
    <w:p w:rsidR="00D80FD2" w:rsidRDefault="00D80FD2" w:rsidP="00D80FD2">
      <w:pPr>
        <w:pStyle w:val="a3"/>
        <w:ind w:left="72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语法是一个</w:t>
      </w:r>
      <w:r>
        <w:rPr>
          <w:rFonts w:hint="eastAsia"/>
        </w:rPr>
        <w:t>“</w:t>
      </w:r>
      <w:r>
        <w:t>纯净版</w:t>
      </w:r>
      <w:r>
        <w:rPr>
          <w:rFonts w:hint="eastAsia"/>
        </w:rPr>
        <w:t>”</w:t>
      </w:r>
      <w:r>
        <w:t>的</w:t>
      </w:r>
      <w:r>
        <w:rPr>
          <w:rFonts w:hint="eastAsia"/>
        </w:rPr>
        <w:t>C++</w:t>
      </w:r>
      <w:r>
        <w:rPr>
          <w:rFonts w:hint="eastAsia"/>
        </w:rPr>
        <w:t>。</w:t>
      </w:r>
      <w:r>
        <w:t>这里没有</w:t>
      </w:r>
      <w:r>
        <w:rPr>
          <w:rFonts w:hint="eastAsia"/>
        </w:rPr>
        <w:t>头文件</w:t>
      </w:r>
      <w:r>
        <w:t>、</w:t>
      </w:r>
      <w:r>
        <w:rPr>
          <w:rFonts w:hint="eastAsia"/>
        </w:rPr>
        <w:t>指针运算</w:t>
      </w:r>
      <w:r>
        <w:t>（</w:t>
      </w:r>
      <w:r>
        <w:rPr>
          <w:rFonts w:hint="eastAsia"/>
        </w:rPr>
        <w:t>甚至指针</w:t>
      </w:r>
      <w:r>
        <w:t>语法）</w:t>
      </w:r>
      <w:r>
        <w:rPr>
          <w:rFonts w:hint="eastAsia"/>
        </w:rPr>
        <w:t>、</w:t>
      </w:r>
      <w:r>
        <w:t>结构</w:t>
      </w:r>
      <w:r>
        <w:rPr>
          <w:rFonts w:hint="eastAsia"/>
        </w:rPr>
        <w:t>、</w:t>
      </w:r>
      <w:r>
        <w:t>联合</w:t>
      </w:r>
      <w:r>
        <w:rPr>
          <w:rFonts w:hint="eastAsia"/>
        </w:rPr>
        <w:t>、</w:t>
      </w:r>
      <w:r>
        <w:t>操作符重载、</w:t>
      </w:r>
      <w:proofErr w:type="gramStart"/>
      <w:r>
        <w:rPr>
          <w:rFonts w:hint="eastAsia"/>
        </w:rPr>
        <w:t>虚基类</w:t>
      </w:r>
      <w:proofErr w:type="gramEnd"/>
      <w:r>
        <w:t>等。但是</w:t>
      </w:r>
      <w:r>
        <w:rPr>
          <w:rFonts w:hint="eastAsia"/>
        </w:rPr>
        <w:t>并没有</w:t>
      </w:r>
      <w:r>
        <w:t>VB</w:t>
      </w:r>
      <w:r>
        <w:t>那么简单，</w:t>
      </w:r>
      <w:r>
        <w:t>java</w:t>
      </w:r>
      <w:r>
        <w:t>需要编写很多</w:t>
      </w:r>
      <w:r>
        <w:rPr>
          <w:rFonts w:hint="eastAsia"/>
        </w:rPr>
        <w:t xml:space="preserve"> </w:t>
      </w:r>
      <w:r>
        <w:rPr>
          <w:rFonts w:hint="eastAsia"/>
        </w:rPr>
        <w:t>的代码</w:t>
      </w:r>
      <w:r>
        <w:t>。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面向对象</w:t>
      </w:r>
    </w:p>
    <w:p w:rsidR="00D80FD2" w:rsidRDefault="00D80FD2" w:rsidP="00D80FD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面向对象设计是</w:t>
      </w:r>
      <w:r>
        <w:t>一种程序设计技术。他将</w:t>
      </w:r>
      <w:r>
        <w:rPr>
          <w:rFonts w:hint="eastAsia"/>
        </w:rPr>
        <w:t>重点</w:t>
      </w:r>
      <w:r>
        <w:t>放在事物的</w:t>
      </w:r>
      <w:r>
        <w:rPr>
          <w:rFonts w:hint="eastAsia"/>
        </w:rPr>
        <w:t>属性</w:t>
      </w:r>
      <w:r>
        <w:t>和动作上</w:t>
      </w:r>
      <w:r>
        <w:rPr>
          <w:rFonts w:hint="eastAsia"/>
        </w:rPr>
        <w:t>，</w:t>
      </w:r>
      <w:r>
        <w:t>即数据和对象的接口上。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网络技能</w:t>
      </w:r>
    </w:p>
    <w:p w:rsidR="00D80FD2" w:rsidRDefault="00D80FD2" w:rsidP="00D80FD2">
      <w:pPr>
        <w:pStyle w:val="a3"/>
        <w:ind w:left="72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有一个</w:t>
      </w:r>
      <w:r>
        <w:rPr>
          <w:rFonts w:hint="eastAsia"/>
        </w:rPr>
        <w:t>扩展的例</w:t>
      </w:r>
      <w:r>
        <w:t>程库，用于处理</w:t>
      </w:r>
      <w:r>
        <w:t>http</w:t>
      </w:r>
      <w:r>
        <w:t>和</w:t>
      </w:r>
      <w:r>
        <w:t>ftp</w:t>
      </w:r>
      <w:r>
        <w:rPr>
          <w:rFonts w:hint="eastAsia"/>
        </w:rPr>
        <w:t>这样的</w:t>
      </w:r>
      <w:r>
        <w:t>TCP/IP</w:t>
      </w:r>
      <w:r>
        <w:t>协议。这样会</w:t>
      </w:r>
      <w:r>
        <w:rPr>
          <w:rFonts w:hint="eastAsia"/>
        </w:rPr>
        <w:t>很简单的</w:t>
      </w:r>
      <w:r>
        <w:t>打开一个</w:t>
      </w:r>
      <w:proofErr w:type="spellStart"/>
      <w:r>
        <w:t>url</w:t>
      </w:r>
      <w:proofErr w:type="spellEnd"/>
      <w:r>
        <w:rPr>
          <w:rFonts w:hint="eastAsia"/>
        </w:rPr>
        <w:t>以及</w:t>
      </w:r>
      <w:r>
        <w:t>socket</w:t>
      </w:r>
      <w:r>
        <w:t>。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健壮性</w:t>
      </w:r>
    </w:p>
    <w:p w:rsidR="00D80FD2" w:rsidRDefault="00D80FD2" w:rsidP="00D80FD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主要针对</w:t>
      </w:r>
      <w:r>
        <w:t>C++</w:t>
      </w:r>
      <w:r>
        <w:t>的指针</w:t>
      </w:r>
      <w:r>
        <w:rPr>
          <w:rFonts w:hint="eastAsia"/>
        </w:rPr>
        <w:t>来说</w:t>
      </w:r>
      <w:r>
        <w:t>，是相对安全的。</w:t>
      </w:r>
      <w:r w:rsidR="006240A6">
        <w:rPr>
          <w:rFonts w:hint="eastAsia"/>
        </w:rPr>
        <w:t>因为</w:t>
      </w:r>
      <w:r w:rsidR="006240A6">
        <w:t>java</w:t>
      </w:r>
      <w:r w:rsidR="006240A6">
        <w:t>有垃圾回收机制。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安全性</w:t>
      </w:r>
    </w:p>
    <w:p w:rsidR="006240A6" w:rsidRDefault="006240A6" w:rsidP="006240A6">
      <w:pPr>
        <w:pStyle w:val="a3"/>
        <w:ind w:left="72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提供了</w:t>
      </w:r>
      <w:r>
        <w:t>三种</w:t>
      </w:r>
      <w:r>
        <w:rPr>
          <w:rFonts w:hint="eastAsia"/>
        </w:rPr>
        <w:t>确保</w:t>
      </w:r>
      <w:r>
        <w:t>安全</w:t>
      </w:r>
      <w:r>
        <w:rPr>
          <w:rFonts w:hint="eastAsia"/>
        </w:rPr>
        <w:t>的策略：</w:t>
      </w:r>
    </w:p>
    <w:p w:rsidR="006240A6" w:rsidRDefault="006240A6" w:rsidP="006240A6">
      <w:pPr>
        <w:pStyle w:val="a3"/>
        <w:ind w:left="720" w:firstLineChars="0" w:firstLine="0"/>
      </w:pPr>
      <w:r>
        <w:t>语言设计特性（</w:t>
      </w:r>
      <w:r>
        <w:rPr>
          <w:rFonts w:hint="eastAsia"/>
        </w:rPr>
        <w:t>对数组越界</w:t>
      </w:r>
      <w:r>
        <w:t>检查，受检查的类型转换，无</w:t>
      </w:r>
      <w:r>
        <w:rPr>
          <w:rFonts w:hint="eastAsia"/>
        </w:rPr>
        <w:t>指针算法</w:t>
      </w:r>
      <w:r>
        <w:t>）</w:t>
      </w:r>
      <w:r>
        <w:rPr>
          <w:rFonts w:hint="eastAsia"/>
        </w:rPr>
        <w:t>；</w:t>
      </w:r>
    </w:p>
    <w:p w:rsidR="006240A6" w:rsidRDefault="006240A6" w:rsidP="006240A6">
      <w:pPr>
        <w:pStyle w:val="a3"/>
        <w:ind w:left="720" w:firstLineChars="0" w:firstLine="0"/>
      </w:pPr>
      <w:r>
        <w:rPr>
          <w:rFonts w:hint="eastAsia"/>
        </w:rPr>
        <w:t>访问</w:t>
      </w:r>
      <w:r>
        <w:t>控制机制，用于控制</w:t>
      </w:r>
      <w:r>
        <w:rPr>
          <w:rFonts w:hint="eastAsia"/>
        </w:rPr>
        <w:t>代码</w:t>
      </w:r>
      <w:r>
        <w:t>能够执行的操作（</w:t>
      </w:r>
      <w:r>
        <w:rPr>
          <w:rFonts w:hint="eastAsia"/>
        </w:rPr>
        <w:t>如</w:t>
      </w:r>
      <w:r>
        <w:t>文件访问</w:t>
      </w:r>
      <w:r>
        <w:rPr>
          <w:rFonts w:hint="eastAsia"/>
        </w:rPr>
        <w:t>、</w:t>
      </w:r>
      <w:r>
        <w:t>网络</w:t>
      </w:r>
      <w:r>
        <w:rPr>
          <w:rFonts w:hint="eastAsia"/>
        </w:rPr>
        <w:t>访问等</w:t>
      </w:r>
      <w:r>
        <w:t>）</w:t>
      </w:r>
      <w:r>
        <w:rPr>
          <w:rFonts w:hint="eastAsia"/>
        </w:rPr>
        <w:t>；</w:t>
      </w:r>
    </w:p>
    <w:p w:rsidR="006240A6" w:rsidRPr="006240A6" w:rsidRDefault="006240A6" w:rsidP="006240A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代码签名</w:t>
      </w:r>
      <w:r>
        <w:t>。</w:t>
      </w:r>
    </w:p>
    <w:p w:rsidR="006240A6" w:rsidRDefault="00A93336" w:rsidP="006240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体系结构中立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可移植性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高性能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多线程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动态性</w:t>
      </w:r>
    </w:p>
    <w:p w:rsidR="00A93336" w:rsidRDefault="00A93336" w:rsidP="00A9333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解释性</w:t>
      </w:r>
    </w:p>
    <w:p w:rsidR="006240A6" w:rsidRDefault="006240A6" w:rsidP="006240A6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Applet</w:t>
      </w:r>
      <w:r>
        <w:t>与</w:t>
      </w:r>
      <w:r>
        <w:t xml:space="preserve">Internet </w:t>
      </w:r>
    </w:p>
    <w:p w:rsidR="00A774F7" w:rsidRPr="00A774F7" w:rsidRDefault="006240A6" w:rsidP="00A774F7">
      <w:pPr>
        <w:pStyle w:val="a3"/>
        <w:ind w:left="360" w:firstLineChars="0" w:firstLine="0"/>
        <w:rPr>
          <w:rFonts w:hint="eastAsia"/>
        </w:rPr>
      </w:pPr>
      <w:r>
        <w:t>Applet</w:t>
      </w:r>
      <w:r>
        <w:rPr>
          <w:rFonts w:hint="eastAsia"/>
        </w:rPr>
        <w:t>是一个</w:t>
      </w:r>
      <w:r>
        <w:t>可以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上运行</w:t>
      </w:r>
      <w:r>
        <w:t>的小程序，</w:t>
      </w:r>
      <w:r>
        <w:t>java</w:t>
      </w:r>
      <w:r>
        <w:t>因他</w:t>
      </w:r>
      <w:r>
        <w:rPr>
          <w:rFonts w:hint="eastAsia"/>
        </w:rPr>
        <w:t>而火</w:t>
      </w:r>
      <w:r>
        <w:t>，但是他却没有火起来。</w:t>
      </w:r>
      <w:r>
        <w:rPr>
          <w:rFonts w:hint="eastAsia"/>
        </w:rPr>
        <w:t>现在</w:t>
      </w:r>
      <w:r w:rsidR="00A774F7">
        <w:rPr>
          <w:rFonts w:hint="eastAsia"/>
        </w:rPr>
        <w:t>大多数的</w:t>
      </w:r>
      <w:r w:rsidR="00A774F7">
        <w:t>网页动态效果</w:t>
      </w:r>
      <w:r w:rsidR="00A774F7">
        <w:rPr>
          <w:rFonts w:hint="eastAsia"/>
        </w:rPr>
        <w:t>都是</w:t>
      </w:r>
      <w:r w:rsidR="00A774F7">
        <w:t>直接使用</w:t>
      </w:r>
      <w:r w:rsidR="00A774F7">
        <w:t>flash</w:t>
      </w:r>
      <w:r w:rsidR="00A774F7">
        <w:t>和</w:t>
      </w:r>
      <w:r w:rsidR="00A774F7">
        <w:t>JavaScript</w:t>
      </w:r>
      <w:r w:rsidR="00A774F7">
        <w:t>来实现</w:t>
      </w:r>
      <w:r w:rsidR="00A774F7">
        <w:rPr>
          <w:rFonts w:hint="eastAsia"/>
        </w:rPr>
        <w:t>的</w:t>
      </w:r>
      <w:r w:rsidR="00A774F7">
        <w:t>。</w:t>
      </w:r>
    </w:p>
    <w:p w:rsidR="00A774F7" w:rsidRDefault="00A774F7" w:rsidP="00A774F7">
      <w:pPr>
        <w:pStyle w:val="a3"/>
        <w:numPr>
          <w:ilvl w:val="1"/>
          <w:numId w:val="2"/>
        </w:numPr>
        <w:ind w:firstLineChars="0"/>
      </w:pPr>
      <w:r>
        <w:t>Java</w:t>
      </w:r>
      <w:r>
        <w:t>发展简史</w:t>
      </w:r>
    </w:p>
    <w:p w:rsidR="00A774F7" w:rsidRDefault="00A774F7" w:rsidP="00A774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Patrick</w:t>
      </w:r>
      <w:r>
        <w:t xml:space="preserve"> </w:t>
      </w:r>
      <w:proofErr w:type="spellStart"/>
      <w:r>
        <w:t>Naughton</w:t>
      </w:r>
      <w:proofErr w:type="spellEnd"/>
      <w:r>
        <w:t>和</w:t>
      </w:r>
      <w:r>
        <w:t xml:space="preserve">James </w:t>
      </w:r>
      <w:proofErr w:type="spellStart"/>
      <w:r>
        <w:t>Cosling</w:t>
      </w:r>
      <w:proofErr w:type="spellEnd"/>
      <w:r>
        <w:t>带领</w:t>
      </w:r>
      <w:r>
        <w:t>Sun</w:t>
      </w:r>
      <w:r>
        <w:t>的工程师设计</w:t>
      </w:r>
      <w:r>
        <w:rPr>
          <w:rFonts w:hint="eastAsia"/>
        </w:rPr>
        <w:t>一种</w:t>
      </w:r>
      <w:r>
        <w:t>小型计算机</w:t>
      </w:r>
      <w:r>
        <w:rPr>
          <w:rFonts w:hint="eastAsia"/>
        </w:rPr>
        <w:t>语言</w:t>
      </w:r>
      <w:r>
        <w:t>，用于</w:t>
      </w:r>
      <w:r>
        <w:rPr>
          <w:rFonts w:hint="eastAsia"/>
        </w:rPr>
        <w:t>有限</w:t>
      </w:r>
      <w:r>
        <w:t>电视</w:t>
      </w:r>
      <w:r>
        <w:rPr>
          <w:rFonts w:hint="eastAsia"/>
        </w:rPr>
        <w:t>转换盒</w:t>
      </w:r>
      <w:r>
        <w:t>的</w:t>
      </w:r>
      <w:r>
        <w:rPr>
          <w:rFonts w:hint="eastAsia"/>
        </w:rPr>
        <w:t>消费设备</w:t>
      </w:r>
      <w:r>
        <w:t>，这个项目起名为</w:t>
      </w:r>
      <w:r>
        <w:t>“GREEN”</w:t>
      </w:r>
      <w:r>
        <w:rPr>
          <w:rFonts w:hint="eastAsia"/>
        </w:rPr>
        <w:t>；后期</w:t>
      </w:r>
      <w:r>
        <w:t>将这种</w:t>
      </w:r>
      <w:r>
        <w:rPr>
          <w:rFonts w:hint="eastAsia"/>
        </w:rPr>
        <w:t>语言</w:t>
      </w:r>
      <w:r>
        <w:t>命名为</w:t>
      </w:r>
      <w:r>
        <w:t>java</w:t>
      </w:r>
      <w:r>
        <w:rPr>
          <w:rFonts w:hint="eastAsia"/>
        </w:rPr>
        <w:t>；</w:t>
      </w:r>
    </w:p>
    <w:p w:rsidR="00A774F7" w:rsidRDefault="00A774F7" w:rsidP="00A774F7">
      <w:pPr>
        <w:pStyle w:val="a3"/>
        <w:ind w:left="360" w:firstLineChars="0" w:firstLine="0"/>
      </w:pPr>
      <w:r>
        <w:t>1992</w:t>
      </w:r>
      <w:r>
        <w:rPr>
          <w:rFonts w:hint="eastAsia"/>
        </w:rPr>
        <w:t>年</w:t>
      </w:r>
      <w:r>
        <w:t>，发布第一个产品</w:t>
      </w:r>
      <w:r>
        <w:rPr>
          <w:rFonts w:hint="eastAsia"/>
        </w:rPr>
        <w:t>，</w:t>
      </w:r>
      <w:r>
        <w:t>称之为</w:t>
      </w:r>
      <w:r>
        <w:t>“*7”</w:t>
      </w:r>
      <w:r>
        <w:rPr>
          <w:rFonts w:hint="eastAsia"/>
        </w:rPr>
        <w:t>。</w:t>
      </w:r>
      <w:r>
        <w:t>一直</w:t>
      </w:r>
      <w:r>
        <w:rPr>
          <w:rFonts w:hint="eastAsia"/>
        </w:rPr>
        <w:t>到</w:t>
      </w:r>
      <w:r>
        <w:rPr>
          <w:rFonts w:hint="eastAsia"/>
        </w:rPr>
        <w:t>1994</w:t>
      </w:r>
      <w:r>
        <w:rPr>
          <w:rFonts w:hint="eastAsia"/>
        </w:rPr>
        <w:t>年</w:t>
      </w:r>
      <w:r>
        <w:t>，</w:t>
      </w:r>
      <w:r>
        <w:t>sun</w:t>
      </w:r>
      <w:r>
        <w:rPr>
          <w:rFonts w:hint="eastAsia"/>
        </w:rPr>
        <w:t>公司</w:t>
      </w:r>
      <w:r>
        <w:t>都在销售这个技术，但是无人问津</w:t>
      </w:r>
      <w:r>
        <w:rPr>
          <w:rFonts w:hint="eastAsia"/>
        </w:rPr>
        <w:t>；</w:t>
      </w:r>
    </w:p>
    <w:p w:rsidR="00A774F7" w:rsidRDefault="00850197" w:rsidP="00A774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1994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java</w:t>
      </w:r>
      <w:r>
        <w:t>语言开发者决定开发</w:t>
      </w:r>
      <w:r>
        <w:rPr>
          <w:rFonts w:hint="eastAsia"/>
        </w:rPr>
        <w:t>浏览器</w:t>
      </w:r>
      <w:r>
        <w:t>---</w:t>
      </w:r>
      <w:proofErr w:type="spellStart"/>
      <w:r>
        <w:t>Hotjava</w:t>
      </w:r>
      <w:proofErr w:type="spellEnd"/>
      <w:r>
        <w:rPr>
          <w:rFonts w:hint="eastAsia"/>
        </w:rPr>
        <w:t>；</w:t>
      </w:r>
    </w:p>
    <w:p w:rsidR="00850197" w:rsidRPr="00850197" w:rsidRDefault="00850197" w:rsidP="00A774F7">
      <w:pPr>
        <w:pStyle w:val="a3"/>
        <w:ind w:left="360" w:firstLineChars="0" w:firstLine="0"/>
        <w:rPr>
          <w:rFonts w:hint="eastAsia"/>
        </w:rPr>
      </w:pPr>
      <w:r>
        <w:t>1996</w:t>
      </w:r>
      <w:r>
        <w:rPr>
          <w:rFonts w:hint="eastAsia"/>
        </w:rPr>
        <w:t>年</w:t>
      </w:r>
      <w:r>
        <w:t>，</w:t>
      </w:r>
      <w:r>
        <w:t>sun</w:t>
      </w:r>
      <w:r>
        <w:t>发布</w:t>
      </w:r>
      <w:r>
        <w:t>java</w:t>
      </w:r>
      <w:r>
        <w:t>的第一个版本；</w:t>
      </w:r>
    </w:p>
    <w:p w:rsidR="00A774F7" w:rsidRDefault="00850197" w:rsidP="00A774F7">
      <w:pPr>
        <w:pStyle w:val="a3"/>
        <w:ind w:left="360" w:firstLineChars="0" w:firstLine="0"/>
      </w:pPr>
      <w:r>
        <w:rPr>
          <w:rFonts w:hint="eastAsia"/>
        </w:rPr>
        <w:t>1998</w:t>
      </w:r>
      <w:r>
        <w:rPr>
          <w:rFonts w:hint="eastAsia"/>
        </w:rPr>
        <w:t>年</w:t>
      </w:r>
      <w:r>
        <w:t>，</w:t>
      </w:r>
      <w:r>
        <w:t>java1.2</w:t>
      </w:r>
      <w:r>
        <w:rPr>
          <w:rFonts w:hint="eastAsia"/>
        </w:rPr>
        <w:t>发布</w:t>
      </w:r>
      <w:r>
        <w:t>，有标准版、</w:t>
      </w:r>
      <w:r>
        <w:rPr>
          <w:rFonts w:hint="eastAsia"/>
        </w:rPr>
        <w:t>用于</w:t>
      </w:r>
      <w:r>
        <w:t>开发</w:t>
      </w:r>
      <w:r>
        <w:rPr>
          <w:rFonts w:hint="eastAsia"/>
        </w:rPr>
        <w:t>便携</w:t>
      </w:r>
      <w:r>
        <w:t>设备的微型</w:t>
      </w:r>
      <w:r>
        <w:rPr>
          <w:rFonts w:hint="eastAsia"/>
        </w:rPr>
        <w:t>版、企业版</w:t>
      </w:r>
    </w:p>
    <w:p w:rsidR="00850197" w:rsidRDefault="00850197" w:rsidP="00A774F7">
      <w:pPr>
        <w:pStyle w:val="a3"/>
        <w:ind w:left="360" w:firstLineChars="0" w:firstLine="0"/>
      </w:pPr>
      <w:r>
        <w:t>2004</w:t>
      </w:r>
      <w:r>
        <w:rPr>
          <w:rFonts w:hint="eastAsia"/>
        </w:rPr>
        <w:t>年</w:t>
      </w:r>
      <w:r>
        <w:t>，发布</w:t>
      </w:r>
      <w:r>
        <w:rPr>
          <w:rFonts w:hint="eastAsia"/>
        </w:rPr>
        <w:t>5.0</w:t>
      </w:r>
      <w:r>
        <w:rPr>
          <w:rFonts w:hint="eastAsia"/>
        </w:rPr>
        <w:t>；</w:t>
      </w:r>
    </w:p>
    <w:p w:rsidR="00850197" w:rsidRDefault="00850197" w:rsidP="00A774F7">
      <w:pPr>
        <w:pStyle w:val="a3"/>
        <w:ind w:left="360" w:firstLineChars="0" w:firstLine="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t>，发布</w:t>
      </w:r>
      <w:r>
        <w:t>java 6</w:t>
      </w:r>
      <w:r>
        <w:rPr>
          <w:rFonts w:hint="eastAsia"/>
        </w:rPr>
        <w:t>；</w:t>
      </w:r>
    </w:p>
    <w:p w:rsidR="00850197" w:rsidRDefault="00850197" w:rsidP="00A774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2011</w:t>
      </w:r>
      <w:r>
        <w:rPr>
          <w:rFonts w:hint="eastAsia"/>
        </w:rPr>
        <w:t>年</w:t>
      </w:r>
      <w:r>
        <w:t>，发布</w:t>
      </w:r>
      <w:r>
        <w:t>Java 7.</w:t>
      </w:r>
    </w:p>
    <w:p w:rsidR="00850197" w:rsidRPr="00850197" w:rsidRDefault="00850197" w:rsidP="00A774F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850197" w:rsidRDefault="00850197" w:rsidP="008501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关于</w:t>
      </w:r>
      <w:r>
        <w:t>java</w:t>
      </w:r>
      <w:r>
        <w:t>的常见误解</w:t>
      </w:r>
    </w:p>
    <w:p w:rsidR="00850197" w:rsidRPr="008F028B" w:rsidRDefault="00850197" w:rsidP="008F028B">
      <w:pPr>
        <w:pStyle w:val="a3"/>
        <w:numPr>
          <w:ilvl w:val="0"/>
          <w:numId w:val="5"/>
        </w:numPr>
        <w:ind w:firstLineChars="0"/>
      </w:pPr>
      <w:r w:rsidRPr="008F028B">
        <w:t>java</w:t>
      </w:r>
      <w:r w:rsidRPr="008F028B">
        <w:t>是</w:t>
      </w:r>
      <w:r w:rsidRPr="008F028B">
        <w:t>HTML</w:t>
      </w:r>
      <w:r w:rsidRPr="008F028B">
        <w:t>的扩展；</w:t>
      </w:r>
    </w:p>
    <w:p w:rsidR="00850197" w:rsidRPr="008F028B" w:rsidRDefault="00850197" w:rsidP="008F028B">
      <w:pPr>
        <w:pStyle w:val="a3"/>
        <w:numPr>
          <w:ilvl w:val="0"/>
          <w:numId w:val="5"/>
        </w:numPr>
        <w:ind w:firstLineChars="0"/>
      </w:pPr>
      <w:r w:rsidRPr="008F028B">
        <w:rPr>
          <w:rFonts w:hint="eastAsia"/>
        </w:rPr>
        <w:t>使用</w:t>
      </w:r>
      <w:r w:rsidRPr="008F028B">
        <w:t>XML</w:t>
      </w:r>
      <w:r w:rsidRPr="008F028B">
        <w:t>就不需要</w:t>
      </w:r>
      <w:r w:rsidRPr="008F028B">
        <w:t>java</w:t>
      </w:r>
      <w:r w:rsidRPr="008F028B">
        <w:t>；</w:t>
      </w:r>
    </w:p>
    <w:p w:rsidR="00850197" w:rsidRPr="008F028B" w:rsidRDefault="00850197" w:rsidP="008F028B">
      <w:pPr>
        <w:pStyle w:val="a3"/>
        <w:numPr>
          <w:ilvl w:val="0"/>
          <w:numId w:val="5"/>
        </w:numPr>
        <w:ind w:firstLineChars="0"/>
      </w:pPr>
      <w:r w:rsidRPr="008F028B">
        <w:t>Java</w:t>
      </w:r>
      <w:r w:rsidRPr="008F028B">
        <w:t>是一</w:t>
      </w:r>
      <w:r w:rsidRPr="008F028B">
        <w:rPr>
          <w:rFonts w:hint="eastAsia"/>
        </w:rPr>
        <w:t>种</w:t>
      </w:r>
      <w:r w:rsidRPr="008F028B">
        <w:t>非常容易学的</w:t>
      </w:r>
      <w:r w:rsidRPr="008F028B">
        <w:rPr>
          <w:rFonts w:hint="eastAsia"/>
        </w:rPr>
        <w:t>程序设计语言</w:t>
      </w:r>
      <w:r w:rsidRPr="008F028B">
        <w:t>；</w:t>
      </w:r>
    </w:p>
    <w:p w:rsidR="00850197" w:rsidRPr="008F028B" w:rsidRDefault="008F028B" w:rsidP="008F028B">
      <w:pPr>
        <w:pStyle w:val="a3"/>
        <w:numPr>
          <w:ilvl w:val="0"/>
          <w:numId w:val="5"/>
        </w:numPr>
        <w:ind w:firstLineChars="0"/>
        <w:rPr>
          <w:rStyle w:val="a4"/>
          <w:b w:val="0"/>
          <w:bCs w:val="0"/>
        </w:rPr>
      </w:pP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Java</w:t>
      </w: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将成为使用与所有平台的通用性编程语言</w:t>
      </w:r>
    </w:p>
    <w:p w:rsidR="008F028B" w:rsidRPr="008F028B" w:rsidRDefault="008F028B" w:rsidP="008F028B">
      <w:pPr>
        <w:pStyle w:val="a3"/>
        <w:numPr>
          <w:ilvl w:val="0"/>
          <w:numId w:val="5"/>
        </w:numPr>
        <w:ind w:firstLineChars="0"/>
        <w:rPr>
          <w:rStyle w:val="a4"/>
          <w:b w:val="0"/>
          <w:bCs w:val="0"/>
        </w:rPr>
      </w:pP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Java</w:t>
      </w: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只不过是另外一种程序设计语言</w:t>
      </w:r>
    </w:p>
    <w:p w:rsidR="008F028B" w:rsidRPr="008F028B" w:rsidRDefault="008F028B" w:rsidP="008F028B">
      <w:pPr>
        <w:pStyle w:val="a3"/>
        <w:numPr>
          <w:ilvl w:val="0"/>
          <w:numId w:val="5"/>
        </w:numPr>
        <w:ind w:firstLineChars="0"/>
        <w:rPr>
          <w:rStyle w:val="a4"/>
          <w:b w:val="0"/>
          <w:bCs w:val="0"/>
        </w:rPr>
      </w:pP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Java</w:t>
      </w: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是解释型语言，因此对于关键的应用程序速度太慢了</w:t>
      </w:r>
    </w:p>
    <w:p w:rsidR="008F028B" w:rsidRPr="008F028B" w:rsidRDefault="008F028B" w:rsidP="008F028B">
      <w:pPr>
        <w:pStyle w:val="a3"/>
        <w:numPr>
          <w:ilvl w:val="0"/>
          <w:numId w:val="5"/>
        </w:numPr>
        <w:ind w:firstLineChars="0"/>
        <w:rPr>
          <w:rStyle w:val="a4"/>
          <w:b w:val="0"/>
          <w:bCs w:val="0"/>
        </w:rPr>
      </w:pPr>
      <w:hyperlink r:id="rId5" w:tgtFrame="_blank" w:tooltip="JavaScript知识库" w:history="1">
        <w:r w:rsidRPr="008F028B">
          <w:rPr>
            <w:rStyle w:val="a5"/>
            <w:rFonts w:ascii="Arial" w:hAnsi="Arial" w:cs="Arial"/>
            <w:bCs/>
            <w:color w:val="auto"/>
            <w:szCs w:val="21"/>
            <w:u w:val="none"/>
            <w:shd w:val="clear" w:color="auto" w:fill="FFFFFF"/>
          </w:rPr>
          <w:t>JavaScript</w:t>
        </w:r>
      </w:hyperlink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是</w:t>
      </w: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Java</w:t>
      </w:r>
      <w:r w:rsidRPr="008F028B">
        <w:rPr>
          <w:rStyle w:val="a4"/>
          <w:rFonts w:ascii="Arial" w:hAnsi="Arial" w:cs="Arial"/>
          <w:b w:val="0"/>
          <w:szCs w:val="21"/>
          <w:shd w:val="clear" w:color="auto" w:fill="FFFFFF"/>
        </w:rPr>
        <w:t>的简易版</w:t>
      </w:r>
    </w:p>
    <w:p w:rsidR="008F028B" w:rsidRDefault="008F028B" w:rsidP="008F028B"/>
    <w:p w:rsidR="008F028B" w:rsidRPr="008F028B" w:rsidRDefault="008F028B" w:rsidP="008F028B">
      <w:pPr>
        <w:rPr>
          <w:rFonts w:hint="eastAsia"/>
        </w:rPr>
      </w:pPr>
    </w:p>
    <w:sectPr w:rsidR="008F028B" w:rsidRPr="008F0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D7763"/>
    <w:multiLevelType w:val="multilevel"/>
    <w:tmpl w:val="D200E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5755D3"/>
    <w:multiLevelType w:val="hybridMultilevel"/>
    <w:tmpl w:val="29308E9C"/>
    <w:lvl w:ilvl="0" w:tplc="D45ED1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3414CA"/>
    <w:multiLevelType w:val="hybridMultilevel"/>
    <w:tmpl w:val="7524627E"/>
    <w:lvl w:ilvl="0" w:tplc="308CC5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4134D5"/>
    <w:multiLevelType w:val="hybridMultilevel"/>
    <w:tmpl w:val="0C7417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241CC2"/>
    <w:multiLevelType w:val="hybridMultilevel"/>
    <w:tmpl w:val="9A6A81EA"/>
    <w:lvl w:ilvl="0" w:tplc="CA48DAA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36"/>
    <w:rsid w:val="00071E20"/>
    <w:rsid w:val="000C5D1F"/>
    <w:rsid w:val="006240A6"/>
    <w:rsid w:val="00850197"/>
    <w:rsid w:val="008F028B"/>
    <w:rsid w:val="00A76662"/>
    <w:rsid w:val="00A774F7"/>
    <w:rsid w:val="00A93336"/>
    <w:rsid w:val="00D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CEB1-E8ED-4298-B7F7-3AF2DD91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6"/>
    <w:pPr>
      <w:ind w:firstLineChars="200" w:firstLine="420"/>
    </w:pPr>
  </w:style>
  <w:style w:type="character" w:styleId="a4">
    <w:name w:val="Strong"/>
    <w:basedOn w:val="a0"/>
    <w:uiPriority w:val="22"/>
    <w:qFormat/>
    <w:rsid w:val="008F028B"/>
    <w:rPr>
      <w:b/>
      <w:bCs/>
    </w:rPr>
  </w:style>
  <w:style w:type="character" w:styleId="a5">
    <w:name w:val="Hyperlink"/>
    <w:basedOn w:val="a0"/>
    <w:uiPriority w:val="99"/>
    <w:semiHidden/>
    <w:unhideWhenUsed/>
    <w:rsid w:val="008F0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2017-08-13T13:45:00Z</dcterms:created>
  <dcterms:modified xsi:type="dcterms:W3CDTF">2017-08-13T15:29:00Z</dcterms:modified>
</cp:coreProperties>
</file>