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Charter</w:t>
      </w:r>
    </w:p>
    <w:p w:rsidR="00000000" w:rsidDel="00000000" w:rsidP="00000000" w:rsidRDefault="00000000" w:rsidRPr="00000000">
      <w:pPr>
        <w:contextualSpacing w:val="0"/>
      </w:pPr>
      <w:r w:rsidDel="00000000" w:rsidR="00000000" w:rsidRPr="00000000">
        <w:rPr>
          <w:rtl w:val="0"/>
        </w:rPr>
        <w:t xml:space="preserve">The project charter is maintained in a shared Google Drive folder that all team member have access to and the ability to 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Product Backlog</w:t>
      </w:r>
    </w:p>
    <w:p w:rsidR="00000000" w:rsidDel="00000000" w:rsidP="00000000" w:rsidRDefault="00000000" w:rsidRPr="00000000">
      <w:pPr>
        <w:contextualSpacing w:val="0"/>
      </w:pPr>
      <w:r w:rsidDel="00000000" w:rsidR="00000000" w:rsidRPr="00000000">
        <w:rPr>
          <w:rtl w:val="0"/>
        </w:rPr>
        <w:t xml:space="preserve">We are using easyBacklog to maintain our product backlog, which is maintained by Tyler D’Spain (Scrum Master), but all team members have the ability to edit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Sprint Planning</w:t>
      </w:r>
    </w:p>
    <w:p w:rsidR="00000000" w:rsidDel="00000000" w:rsidP="00000000" w:rsidRDefault="00000000" w:rsidRPr="00000000">
      <w:pPr>
        <w:contextualSpacing w:val="0"/>
      </w:pPr>
      <w:r w:rsidDel="00000000" w:rsidR="00000000" w:rsidRPr="00000000">
        <w:rPr>
          <w:rtl w:val="0"/>
        </w:rPr>
        <w:t xml:space="preserve">We plan sprints as a group every two weeks, and we discuss and keep each other updated throughout the sprint 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Sprint Goals</w:t>
      </w:r>
    </w:p>
    <w:p w:rsidR="00000000" w:rsidDel="00000000" w:rsidP="00000000" w:rsidRDefault="00000000" w:rsidRPr="00000000">
      <w:pPr>
        <w:ind w:firstLine="720"/>
        <w:contextualSpacing w:val="0"/>
      </w:pPr>
      <w:r w:rsidDel="00000000" w:rsidR="00000000" w:rsidRPr="00000000">
        <w:rPr>
          <w:rtl w:val="0"/>
        </w:rPr>
        <w:t xml:space="preserve">Sprint goals are decided by collaboration at the beginning of each sprint, and based on the remaining requirements and the needs of our client(Dr. Mc).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Sprint Backlog</w:t>
      </w:r>
    </w:p>
    <w:p w:rsidR="00000000" w:rsidDel="00000000" w:rsidP="00000000" w:rsidRDefault="00000000" w:rsidRPr="00000000">
      <w:pPr>
        <w:ind w:firstLine="720"/>
        <w:contextualSpacing w:val="0"/>
      </w:pPr>
      <w:r w:rsidDel="00000000" w:rsidR="00000000" w:rsidRPr="00000000">
        <w:rPr>
          <w:rtl w:val="0"/>
        </w:rPr>
        <w:t xml:space="preserve">The sprint backlog is maintained by easyBacklog with our product backlog.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Task Breakdown</w:t>
      </w:r>
    </w:p>
    <w:p w:rsidR="00000000" w:rsidDel="00000000" w:rsidP="00000000" w:rsidRDefault="00000000" w:rsidRPr="00000000">
      <w:pPr>
        <w:contextualSpacing w:val="0"/>
      </w:pPr>
      <w:r w:rsidDel="00000000" w:rsidR="00000000" w:rsidRPr="00000000">
        <w:rPr>
          <w:rtl w:val="0"/>
        </w:rPr>
        <w:tab/>
        <w:t xml:space="preserve">The project owner and scrum master work with each team member to make sure the workload is fairly distributed.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Sprint Burndown Chart</w:t>
      </w:r>
    </w:p>
    <w:p w:rsidR="00000000" w:rsidDel="00000000" w:rsidP="00000000" w:rsidRDefault="00000000" w:rsidRPr="00000000">
      <w:pPr>
        <w:contextualSpacing w:val="0"/>
      </w:pPr>
      <w:r w:rsidDel="00000000" w:rsidR="00000000" w:rsidRPr="00000000">
        <w:rPr>
          <w:rtl w:val="0"/>
        </w:rPr>
        <w:t xml:space="preserve">The product backlog is a list of the items the has to complete in order to finish the project. Items are added by the group as needed based on group discussion. We are using easyBacklog to maintain our product backlog, which is administered by the scrum master, but all team members have the ability to edit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Sprint Retrospective</w:t>
      </w:r>
    </w:p>
    <w:p w:rsidR="00000000" w:rsidDel="00000000" w:rsidP="00000000" w:rsidRDefault="00000000" w:rsidRPr="00000000">
      <w:pPr>
        <w:contextualSpacing w:val="0"/>
      </w:pPr>
      <w:r w:rsidDel="00000000" w:rsidR="00000000" w:rsidRPr="00000000">
        <w:rPr>
          <w:rtl w:val="0"/>
        </w:rPr>
        <w:t xml:space="preserve">At the end of each sprint the team discusses all of the sprint goals from the previous sprint, analyzes progress, and determines items that need to be changed or adjusted.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Individual status reports</w:t>
      </w:r>
    </w:p>
    <w:p w:rsidR="00000000" w:rsidDel="00000000" w:rsidP="00000000" w:rsidRDefault="00000000" w:rsidRPr="00000000">
      <w:pPr>
        <w:contextualSpacing w:val="0"/>
      </w:pPr>
      <w:r w:rsidDel="00000000" w:rsidR="00000000" w:rsidRPr="00000000">
        <w:rPr>
          <w:rtl w:val="0"/>
        </w:rPr>
        <w:t xml:space="preserve">Formal scrum meetings take place at the end of each class period with informal updates throughout the week via group messaging in GroupMe and emails/texting.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Engineering Notebooks</w:t>
      </w:r>
    </w:p>
    <w:p w:rsidR="00000000" w:rsidDel="00000000" w:rsidP="00000000" w:rsidRDefault="00000000" w:rsidRPr="00000000">
      <w:pPr>
        <w:contextualSpacing w:val="0"/>
      </w:pPr>
      <w:r w:rsidDel="00000000" w:rsidR="00000000" w:rsidRPr="00000000">
        <w:rPr>
          <w:rtl w:val="0"/>
        </w:rPr>
        <w:t xml:space="preserve">Each individual team member is in charge of maintaining their own notebook, but ask for other team members to review as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Closeout Materials</w:t>
      </w:r>
    </w:p>
    <w:p w:rsidR="00000000" w:rsidDel="00000000" w:rsidP="00000000" w:rsidRDefault="00000000" w:rsidRPr="00000000">
      <w:pPr>
        <w:contextualSpacing w:val="0"/>
      </w:pPr>
      <w:r w:rsidDel="00000000" w:rsidR="00000000" w:rsidRPr="00000000">
        <w:rPr>
          <w:rtl w:val="0"/>
        </w:rPr>
        <w:t xml:space="preserve">We will deliver the system as described in the mission statement and system overview to the University, and the software portion will be on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System Prototype</w:t>
      </w:r>
    </w:p>
    <w:p w:rsidR="00000000" w:rsidDel="00000000" w:rsidP="00000000" w:rsidRDefault="00000000" w:rsidRPr="00000000">
      <w:pPr>
        <w:contextualSpacing w:val="0"/>
      </w:pPr>
      <w:r w:rsidDel="00000000" w:rsidR="00000000" w:rsidRPr="00000000">
        <w:rPr>
          <w:rtl w:val="0"/>
        </w:rPr>
        <w:tab/>
        <w:t xml:space="preserve">The university will keep the Intel SR300 used by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Project Poster</w:t>
      </w:r>
    </w:p>
    <w:p w:rsidR="00000000" w:rsidDel="00000000" w:rsidP="00000000" w:rsidRDefault="00000000" w:rsidRPr="00000000">
      <w:pPr>
        <w:contextualSpacing w:val="0"/>
      </w:pPr>
      <w:r w:rsidDel="00000000" w:rsidR="00000000" w:rsidRPr="00000000">
        <w:rPr>
          <w:rtl w:val="0"/>
        </w:rPr>
        <w:tab/>
        <w:t xml:space="preserve">The team will collaborate to complete the poster and the end of Senior Design 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Source Code, Documentation</w:t>
      </w:r>
    </w:p>
    <w:p w:rsidR="00000000" w:rsidDel="00000000" w:rsidP="00000000" w:rsidRDefault="00000000" w:rsidRPr="00000000">
      <w:pPr>
        <w:contextualSpacing w:val="0"/>
      </w:pPr>
      <w:r w:rsidDel="00000000" w:rsidR="00000000" w:rsidRPr="00000000">
        <w:rPr>
          <w:rtl w:val="0"/>
        </w:rPr>
        <w:tab/>
        <w:t xml:space="preserve">Will be maintained on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User Manual</w:t>
      </w:r>
    </w:p>
    <w:p w:rsidR="00000000" w:rsidDel="00000000" w:rsidP="00000000" w:rsidRDefault="00000000" w:rsidRPr="00000000">
      <w:pPr>
        <w:contextualSpacing w:val="0"/>
      </w:pPr>
      <w:r w:rsidDel="00000000" w:rsidR="00000000" w:rsidRPr="00000000">
        <w:rPr>
          <w:rtl w:val="0"/>
        </w:rPr>
        <w:tab/>
        <w:t xml:space="preserve">Will be designed by the team and maintained with the source code on GitHub.</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