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8C" w:rsidRPr="00EB2F8C" w:rsidRDefault="00EB2F8C" w:rsidP="00EB2F8C">
      <w:pPr>
        <w:rPr>
          <w:b/>
        </w:rPr>
      </w:pPr>
      <w:r w:rsidRPr="00EB2F8C">
        <w:rPr>
          <w:rFonts w:hint="eastAsia"/>
          <w:b/>
        </w:rPr>
        <w:t>声明</w:t>
      </w:r>
    </w:p>
    <w:p w:rsidR="00EB2F8C" w:rsidRDefault="00EB2F8C" w:rsidP="00EB2F8C">
      <w:r>
        <w:rPr>
          <w:rFonts w:hint="eastAsia"/>
        </w:rPr>
        <w:t>对象声明，函数声明，类型声明，是告诉编译器某个东西的</w:t>
      </w:r>
      <w:r>
        <w:rPr>
          <w:rFonts w:hint="eastAsia"/>
        </w:rPr>
        <w:t xml:space="preserve"> </w:t>
      </w:r>
      <w:r>
        <w:rPr>
          <w:rFonts w:hint="eastAsia"/>
        </w:rPr>
        <w:t>名称和类型，但是略去了实现</w:t>
      </w:r>
      <w:r>
        <w:rPr>
          <w:rFonts w:hint="eastAsia"/>
        </w:rPr>
        <w:t xml:space="preserve"> </w:t>
      </w:r>
      <w:r>
        <w:rPr>
          <w:rFonts w:hint="eastAsia"/>
        </w:rPr>
        <w:t>细节，因为定义在其他的地方。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 xml:space="preserve">external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x;     //</w:t>
      </w:r>
      <w:r>
        <w:rPr>
          <w:rFonts w:hint="eastAsia"/>
        </w:rPr>
        <w:t>对象（</w:t>
      </w:r>
      <w:r>
        <w:rPr>
          <w:rFonts w:hint="eastAsia"/>
        </w:rPr>
        <w:t>object</w:t>
      </w:r>
      <w:r>
        <w:rPr>
          <w:rFonts w:hint="eastAsia"/>
        </w:rPr>
        <w:t>）声明</w:t>
      </w:r>
    </w:p>
    <w:p w:rsidR="00EB2F8C" w:rsidRDefault="00EB2F8C" w:rsidP="00EB2F8C">
      <w:pPr>
        <w:rPr>
          <w:rFonts w:hint="eastAsia"/>
        </w:rPr>
      </w:pPr>
      <w:proofErr w:type="spellStart"/>
      <w:r>
        <w:rPr>
          <w:rFonts w:hint="eastAsia"/>
        </w:rPr>
        <w:t>std:size_t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numDigits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number)       //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class Widget;       //</w:t>
      </w: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）声明</w:t>
      </w:r>
    </w:p>
    <w:p w:rsidR="00EB2F8C" w:rsidRDefault="00EB2F8C" w:rsidP="00EB2F8C">
      <w:proofErr w:type="gramStart"/>
      <w:r>
        <w:t>template&lt;</w:t>
      </w:r>
      <w:proofErr w:type="gramEnd"/>
      <w:r>
        <w:t>class T&gt;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GraphNode</w:t>
      </w:r>
      <w:proofErr w:type="spellEnd"/>
      <w:r>
        <w:rPr>
          <w:rFonts w:hint="eastAsia"/>
        </w:rPr>
        <w:t>;        //</w:t>
      </w:r>
      <w:r>
        <w:rPr>
          <w:rFonts w:hint="eastAsia"/>
        </w:rPr>
        <w:t>模板类的声明</w:t>
      </w:r>
    </w:p>
    <w:p w:rsidR="00EB2F8C" w:rsidRPr="00EB2F8C" w:rsidRDefault="00EB2F8C" w:rsidP="00EB2F8C">
      <w:pPr>
        <w:rPr>
          <w:b/>
        </w:rPr>
      </w:pPr>
      <w:r w:rsidRPr="00EB2F8C">
        <w:rPr>
          <w:rFonts w:hint="eastAsia"/>
          <w:b/>
        </w:rPr>
        <w:t>定义</w:t>
      </w:r>
    </w:p>
    <w:p w:rsidR="00EB2F8C" w:rsidRDefault="00EB2F8C" w:rsidP="00EB2F8C">
      <w:r>
        <w:rPr>
          <w:rFonts w:hint="eastAsia"/>
        </w:rPr>
        <w:t>是编译器为该对象拨发内存空间</w:t>
      </w:r>
    </w:p>
    <w:p w:rsidR="00EB2F8C" w:rsidRPr="00EB2F8C" w:rsidRDefault="00EB2F8C" w:rsidP="00EB2F8C">
      <w:pPr>
        <w:rPr>
          <w:b/>
        </w:rPr>
      </w:pPr>
      <w:r w:rsidRPr="00EB2F8C">
        <w:rPr>
          <w:rFonts w:hint="eastAsia"/>
          <w:b/>
        </w:rPr>
        <w:t>类的三个默认成员函数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构造函数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构造函数：是一个可被调用而不用传递任何参数的构造函数。</w:t>
      </w:r>
    </w:p>
    <w:p w:rsidR="00EB2F8C" w:rsidRDefault="00EB2F8C" w:rsidP="00EB2F8C">
      <w:r>
        <w:rPr>
          <w:rFonts w:hint="eastAsia"/>
        </w:rPr>
        <w:t>不用传递参数可能存在两个情况，第一种是函数没有参数，第二种是函数的参数都有缺省值。</w:t>
      </w:r>
    </w:p>
    <w:p w:rsidR="00EB2F8C" w:rsidRDefault="00EB2F8C" w:rsidP="00EB2F8C">
      <w:r>
        <w:rPr>
          <w:rFonts w:hint="eastAsia"/>
        </w:rPr>
        <w:t>我们建议把函数定义为</w:t>
      </w:r>
      <w:r w:rsidRPr="00EB2F8C">
        <w:rPr>
          <w:rFonts w:hint="eastAsia"/>
          <w:b/>
        </w:rPr>
        <w:t>explicit</w:t>
      </w:r>
      <w:r>
        <w:rPr>
          <w:rFonts w:hint="eastAsia"/>
        </w:rPr>
        <w:t>的，比如</w:t>
      </w:r>
    </w:p>
    <w:p w:rsidR="00EB2F8C" w:rsidRDefault="00EB2F8C" w:rsidP="00EB2F8C">
      <w:proofErr w:type="gramStart"/>
      <w:r>
        <w:t>class</w:t>
      </w:r>
      <w:proofErr w:type="gramEnd"/>
      <w:r>
        <w:t xml:space="preserve"> A</w:t>
      </w:r>
    </w:p>
    <w:p w:rsidR="00EB2F8C" w:rsidRDefault="00EB2F8C" w:rsidP="00EB2F8C">
      <w:r>
        <w:t>{</w:t>
      </w:r>
    </w:p>
    <w:p w:rsidR="00EB2F8C" w:rsidRDefault="00EB2F8C" w:rsidP="00EB2F8C">
      <w:proofErr w:type="gramStart"/>
      <w:r>
        <w:t>public</w:t>
      </w:r>
      <w:proofErr w:type="gramEnd"/>
      <w:r>
        <w:t>:</w:t>
      </w:r>
    </w:p>
    <w:p w:rsidR="00EB2F8C" w:rsidRDefault="00EB2F8C" w:rsidP="00EB2F8C">
      <w:r>
        <w:t xml:space="preserve">    </w:t>
      </w:r>
      <w:proofErr w:type="gramStart"/>
      <w:r>
        <w:t>explicit</w:t>
      </w:r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x = 0,bool b = true);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；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使用上面的关键字可以防止他们被执行隐式的类型转换，但是他们可以用来显示的类型转换。这样做可以防止编译器进行</w:t>
      </w:r>
      <w:r>
        <w:rPr>
          <w:rFonts w:hint="eastAsia"/>
        </w:rPr>
        <w:t xml:space="preserve"> </w:t>
      </w:r>
      <w:r>
        <w:rPr>
          <w:rFonts w:hint="eastAsia"/>
        </w:rPr>
        <w:t>隐式的类型转换。</w:t>
      </w:r>
      <w:r>
        <w:rPr>
          <w:rFonts w:hint="eastAsia"/>
        </w:rPr>
        <w:t xml:space="preserve">       </w:t>
      </w:r>
      <w:r>
        <w:rPr>
          <w:rFonts w:hint="eastAsia"/>
        </w:rPr>
        <w:t>拷贝构造函数和复制运算符的重载</w:t>
      </w:r>
    </w:p>
    <w:p w:rsidR="00EB2F8C" w:rsidRDefault="00EB2F8C" w:rsidP="00EB2F8C">
      <w:r>
        <w:rPr>
          <w:rFonts w:hint="eastAsia"/>
        </w:rPr>
        <w:t>注意拷贝构造函数和赋值运算符重载的时候的参数和返回值，尽量使用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&amp;</w:t>
      </w:r>
    </w:p>
    <w:p w:rsidR="00EB2F8C" w:rsidRDefault="00EB2F8C" w:rsidP="00EB2F8C">
      <w:proofErr w:type="gramStart"/>
      <w:r>
        <w:t>class</w:t>
      </w:r>
      <w:proofErr w:type="gramEnd"/>
      <w:r>
        <w:t xml:space="preserve"> Widget</w:t>
      </w:r>
    </w:p>
    <w:p w:rsidR="00EB2F8C" w:rsidRDefault="00EB2F8C" w:rsidP="00EB2F8C">
      <w:r>
        <w:t>{</w:t>
      </w:r>
    </w:p>
    <w:p w:rsidR="00EB2F8C" w:rsidRDefault="00EB2F8C" w:rsidP="00EB2F8C">
      <w:proofErr w:type="gramStart"/>
      <w:r>
        <w:t>public</w:t>
      </w:r>
      <w:proofErr w:type="gramEnd"/>
      <w:r>
        <w:t>: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 xml:space="preserve">    Widget();       //default</w:t>
      </w:r>
      <w:r>
        <w:rPr>
          <w:rFonts w:hint="eastAsia"/>
        </w:rPr>
        <w:t>构造函数</w:t>
      </w:r>
    </w:p>
    <w:p w:rsidR="00EB2F8C" w:rsidRDefault="00EB2F8C" w:rsidP="00EB2F8C">
      <w:r>
        <w:t xml:space="preserve">    </w:t>
      </w:r>
      <w:proofErr w:type="gramStart"/>
      <w:r w:rsidRPr="00EB2F8C">
        <w:rPr>
          <w:b/>
        </w:rPr>
        <w:t>Widget</w:t>
      </w:r>
      <w:r>
        <w:t>(</w:t>
      </w:r>
      <w:proofErr w:type="spellStart"/>
      <w:proofErr w:type="gramEnd"/>
      <w:r w:rsidRPr="00EB2F8C">
        <w:rPr>
          <w:b/>
        </w:rPr>
        <w:t>const</w:t>
      </w:r>
      <w:proofErr w:type="spellEnd"/>
      <w:r>
        <w:t xml:space="preserve"> Widget</w:t>
      </w:r>
      <w:r w:rsidRPr="00EB2F8C">
        <w:rPr>
          <w:b/>
        </w:rPr>
        <w:t>&amp;</w:t>
      </w:r>
      <w:r>
        <w:t xml:space="preserve"> </w:t>
      </w:r>
      <w:proofErr w:type="spellStart"/>
      <w:r>
        <w:t>rhs</w:t>
      </w:r>
      <w:proofErr w:type="spellEnd"/>
      <w:r>
        <w:t>);</w:t>
      </w:r>
    </w:p>
    <w:p w:rsidR="00EB2F8C" w:rsidRDefault="00EB2F8C" w:rsidP="00EB2F8C">
      <w:r>
        <w:t xml:space="preserve">    </w:t>
      </w:r>
      <w:r w:rsidRPr="00EB2F8C">
        <w:rPr>
          <w:b/>
        </w:rPr>
        <w:t>Widget&amp;</w:t>
      </w:r>
      <w:r>
        <w:t xml:space="preserve"> operator</w:t>
      </w:r>
      <w:proofErr w:type="gramStart"/>
      <w:r>
        <w:t>=(</w:t>
      </w:r>
      <w:proofErr w:type="spellStart"/>
      <w:proofErr w:type="gramEnd"/>
      <w:r w:rsidRPr="00EB2F8C">
        <w:rPr>
          <w:b/>
        </w:rPr>
        <w:t>const</w:t>
      </w:r>
      <w:proofErr w:type="spellEnd"/>
      <w:r>
        <w:t xml:space="preserve"> Widget</w:t>
      </w:r>
      <w:r w:rsidRPr="00EB2F8C">
        <w:rPr>
          <w:b/>
        </w:rPr>
        <w:t>&amp;</w:t>
      </w:r>
      <w:r>
        <w:t xml:space="preserve"> </w:t>
      </w:r>
      <w:proofErr w:type="spellStart"/>
      <w:r>
        <w:t>rhs</w:t>
      </w:r>
      <w:proofErr w:type="spellEnd"/>
      <w:r>
        <w:t>);</w:t>
      </w:r>
    </w:p>
    <w:p w:rsidR="00EB2F8C" w:rsidRDefault="00EB2F8C" w:rsidP="00EB2F8C">
      <w:r>
        <w:t>}</w:t>
      </w:r>
    </w:p>
    <w:p w:rsidR="00EB2F8C" w:rsidRPr="00EB2F8C" w:rsidRDefault="00EB2F8C" w:rsidP="00EB2F8C">
      <w:pPr>
        <w:rPr>
          <w:b/>
        </w:rPr>
      </w:pPr>
      <w:r w:rsidRPr="00EB2F8C">
        <w:rPr>
          <w:rFonts w:hint="eastAsia"/>
          <w:b/>
        </w:rPr>
        <w:t>不确定行为（未定义行为）</w:t>
      </w:r>
    </w:p>
    <w:p w:rsidR="00EB2F8C" w:rsidRPr="00EB2F8C" w:rsidRDefault="00EB2F8C" w:rsidP="00EB2F8C">
      <w:r>
        <w:rPr>
          <w:rFonts w:hint="eastAsia"/>
        </w:rPr>
        <w:t>未定义行为的结果是不可预期的，一般的情况就是访问一个未定义的空间，可能</w:t>
      </w:r>
      <w:r>
        <w:rPr>
          <w:rFonts w:hint="eastAsia"/>
        </w:rPr>
        <w:t xml:space="preserve"> </w:t>
      </w:r>
      <w:r>
        <w:rPr>
          <w:rFonts w:hint="eastAsia"/>
        </w:rPr>
        <w:t>会出现以下的一些情况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访问成功，虽然该空间是未定义的，比如访问越界了，但是这个空间可能被其他的语句定义出来了，而这个时候和我的类型匹配，这个时候虽然是不当的，但是可以访问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访问失败，空间没有被</w:t>
      </w:r>
      <w:r>
        <w:rPr>
          <w:rFonts w:hint="eastAsia"/>
        </w:rPr>
        <w:t xml:space="preserve"> </w:t>
      </w:r>
      <w:r>
        <w:rPr>
          <w:rFonts w:hint="eastAsia"/>
        </w:rPr>
        <w:t>定义出来</w:t>
      </w:r>
    </w:p>
    <w:p w:rsidR="00EB2F8C" w:rsidRDefault="00EB2F8C" w:rsidP="00EB2F8C">
      <w:pPr>
        <w:rPr>
          <w:rFonts w:hint="eastAsia"/>
        </w:rPr>
      </w:pPr>
      <w:r>
        <w:rPr>
          <w:rFonts w:hint="eastAsia"/>
        </w:rPr>
        <w:t>访问失败，空间虽然被定义出来了，但是被其他的资源占用了，并且权限不被我们使用，所以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EB2F8C" w:rsidRPr="00EB2F8C" w:rsidRDefault="00EB2F8C" w:rsidP="00EB2F8C">
      <w:pPr>
        <w:rPr>
          <w:b/>
        </w:rPr>
      </w:pPr>
      <w:r w:rsidRPr="00EB2F8C">
        <w:rPr>
          <w:rFonts w:hint="eastAsia"/>
          <w:b/>
        </w:rPr>
        <w:t>TR1</w:t>
      </w:r>
      <w:r w:rsidRPr="00EB2F8C">
        <w:rPr>
          <w:rFonts w:hint="eastAsia"/>
          <w:b/>
        </w:rPr>
        <w:t>和</w:t>
      </w:r>
      <w:r w:rsidRPr="00EB2F8C">
        <w:rPr>
          <w:rFonts w:hint="eastAsia"/>
          <w:b/>
        </w:rPr>
        <w:t>Boost</w:t>
      </w:r>
    </w:p>
    <w:p w:rsidR="00EB2F8C" w:rsidRDefault="00EB2F8C" w:rsidP="00EB2F8C">
      <w:r>
        <w:rPr>
          <w:rFonts w:hint="eastAsia"/>
        </w:rPr>
        <w:t>TR1</w:t>
      </w:r>
      <w:r>
        <w:rPr>
          <w:rFonts w:hint="eastAsia"/>
        </w:rPr>
        <w:t>（</w:t>
      </w:r>
      <w:r>
        <w:rPr>
          <w:rFonts w:hint="eastAsia"/>
        </w:rPr>
        <w:t>"Technical Report 1"</w:t>
      </w:r>
      <w:r>
        <w:rPr>
          <w:rFonts w:hint="eastAsia"/>
        </w:rPr>
        <w:t>），是一个规范，描述加入</w:t>
      </w:r>
      <w:r>
        <w:rPr>
          <w:rFonts w:hint="eastAsia"/>
        </w:rPr>
        <w:t>C++</w:t>
      </w:r>
      <w:r>
        <w:rPr>
          <w:rFonts w:hint="eastAsia"/>
        </w:rPr>
        <w:t>的诸多的新机能。</w:t>
      </w:r>
    </w:p>
    <w:p w:rsidR="00F9541C" w:rsidRPr="00EB2F8C" w:rsidRDefault="00EB2F8C" w:rsidP="00EB2F8C">
      <w:r>
        <w:rPr>
          <w:rFonts w:hint="eastAsia"/>
        </w:rPr>
        <w:t>Boost</w:t>
      </w:r>
      <w:r>
        <w:rPr>
          <w:rFonts w:hint="eastAsia"/>
        </w:rPr>
        <w:t>是一个网站也是一个开放源码的</w:t>
      </w:r>
      <w:r>
        <w:rPr>
          <w:rFonts w:hint="eastAsia"/>
        </w:rPr>
        <w:t>C</w:t>
      </w:r>
      <w:r>
        <w:rPr>
          <w:rFonts w:hint="eastAsia"/>
        </w:rPr>
        <w:t>程序库。</w:t>
      </w:r>
      <w:r>
        <w:rPr>
          <w:rFonts w:hint="eastAsia"/>
        </w:rPr>
        <w:t>TR1</w:t>
      </w:r>
      <w:r>
        <w:rPr>
          <w:rFonts w:hint="eastAsia"/>
        </w:rPr>
        <w:t>的很多机能是以</w:t>
      </w:r>
      <w:r>
        <w:rPr>
          <w:rFonts w:hint="eastAsia"/>
        </w:rPr>
        <w:t>Boost</w:t>
      </w:r>
      <w:r>
        <w:rPr>
          <w:rFonts w:hint="eastAsia"/>
        </w:rPr>
        <w:t>为基础的，很多</w:t>
      </w:r>
      <w:r>
        <w:rPr>
          <w:rFonts w:hint="eastAsia"/>
        </w:rPr>
        <w:t>C11</w:t>
      </w:r>
      <w:r>
        <w:rPr>
          <w:rFonts w:hint="eastAsia"/>
        </w:rPr>
        <w:t>的标准实际是参考了</w:t>
      </w:r>
      <w:r>
        <w:rPr>
          <w:rFonts w:hint="eastAsia"/>
        </w:rPr>
        <w:t>Boost</w:t>
      </w:r>
      <w:r>
        <w:rPr>
          <w:rFonts w:hint="eastAsia"/>
        </w:rPr>
        <w:t>。</w:t>
      </w:r>
      <w:bookmarkStart w:id="0" w:name="_GoBack"/>
      <w:bookmarkEnd w:id="0"/>
    </w:p>
    <w:sectPr w:rsidR="00F9541C" w:rsidRPr="00EB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34"/>
    <w:rsid w:val="002E2D34"/>
    <w:rsid w:val="00EB2F8C"/>
    <w:rsid w:val="00F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</dc:creator>
  <cp:keywords/>
  <dc:description/>
  <cp:lastModifiedBy>CZC</cp:lastModifiedBy>
  <cp:revision>2</cp:revision>
  <dcterms:created xsi:type="dcterms:W3CDTF">2017-09-14T04:54:00Z</dcterms:created>
  <dcterms:modified xsi:type="dcterms:W3CDTF">2017-09-14T04:57:00Z</dcterms:modified>
</cp:coreProperties>
</file>