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85B1E" w14:textId="77777777" w:rsidR="00AA5822" w:rsidRPr="00AA5822" w:rsidRDefault="00AA5822" w:rsidP="00AA5822">
      <w:pPr>
        <w:rPr>
          <w:b/>
          <w:bCs/>
          <w:lang w:val="fr-DJ"/>
        </w:rPr>
      </w:pPr>
      <w:r w:rsidRPr="00AA5822">
        <w:rPr>
          <w:b/>
          <w:bCs/>
          <w:lang w:val="fr-DJ"/>
        </w:rPr>
        <w:t>Documentation de votre projet Flask</w:t>
      </w:r>
    </w:p>
    <w:p w14:paraId="68BC5EF9" w14:textId="77777777" w:rsidR="00AA5822" w:rsidRPr="00AA5822" w:rsidRDefault="00AA5822" w:rsidP="00AA5822">
      <w:pPr>
        <w:rPr>
          <w:b/>
          <w:bCs/>
          <w:lang w:val="fr-DJ"/>
        </w:rPr>
      </w:pPr>
      <w:r w:rsidRPr="00AA5822">
        <w:rPr>
          <w:b/>
          <w:bCs/>
          <w:lang w:val="fr-DJ"/>
        </w:rPr>
        <w:t>Aperçu du projet</w:t>
      </w:r>
    </w:p>
    <w:p w14:paraId="1D945578" w14:textId="77777777" w:rsidR="00AA5822" w:rsidRPr="00AA5822" w:rsidRDefault="00AA5822" w:rsidP="00AA5822">
      <w:pPr>
        <w:rPr>
          <w:lang w:val="fr-DJ"/>
        </w:rPr>
      </w:pPr>
      <w:r w:rsidRPr="00AA5822">
        <w:rPr>
          <w:b/>
          <w:bCs/>
          <w:lang w:val="fr-DJ"/>
        </w:rPr>
        <w:t>Nom du projet :</w:t>
      </w:r>
      <w:r w:rsidRPr="00AA5822">
        <w:rPr>
          <w:lang w:val="fr-DJ"/>
        </w:rPr>
        <w:t xml:space="preserve"> Projet Flask</w:t>
      </w:r>
    </w:p>
    <w:p w14:paraId="5E9F9C5B" w14:textId="77777777" w:rsidR="00AA5822" w:rsidRPr="00AA5822" w:rsidRDefault="00AA5822" w:rsidP="00AA5822">
      <w:pPr>
        <w:rPr>
          <w:lang w:val="fr-DJ"/>
        </w:rPr>
      </w:pPr>
      <w:r w:rsidRPr="00AA5822">
        <w:rPr>
          <w:b/>
          <w:bCs/>
          <w:lang w:val="fr-DJ"/>
        </w:rPr>
        <w:t>Description :</w:t>
      </w:r>
      <w:r w:rsidRPr="00AA5822">
        <w:rPr>
          <w:lang w:val="fr-DJ"/>
        </w:rPr>
        <w:t xml:space="preserve"> Ce projet est un système de gestion d'utilisateurs de base construit avec Flask. Il permet d'ajouter, de modifier et de supprimer des utilisateurs. Le projet comprend un tableau de bord qui répertorie tous les utilisateurs et offre des options pour modifier ou supprimer des entrées utilisateur.</w:t>
      </w:r>
    </w:p>
    <w:p w14:paraId="2C3E3F01" w14:textId="77777777" w:rsidR="00AA5822" w:rsidRDefault="00AA5822" w:rsidP="00AA5822">
      <w:r w:rsidRPr="00AA5822">
        <w:rPr>
          <w:b/>
          <w:bCs/>
          <w:lang w:val="fr-DJ"/>
        </w:rPr>
        <w:t>URL du dépôt :</w:t>
      </w:r>
      <w:r w:rsidRPr="00AA5822">
        <w:rPr>
          <w:lang w:val="fr-DJ"/>
        </w:rPr>
        <w:t xml:space="preserve"> </w:t>
      </w:r>
      <w:hyperlink r:id="rId6" w:tgtFrame="_new" w:history="1">
        <w:r w:rsidRPr="00AA5822">
          <w:rPr>
            <w:rStyle w:val="Lienhypertexte"/>
            <w:lang w:val="fr-DJ"/>
          </w:rPr>
          <w:t>Dépôt GitHub</w:t>
        </w:r>
      </w:hyperlink>
    </w:p>
    <w:p w14:paraId="5551ACC7" w14:textId="77777777" w:rsidR="00D826A6" w:rsidRDefault="00D826A6" w:rsidP="00AA5822"/>
    <w:p w14:paraId="6E1F1C09" w14:textId="77777777" w:rsidR="00D826A6" w:rsidRDefault="00D826A6" w:rsidP="00AA5822"/>
    <w:p w14:paraId="63390A19" w14:textId="26AEF89E" w:rsidR="00B52923" w:rsidRPr="00B52923" w:rsidRDefault="00DD0CC9" w:rsidP="00B52923">
      <w:pPr>
        <w:rPr>
          <w:b/>
          <w:bCs/>
          <w:lang w:val="fr-DJ"/>
        </w:rPr>
      </w:pPr>
      <w:r>
        <w:rPr>
          <w:b/>
          <w:bCs/>
          <w:lang w:val="fr-DJ"/>
        </w:rPr>
        <w:t>T</w:t>
      </w:r>
      <w:r w:rsidR="00B52923" w:rsidRPr="00B52923">
        <w:rPr>
          <w:b/>
          <w:bCs/>
          <w:lang w:val="fr-DJ"/>
        </w:rPr>
        <w:t>able des matières</w:t>
      </w:r>
    </w:p>
    <w:p w14:paraId="1E455958" w14:textId="48EA6491" w:rsidR="00B52923" w:rsidRPr="00B52923" w:rsidRDefault="00B52923" w:rsidP="00B52923">
      <w:pPr>
        <w:numPr>
          <w:ilvl w:val="0"/>
          <w:numId w:val="1"/>
        </w:numPr>
        <w:rPr>
          <w:lang w:val="fr-DJ"/>
        </w:rPr>
      </w:pPr>
      <w:r w:rsidRPr="00B52923">
        <w:rPr>
          <w:lang w:val="fr-DJ"/>
        </w:rPr>
        <w:t>Installation</w:t>
      </w:r>
    </w:p>
    <w:p w14:paraId="65814CE6" w14:textId="0028E5C5" w:rsidR="00B52923" w:rsidRPr="00B52923" w:rsidRDefault="00B52923" w:rsidP="00B52923">
      <w:pPr>
        <w:numPr>
          <w:ilvl w:val="0"/>
          <w:numId w:val="1"/>
        </w:numPr>
        <w:rPr>
          <w:lang w:val="fr-DJ"/>
        </w:rPr>
      </w:pPr>
      <w:r w:rsidRPr="00B52923">
        <w:rPr>
          <w:lang w:val="fr-DJ"/>
        </w:rPr>
        <w:t>Utilisation</w:t>
      </w:r>
    </w:p>
    <w:p w14:paraId="2C6FFBC8" w14:textId="66BADFB0" w:rsidR="00B52923" w:rsidRPr="00B52923" w:rsidRDefault="00B52923" w:rsidP="00B52923">
      <w:pPr>
        <w:numPr>
          <w:ilvl w:val="0"/>
          <w:numId w:val="1"/>
        </w:numPr>
        <w:rPr>
          <w:lang w:val="fr-DJ"/>
        </w:rPr>
      </w:pPr>
      <w:r w:rsidRPr="00B52923">
        <w:rPr>
          <w:lang w:val="fr-DJ"/>
        </w:rPr>
        <w:t>Structure du projet</w:t>
      </w:r>
    </w:p>
    <w:p w14:paraId="5F1AF488" w14:textId="50ABB15F" w:rsidR="00B52923" w:rsidRPr="00B52923" w:rsidRDefault="00B52923" w:rsidP="00B52923">
      <w:pPr>
        <w:numPr>
          <w:ilvl w:val="0"/>
          <w:numId w:val="1"/>
        </w:numPr>
        <w:rPr>
          <w:lang w:val="fr-DJ"/>
        </w:rPr>
      </w:pPr>
      <w:r w:rsidRPr="00B52923">
        <w:rPr>
          <w:lang w:val="fr-DJ"/>
        </w:rPr>
        <w:t>Routes</w:t>
      </w:r>
    </w:p>
    <w:p w14:paraId="2823ED2F" w14:textId="20AA85A1" w:rsidR="00B52923" w:rsidRPr="00B52923" w:rsidRDefault="00B52923" w:rsidP="00B52923">
      <w:pPr>
        <w:numPr>
          <w:ilvl w:val="0"/>
          <w:numId w:val="1"/>
        </w:numPr>
        <w:rPr>
          <w:lang w:val="fr-DJ"/>
        </w:rPr>
      </w:pPr>
      <w:proofErr w:type="spellStart"/>
      <w:r w:rsidRPr="00B52923">
        <w:rPr>
          <w:lang w:val="fr-DJ"/>
        </w:rPr>
        <w:t>Templates</w:t>
      </w:r>
      <w:proofErr w:type="spellEnd"/>
    </w:p>
    <w:p w14:paraId="054EED82" w14:textId="3522DBF4" w:rsidR="00B52923" w:rsidRPr="00B52923" w:rsidRDefault="00B52923" w:rsidP="00B52923">
      <w:pPr>
        <w:numPr>
          <w:ilvl w:val="0"/>
          <w:numId w:val="1"/>
        </w:numPr>
        <w:rPr>
          <w:lang w:val="fr-DJ"/>
        </w:rPr>
      </w:pPr>
      <w:r w:rsidRPr="00B52923">
        <w:rPr>
          <w:lang w:val="fr-DJ"/>
        </w:rPr>
        <w:t>Base de données</w:t>
      </w:r>
    </w:p>
    <w:p w14:paraId="3FFA4801" w14:textId="29CD8184" w:rsidR="00B52923" w:rsidRDefault="00B52923" w:rsidP="00B52923">
      <w:pPr>
        <w:numPr>
          <w:ilvl w:val="0"/>
          <w:numId w:val="1"/>
        </w:numPr>
        <w:rPr>
          <w:lang w:val="fr-DJ"/>
        </w:rPr>
      </w:pPr>
      <w:r w:rsidRPr="00B52923">
        <w:rPr>
          <w:lang w:val="fr-DJ"/>
        </w:rPr>
        <w:t>Licence</w:t>
      </w:r>
    </w:p>
    <w:p w14:paraId="09C2B0B6" w14:textId="77777777" w:rsidR="004B7EA9" w:rsidRDefault="004B7EA9" w:rsidP="004B7EA9">
      <w:pPr>
        <w:rPr>
          <w:lang w:val="fr-DJ"/>
        </w:rPr>
      </w:pPr>
    </w:p>
    <w:p w14:paraId="4E8ED990" w14:textId="77777777" w:rsidR="001E4132" w:rsidRPr="001E4132" w:rsidRDefault="001E4132" w:rsidP="001E4132">
      <w:pPr>
        <w:rPr>
          <w:b/>
          <w:bCs/>
          <w:lang w:val="fr-DJ"/>
        </w:rPr>
      </w:pPr>
      <w:r w:rsidRPr="001E4132">
        <w:rPr>
          <w:b/>
          <w:bCs/>
          <w:lang w:val="fr-DJ"/>
        </w:rPr>
        <w:t>Installation</w:t>
      </w:r>
    </w:p>
    <w:p w14:paraId="593D3EE1" w14:textId="77777777" w:rsidR="001E4132" w:rsidRPr="001E4132" w:rsidRDefault="001E4132" w:rsidP="001E4132">
      <w:pPr>
        <w:rPr>
          <w:lang w:val="fr-DJ"/>
        </w:rPr>
      </w:pPr>
      <w:r w:rsidRPr="001E4132">
        <w:rPr>
          <w:lang w:val="fr-DJ"/>
        </w:rPr>
        <w:t>Pour commencer avec ce projet, suivez ces étapes :</w:t>
      </w:r>
    </w:p>
    <w:p w14:paraId="1DA22837" w14:textId="77777777" w:rsidR="001E4132" w:rsidRPr="001E4132" w:rsidRDefault="001E4132" w:rsidP="001E4132">
      <w:pPr>
        <w:numPr>
          <w:ilvl w:val="0"/>
          <w:numId w:val="2"/>
        </w:numPr>
        <w:rPr>
          <w:lang w:val="fr-DJ"/>
        </w:rPr>
      </w:pPr>
      <w:r w:rsidRPr="001E4132">
        <w:rPr>
          <w:b/>
          <w:bCs/>
          <w:lang w:val="fr-DJ"/>
        </w:rPr>
        <w:t>Cloner le dépôt :</w:t>
      </w:r>
    </w:p>
    <w:p w14:paraId="1F79463A" w14:textId="3E5860AB" w:rsidR="004B7EA9" w:rsidRDefault="001E4132" w:rsidP="004B7EA9">
      <w:pPr>
        <w:rPr>
          <w:lang w:val="fr-DJ"/>
        </w:rPr>
      </w:pPr>
      <w:r w:rsidRPr="001E4132">
        <w:rPr>
          <w:lang w:val="fr-DJ"/>
        </w:rPr>
        <w:drawing>
          <wp:inline distT="0" distB="0" distL="0" distR="0" wp14:anchorId="5F8164AC" wp14:editId="21B91F4E">
            <wp:extent cx="5760720" cy="553085"/>
            <wp:effectExtent l="0" t="0" r="0" b="0"/>
            <wp:docPr id="10121706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70628" name=""/>
                    <pic:cNvPicPr/>
                  </pic:nvPicPr>
                  <pic:blipFill>
                    <a:blip r:embed="rId7"/>
                    <a:stretch>
                      <a:fillRect/>
                    </a:stretch>
                  </pic:blipFill>
                  <pic:spPr>
                    <a:xfrm>
                      <a:off x="0" y="0"/>
                      <a:ext cx="5760720" cy="553085"/>
                    </a:xfrm>
                    <a:prstGeom prst="rect">
                      <a:avLst/>
                    </a:prstGeom>
                  </pic:spPr>
                </pic:pic>
              </a:graphicData>
            </a:graphic>
          </wp:inline>
        </w:drawing>
      </w:r>
    </w:p>
    <w:p w14:paraId="612E3118" w14:textId="77777777" w:rsidR="00FE6D62" w:rsidRDefault="00FE6D62" w:rsidP="004B7EA9">
      <w:pPr>
        <w:rPr>
          <w:lang w:val="fr-DJ"/>
        </w:rPr>
      </w:pPr>
    </w:p>
    <w:p w14:paraId="5C7E08D0" w14:textId="72BE39B6" w:rsidR="00FE6D62" w:rsidRPr="004F19CB" w:rsidRDefault="00E12FB4" w:rsidP="00E12FB4">
      <w:pPr>
        <w:pStyle w:val="Paragraphedeliste"/>
        <w:numPr>
          <w:ilvl w:val="0"/>
          <w:numId w:val="2"/>
        </w:numPr>
        <w:rPr>
          <w:b/>
          <w:bCs/>
          <w:lang w:val="fr-DJ"/>
        </w:rPr>
      </w:pPr>
      <w:r w:rsidRPr="00E12FB4">
        <w:rPr>
          <w:b/>
          <w:bCs/>
        </w:rPr>
        <w:t>Créer un environnement virtuel :</w:t>
      </w:r>
    </w:p>
    <w:p w14:paraId="6A2B33D6" w14:textId="77777777" w:rsidR="004F19CB" w:rsidRDefault="004F19CB" w:rsidP="004F19CB">
      <w:pPr>
        <w:rPr>
          <w:b/>
          <w:bCs/>
          <w:lang w:val="fr-DJ"/>
        </w:rPr>
      </w:pPr>
    </w:p>
    <w:p w14:paraId="6C87D601" w14:textId="396C06AD" w:rsidR="004F19CB" w:rsidRPr="004F19CB" w:rsidRDefault="0088187D" w:rsidP="004F19CB">
      <w:pPr>
        <w:rPr>
          <w:b/>
          <w:bCs/>
          <w:lang w:val="fr-DJ"/>
        </w:rPr>
      </w:pPr>
      <w:r w:rsidRPr="0088187D">
        <w:rPr>
          <w:b/>
          <w:bCs/>
          <w:lang w:val="fr-DJ"/>
        </w:rPr>
        <w:drawing>
          <wp:inline distT="0" distB="0" distL="0" distR="0" wp14:anchorId="0048F24B" wp14:editId="0983D9C0">
            <wp:extent cx="5700254" cy="480102"/>
            <wp:effectExtent l="0" t="0" r="0" b="0"/>
            <wp:docPr id="19246920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92031" name=""/>
                    <pic:cNvPicPr/>
                  </pic:nvPicPr>
                  <pic:blipFill>
                    <a:blip r:embed="rId8"/>
                    <a:stretch>
                      <a:fillRect/>
                    </a:stretch>
                  </pic:blipFill>
                  <pic:spPr>
                    <a:xfrm>
                      <a:off x="0" y="0"/>
                      <a:ext cx="5700254" cy="480102"/>
                    </a:xfrm>
                    <a:prstGeom prst="rect">
                      <a:avLst/>
                    </a:prstGeom>
                  </pic:spPr>
                </pic:pic>
              </a:graphicData>
            </a:graphic>
          </wp:inline>
        </w:drawing>
      </w:r>
    </w:p>
    <w:p w14:paraId="6111D6CF" w14:textId="77777777" w:rsidR="00D826A6" w:rsidRDefault="00D826A6" w:rsidP="00AA5822">
      <w:pPr>
        <w:rPr>
          <w:lang w:val="fr-DJ"/>
        </w:rPr>
      </w:pPr>
    </w:p>
    <w:p w14:paraId="2C5CE1F3" w14:textId="77777777" w:rsidR="00066A75" w:rsidRDefault="00066A75" w:rsidP="00AA5822">
      <w:pPr>
        <w:rPr>
          <w:lang w:val="fr-DJ"/>
        </w:rPr>
      </w:pPr>
    </w:p>
    <w:p w14:paraId="54C1B715" w14:textId="560CE5BB" w:rsidR="00DF4492" w:rsidRPr="00697BE5" w:rsidRDefault="00DF4492" w:rsidP="00697BE5">
      <w:pPr>
        <w:pStyle w:val="Paragraphedeliste"/>
        <w:numPr>
          <w:ilvl w:val="0"/>
          <w:numId w:val="2"/>
        </w:numPr>
        <w:rPr>
          <w:lang w:val="fr-DJ"/>
        </w:rPr>
      </w:pPr>
      <w:r w:rsidRPr="00697BE5">
        <w:rPr>
          <w:b/>
          <w:bCs/>
          <w:lang w:val="fr-DJ"/>
        </w:rPr>
        <w:t>Activer l'environnement virtuel :</w:t>
      </w:r>
    </w:p>
    <w:p w14:paraId="2699821D" w14:textId="77777777" w:rsidR="00DF4492" w:rsidRPr="00DF4492" w:rsidRDefault="00DF4492" w:rsidP="00CA7B4B">
      <w:pPr>
        <w:numPr>
          <w:ilvl w:val="0"/>
          <w:numId w:val="3"/>
        </w:numPr>
        <w:tabs>
          <w:tab w:val="clear" w:pos="720"/>
          <w:tab w:val="num" w:pos="1776"/>
        </w:tabs>
        <w:ind w:left="1776"/>
        <w:rPr>
          <w:lang w:val="fr-DJ"/>
        </w:rPr>
      </w:pPr>
      <w:r w:rsidRPr="00DF4492">
        <w:rPr>
          <w:lang w:val="fr-DJ"/>
        </w:rPr>
        <w:lastRenderedPageBreak/>
        <w:t>Sur Windows :</w:t>
      </w:r>
    </w:p>
    <w:p w14:paraId="0EDFB2B1" w14:textId="37841287" w:rsidR="00066A75" w:rsidRDefault="004326D4" w:rsidP="00CA7B4B">
      <w:pPr>
        <w:ind w:left="1056"/>
        <w:rPr>
          <w:lang w:val="fr-DJ"/>
        </w:rPr>
      </w:pPr>
      <w:r w:rsidRPr="004326D4">
        <w:rPr>
          <w:lang w:val="fr-DJ"/>
        </w:rPr>
        <w:drawing>
          <wp:inline distT="0" distB="0" distL="0" distR="0" wp14:anchorId="60C7985D" wp14:editId="642D0106">
            <wp:extent cx="4892464" cy="457240"/>
            <wp:effectExtent l="0" t="0" r="3810" b="0"/>
            <wp:docPr id="1567353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53422" name=""/>
                    <pic:cNvPicPr/>
                  </pic:nvPicPr>
                  <pic:blipFill>
                    <a:blip r:embed="rId9"/>
                    <a:stretch>
                      <a:fillRect/>
                    </a:stretch>
                  </pic:blipFill>
                  <pic:spPr>
                    <a:xfrm>
                      <a:off x="0" y="0"/>
                      <a:ext cx="4892464" cy="457240"/>
                    </a:xfrm>
                    <a:prstGeom prst="rect">
                      <a:avLst/>
                    </a:prstGeom>
                  </pic:spPr>
                </pic:pic>
              </a:graphicData>
            </a:graphic>
          </wp:inline>
        </w:drawing>
      </w:r>
    </w:p>
    <w:p w14:paraId="311A3DE7" w14:textId="3854B941" w:rsidR="005331E6" w:rsidRDefault="005331E6" w:rsidP="00CA7B4B">
      <w:pPr>
        <w:ind w:left="1056"/>
        <w:rPr>
          <w:lang w:val="fr-DJ"/>
        </w:rPr>
      </w:pPr>
      <w:r>
        <w:rPr>
          <w:lang w:val="fr-DJ"/>
        </w:rPr>
        <w:t>Avant :</w:t>
      </w:r>
    </w:p>
    <w:p w14:paraId="178FF594" w14:textId="36B4CE93" w:rsidR="005331E6" w:rsidRPr="00AA5822" w:rsidRDefault="005331E6" w:rsidP="00CA7B4B">
      <w:pPr>
        <w:ind w:left="1056"/>
        <w:rPr>
          <w:lang w:val="fr-DJ"/>
        </w:rPr>
      </w:pPr>
      <w:r w:rsidRPr="005331E6">
        <w:rPr>
          <w:lang w:val="fr-DJ"/>
        </w:rPr>
        <w:drawing>
          <wp:inline distT="0" distB="0" distL="0" distR="0" wp14:anchorId="51659C91" wp14:editId="202D5AF4">
            <wp:extent cx="5760720" cy="539115"/>
            <wp:effectExtent l="0" t="0" r="0" b="0"/>
            <wp:docPr id="11935817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81784" name=""/>
                    <pic:cNvPicPr/>
                  </pic:nvPicPr>
                  <pic:blipFill>
                    <a:blip r:embed="rId10"/>
                    <a:stretch>
                      <a:fillRect/>
                    </a:stretch>
                  </pic:blipFill>
                  <pic:spPr>
                    <a:xfrm>
                      <a:off x="0" y="0"/>
                      <a:ext cx="5760720" cy="539115"/>
                    </a:xfrm>
                    <a:prstGeom prst="rect">
                      <a:avLst/>
                    </a:prstGeom>
                  </pic:spPr>
                </pic:pic>
              </a:graphicData>
            </a:graphic>
          </wp:inline>
        </w:drawing>
      </w:r>
    </w:p>
    <w:p w14:paraId="345082CC" w14:textId="77777777" w:rsidR="00AA5822" w:rsidRDefault="00AA5822" w:rsidP="00CA7B4B">
      <w:pPr>
        <w:ind w:left="1056"/>
      </w:pPr>
    </w:p>
    <w:p w14:paraId="31E8185B" w14:textId="18BFD23C" w:rsidR="004A46B2" w:rsidRDefault="004A46B2" w:rsidP="00CA7B4B">
      <w:pPr>
        <w:ind w:left="1056"/>
      </w:pPr>
      <w:r>
        <w:t>Apres l’exécution du commande :</w:t>
      </w:r>
    </w:p>
    <w:p w14:paraId="6454C491" w14:textId="77777777" w:rsidR="004A46B2" w:rsidRDefault="004A46B2" w:rsidP="00CA7B4B">
      <w:pPr>
        <w:ind w:left="1056"/>
      </w:pPr>
    </w:p>
    <w:p w14:paraId="727F92D1" w14:textId="77777777" w:rsidR="004A46B2" w:rsidRDefault="004A46B2" w:rsidP="00CA7B4B">
      <w:pPr>
        <w:ind w:left="1056"/>
      </w:pPr>
    </w:p>
    <w:p w14:paraId="6E39DF3D" w14:textId="2A362DA3" w:rsidR="00AA5822" w:rsidRDefault="00087B53" w:rsidP="00CA7B4B">
      <w:pPr>
        <w:pStyle w:val="Paragraphedeliste"/>
        <w:numPr>
          <w:ilvl w:val="0"/>
          <w:numId w:val="4"/>
        </w:numPr>
        <w:ind w:left="1776"/>
      </w:pPr>
      <w:r w:rsidRPr="00087B53">
        <w:t xml:space="preserve">Sur </w:t>
      </w:r>
      <w:proofErr w:type="spellStart"/>
      <w:r w:rsidRPr="00087B53">
        <w:t>macOS</w:t>
      </w:r>
      <w:proofErr w:type="spellEnd"/>
      <w:r w:rsidRPr="00087B53">
        <w:t>/Linux :</w:t>
      </w:r>
    </w:p>
    <w:p w14:paraId="31385172" w14:textId="40F580C6" w:rsidR="00436154" w:rsidRDefault="00436154" w:rsidP="00CA7B4B">
      <w:pPr>
        <w:ind w:left="1056"/>
      </w:pPr>
      <w:r w:rsidRPr="00436154">
        <w:drawing>
          <wp:inline distT="0" distB="0" distL="0" distR="0" wp14:anchorId="255A0A0B" wp14:editId="0A4000DF">
            <wp:extent cx="4884843" cy="419136"/>
            <wp:effectExtent l="0" t="0" r="0" b="0"/>
            <wp:docPr id="10648522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52298" name=""/>
                    <pic:cNvPicPr/>
                  </pic:nvPicPr>
                  <pic:blipFill>
                    <a:blip r:embed="rId11"/>
                    <a:stretch>
                      <a:fillRect/>
                    </a:stretch>
                  </pic:blipFill>
                  <pic:spPr>
                    <a:xfrm>
                      <a:off x="0" y="0"/>
                      <a:ext cx="4884843" cy="419136"/>
                    </a:xfrm>
                    <a:prstGeom prst="rect">
                      <a:avLst/>
                    </a:prstGeom>
                  </pic:spPr>
                </pic:pic>
              </a:graphicData>
            </a:graphic>
          </wp:inline>
        </w:drawing>
      </w:r>
    </w:p>
    <w:p w14:paraId="40FACE89" w14:textId="77777777" w:rsidR="00F15145" w:rsidRPr="00634379" w:rsidRDefault="00F15145" w:rsidP="00436154">
      <w:pPr>
        <w:rPr>
          <w:b/>
          <w:bCs/>
        </w:rPr>
      </w:pPr>
    </w:p>
    <w:p w14:paraId="48E76724" w14:textId="45BC57A9" w:rsidR="00F15145" w:rsidRDefault="00F15145" w:rsidP="00CA7B4B">
      <w:pPr>
        <w:pStyle w:val="Paragraphedeliste"/>
        <w:numPr>
          <w:ilvl w:val="0"/>
          <w:numId w:val="2"/>
        </w:numPr>
        <w:rPr>
          <w:b/>
          <w:bCs/>
        </w:rPr>
      </w:pPr>
      <w:r w:rsidRPr="00634379">
        <w:rPr>
          <w:b/>
          <w:bCs/>
        </w:rPr>
        <w:t>Installer les paquets requis :</w:t>
      </w:r>
    </w:p>
    <w:p w14:paraId="3C95FF99" w14:textId="62047CE4" w:rsidR="001564B3" w:rsidRDefault="000D74C8" w:rsidP="001564B3">
      <w:pPr>
        <w:rPr>
          <w:b/>
          <w:bCs/>
        </w:rPr>
      </w:pPr>
      <w:r w:rsidRPr="000D74C8">
        <w:rPr>
          <w:b/>
          <w:bCs/>
        </w:rPr>
        <w:drawing>
          <wp:inline distT="0" distB="0" distL="0" distR="0" wp14:anchorId="61381AEE" wp14:editId="406E1013">
            <wp:extent cx="5273497" cy="510584"/>
            <wp:effectExtent l="0" t="0" r="3810" b="3810"/>
            <wp:docPr id="5583356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35665" name=""/>
                    <pic:cNvPicPr/>
                  </pic:nvPicPr>
                  <pic:blipFill>
                    <a:blip r:embed="rId12"/>
                    <a:stretch>
                      <a:fillRect/>
                    </a:stretch>
                  </pic:blipFill>
                  <pic:spPr>
                    <a:xfrm>
                      <a:off x="0" y="0"/>
                      <a:ext cx="5273497" cy="510584"/>
                    </a:xfrm>
                    <a:prstGeom prst="rect">
                      <a:avLst/>
                    </a:prstGeom>
                  </pic:spPr>
                </pic:pic>
              </a:graphicData>
            </a:graphic>
          </wp:inline>
        </w:drawing>
      </w:r>
    </w:p>
    <w:p w14:paraId="14587345" w14:textId="77777777" w:rsidR="000E4177" w:rsidRDefault="000E4177" w:rsidP="001564B3">
      <w:pPr>
        <w:rPr>
          <w:b/>
          <w:bCs/>
        </w:rPr>
      </w:pPr>
    </w:p>
    <w:p w14:paraId="737A9A77" w14:textId="47E2E7E3" w:rsidR="000E4177" w:rsidRPr="007441C9" w:rsidRDefault="00A238D2" w:rsidP="007441C9">
      <w:pPr>
        <w:pStyle w:val="Paragraphedeliste"/>
        <w:numPr>
          <w:ilvl w:val="0"/>
          <w:numId w:val="2"/>
        </w:numPr>
        <w:rPr>
          <w:b/>
          <w:bCs/>
        </w:rPr>
      </w:pPr>
      <w:r w:rsidRPr="00A238D2">
        <w:t xml:space="preserve"> </w:t>
      </w:r>
      <w:r w:rsidRPr="007441C9">
        <w:rPr>
          <w:b/>
          <w:bCs/>
        </w:rPr>
        <w:t>Configurer la base de données :</w:t>
      </w:r>
      <w:r w:rsidRPr="007441C9">
        <w:rPr>
          <w:b/>
          <w:bCs/>
        </w:rPr>
        <w:t xml:space="preserve"> </w:t>
      </w:r>
    </w:p>
    <w:p w14:paraId="37FE1380" w14:textId="52128F7A" w:rsidR="00A238D2" w:rsidRDefault="00A64C82" w:rsidP="001564B3">
      <w:r>
        <w:t>D</w:t>
      </w:r>
      <w:r w:rsidR="006D5FD2">
        <w:t>ans le f</w:t>
      </w:r>
      <w:r w:rsidR="00092D15">
        <w:t>i</w:t>
      </w:r>
      <w:r w:rsidR="006D5FD2">
        <w:t>ch</w:t>
      </w:r>
      <w:r w:rsidR="00092D15">
        <w:t>i</w:t>
      </w:r>
      <w:r w:rsidR="006D5FD2">
        <w:t>er ma</w:t>
      </w:r>
      <w:r w:rsidR="00092D15">
        <w:t>i</w:t>
      </w:r>
      <w:r w:rsidR="006D5FD2">
        <w:t>n.py ajouter cec</w:t>
      </w:r>
      <w:r w:rsidR="00092D15">
        <w:t>i</w:t>
      </w:r>
      <w:r w:rsidR="006D5FD2">
        <w:t> :</w:t>
      </w:r>
    </w:p>
    <w:p w14:paraId="1BB09624" w14:textId="0FA3003E" w:rsidR="006D5FD2" w:rsidRDefault="006D5FD2" w:rsidP="001564B3">
      <w:r w:rsidRPr="006D5FD2">
        <w:drawing>
          <wp:inline distT="0" distB="0" distL="0" distR="0" wp14:anchorId="7B4D0EC8" wp14:editId="563CFAB4">
            <wp:extent cx="3299746" cy="1470787"/>
            <wp:effectExtent l="0" t="0" r="0" b="0"/>
            <wp:docPr id="8185461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46154" name=""/>
                    <pic:cNvPicPr/>
                  </pic:nvPicPr>
                  <pic:blipFill>
                    <a:blip r:embed="rId13"/>
                    <a:stretch>
                      <a:fillRect/>
                    </a:stretch>
                  </pic:blipFill>
                  <pic:spPr>
                    <a:xfrm>
                      <a:off x="0" y="0"/>
                      <a:ext cx="3299746" cy="1470787"/>
                    </a:xfrm>
                    <a:prstGeom prst="rect">
                      <a:avLst/>
                    </a:prstGeom>
                  </pic:spPr>
                </pic:pic>
              </a:graphicData>
            </a:graphic>
          </wp:inline>
        </w:drawing>
      </w:r>
    </w:p>
    <w:p w14:paraId="676786A4" w14:textId="77777777" w:rsidR="007441C9" w:rsidRDefault="007441C9" w:rsidP="001564B3"/>
    <w:p w14:paraId="2274F75E" w14:textId="77777777" w:rsidR="007441C9" w:rsidRDefault="007441C9" w:rsidP="001564B3"/>
    <w:p w14:paraId="20ACEB5E" w14:textId="44C1D049" w:rsidR="007441C9" w:rsidRDefault="007441C9" w:rsidP="007441C9">
      <w:pPr>
        <w:pStyle w:val="Paragraphedeliste"/>
        <w:numPr>
          <w:ilvl w:val="0"/>
          <w:numId w:val="2"/>
        </w:numPr>
        <w:rPr>
          <w:b/>
          <w:bCs/>
        </w:rPr>
      </w:pPr>
      <w:r w:rsidRPr="007441C9">
        <w:rPr>
          <w:b/>
          <w:bCs/>
        </w:rPr>
        <w:t>Lancer l'application :</w:t>
      </w:r>
    </w:p>
    <w:p w14:paraId="70B9AB7D" w14:textId="32E1695D" w:rsidR="007441C9" w:rsidRPr="007441C9" w:rsidRDefault="006C355F" w:rsidP="007441C9">
      <w:pPr>
        <w:rPr>
          <w:b/>
          <w:bCs/>
        </w:rPr>
      </w:pPr>
      <w:r w:rsidRPr="006C355F">
        <w:rPr>
          <w:b/>
          <w:bCs/>
        </w:rPr>
        <w:lastRenderedPageBreak/>
        <w:drawing>
          <wp:inline distT="0" distB="0" distL="0" distR="0" wp14:anchorId="0C93DF44" wp14:editId="3F5008AE">
            <wp:extent cx="5760720" cy="672465"/>
            <wp:effectExtent l="0" t="0" r="0" b="0"/>
            <wp:docPr id="10248750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75063" name=""/>
                    <pic:cNvPicPr/>
                  </pic:nvPicPr>
                  <pic:blipFill>
                    <a:blip r:embed="rId14"/>
                    <a:stretch>
                      <a:fillRect/>
                    </a:stretch>
                  </pic:blipFill>
                  <pic:spPr>
                    <a:xfrm>
                      <a:off x="0" y="0"/>
                      <a:ext cx="5760720" cy="672465"/>
                    </a:xfrm>
                    <a:prstGeom prst="rect">
                      <a:avLst/>
                    </a:prstGeom>
                  </pic:spPr>
                </pic:pic>
              </a:graphicData>
            </a:graphic>
          </wp:inline>
        </w:drawing>
      </w:r>
    </w:p>
    <w:sectPr w:rsidR="007441C9" w:rsidRPr="007441C9" w:rsidSect="00D826A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664D6"/>
    <w:multiLevelType w:val="multilevel"/>
    <w:tmpl w:val="5450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534757"/>
    <w:multiLevelType w:val="hybridMultilevel"/>
    <w:tmpl w:val="4FF289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F076B14"/>
    <w:multiLevelType w:val="multilevel"/>
    <w:tmpl w:val="6F884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746389"/>
    <w:multiLevelType w:val="multilevel"/>
    <w:tmpl w:val="8EE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193017">
    <w:abstractNumId w:val="2"/>
  </w:num>
  <w:num w:numId="2" w16cid:durableId="22439174">
    <w:abstractNumId w:val="0"/>
  </w:num>
  <w:num w:numId="3" w16cid:durableId="8878793">
    <w:abstractNumId w:val="3"/>
  </w:num>
  <w:num w:numId="4" w16cid:durableId="1736976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9C"/>
    <w:rsid w:val="00066A75"/>
    <w:rsid w:val="000852C7"/>
    <w:rsid w:val="00087B53"/>
    <w:rsid w:val="00092D15"/>
    <w:rsid w:val="000D409C"/>
    <w:rsid w:val="000D74C8"/>
    <w:rsid w:val="000E4177"/>
    <w:rsid w:val="001564B3"/>
    <w:rsid w:val="001E4132"/>
    <w:rsid w:val="002F7E02"/>
    <w:rsid w:val="004326D4"/>
    <w:rsid w:val="00436154"/>
    <w:rsid w:val="004A46B2"/>
    <w:rsid w:val="004B7EA9"/>
    <w:rsid w:val="004F19CB"/>
    <w:rsid w:val="005331E6"/>
    <w:rsid w:val="005B3E57"/>
    <w:rsid w:val="00634379"/>
    <w:rsid w:val="00697BE5"/>
    <w:rsid w:val="006C355F"/>
    <w:rsid w:val="006D5FD2"/>
    <w:rsid w:val="007441C9"/>
    <w:rsid w:val="0088187D"/>
    <w:rsid w:val="00A238D2"/>
    <w:rsid w:val="00A64C82"/>
    <w:rsid w:val="00AA5822"/>
    <w:rsid w:val="00AB512E"/>
    <w:rsid w:val="00B52923"/>
    <w:rsid w:val="00B574D6"/>
    <w:rsid w:val="00CA7B4B"/>
    <w:rsid w:val="00D826A6"/>
    <w:rsid w:val="00DD0CC9"/>
    <w:rsid w:val="00DF4492"/>
    <w:rsid w:val="00E12FB4"/>
    <w:rsid w:val="00F15145"/>
    <w:rsid w:val="00FE6D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0618"/>
  <w15:chartTrackingRefBased/>
  <w15:docId w15:val="{23036B53-8509-4E64-A1CA-9E78C8B46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A5822"/>
    <w:rPr>
      <w:color w:val="0563C1" w:themeColor="hyperlink"/>
      <w:u w:val="single"/>
    </w:rPr>
  </w:style>
  <w:style w:type="character" w:styleId="Mentionnonrsolue">
    <w:name w:val="Unresolved Mention"/>
    <w:basedOn w:val="Policepardfaut"/>
    <w:uiPriority w:val="99"/>
    <w:semiHidden/>
    <w:unhideWhenUsed/>
    <w:rsid w:val="00AA5822"/>
    <w:rPr>
      <w:color w:val="605E5C"/>
      <w:shd w:val="clear" w:color="auto" w:fill="E1DFDD"/>
    </w:rPr>
  </w:style>
  <w:style w:type="paragraph" w:styleId="Paragraphedeliste">
    <w:name w:val="List Paragraph"/>
    <w:basedOn w:val="Normal"/>
    <w:uiPriority w:val="34"/>
    <w:qFormat/>
    <w:rsid w:val="00E12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673666">
      <w:bodyDiv w:val="1"/>
      <w:marLeft w:val="0"/>
      <w:marRight w:val="0"/>
      <w:marTop w:val="0"/>
      <w:marBottom w:val="0"/>
      <w:divBdr>
        <w:top w:val="none" w:sz="0" w:space="0" w:color="auto"/>
        <w:left w:val="none" w:sz="0" w:space="0" w:color="auto"/>
        <w:bottom w:val="none" w:sz="0" w:space="0" w:color="auto"/>
        <w:right w:val="none" w:sz="0" w:space="0" w:color="auto"/>
      </w:divBdr>
    </w:div>
    <w:div w:id="1028337030">
      <w:bodyDiv w:val="1"/>
      <w:marLeft w:val="0"/>
      <w:marRight w:val="0"/>
      <w:marTop w:val="0"/>
      <w:marBottom w:val="0"/>
      <w:divBdr>
        <w:top w:val="none" w:sz="0" w:space="0" w:color="auto"/>
        <w:left w:val="none" w:sz="0" w:space="0" w:color="auto"/>
        <w:bottom w:val="none" w:sz="0" w:space="0" w:color="auto"/>
        <w:right w:val="none" w:sz="0" w:space="0" w:color="auto"/>
      </w:divBdr>
    </w:div>
    <w:div w:id="1062603579">
      <w:bodyDiv w:val="1"/>
      <w:marLeft w:val="0"/>
      <w:marRight w:val="0"/>
      <w:marTop w:val="0"/>
      <w:marBottom w:val="0"/>
      <w:divBdr>
        <w:top w:val="none" w:sz="0" w:space="0" w:color="auto"/>
        <w:left w:val="none" w:sz="0" w:space="0" w:color="auto"/>
        <w:bottom w:val="none" w:sz="0" w:space="0" w:color="auto"/>
        <w:right w:val="none" w:sz="0" w:space="0" w:color="auto"/>
      </w:divBdr>
    </w:div>
    <w:div w:id="1082987355">
      <w:bodyDiv w:val="1"/>
      <w:marLeft w:val="0"/>
      <w:marRight w:val="0"/>
      <w:marTop w:val="0"/>
      <w:marBottom w:val="0"/>
      <w:divBdr>
        <w:top w:val="none" w:sz="0" w:space="0" w:color="auto"/>
        <w:left w:val="none" w:sz="0" w:space="0" w:color="auto"/>
        <w:bottom w:val="none" w:sz="0" w:space="0" w:color="auto"/>
        <w:right w:val="none" w:sz="0" w:space="0" w:color="auto"/>
      </w:divBdr>
    </w:div>
    <w:div w:id="1556886957">
      <w:bodyDiv w:val="1"/>
      <w:marLeft w:val="0"/>
      <w:marRight w:val="0"/>
      <w:marTop w:val="0"/>
      <w:marBottom w:val="0"/>
      <w:divBdr>
        <w:top w:val="none" w:sz="0" w:space="0" w:color="auto"/>
        <w:left w:val="none" w:sz="0" w:space="0" w:color="auto"/>
        <w:bottom w:val="none" w:sz="0" w:space="0" w:color="auto"/>
        <w:right w:val="none" w:sz="0" w:space="0" w:color="auto"/>
      </w:divBdr>
    </w:div>
    <w:div w:id="1859419887">
      <w:bodyDiv w:val="1"/>
      <w:marLeft w:val="0"/>
      <w:marRight w:val="0"/>
      <w:marTop w:val="0"/>
      <w:marBottom w:val="0"/>
      <w:divBdr>
        <w:top w:val="none" w:sz="0" w:space="0" w:color="auto"/>
        <w:left w:val="none" w:sz="0" w:space="0" w:color="auto"/>
        <w:bottom w:val="none" w:sz="0" w:space="0" w:color="auto"/>
        <w:right w:val="none" w:sz="0" w:space="0" w:color="auto"/>
      </w:divBdr>
    </w:div>
    <w:div w:id="1995794309">
      <w:bodyDiv w:val="1"/>
      <w:marLeft w:val="0"/>
      <w:marRight w:val="0"/>
      <w:marTop w:val="0"/>
      <w:marBottom w:val="0"/>
      <w:divBdr>
        <w:top w:val="none" w:sz="0" w:space="0" w:color="auto"/>
        <w:left w:val="none" w:sz="0" w:space="0" w:color="auto"/>
        <w:bottom w:val="none" w:sz="0" w:space="0" w:color="auto"/>
        <w:right w:val="none" w:sz="0" w:space="0" w:color="auto"/>
      </w:divBdr>
    </w:div>
    <w:div w:id="210522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SayliOmar/projetFlask.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FA4AD-2144-41B6-99D6-DA3B6F497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Arrey User</dc:creator>
  <cp:keywords/>
  <dc:description/>
  <cp:lastModifiedBy>Arrey User</cp:lastModifiedBy>
  <cp:revision>32</cp:revision>
  <dcterms:created xsi:type="dcterms:W3CDTF">2024-07-25T12:09:00Z</dcterms:created>
  <dcterms:modified xsi:type="dcterms:W3CDTF">2024-07-25T12:42:00Z</dcterms:modified>
</cp:coreProperties>
</file>