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B5A" w:rsidRDefault="008E6B5A"/>
    <w:p w:rsidR="008E6B5A" w:rsidRPr="008E6B5A" w:rsidRDefault="008E6B5A" w:rsidP="008E6B5A">
      <w:pPr>
        <w:jc w:val="center"/>
        <w:rPr>
          <w:b/>
          <w:caps/>
        </w:rPr>
      </w:pPr>
      <w:r w:rsidRPr="008E6B5A">
        <w:rPr>
          <w:b/>
          <w:caps/>
        </w:rPr>
        <w:t>Atividade da Sobre acessibilidade</w:t>
      </w:r>
    </w:p>
    <w:p w:rsidR="008E6B5A" w:rsidRDefault="008E6B5A" w:rsidP="008E6B5A"/>
    <w:p w:rsidR="008E6B5A" w:rsidRDefault="008E6B5A" w:rsidP="008E6B5A"/>
    <w:p w:rsidR="0072724B" w:rsidRDefault="008E6B5A" w:rsidP="0072724B">
      <w:pPr>
        <w:ind w:firstLine="993"/>
        <w:jc w:val="both"/>
      </w:pPr>
      <w:r>
        <w:t>O</w:t>
      </w:r>
      <w:r w:rsidR="0072724B">
        <w:t xml:space="preserve"> Neste casso a indução ao erro e muito grande haja vista que a informação solicitada aparece fora de foco e em tamanha menor.  A pergunta é qual a intenção da pagina com isso uma vez que produto oferecido pele site e downloads de produtos diversificados. </w:t>
      </w:r>
    </w:p>
    <w:p w:rsidR="008D4588" w:rsidRDefault="008D4588" w:rsidP="008D4588">
      <w:pPr>
        <w:ind w:firstLine="993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4E613FC" wp14:editId="59996058">
            <wp:simplePos x="0" y="0"/>
            <wp:positionH relativeFrom="column">
              <wp:posOffset>34290</wp:posOffset>
            </wp:positionH>
            <wp:positionV relativeFrom="paragraph">
              <wp:posOffset>568960</wp:posOffset>
            </wp:positionV>
            <wp:extent cx="5314950" cy="44196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24B">
        <w:t>Penso que poderia aparecer uma lista uma única informação na tela</w:t>
      </w:r>
      <w:r>
        <w:t>, pois</w:t>
      </w:r>
      <w:r w:rsidR="0072724B">
        <w:t>, acho que seria bem mais querente</w:t>
      </w:r>
      <w:r>
        <w:t>, ou seja,</w:t>
      </w:r>
      <w:r w:rsidR="00692F75">
        <w:t xml:space="preserve"> baixando apenas o a solicitação do usuário e não uma serie</w:t>
      </w:r>
      <w:r>
        <w:t xml:space="preserve"> </w:t>
      </w:r>
      <w:r w:rsidR="00692F75">
        <w:t>de produtos como instaladores antivírus etc</w:t>
      </w:r>
      <w:r w:rsidR="00692F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40B04" wp14:editId="76E77A88">
                <wp:simplePos x="0" y="0"/>
                <wp:positionH relativeFrom="column">
                  <wp:posOffset>599440</wp:posOffset>
                </wp:positionH>
                <wp:positionV relativeFrom="paragraph">
                  <wp:posOffset>604520</wp:posOffset>
                </wp:positionV>
                <wp:extent cx="919480" cy="1162050"/>
                <wp:effectExtent l="0" t="76200" r="52070" b="0"/>
                <wp:wrapSquare wrapText="bothSides"/>
                <wp:docPr id="6" name="Seta para c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14975">
                          <a:off x="0" y="0"/>
                          <a:ext cx="919480" cy="11620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6" o:spid="_x0000_s1026" type="#_x0000_t68" style="position:absolute;margin-left:47.2pt;margin-top:47.6pt;width:72.4pt;height:91.5pt;rotation:1061134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" adj="8546" fillcolor="red" strokecolor="red" strokeweight="2pt">
                <w10:wrap type="square"/>
              </v:shape>
            </w:pict>
          </mc:Fallback>
        </mc:AlternateContent>
      </w:r>
      <w:r w:rsidR="00692F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4AAB2" wp14:editId="302528BC">
                <wp:simplePos x="0" y="0"/>
                <wp:positionH relativeFrom="column">
                  <wp:posOffset>577215</wp:posOffset>
                </wp:positionH>
                <wp:positionV relativeFrom="paragraph">
                  <wp:posOffset>1732280</wp:posOffset>
                </wp:positionV>
                <wp:extent cx="2276475" cy="6477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margin-left:45.45pt;margin-top:136.4pt;width:179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" filled="f" strokecolor="red" strokeweight="2pt"/>
            </w:pict>
          </mc:Fallback>
        </mc:AlternateContent>
      </w:r>
      <w:r>
        <w:t xml:space="preserve">. </w:t>
      </w:r>
      <w:r w:rsidR="00692F75">
        <w:t xml:space="preserve"> </w:t>
      </w:r>
    </w:p>
    <w:p w:rsidR="008D4588" w:rsidRDefault="008D4588" w:rsidP="008D4588">
      <w:pPr>
        <w:ind w:firstLine="993"/>
        <w:jc w:val="both"/>
      </w:pPr>
    </w:p>
    <w:p w:rsidR="008D4588" w:rsidRDefault="008D4588" w:rsidP="008D4588">
      <w:pPr>
        <w:ind w:firstLine="993"/>
        <w:jc w:val="both"/>
      </w:pPr>
    </w:p>
    <w:p w:rsidR="008D4588" w:rsidRDefault="008D4588" w:rsidP="008D4588">
      <w:pPr>
        <w:ind w:firstLine="993"/>
        <w:jc w:val="both"/>
      </w:pPr>
    </w:p>
    <w:p w:rsidR="008D4588" w:rsidRDefault="008D4588" w:rsidP="008D4588">
      <w:pPr>
        <w:ind w:firstLine="993"/>
        <w:jc w:val="both"/>
      </w:pPr>
    </w:p>
    <w:p w:rsidR="0072724B" w:rsidRDefault="008D4588" w:rsidP="008D4588">
      <w:pPr>
        <w:ind w:firstLine="993"/>
        <w:jc w:val="both"/>
      </w:pPr>
      <w:r>
        <w:lastRenderedPageBreak/>
        <w:t>Instalador</w:t>
      </w:r>
      <w:r w:rsidR="00692F75">
        <w:t xml:space="preserve"> pede ou não faz nada</w:t>
      </w:r>
      <w:r>
        <w:t>, mas</w:t>
      </w:r>
      <w:r w:rsidR="00692F75">
        <w:t xml:space="preserve"> isso instalando uma série de programas acessórios que não que</w:t>
      </w:r>
      <w:r w:rsidR="00131772">
        <w:t>,</w:t>
      </w:r>
      <w:r w:rsidR="00692F75">
        <w:t xml:space="preserve"> como </w:t>
      </w:r>
      <w:r w:rsidR="00131772">
        <w:t>usuário não quero</w:t>
      </w:r>
      <w:r w:rsidR="00692F75">
        <w:t xml:space="preserve"> que não </w:t>
      </w:r>
      <w:proofErr w:type="gramStart"/>
      <w:r w:rsidR="00692F75">
        <w:t>servem</w:t>
      </w:r>
      <w:proofErr w:type="gramEnd"/>
      <w:r w:rsidR="00692F75">
        <w:t xml:space="preserve"> para nada a não ser danificar meu equipamento e fazendo com que perca </w:t>
      </w:r>
      <w:r>
        <w:t>desempenho</w:t>
      </w:r>
      <w:r w:rsidR="00692F75">
        <w:t xml:space="preserve"> personalize </w:t>
      </w:r>
      <w:r>
        <w:t>todos os navegadores instalados</w:t>
      </w:r>
      <w:r w:rsidR="00692F75">
        <w:t xml:space="preserve"> e crie ícone na área de trabalho e na barra de menus muitas vezes na grande maioria das vezes comprometendo todo o funcionamento do dispositivo.</w:t>
      </w:r>
    </w:p>
    <w:p w:rsidR="00692F75" w:rsidRDefault="00692F75" w:rsidP="00692F75">
      <w:pPr>
        <w:ind w:firstLine="993"/>
        <w:jc w:val="both"/>
      </w:pPr>
      <w:r>
        <w:t xml:space="preserve">A grande pergunta é o </w:t>
      </w:r>
      <w:r w:rsidR="00DD7E98">
        <w:t>porquê</w:t>
      </w:r>
      <w:r>
        <w:t xml:space="preserve"> disso?</w:t>
      </w:r>
      <w:r w:rsidR="00DD7E98">
        <w:t xml:space="preserve"> Seria isso acessibilidade conforme ci</w:t>
      </w:r>
      <w:bookmarkStart w:id="0" w:name="_GoBack"/>
      <w:bookmarkEnd w:id="0"/>
      <w:r w:rsidR="00DD7E98">
        <w:t xml:space="preserve">tado não </w:t>
      </w:r>
      <w:r w:rsidR="008D4588">
        <w:t xml:space="preserve">figura 1, </w:t>
      </w:r>
    </w:p>
    <w:p w:rsidR="00DD7E98" w:rsidRDefault="00DD7E98" w:rsidP="00DD7E98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Instalador não solicitado</w:t>
      </w:r>
    </w:p>
    <w:p w:rsidR="00DD7E98" w:rsidRDefault="00DD7E98" w:rsidP="00DD7E98">
      <w:pPr>
        <w:keepNext/>
      </w:pPr>
      <w:r>
        <w:rPr>
          <w:noProof/>
          <w:lang w:eastAsia="pt-BR"/>
        </w:rPr>
        <w:drawing>
          <wp:inline distT="0" distB="0" distL="0" distR="0" wp14:anchorId="59B16CBC" wp14:editId="06A55EEA">
            <wp:extent cx="5400675" cy="3190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5A" w:rsidRPr="008D4588" w:rsidRDefault="008D4588" w:rsidP="008D4588">
      <w:pPr>
        <w:pStyle w:val="Legenda"/>
        <w:ind w:firstLine="993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Qual o interesse de uma empresa em fazer em complicar a usabilidade dos seus próprios produtos é a grande questão. </w:t>
      </w:r>
    </w:p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8E6B5A" w:rsidRPr="008E6B5A" w:rsidRDefault="008E6B5A" w:rsidP="008E6B5A"/>
    <w:p w:rsidR="00C7656D" w:rsidRPr="008E6B5A" w:rsidRDefault="00C7656D" w:rsidP="008E6B5A"/>
    <w:sectPr w:rsidR="00C7656D" w:rsidRPr="008E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5A"/>
    <w:rsid w:val="00131772"/>
    <w:rsid w:val="00692F75"/>
    <w:rsid w:val="0072724B"/>
    <w:rsid w:val="008D4588"/>
    <w:rsid w:val="008E6B5A"/>
    <w:rsid w:val="00B04C6C"/>
    <w:rsid w:val="00C7656D"/>
    <w:rsid w:val="00DD7E98"/>
    <w:rsid w:val="00F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B5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D7E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B5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D7E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88EA-0EBA-452A-9AF9-1759D346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5</cp:revision>
  <dcterms:created xsi:type="dcterms:W3CDTF">2014-08-18T13:48:00Z</dcterms:created>
  <dcterms:modified xsi:type="dcterms:W3CDTF">2014-08-18T14:42:00Z</dcterms:modified>
</cp:coreProperties>
</file>