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2371C" w:rsidRPr="0062371C" w:rsidRDefault="0062371C" w:rsidP="0062371C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444444"/>
          <w:sz w:val="23"/>
          <w:szCs w:val="23"/>
          <w:lang w:eastAsia="pt-BR"/>
        </w:rPr>
      </w:pPr>
      <w:r w:rsidRPr="0062371C">
        <w:rPr>
          <w:rFonts w:ascii="inherit" w:eastAsia="Times New Roman" w:hAnsi="inherit" w:cs="Helvetica"/>
          <w:b/>
          <w:bCs/>
          <w:color w:val="444444"/>
          <w:sz w:val="23"/>
          <w:szCs w:val="23"/>
          <w:lang w:eastAsia="pt-BR"/>
        </w:rPr>
        <w:fldChar w:fldCharType="begin"/>
      </w:r>
      <w:r w:rsidRPr="0062371C">
        <w:rPr>
          <w:rFonts w:ascii="inherit" w:eastAsia="Times New Roman" w:hAnsi="inherit" w:cs="Helvetica"/>
          <w:b/>
          <w:bCs/>
          <w:color w:val="444444"/>
          <w:sz w:val="23"/>
          <w:szCs w:val="23"/>
          <w:lang w:eastAsia="pt-BR"/>
        </w:rPr>
        <w:instrText xml:space="preserve"> HYPERLINK "https://senac.blackboard.com/webapps/assignment/uploadAssignment?content_id=_3133346_1&amp;course_id=_76793_1&amp;group_id=&amp;mode=view" </w:instrText>
      </w:r>
      <w:r w:rsidRPr="0062371C">
        <w:rPr>
          <w:rFonts w:ascii="inherit" w:eastAsia="Times New Roman" w:hAnsi="inherit" w:cs="Helvetica"/>
          <w:b/>
          <w:bCs/>
          <w:color w:val="444444"/>
          <w:sz w:val="23"/>
          <w:szCs w:val="23"/>
          <w:lang w:eastAsia="pt-BR"/>
        </w:rPr>
        <w:fldChar w:fldCharType="separate"/>
      </w:r>
      <w:r w:rsidRPr="0062371C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>APS 2 – Definição do Escopo do Trabalho</w:t>
      </w:r>
      <w:r w:rsidRPr="0062371C">
        <w:rPr>
          <w:rFonts w:ascii="inherit" w:eastAsia="Times New Roman" w:hAnsi="inherit" w:cs="Helvetica"/>
          <w:b/>
          <w:bCs/>
          <w:color w:val="444444"/>
          <w:sz w:val="23"/>
          <w:szCs w:val="23"/>
          <w:lang w:eastAsia="pt-BR"/>
        </w:rPr>
        <w:fldChar w:fldCharType="end"/>
      </w:r>
    </w:p>
    <w:bookmarkEnd w:id="0"/>
    <w:p w:rsidR="0062371C" w:rsidRDefault="0062371C" w:rsidP="0062371C">
      <w:pPr>
        <w:shd w:val="clear" w:color="auto" w:fill="FFFFFF"/>
        <w:spacing w:after="0" w:line="217" w:lineRule="atLeast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</w:p>
    <w:p w:rsidR="0062371C" w:rsidRDefault="0062371C" w:rsidP="0062371C">
      <w:pPr>
        <w:shd w:val="clear" w:color="auto" w:fill="FFFFFF"/>
        <w:spacing w:after="0" w:line="217" w:lineRule="atLeast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</w:p>
    <w:p w:rsidR="0062371C" w:rsidRPr="0062371C" w:rsidRDefault="0062371C" w:rsidP="0062371C">
      <w:pPr>
        <w:shd w:val="clear" w:color="auto" w:fill="FFFFFF"/>
        <w:spacing w:after="0" w:line="217" w:lineRule="atLeast"/>
        <w:jc w:val="both"/>
        <w:rPr>
          <w:rFonts w:ascii="inherit" w:eastAsia="Times New Roman" w:hAnsi="inherit" w:cs="Helvetica"/>
          <w:color w:val="444444"/>
          <w:sz w:val="20"/>
          <w:szCs w:val="20"/>
          <w:lang w:eastAsia="pt-BR"/>
        </w:rPr>
      </w:pPr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Esta especificação voltada para os trabalhos consiste em definir o escopo do trabalho. A ideia do trabalho é possuir um tema livre escolhido pelos alunos com algumas restrições quanto às funcionalidades.</w:t>
      </w:r>
    </w:p>
    <w:p w:rsidR="0062371C" w:rsidRPr="0062371C" w:rsidRDefault="0062371C" w:rsidP="0062371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444444"/>
          <w:sz w:val="20"/>
          <w:szCs w:val="20"/>
          <w:lang w:eastAsia="pt-BR"/>
        </w:rPr>
      </w:pPr>
      <w:r w:rsidRPr="0062371C">
        <w:rPr>
          <w:rFonts w:ascii="Helvetica" w:eastAsia="Times New Roman" w:hAnsi="Helvetica" w:cs="Helvetica"/>
          <w:color w:val="000000"/>
          <w:sz w:val="27"/>
          <w:szCs w:val="27"/>
          <w:bdr w:val="none" w:sz="0" w:space="0" w:color="auto" w:frame="1"/>
          <w:lang w:eastAsia="pt-BR"/>
        </w:rPr>
        <w:t> </w:t>
      </w:r>
    </w:p>
    <w:p w:rsidR="0062371C" w:rsidRPr="0062371C" w:rsidRDefault="0062371C" w:rsidP="0062371C">
      <w:pPr>
        <w:shd w:val="clear" w:color="auto" w:fill="FFFFFF"/>
        <w:spacing w:after="0" w:line="217" w:lineRule="atLeast"/>
        <w:jc w:val="both"/>
        <w:rPr>
          <w:rFonts w:ascii="inherit" w:eastAsia="Times New Roman" w:hAnsi="inherit" w:cs="Helvetica"/>
          <w:color w:val="444444"/>
          <w:sz w:val="20"/>
          <w:szCs w:val="20"/>
          <w:lang w:eastAsia="pt-BR"/>
        </w:rPr>
      </w:pPr>
      <w:r w:rsidRPr="0062371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Instruções gerais:</w:t>
      </w:r>
      <w:r w:rsidRPr="0062371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62371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:rsidR="0062371C" w:rsidRPr="0062371C" w:rsidRDefault="0062371C" w:rsidP="0062371C">
      <w:pPr>
        <w:shd w:val="clear" w:color="auto" w:fill="FFFFFF"/>
        <w:spacing w:after="0" w:line="217" w:lineRule="atLeast"/>
        <w:jc w:val="both"/>
        <w:rPr>
          <w:rFonts w:ascii="inherit" w:eastAsia="Times New Roman" w:hAnsi="inherit" w:cs="Helvetica"/>
          <w:color w:val="444444"/>
          <w:sz w:val="20"/>
          <w:szCs w:val="20"/>
          <w:lang w:eastAsia="pt-BR"/>
        </w:rPr>
      </w:pPr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O(s) aluno(s) deve(m) realizar uma especificação geral na forma de um relatório: Introdução, Problema, Objetivos e Solução (as funcionalidades) para definir uma aplicação específica. Essa especificação servirá de guia para a </w:t>
      </w:r>
      <w:proofErr w:type="gramStart"/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implementação</w:t>
      </w:r>
      <w:proofErr w:type="gramEnd"/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 da aplicação do trabalho e futuramente (pelo menos no segundo trabalho) deverá realizar acesso a Web Services e acesso a banco de dados</w:t>
      </w:r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br/>
      </w:r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br/>
      </w:r>
    </w:p>
    <w:p w:rsidR="0062371C" w:rsidRPr="0062371C" w:rsidRDefault="0062371C" w:rsidP="0062371C">
      <w:pPr>
        <w:shd w:val="clear" w:color="auto" w:fill="FFFFFF"/>
        <w:spacing w:after="0" w:line="217" w:lineRule="atLeast"/>
        <w:jc w:val="both"/>
        <w:rPr>
          <w:rFonts w:ascii="inherit" w:eastAsia="Times New Roman" w:hAnsi="inherit" w:cs="Helvetica"/>
          <w:color w:val="444444"/>
          <w:sz w:val="20"/>
          <w:szCs w:val="20"/>
          <w:lang w:eastAsia="pt-BR"/>
        </w:rPr>
      </w:pPr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O escopo mínimo dessa aplicação deve consistir de pelo menos três entidades e contemplar CRUD para estas entidades. O sistema também deverá possuir pelo menos uma funcionalidade de negócio específica (</w:t>
      </w:r>
      <w:proofErr w:type="spellStart"/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ex</w:t>
      </w:r>
      <w:proofErr w:type="spellEnd"/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: </w:t>
      </w:r>
      <w:proofErr w:type="gramStart"/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Venda,</w:t>
      </w:r>
      <w:proofErr w:type="gramEnd"/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 Empréstimo, </w:t>
      </w:r>
      <w:proofErr w:type="spellStart"/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etc</w:t>
      </w:r>
      <w:proofErr w:type="spellEnd"/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) e essa funcionalidade deverá se relacionar com duas ou mais entidades do sistema. Relatórios e pesquisas deverão ser realizados a partir desse relacionamento. Em anexo, há um exemplo de solução com um escopo adequado para um pequeno sistema para biblioteca.</w:t>
      </w:r>
    </w:p>
    <w:p w:rsidR="0062371C" w:rsidRPr="0062371C" w:rsidRDefault="0062371C" w:rsidP="0062371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444444"/>
          <w:sz w:val="20"/>
          <w:szCs w:val="20"/>
          <w:lang w:eastAsia="pt-BR"/>
        </w:rPr>
      </w:pPr>
      <w:r w:rsidRPr="0062371C">
        <w:rPr>
          <w:rFonts w:ascii="Helvetica" w:eastAsia="Times New Roman" w:hAnsi="Helvetica" w:cs="Helvetica"/>
          <w:color w:val="000000"/>
          <w:sz w:val="27"/>
          <w:szCs w:val="27"/>
          <w:bdr w:val="none" w:sz="0" w:space="0" w:color="auto" w:frame="1"/>
          <w:lang w:eastAsia="pt-BR"/>
        </w:rPr>
        <w:t> </w:t>
      </w:r>
    </w:p>
    <w:p w:rsidR="0062371C" w:rsidRPr="0062371C" w:rsidRDefault="0062371C" w:rsidP="0062371C">
      <w:pPr>
        <w:shd w:val="clear" w:color="auto" w:fill="FFFFFF"/>
        <w:spacing w:after="0" w:line="217" w:lineRule="atLeast"/>
        <w:jc w:val="both"/>
        <w:rPr>
          <w:rFonts w:ascii="inherit" w:eastAsia="Times New Roman" w:hAnsi="inherit" w:cs="Helvetica"/>
          <w:color w:val="444444"/>
          <w:sz w:val="20"/>
          <w:szCs w:val="20"/>
          <w:lang w:eastAsia="pt-BR"/>
        </w:rPr>
      </w:pPr>
      <w:r w:rsidRPr="0062371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Avaliação:</w:t>
      </w:r>
      <w:r w:rsidRPr="0062371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62371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:rsidR="0062371C" w:rsidRPr="0062371C" w:rsidRDefault="0062371C" w:rsidP="0062371C">
      <w:pPr>
        <w:shd w:val="clear" w:color="auto" w:fill="FFFFFF"/>
        <w:spacing w:after="0" w:line="217" w:lineRule="atLeast"/>
        <w:jc w:val="both"/>
        <w:rPr>
          <w:rFonts w:ascii="inherit" w:eastAsia="Times New Roman" w:hAnsi="inherit" w:cs="Helvetica"/>
          <w:color w:val="444444"/>
          <w:sz w:val="20"/>
          <w:szCs w:val="20"/>
          <w:lang w:eastAsia="pt-BR"/>
        </w:rPr>
      </w:pPr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Esta APS é voltada para ajudar a definir o escopo. Por isso, a entrega do relatório é obrigatória estar de acordo com a especificação e ajudará na definição da aplicação a ser realizada nos trabalhos. Caso o aluno não entregue essa especificação, além de não contemplar a APS, o tema dos trabalhos será definido pelo professor.</w:t>
      </w:r>
    </w:p>
    <w:p w:rsidR="0062371C" w:rsidRPr="0062371C" w:rsidRDefault="0062371C" w:rsidP="0062371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444444"/>
          <w:sz w:val="20"/>
          <w:szCs w:val="20"/>
          <w:lang w:eastAsia="pt-BR"/>
        </w:rPr>
      </w:pPr>
      <w:r w:rsidRPr="0062371C">
        <w:rPr>
          <w:rFonts w:ascii="Helvetica" w:eastAsia="Times New Roman" w:hAnsi="Helvetica" w:cs="Helvetica"/>
          <w:color w:val="000000"/>
          <w:sz w:val="27"/>
          <w:szCs w:val="27"/>
          <w:bdr w:val="none" w:sz="0" w:space="0" w:color="auto" w:frame="1"/>
          <w:lang w:eastAsia="pt-BR"/>
        </w:rPr>
        <w:t> </w:t>
      </w:r>
    </w:p>
    <w:p w:rsidR="0062371C" w:rsidRPr="0062371C" w:rsidRDefault="0062371C" w:rsidP="0062371C">
      <w:pPr>
        <w:shd w:val="clear" w:color="auto" w:fill="FFFFFF"/>
        <w:spacing w:after="0" w:line="217" w:lineRule="atLeast"/>
        <w:jc w:val="both"/>
        <w:rPr>
          <w:rFonts w:ascii="inherit" w:eastAsia="Times New Roman" w:hAnsi="inherit" w:cs="Helvetica"/>
          <w:color w:val="444444"/>
          <w:sz w:val="20"/>
          <w:szCs w:val="20"/>
          <w:lang w:eastAsia="pt-BR"/>
        </w:rPr>
      </w:pPr>
      <w:r w:rsidRPr="0062371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Entrega:</w:t>
      </w:r>
      <w:r w:rsidRPr="0062371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62371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:rsidR="0062371C" w:rsidRPr="0062371C" w:rsidRDefault="0062371C" w:rsidP="0062371C">
      <w:pPr>
        <w:shd w:val="clear" w:color="auto" w:fill="FFFFFF"/>
        <w:spacing w:after="0" w:line="217" w:lineRule="atLeast"/>
        <w:jc w:val="both"/>
        <w:rPr>
          <w:rFonts w:ascii="inherit" w:eastAsia="Times New Roman" w:hAnsi="inherit" w:cs="Helvetica"/>
          <w:color w:val="444444"/>
          <w:sz w:val="20"/>
          <w:szCs w:val="20"/>
          <w:lang w:eastAsia="pt-BR"/>
        </w:rPr>
      </w:pPr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O trabalho poderá ser realizado individualmente ou em dupla (até </w:t>
      </w:r>
      <w:proofErr w:type="gramStart"/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2</w:t>
      </w:r>
      <w:proofErr w:type="gramEnd"/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 alunos), no entanto, a APS deverá ser entregue individualmente. Ou seja, no caso de realizarem o trabalho em dupla, todos os alunos deverão postar a especificação no </w:t>
      </w:r>
      <w:proofErr w:type="spellStart"/>
      <w:proofErr w:type="gramStart"/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BlackBoard</w:t>
      </w:r>
      <w:proofErr w:type="spellEnd"/>
      <w:proofErr w:type="gramEnd"/>
      <w:r w:rsidRPr="0062371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 e o nome dos alunos deverá estar descrito no documento.</w:t>
      </w:r>
    </w:p>
    <w:p w:rsidR="0062371C" w:rsidRPr="0062371C" w:rsidRDefault="0062371C" w:rsidP="0062371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444444"/>
          <w:sz w:val="20"/>
          <w:szCs w:val="20"/>
          <w:lang w:eastAsia="pt-BR"/>
        </w:rPr>
      </w:pPr>
      <w:r w:rsidRPr="0062371C">
        <w:rPr>
          <w:rFonts w:ascii="Helvetica" w:eastAsia="Times New Roman" w:hAnsi="Helvetica" w:cs="Helvetica"/>
          <w:color w:val="000000"/>
          <w:sz w:val="27"/>
          <w:szCs w:val="27"/>
          <w:bdr w:val="none" w:sz="0" w:space="0" w:color="auto" w:frame="1"/>
          <w:lang w:eastAsia="pt-BR"/>
        </w:rPr>
        <w:t> </w:t>
      </w:r>
    </w:p>
    <w:p w:rsidR="0062371C" w:rsidRPr="0062371C" w:rsidRDefault="0062371C" w:rsidP="0062371C">
      <w:pPr>
        <w:shd w:val="clear" w:color="auto" w:fill="FFFFFF"/>
        <w:spacing w:after="0" w:line="217" w:lineRule="atLeast"/>
        <w:jc w:val="both"/>
        <w:rPr>
          <w:rFonts w:ascii="inherit" w:eastAsia="Times New Roman" w:hAnsi="inherit" w:cs="Helvetica"/>
          <w:color w:val="444444"/>
          <w:sz w:val="20"/>
          <w:szCs w:val="20"/>
          <w:lang w:eastAsia="pt-BR"/>
        </w:rPr>
      </w:pPr>
      <w:r w:rsidRPr="0062371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Data de Entrega:</w:t>
      </w:r>
      <w:r w:rsidRPr="006237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05/04 - 09h30</w:t>
      </w:r>
    </w:p>
    <w:p w:rsidR="0000294D" w:rsidRDefault="0000294D"/>
    <w:sectPr w:rsidR="00002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314D6"/>
    <w:multiLevelType w:val="multilevel"/>
    <w:tmpl w:val="257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1C"/>
    <w:rsid w:val="0000294D"/>
    <w:rsid w:val="0062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23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2371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37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3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23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2371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37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3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neimarmoises</dc:creator>
  <cp:lastModifiedBy>neimarmoises</cp:lastModifiedBy>
  <cp:revision>1</cp:revision>
  <dcterms:created xsi:type="dcterms:W3CDTF">2018-03-25T21:58:00Z</dcterms:created>
  <dcterms:modified xsi:type="dcterms:W3CDTF">2018-03-25T21:59:00Z</dcterms:modified>
</cp:coreProperties>
</file>