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D28C7" w14:textId="77777777" w:rsidR="00DF4C3D" w:rsidRDefault="00DF4C3D">
      <w:pPr>
        <w:widowControl w:val="0"/>
        <w:pBdr>
          <w:top w:val="nil"/>
          <w:left w:val="nil"/>
          <w:bottom w:val="nil"/>
          <w:right w:val="nil"/>
          <w:between w:val="nil"/>
        </w:pBdr>
      </w:pPr>
    </w:p>
    <w:p w14:paraId="0BF232DD" w14:textId="77777777" w:rsidR="00DF4C3D" w:rsidRDefault="00193555">
      <w:pPr>
        <w:spacing w:line="240" w:lineRule="auto"/>
        <w:rPr>
          <w:rFonts w:ascii="Times New Roman" w:eastAsia="Times New Roman" w:hAnsi="Times New Roman" w:cs="Times New Roman"/>
          <w:sz w:val="20"/>
          <w:szCs w:val="20"/>
        </w:rPr>
      </w:pPr>
      <w:bookmarkStart w:id="0" w:name="_heading=h.gjdgxs" w:colFirst="0" w:colLast="0"/>
      <w:bookmarkEnd w:id="0"/>
      <w:r>
        <w:rPr>
          <w:noProof/>
        </w:rPr>
        <w:drawing>
          <wp:anchor distT="0" distB="0" distL="114935" distR="114935" simplePos="0" relativeHeight="251658240" behindDoc="0" locked="0" layoutInCell="1" hidden="0" allowOverlap="1" wp14:anchorId="0A42E77A" wp14:editId="43B6F914">
            <wp:simplePos x="0" y="0"/>
            <wp:positionH relativeFrom="column">
              <wp:posOffset>2403792</wp:posOffset>
            </wp:positionH>
            <wp:positionV relativeFrom="paragraph">
              <wp:posOffset>-34289</wp:posOffset>
            </wp:positionV>
            <wp:extent cx="1136015" cy="448310"/>
            <wp:effectExtent l="0" t="0" r="0" b="0"/>
            <wp:wrapNone/>
            <wp:docPr id="2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1136015" cy="448310"/>
                    </a:xfrm>
                    <a:prstGeom prst="rect">
                      <a:avLst/>
                    </a:prstGeom>
                    <a:ln/>
                  </pic:spPr>
                </pic:pic>
              </a:graphicData>
            </a:graphic>
          </wp:anchor>
        </w:drawing>
      </w:r>
    </w:p>
    <w:p w14:paraId="6595F038" w14:textId="77777777" w:rsidR="00DF4C3D" w:rsidRDefault="00DF4C3D">
      <w:pPr>
        <w:spacing w:line="240" w:lineRule="auto"/>
        <w:rPr>
          <w:rFonts w:ascii="Times New Roman" w:eastAsia="Times New Roman" w:hAnsi="Times New Roman" w:cs="Times New Roman"/>
          <w:sz w:val="20"/>
          <w:szCs w:val="20"/>
        </w:rPr>
      </w:pPr>
    </w:p>
    <w:p w14:paraId="442D8D6E" w14:textId="77777777" w:rsidR="00DF4C3D" w:rsidRDefault="00DF4C3D">
      <w:pPr>
        <w:spacing w:line="240" w:lineRule="auto"/>
        <w:rPr>
          <w:rFonts w:ascii="Times New Roman" w:eastAsia="Times New Roman" w:hAnsi="Times New Roman" w:cs="Times New Roman"/>
          <w:sz w:val="20"/>
          <w:szCs w:val="20"/>
        </w:rPr>
      </w:pPr>
    </w:p>
    <w:p w14:paraId="289C3F2F" w14:textId="6DE74CDC" w:rsidR="00DF4C3D" w:rsidRPr="00B539D1" w:rsidRDefault="00193555" w:rsidP="00B539D1">
      <w:pPr>
        <w:spacing w:line="240" w:lineRule="auto"/>
        <w:jc w:val="center"/>
        <w:rPr>
          <w:rFonts w:ascii="Times New Roman" w:eastAsia="Times New Roman" w:hAnsi="Times New Roman" w:cs="Times New Roman"/>
          <w:sz w:val="20"/>
          <w:szCs w:val="20"/>
        </w:rPr>
      </w:pPr>
      <w:r w:rsidRPr="00B539D1">
        <w:rPr>
          <w:rFonts w:ascii="Times New Roman" w:eastAsia="Times New Roman" w:hAnsi="Times New Roman" w:cs="Times New Roman"/>
          <w:sz w:val="20"/>
          <w:szCs w:val="20"/>
        </w:rPr>
        <w:t>UNIVERSITI TUNKU ABDUL RAHMAN</w:t>
      </w:r>
    </w:p>
    <w:p w14:paraId="0D30BF13" w14:textId="77777777" w:rsidR="00DF4C3D" w:rsidRPr="00B539D1" w:rsidRDefault="00193555">
      <w:pPr>
        <w:spacing w:line="240" w:lineRule="auto"/>
        <w:jc w:val="center"/>
        <w:rPr>
          <w:rFonts w:ascii="Times New Roman" w:eastAsia="Times New Roman" w:hAnsi="Times New Roman" w:cs="Times New Roman"/>
          <w:sz w:val="20"/>
          <w:szCs w:val="20"/>
        </w:rPr>
      </w:pPr>
      <w:r w:rsidRPr="00B539D1">
        <w:rPr>
          <w:rFonts w:ascii="Times New Roman" w:eastAsia="Times New Roman" w:hAnsi="Times New Roman" w:cs="Times New Roman"/>
          <w:sz w:val="20"/>
          <w:szCs w:val="20"/>
        </w:rPr>
        <w:t>FACULTY OF INFORMATION AND COMMUNICATION TECHNOLOGY (PERAK)</w:t>
      </w:r>
    </w:p>
    <w:p w14:paraId="221EFCF1" w14:textId="77777777" w:rsidR="00DF4C3D" w:rsidRPr="00B539D1" w:rsidRDefault="00DF4C3D">
      <w:pPr>
        <w:pBdr>
          <w:bottom w:val="single" w:sz="4" w:space="1" w:color="000000"/>
        </w:pBdr>
        <w:spacing w:line="240" w:lineRule="auto"/>
        <w:jc w:val="center"/>
        <w:rPr>
          <w:rFonts w:ascii="Times New Roman" w:eastAsia="Times New Roman" w:hAnsi="Times New Roman" w:cs="Times New Roman"/>
          <w:sz w:val="20"/>
          <w:szCs w:val="20"/>
        </w:rPr>
      </w:pPr>
    </w:p>
    <w:p w14:paraId="19DA7681" w14:textId="77777777" w:rsidR="00DF4C3D" w:rsidRPr="00B539D1" w:rsidRDefault="00DF4C3D" w:rsidP="00B539D1">
      <w:pPr>
        <w:spacing w:line="240" w:lineRule="auto"/>
        <w:rPr>
          <w:rFonts w:ascii="Times New Roman" w:eastAsia="Times New Roman" w:hAnsi="Times New Roman" w:cs="Times New Roman"/>
          <w:sz w:val="20"/>
          <w:szCs w:val="20"/>
        </w:rPr>
      </w:pPr>
    </w:p>
    <w:p w14:paraId="59B36532" w14:textId="4DCE4F4B" w:rsidR="00DF4C3D" w:rsidRPr="00B539D1" w:rsidRDefault="00193555" w:rsidP="00B539D1">
      <w:pPr>
        <w:spacing w:line="240" w:lineRule="auto"/>
        <w:jc w:val="center"/>
        <w:rPr>
          <w:rFonts w:ascii="Times New Roman" w:eastAsia="Times New Roman" w:hAnsi="Times New Roman" w:cs="Times New Roman"/>
          <w:sz w:val="20"/>
          <w:szCs w:val="20"/>
        </w:rPr>
      </w:pPr>
      <w:r w:rsidRPr="00B539D1">
        <w:rPr>
          <w:rFonts w:ascii="Times New Roman" w:eastAsia="Times New Roman" w:hAnsi="Times New Roman" w:cs="Times New Roman"/>
          <w:sz w:val="20"/>
          <w:szCs w:val="20"/>
        </w:rPr>
        <w:t>BACHELOR OF COMPUTER SCIENCE (HONS)</w:t>
      </w:r>
    </w:p>
    <w:p w14:paraId="523E09C0" w14:textId="77777777" w:rsidR="00DF4C3D" w:rsidRPr="00B539D1" w:rsidRDefault="00193555">
      <w:pPr>
        <w:spacing w:line="240" w:lineRule="auto"/>
        <w:jc w:val="center"/>
        <w:rPr>
          <w:rFonts w:ascii="Times New Roman" w:eastAsia="Times New Roman" w:hAnsi="Times New Roman" w:cs="Times New Roman"/>
          <w:sz w:val="20"/>
          <w:szCs w:val="20"/>
        </w:rPr>
      </w:pPr>
      <w:r w:rsidRPr="00B539D1">
        <w:rPr>
          <w:rFonts w:ascii="Times New Roman" w:eastAsia="Times New Roman" w:hAnsi="Times New Roman" w:cs="Times New Roman"/>
          <w:sz w:val="20"/>
          <w:szCs w:val="20"/>
        </w:rPr>
        <w:t xml:space="preserve"> 17-February-2021</w:t>
      </w:r>
    </w:p>
    <w:p w14:paraId="3108FBBE" w14:textId="77777777" w:rsidR="00DF4C3D" w:rsidRPr="00B539D1" w:rsidRDefault="00DF4C3D">
      <w:pPr>
        <w:pBdr>
          <w:bottom w:val="single" w:sz="8" w:space="1" w:color="000000"/>
        </w:pBdr>
        <w:spacing w:line="240" w:lineRule="auto"/>
        <w:rPr>
          <w:rFonts w:ascii="Times New Roman" w:eastAsia="Times New Roman" w:hAnsi="Times New Roman" w:cs="Times New Roman"/>
          <w:sz w:val="20"/>
          <w:szCs w:val="20"/>
        </w:rPr>
      </w:pPr>
    </w:p>
    <w:p w14:paraId="013A52A7" w14:textId="3C68695D" w:rsidR="00DF4C3D" w:rsidRPr="00B539D1" w:rsidRDefault="00193555" w:rsidP="00B539D1">
      <w:pPr>
        <w:pStyle w:val="Heading1"/>
        <w:keepLines w:val="0"/>
        <w:numPr>
          <w:ilvl w:val="0"/>
          <w:numId w:val="1"/>
        </w:numPr>
        <w:tabs>
          <w:tab w:val="left" w:pos="0"/>
        </w:tabs>
        <w:spacing w:before="0" w:after="0" w:line="240" w:lineRule="auto"/>
        <w:jc w:val="center"/>
        <w:rPr>
          <w:rFonts w:ascii="Times New Roman" w:eastAsia="Times New Roman" w:hAnsi="Times New Roman" w:cs="Times New Roman"/>
          <w:sz w:val="32"/>
          <w:szCs w:val="32"/>
        </w:rPr>
      </w:pPr>
      <w:bookmarkStart w:id="1" w:name="_heading=h.30j0zll" w:colFirst="0" w:colLast="0"/>
      <w:bookmarkEnd w:id="1"/>
      <w:r w:rsidRPr="00B539D1">
        <w:rPr>
          <w:rFonts w:ascii="Times New Roman" w:eastAsia="Times New Roman" w:hAnsi="Times New Roman" w:cs="Times New Roman"/>
          <w:b/>
          <w:sz w:val="20"/>
          <w:szCs w:val="20"/>
          <w:u w:val="single"/>
        </w:rPr>
        <w:t>UCCD3243 SERVER-SIDE WEB APPLICATION DEVELOPMENT</w:t>
      </w:r>
    </w:p>
    <w:p w14:paraId="35817935" w14:textId="77777777" w:rsidR="00DF4C3D" w:rsidRPr="00B539D1" w:rsidRDefault="00193555">
      <w:pPr>
        <w:spacing w:line="240" w:lineRule="auto"/>
        <w:jc w:val="center"/>
        <w:rPr>
          <w:rFonts w:ascii="Times New Roman" w:eastAsia="Times New Roman" w:hAnsi="Times New Roman" w:cs="Times New Roman"/>
          <w:sz w:val="20"/>
          <w:szCs w:val="20"/>
        </w:rPr>
      </w:pPr>
      <w:r w:rsidRPr="00B539D1">
        <w:rPr>
          <w:rFonts w:ascii="Times New Roman" w:eastAsia="Times New Roman" w:hAnsi="Times New Roman" w:cs="Times New Roman"/>
          <w:sz w:val="20"/>
          <w:szCs w:val="20"/>
        </w:rPr>
        <w:t>G</w:t>
      </w:r>
      <w:r w:rsidRPr="00B539D1">
        <w:rPr>
          <w:rFonts w:ascii="Times New Roman" w:eastAsia="Times New Roman" w:hAnsi="Times New Roman" w:cs="Times New Roman"/>
          <w:sz w:val="20"/>
          <w:szCs w:val="20"/>
        </w:rPr>
        <w:t xml:space="preserve">ROUP ASSIGNMENT  </w:t>
      </w:r>
    </w:p>
    <w:p w14:paraId="4313A3FF" w14:textId="77777777" w:rsidR="00DF4C3D" w:rsidRPr="00B539D1" w:rsidRDefault="00193555">
      <w:pPr>
        <w:spacing w:line="240" w:lineRule="auto"/>
        <w:jc w:val="center"/>
        <w:rPr>
          <w:rFonts w:ascii="Times New Roman" w:eastAsia="Times New Roman" w:hAnsi="Times New Roman" w:cs="Times New Roman"/>
          <w:sz w:val="20"/>
          <w:szCs w:val="20"/>
        </w:rPr>
      </w:pPr>
      <w:r w:rsidRPr="00B539D1">
        <w:rPr>
          <w:rFonts w:ascii="Times New Roman" w:eastAsia="Times New Roman" w:hAnsi="Times New Roman" w:cs="Times New Roman"/>
          <w:b/>
          <w:sz w:val="20"/>
          <w:szCs w:val="20"/>
        </w:rPr>
        <w:t>&lt;Group P8_3&gt;</w:t>
      </w:r>
    </w:p>
    <w:p w14:paraId="6387465A" w14:textId="77777777" w:rsidR="00DF4C3D" w:rsidRPr="00B539D1" w:rsidRDefault="00193555">
      <w:pPr>
        <w:spacing w:line="240" w:lineRule="auto"/>
        <w:jc w:val="center"/>
        <w:rPr>
          <w:rFonts w:ascii="Times New Roman" w:eastAsia="Times New Roman" w:hAnsi="Times New Roman" w:cs="Times New Roman"/>
          <w:b/>
          <w:sz w:val="20"/>
          <w:szCs w:val="20"/>
        </w:rPr>
      </w:pPr>
      <w:r w:rsidRPr="00B539D1">
        <w:rPr>
          <w:rFonts w:ascii="Times New Roman" w:eastAsia="Times New Roman" w:hAnsi="Times New Roman" w:cs="Times New Roman"/>
          <w:b/>
          <w:sz w:val="20"/>
          <w:szCs w:val="20"/>
        </w:rPr>
        <w:t>&lt;Online Order Monitoring System&gt;</w:t>
      </w:r>
    </w:p>
    <w:p w14:paraId="1AB6894E" w14:textId="2EA708C0" w:rsidR="00DF4C3D" w:rsidRPr="00B539D1" w:rsidRDefault="00193555" w:rsidP="00B539D1">
      <w:pPr>
        <w:spacing w:line="240" w:lineRule="auto"/>
        <w:jc w:val="center"/>
        <w:rPr>
          <w:rFonts w:ascii="Times New Roman" w:eastAsia="Times New Roman" w:hAnsi="Times New Roman" w:cs="Times New Roman"/>
          <w:b/>
          <w:sz w:val="20"/>
          <w:szCs w:val="20"/>
        </w:rPr>
      </w:pPr>
      <w:r w:rsidRPr="00B539D1">
        <w:rPr>
          <w:rFonts w:ascii="Times New Roman" w:eastAsia="Times New Roman" w:hAnsi="Times New Roman" w:cs="Times New Roman"/>
          <w:b/>
          <w:sz w:val="20"/>
          <w:szCs w:val="20"/>
        </w:rPr>
        <w:t>Tan Xi En 1904098 CS</w:t>
      </w:r>
      <w:r w:rsidRPr="00B539D1">
        <w:rPr>
          <w:rFonts w:ascii="Times New Roman" w:eastAsia="Times New Roman" w:hAnsi="Times New Roman" w:cs="Times New Roman"/>
          <w:b/>
          <w:sz w:val="20"/>
          <w:szCs w:val="20"/>
        </w:rPr>
        <w:br/>
        <w:t xml:space="preserve">Yeoh </w:t>
      </w:r>
      <w:proofErr w:type="spellStart"/>
      <w:r w:rsidRPr="00B539D1">
        <w:rPr>
          <w:rFonts w:ascii="Times New Roman" w:eastAsia="Times New Roman" w:hAnsi="Times New Roman" w:cs="Times New Roman"/>
          <w:b/>
          <w:sz w:val="20"/>
          <w:szCs w:val="20"/>
        </w:rPr>
        <w:t>Siow</w:t>
      </w:r>
      <w:proofErr w:type="spellEnd"/>
      <w:r w:rsidRPr="00B539D1">
        <w:rPr>
          <w:rFonts w:ascii="Times New Roman" w:eastAsia="Times New Roman" w:hAnsi="Times New Roman" w:cs="Times New Roman"/>
          <w:b/>
          <w:sz w:val="20"/>
          <w:szCs w:val="20"/>
        </w:rPr>
        <w:t xml:space="preserve"> Poo 1802886 CS</w:t>
      </w:r>
      <w:r w:rsidRPr="00B539D1">
        <w:rPr>
          <w:rFonts w:ascii="Times New Roman" w:eastAsia="Times New Roman" w:hAnsi="Times New Roman" w:cs="Times New Roman"/>
          <w:b/>
          <w:sz w:val="20"/>
          <w:szCs w:val="20"/>
        </w:rPr>
        <w:br/>
        <w:t xml:space="preserve">Yap </w:t>
      </w:r>
      <w:proofErr w:type="spellStart"/>
      <w:r w:rsidRPr="00B539D1">
        <w:rPr>
          <w:rFonts w:ascii="Times New Roman" w:eastAsia="Times New Roman" w:hAnsi="Times New Roman" w:cs="Times New Roman"/>
          <w:b/>
          <w:sz w:val="20"/>
          <w:szCs w:val="20"/>
        </w:rPr>
        <w:t>Jheng</w:t>
      </w:r>
      <w:proofErr w:type="spellEnd"/>
      <w:r w:rsidRPr="00B539D1">
        <w:rPr>
          <w:rFonts w:ascii="Times New Roman" w:eastAsia="Times New Roman" w:hAnsi="Times New Roman" w:cs="Times New Roman"/>
          <w:b/>
          <w:sz w:val="20"/>
          <w:szCs w:val="20"/>
        </w:rPr>
        <w:t xml:space="preserve"> </w:t>
      </w:r>
      <w:proofErr w:type="spellStart"/>
      <w:r w:rsidRPr="00B539D1">
        <w:rPr>
          <w:rFonts w:ascii="Times New Roman" w:eastAsia="Times New Roman" w:hAnsi="Times New Roman" w:cs="Times New Roman"/>
          <w:b/>
          <w:sz w:val="20"/>
          <w:szCs w:val="20"/>
        </w:rPr>
        <w:t>Khin</w:t>
      </w:r>
      <w:proofErr w:type="spellEnd"/>
      <w:r w:rsidRPr="00B539D1">
        <w:rPr>
          <w:rFonts w:ascii="Times New Roman" w:eastAsia="Times New Roman" w:hAnsi="Times New Roman" w:cs="Times New Roman"/>
          <w:b/>
          <w:sz w:val="20"/>
          <w:szCs w:val="20"/>
        </w:rPr>
        <w:t xml:space="preserve"> 1800224 CS</w:t>
      </w:r>
      <w:r w:rsidRPr="00B539D1">
        <w:rPr>
          <w:rFonts w:ascii="Times New Roman" w:eastAsia="Times New Roman" w:hAnsi="Times New Roman" w:cs="Times New Roman"/>
          <w:b/>
          <w:sz w:val="20"/>
          <w:szCs w:val="20"/>
        </w:rPr>
        <w:br/>
        <w:t>Yeong Hui Kei 1806283 CS</w:t>
      </w:r>
    </w:p>
    <w:p w14:paraId="67BE3DF0" w14:textId="77777777" w:rsidR="00DF4C3D" w:rsidRDefault="00DF4C3D">
      <w:pPr>
        <w:spacing w:line="240" w:lineRule="auto"/>
        <w:rPr>
          <w:rFonts w:ascii="Times New Roman" w:eastAsia="Times New Roman" w:hAnsi="Times New Roman" w:cs="Times New Roman"/>
          <w:sz w:val="20"/>
          <w:szCs w:val="20"/>
        </w:rPr>
      </w:pPr>
      <w:bookmarkStart w:id="2" w:name="_heading=h.1fob9te" w:colFirst="0" w:colLast="0"/>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9"/>
        <w:gridCol w:w="1396"/>
        <w:gridCol w:w="1388"/>
        <w:gridCol w:w="1552"/>
        <w:gridCol w:w="1313"/>
        <w:gridCol w:w="962"/>
      </w:tblGrid>
      <w:tr w:rsidR="00B539D1" w14:paraId="5CD73ACB" w14:textId="77777777" w:rsidTr="00B539D1">
        <w:trPr>
          <w:trHeight w:val="487"/>
          <w:jc w:val="center"/>
        </w:trPr>
        <w:tc>
          <w:tcPr>
            <w:tcW w:w="2679" w:type="dxa"/>
            <w:shd w:val="clear" w:color="auto" w:fill="D9D9D9"/>
            <w:vAlign w:val="bottom"/>
          </w:tcPr>
          <w:p w14:paraId="1E1ECD14" w14:textId="77777777" w:rsidR="00B539D1" w:rsidRPr="00B539D1" w:rsidRDefault="00B539D1" w:rsidP="00EA34E3">
            <w:pPr>
              <w:jc w:val="center"/>
              <w:rPr>
                <w:rFonts w:eastAsia="Times New Roman"/>
                <w:b/>
                <w:bCs/>
                <w:sz w:val="20"/>
                <w:szCs w:val="20"/>
              </w:rPr>
            </w:pPr>
            <w:bookmarkStart w:id="3" w:name="_Hlk7185779"/>
            <w:r w:rsidRPr="00B539D1">
              <w:rPr>
                <w:rFonts w:eastAsia="Times New Roman"/>
                <w:b/>
                <w:bCs/>
                <w:sz w:val="20"/>
                <w:szCs w:val="20"/>
              </w:rPr>
              <w:t>Attribute</w:t>
            </w:r>
          </w:p>
        </w:tc>
        <w:tc>
          <w:tcPr>
            <w:tcW w:w="1396" w:type="dxa"/>
            <w:shd w:val="clear" w:color="auto" w:fill="D9D9D9"/>
            <w:vAlign w:val="bottom"/>
          </w:tcPr>
          <w:p w14:paraId="1EAE4B10" w14:textId="77777777" w:rsidR="00B539D1" w:rsidRPr="00B539D1" w:rsidRDefault="00B539D1" w:rsidP="00EA34E3">
            <w:pPr>
              <w:jc w:val="center"/>
              <w:rPr>
                <w:rFonts w:eastAsia="Times New Roman"/>
                <w:b/>
                <w:bCs/>
                <w:sz w:val="20"/>
                <w:szCs w:val="20"/>
              </w:rPr>
            </w:pPr>
            <w:r w:rsidRPr="00B539D1">
              <w:rPr>
                <w:rFonts w:eastAsia="Times New Roman"/>
                <w:b/>
                <w:bCs/>
                <w:sz w:val="20"/>
                <w:szCs w:val="20"/>
              </w:rPr>
              <w:t xml:space="preserve">Actual Marks  </w:t>
            </w:r>
          </w:p>
        </w:tc>
        <w:tc>
          <w:tcPr>
            <w:tcW w:w="1388" w:type="dxa"/>
            <w:shd w:val="clear" w:color="auto" w:fill="D9D9D9"/>
          </w:tcPr>
          <w:p w14:paraId="1F8273A4" w14:textId="77777777" w:rsidR="00B539D1" w:rsidRPr="00B539D1" w:rsidRDefault="00B539D1" w:rsidP="00EA34E3">
            <w:pPr>
              <w:jc w:val="center"/>
              <w:rPr>
                <w:rFonts w:eastAsia="Times New Roman"/>
                <w:b/>
                <w:bCs/>
                <w:sz w:val="20"/>
                <w:szCs w:val="20"/>
              </w:rPr>
            </w:pPr>
            <w:r w:rsidRPr="00B539D1">
              <w:rPr>
                <w:rFonts w:eastAsia="Times New Roman"/>
                <w:b/>
                <w:bCs/>
                <w:sz w:val="20"/>
                <w:szCs w:val="20"/>
              </w:rPr>
              <w:t>Student 1</w:t>
            </w:r>
          </w:p>
        </w:tc>
        <w:tc>
          <w:tcPr>
            <w:tcW w:w="1552" w:type="dxa"/>
            <w:shd w:val="clear" w:color="auto" w:fill="D9D9D9"/>
          </w:tcPr>
          <w:p w14:paraId="6A9B1159" w14:textId="77777777" w:rsidR="00B539D1" w:rsidRPr="00B539D1" w:rsidRDefault="00B539D1" w:rsidP="00EA34E3">
            <w:pPr>
              <w:jc w:val="center"/>
              <w:rPr>
                <w:rFonts w:eastAsia="Times New Roman"/>
                <w:b/>
                <w:bCs/>
                <w:sz w:val="20"/>
                <w:szCs w:val="20"/>
              </w:rPr>
            </w:pPr>
            <w:r w:rsidRPr="00B539D1">
              <w:rPr>
                <w:rFonts w:eastAsia="Times New Roman"/>
                <w:b/>
                <w:bCs/>
                <w:sz w:val="20"/>
                <w:szCs w:val="20"/>
              </w:rPr>
              <w:t>Student 2</w:t>
            </w:r>
          </w:p>
        </w:tc>
        <w:tc>
          <w:tcPr>
            <w:tcW w:w="1313" w:type="dxa"/>
            <w:shd w:val="clear" w:color="auto" w:fill="D9D9D9"/>
          </w:tcPr>
          <w:p w14:paraId="59F57B11" w14:textId="77777777" w:rsidR="00B539D1" w:rsidRPr="00B539D1" w:rsidRDefault="00B539D1" w:rsidP="00EA34E3">
            <w:pPr>
              <w:jc w:val="center"/>
              <w:rPr>
                <w:rFonts w:eastAsia="Times New Roman"/>
                <w:b/>
                <w:bCs/>
                <w:sz w:val="20"/>
                <w:szCs w:val="20"/>
              </w:rPr>
            </w:pPr>
            <w:r w:rsidRPr="00B539D1">
              <w:rPr>
                <w:rFonts w:eastAsia="Times New Roman"/>
                <w:b/>
                <w:bCs/>
                <w:sz w:val="20"/>
                <w:szCs w:val="20"/>
              </w:rPr>
              <w:t>Student 3</w:t>
            </w:r>
          </w:p>
        </w:tc>
        <w:tc>
          <w:tcPr>
            <w:tcW w:w="962" w:type="dxa"/>
            <w:shd w:val="clear" w:color="auto" w:fill="D9D9D9"/>
          </w:tcPr>
          <w:p w14:paraId="397F1F0E" w14:textId="77777777" w:rsidR="00B539D1" w:rsidRPr="00B539D1" w:rsidRDefault="00B539D1" w:rsidP="00EA34E3">
            <w:pPr>
              <w:jc w:val="center"/>
              <w:rPr>
                <w:rFonts w:eastAsia="Times New Roman"/>
                <w:b/>
                <w:bCs/>
                <w:sz w:val="20"/>
                <w:szCs w:val="20"/>
              </w:rPr>
            </w:pPr>
            <w:r w:rsidRPr="00B539D1">
              <w:rPr>
                <w:rFonts w:eastAsia="Times New Roman"/>
                <w:b/>
                <w:bCs/>
                <w:sz w:val="20"/>
                <w:szCs w:val="20"/>
              </w:rPr>
              <w:t>Student 4</w:t>
            </w:r>
          </w:p>
        </w:tc>
      </w:tr>
      <w:tr w:rsidR="00B539D1" w14:paraId="5F02F50D" w14:textId="77777777" w:rsidTr="00B539D1">
        <w:trPr>
          <w:trHeight w:val="359"/>
          <w:jc w:val="center"/>
        </w:trPr>
        <w:tc>
          <w:tcPr>
            <w:tcW w:w="2679" w:type="dxa"/>
            <w:shd w:val="clear" w:color="auto" w:fill="D9D9D9"/>
          </w:tcPr>
          <w:p w14:paraId="47F76E5D" w14:textId="77777777" w:rsidR="00B539D1" w:rsidRPr="00B539D1" w:rsidRDefault="00B539D1" w:rsidP="00EA34E3">
            <w:pPr>
              <w:rPr>
                <w:b/>
                <w:sz w:val="20"/>
                <w:szCs w:val="20"/>
              </w:rPr>
            </w:pPr>
            <w:r w:rsidRPr="00B539D1">
              <w:rPr>
                <w:b/>
                <w:sz w:val="20"/>
                <w:szCs w:val="20"/>
              </w:rPr>
              <w:t>Report Section (Group)</w:t>
            </w:r>
          </w:p>
        </w:tc>
        <w:tc>
          <w:tcPr>
            <w:tcW w:w="1396" w:type="dxa"/>
            <w:shd w:val="clear" w:color="auto" w:fill="D9D9D9"/>
          </w:tcPr>
          <w:p w14:paraId="7A51BFD9" w14:textId="77777777" w:rsidR="00B539D1" w:rsidRPr="00B539D1" w:rsidRDefault="00B539D1" w:rsidP="00EA34E3">
            <w:pPr>
              <w:jc w:val="center"/>
              <w:rPr>
                <w:b/>
                <w:sz w:val="20"/>
                <w:szCs w:val="20"/>
              </w:rPr>
            </w:pPr>
            <w:r w:rsidRPr="00B539D1">
              <w:rPr>
                <w:b/>
                <w:sz w:val="20"/>
                <w:szCs w:val="20"/>
              </w:rPr>
              <w:t>20</w:t>
            </w:r>
          </w:p>
        </w:tc>
        <w:tc>
          <w:tcPr>
            <w:tcW w:w="1388" w:type="dxa"/>
            <w:shd w:val="clear" w:color="auto" w:fill="D9D9D9"/>
          </w:tcPr>
          <w:p w14:paraId="2D39CE69" w14:textId="4F7571C3" w:rsidR="00B539D1" w:rsidRPr="00B539D1" w:rsidRDefault="00B539D1" w:rsidP="00EA34E3">
            <w:pPr>
              <w:rPr>
                <w:b/>
                <w:bCs/>
                <w:sz w:val="18"/>
                <w:szCs w:val="18"/>
              </w:rPr>
            </w:pPr>
            <w:r w:rsidRPr="00B539D1">
              <w:rPr>
                <w:b/>
                <w:bCs/>
                <w:sz w:val="18"/>
                <w:szCs w:val="18"/>
              </w:rPr>
              <w:t>Tan Xi En</w:t>
            </w:r>
          </w:p>
        </w:tc>
        <w:tc>
          <w:tcPr>
            <w:tcW w:w="1552" w:type="dxa"/>
            <w:shd w:val="clear" w:color="auto" w:fill="D9D9D9"/>
          </w:tcPr>
          <w:p w14:paraId="1DB05F40" w14:textId="7135A646" w:rsidR="00B539D1" w:rsidRPr="00B539D1" w:rsidRDefault="00B539D1" w:rsidP="00EA34E3">
            <w:pPr>
              <w:rPr>
                <w:b/>
                <w:bCs/>
                <w:sz w:val="18"/>
                <w:szCs w:val="18"/>
              </w:rPr>
            </w:pPr>
            <w:r w:rsidRPr="00B539D1">
              <w:rPr>
                <w:b/>
                <w:bCs/>
                <w:sz w:val="18"/>
                <w:szCs w:val="18"/>
              </w:rPr>
              <w:t xml:space="preserve">Yeoh </w:t>
            </w:r>
            <w:proofErr w:type="spellStart"/>
            <w:r w:rsidRPr="00B539D1">
              <w:rPr>
                <w:b/>
                <w:bCs/>
                <w:sz w:val="18"/>
                <w:szCs w:val="18"/>
              </w:rPr>
              <w:t>Siow</w:t>
            </w:r>
            <w:proofErr w:type="spellEnd"/>
            <w:r w:rsidRPr="00B539D1">
              <w:rPr>
                <w:b/>
                <w:bCs/>
                <w:sz w:val="18"/>
                <w:szCs w:val="18"/>
              </w:rPr>
              <w:t xml:space="preserve"> Poo</w:t>
            </w:r>
          </w:p>
        </w:tc>
        <w:tc>
          <w:tcPr>
            <w:tcW w:w="1313" w:type="dxa"/>
            <w:shd w:val="clear" w:color="auto" w:fill="D9D9D9"/>
          </w:tcPr>
          <w:p w14:paraId="1242CA35" w14:textId="33D0C6F8" w:rsidR="00B539D1" w:rsidRPr="00B539D1" w:rsidRDefault="00B539D1" w:rsidP="00EA34E3">
            <w:pPr>
              <w:rPr>
                <w:b/>
                <w:bCs/>
                <w:sz w:val="18"/>
                <w:szCs w:val="18"/>
              </w:rPr>
            </w:pPr>
            <w:r w:rsidRPr="00B539D1">
              <w:rPr>
                <w:b/>
                <w:bCs/>
                <w:sz w:val="18"/>
                <w:szCs w:val="18"/>
              </w:rPr>
              <w:t xml:space="preserve">Yap </w:t>
            </w:r>
            <w:proofErr w:type="spellStart"/>
            <w:r w:rsidRPr="00B539D1">
              <w:rPr>
                <w:b/>
                <w:bCs/>
                <w:sz w:val="18"/>
                <w:szCs w:val="18"/>
              </w:rPr>
              <w:t>Jheng</w:t>
            </w:r>
            <w:proofErr w:type="spellEnd"/>
            <w:r w:rsidRPr="00B539D1">
              <w:rPr>
                <w:b/>
                <w:bCs/>
                <w:sz w:val="18"/>
                <w:szCs w:val="18"/>
              </w:rPr>
              <w:t xml:space="preserve"> </w:t>
            </w:r>
            <w:proofErr w:type="spellStart"/>
            <w:r w:rsidRPr="00B539D1">
              <w:rPr>
                <w:b/>
                <w:bCs/>
                <w:sz w:val="18"/>
                <w:szCs w:val="18"/>
              </w:rPr>
              <w:t>Khin</w:t>
            </w:r>
            <w:proofErr w:type="spellEnd"/>
          </w:p>
        </w:tc>
        <w:tc>
          <w:tcPr>
            <w:tcW w:w="962" w:type="dxa"/>
            <w:shd w:val="clear" w:color="auto" w:fill="D9D9D9"/>
          </w:tcPr>
          <w:p w14:paraId="27541053" w14:textId="38DFCFE3" w:rsidR="00B539D1" w:rsidRPr="00B539D1" w:rsidRDefault="00B539D1" w:rsidP="00EA34E3">
            <w:pPr>
              <w:rPr>
                <w:b/>
                <w:bCs/>
                <w:sz w:val="18"/>
                <w:szCs w:val="18"/>
              </w:rPr>
            </w:pPr>
            <w:r w:rsidRPr="00B539D1">
              <w:rPr>
                <w:b/>
                <w:bCs/>
                <w:sz w:val="18"/>
                <w:szCs w:val="18"/>
              </w:rPr>
              <w:t>Yeong Hui Kei</w:t>
            </w:r>
          </w:p>
        </w:tc>
      </w:tr>
      <w:tr w:rsidR="00B539D1" w14:paraId="06320F53" w14:textId="77777777" w:rsidTr="00B539D1">
        <w:trPr>
          <w:trHeight w:val="487"/>
          <w:jc w:val="center"/>
        </w:trPr>
        <w:tc>
          <w:tcPr>
            <w:tcW w:w="2679" w:type="dxa"/>
            <w:shd w:val="clear" w:color="auto" w:fill="auto"/>
            <w:vAlign w:val="bottom"/>
          </w:tcPr>
          <w:p w14:paraId="0F7FD6B5" w14:textId="77777777" w:rsidR="00B539D1" w:rsidRPr="00B539D1" w:rsidRDefault="00B539D1" w:rsidP="00EA34E3">
            <w:pPr>
              <w:rPr>
                <w:rFonts w:eastAsia="Times New Roman"/>
                <w:sz w:val="20"/>
                <w:szCs w:val="20"/>
              </w:rPr>
            </w:pPr>
            <w:r w:rsidRPr="00B539D1">
              <w:rPr>
                <w:rFonts w:eastAsia="Times New Roman"/>
                <w:sz w:val="20"/>
                <w:szCs w:val="20"/>
              </w:rPr>
              <w:t>Analysis – Application Level – Functional charts</w:t>
            </w:r>
          </w:p>
        </w:tc>
        <w:tc>
          <w:tcPr>
            <w:tcW w:w="1396" w:type="dxa"/>
            <w:vMerge w:val="restart"/>
            <w:shd w:val="clear" w:color="auto" w:fill="auto"/>
          </w:tcPr>
          <w:p w14:paraId="365C8F35" w14:textId="77777777" w:rsidR="00B539D1" w:rsidRPr="00B539D1" w:rsidRDefault="00B539D1" w:rsidP="00EA34E3">
            <w:pPr>
              <w:jc w:val="center"/>
              <w:rPr>
                <w:sz w:val="20"/>
                <w:szCs w:val="20"/>
              </w:rPr>
            </w:pPr>
          </w:p>
          <w:p w14:paraId="17EEB99A" w14:textId="77777777" w:rsidR="00B539D1" w:rsidRPr="00B539D1" w:rsidRDefault="00B539D1" w:rsidP="00EA34E3">
            <w:pPr>
              <w:jc w:val="center"/>
              <w:rPr>
                <w:sz w:val="20"/>
                <w:szCs w:val="20"/>
              </w:rPr>
            </w:pPr>
          </w:p>
          <w:p w14:paraId="3C52F827" w14:textId="77777777" w:rsidR="00B539D1" w:rsidRPr="00B539D1" w:rsidRDefault="00B539D1" w:rsidP="00EA34E3">
            <w:pPr>
              <w:jc w:val="center"/>
              <w:rPr>
                <w:sz w:val="20"/>
                <w:szCs w:val="20"/>
              </w:rPr>
            </w:pPr>
            <w:r w:rsidRPr="00B539D1">
              <w:rPr>
                <w:sz w:val="20"/>
                <w:szCs w:val="20"/>
              </w:rPr>
              <w:t>15</w:t>
            </w:r>
          </w:p>
        </w:tc>
        <w:tc>
          <w:tcPr>
            <w:tcW w:w="1388" w:type="dxa"/>
            <w:vMerge w:val="restart"/>
            <w:shd w:val="clear" w:color="auto" w:fill="auto"/>
          </w:tcPr>
          <w:p w14:paraId="5606B447" w14:textId="77777777" w:rsidR="00B539D1" w:rsidRPr="00B539D1" w:rsidRDefault="00B539D1" w:rsidP="00EA34E3">
            <w:pPr>
              <w:rPr>
                <w:sz w:val="20"/>
                <w:szCs w:val="20"/>
              </w:rPr>
            </w:pPr>
          </w:p>
        </w:tc>
        <w:tc>
          <w:tcPr>
            <w:tcW w:w="1552" w:type="dxa"/>
            <w:vMerge w:val="restart"/>
          </w:tcPr>
          <w:p w14:paraId="5A3EE5E7" w14:textId="77777777" w:rsidR="00B539D1" w:rsidRPr="00B539D1" w:rsidRDefault="00B539D1" w:rsidP="00EA34E3">
            <w:pPr>
              <w:rPr>
                <w:sz w:val="20"/>
                <w:szCs w:val="20"/>
              </w:rPr>
            </w:pPr>
          </w:p>
        </w:tc>
        <w:tc>
          <w:tcPr>
            <w:tcW w:w="1313" w:type="dxa"/>
            <w:vMerge w:val="restart"/>
          </w:tcPr>
          <w:p w14:paraId="3A06AE27" w14:textId="77777777" w:rsidR="00B539D1" w:rsidRPr="00B539D1" w:rsidRDefault="00B539D1" w:rsidP="00EA34E3">
            <w:pPr>
              <w:rPr>
                <w:sz w:val="20"/>
                <w:szCs w:val="20"/>
              </w:rPr>
            </w:pPr>
          </w:p>
        </w:tc>
        <w:tc>
          <w:tcPr>
            <w:tcW w:w="962" w:type="dxa"/>
            <w:vMerge w:val="restart"/>
          </w:tcPr>
          <w:p w14:paraId="2D53E2D7" w14:textId="77777777" w:rsidR="00B539D1" w:rsidRPr="00B539D1" w:rsidRDefault="00B539D1" w:rsidP="00EA34E3">
            <w:pPr>
              <w:rPr>
                <w:sz w:val="20"/>
                <w:szCs w:val="20"/>
              </w:rPr>
            </w:pPr>
          </w:p>
        </w:tc>
      </w:tr>
      <w:tr w:rsidR="00B539D1" w14:paraId="11396DA3" w14:textId="77777777" w:rsidTr="00B539D1">
        <w:trPr>
          <w:trHeight w:val="487"/>
          <w:jc w:val="center"/>
        </w:trPr>
        <w:tc>
          <w:tcPr>
            <w:tcW w:w="2679" w:type="dxa"/>
            <w:shd w:val="clear" w:color="auto" w:fill="auto"/>
            <w:vAlign w:val="bottom"/>
          </w:tcPr>
          <w:p w14:paraId="4982A5FD" w14:textId="77777777" w:rsidR="00B539D1" w:rsidRPr="00B539D1" w:rsidRDefault="00B539D1" w:rsidP="00EA34E3">
            <w:pPr>
              <w:rPr>
                <w:rFonts w:eastAsia="Times New Roman"/>
                <w:sz w:val="20"/>
                <w:szCs w:val="20"/>
              </w:rPr>
            </w:pPr>
            <w:r w:rsidRPr="00B539D1">
              <w:rPr>
                <w:rFonts w:eastAsia="Times New Roman"/>
                <w:sz w:val="20"/>
                <w:szCs w:val="20"/>
              </w:rPr>
              <w:t>Analysis – Application Level – UML diagrams</w:t>
            </w:r>
          </w:p>
        </w:tc>
        <w:tc>
          <w:tcPr>
            <w:tcW w:w="1396" w:type="dxa"/>
            <w:vMerge/>
            <w:shd w:val="clear" w:color="auto" w:fill="auto"/>
          </w:tcPr>
          <w:p w14:paraId="3426B5A6" w14:textId="77777777" w:rsidR="00B539D1" w:rsidRPr="00B539D1" w:rsidRDefault="00B539D1" w:rsidP="00EA34E3">
            <w:pPr>
              <w:jc w:val="center"/>
              <w:rPr>
                <w:sz w:val="20"/>
                <w:szCs w:val="20"/>
              </w:rPr>
            </w:pPr>
          </w:p>
        </w:tc>
        <w:tc>
          <w:tcPr>
            <w:tcW w:w="1388" w:type="dxa"/>
            <w:vMerge/>
            <w:shd w:val="clear" w:color="auto" w:fill="auto"/>
          </w:tcPr>
          <w:p w14:paraId="4C1379DF" w14:textId="77777777" w:rsidR="00B539D1" w:rsidRPr="00B539D1" w:rsidRDefault="00B539D1" w:rsidP="00EA34E3">
            <w:pPr>
              <w:rPr>
                <w:sz w:val="20"/>
                <w:szCs w:val="20"/>
              </w:rPr>
            </w:pPr>
          </w:p>
        </w:tc>
        <w:tc>
          <w:tcPr>
            <w:tcW w:w="1552" w:type="dxa"/>
            <w:vMerge/>
          </w:tcPr>
          <w:p w14:paraId="22372E50" w14:textId="77777777" w:rsidR="00B539D1" w:rsidRPr="00B539D1" w:rsidRDefault="00B539D1" w:rsidP="00EA34E3">
            <w:pPr>
              <w:rPr>
                <w:sz w:val="20"/>
                <w:szCs w:val="20"/>
              </w:rPr>
            </w:pPr>
          </w:p>
        </w:tc>
        <w:tc>
          <w:tcPr>
            <w:tcW w:w="1313" w:type="dxa"/>
            <w:vMerge/>
          </w:tcPr>
          <w:p w14:paraId="39F885C9" w14:textId="77777777" w:rsidR="00B539D1" w:rsidRPr="00B539D1" w:rsidRDefault="00B539D1" w:rsidP="00EA34E3">
            <w:pPr>
              <w:rPr>
                <w:sz w:val="20"/>
                <w:szCs w:val="20"/>
              </w:rPr>
            </w:pPr>
          </w:p>
        </w:tc>
        <w:tc>
          <w:tcPr>
            <w:tcW w:w="962" w:type="dxa"/>
            <w:vMerge/>
          </w:tcPr>
          <w:p w14:paraId="0E3137E1" w14:textId="77777777" w:rsidR="00B539D1" w:rsidRPr="00B539D1" w:rsidRDefault="00B539D1" w:rsidP="00EA34E3">
            <w:pPr>
              <w:rPr>
                <w:sz w:val="20"/>
                <w:szCs w:val="20"/>
              </w:rPr>
            </w:pPr>
          </w:p>
        </w:tc>
      </w:tr>
      <w:tr w:rsidR="00B539D1" w14:paraId="6BC0684D" w14:textId="77777777" w:rsidTr="00B539D1">
        <w:trPr>
          <w:trHeight w:val="487"/>
          <w:jc w:val="center"/>
        </w:trPr>
        <w:tc>
          <w:tcPr>
            <w:tcW w:w="2679" w:type="dxa"/>
            <w:shd w:val="clear" w:color="auto" w:fill="auto"/>
            <w:vAlign w:val="bottom"/>
          </w:tcPr>
          <w:p w14:paraId="632FB0D9" w14:textId="77777777" w:rsidR="00B539D1" w:rsidRPr="00B539D1" w:rsidRDefault="00B539D1" w:rsidP="00EA34E3">
            <w:pPr>
              <w:rPr>
                <w:rFonts w:eastAsia="Times New Roman"/>
                <w:sz w:val="20"/>
                <w:szCs w:val="20"/>
              </w:rPr>
            </w:pPr>
            <w:r w:rsidRPr="00B539D1">
              <w:rPr>
                <w:rFonts w:eastAsia="Times New Roman"/>
                <w:sz w:val="20"/>
                <w:szCs w:val="20"/>
              </w:rPr>
              <w:t>Design – Functional Requirements</w:t>
            </w:r>
          </w:p>
        </w:tc>
        <w:tc>
          <w:tcPr>
            <w:tcW w:w="1396" w:type="dxa"/>
            <w:vMerge/>
            <w:shd w:val="clear" w:color="auto" w:fill="auto"/>
          </w:tcPr>
          <w:p w14:paraId="37A05C3C" w14:textId="77777777" w:rsidR="00B539D1" w:rsidRPr="00B539D1" w:rsidRDefault="00B539D1" w:rsidP="00EA34E3">
            <w:pPr>
              <w:jc w:val="center"/>
              <w:rPr>
                <w:sz w:val="20"/>
                <w:szCs w:val="20"/>
              </w:rPr>
            </w:pPr>
          </w:p>
        </w:tc>
        <w:tc>
          <w:tcPr>
            <w:tcW w:w="1388" w:type="dxa"/>
            <w:vMerge/>
            <w:shd w:val="clear" w:color="auto" w:fill="auto"/>
          </w:tcPr>
          <w:p w14:paraId="1DFF36C0" w14:textId="77777777" w:rsidR="00B539D1" w:rsidRPr="00B539D1" w:rsidRDefault="00B539D1" w:rsidP="00EA34E3">
            <w:pPr>
              <w:rPr>
                <w:sz w:val="20"/>
                <w:szCs w:val="20"/>
              </w:rPr>
            </w:pPr>
          </w:p>
        </w:tc>
        <w:tc>
          <w:tcPr>
            <w:tcW w:w="1552" w:type="dxa"/>
            <w:vMerge/>
          </w:tcPr>
          <w:p w14:paraId="62E42C21" w14:textId="77777777" w:rsidR="00B539D1" w:rsidRPr="00B539D1" w:rsidRDefault="00B539D1" w:rsidP="00EA34E3">
            <w:pPr>
              <w:rPr>
                <w:sz w:val="20"/>
                <w:szCs w:val="20"/>
              </w:rPr>
            </w:pPr>
          </w:p>
        </w:tc>
        <w:tc>
          <w:tcPr>
            <w:tcW w:w="1313" w:type="dxa"/>
            <w:vMerge/>
          </w:tcPr>
          <w:p w14:paraId="667DD9A9" w14:textId="77777777" w:rsidR="00B539D1" w:rsidRPr="00B539D1" w:rsidRDefault="00B539D1" w:rsidP="00EA34E3">
            <w:pPr>
              <w:rPr>
                <w:sz w:val="20"/>
                <w:szCs w:val="20"/>
              </w:rPr>
            </w:pPr>
          </w:p>
        </w:tc>
        <w:tc>
          <w:tcPr>
            <w:tcW w:w="962" w:type="dxa"/>
            <w:vMerge/>
          </w:tcPr>
          <w:p w14:paraId="051402E9" w14:textId="77777777" w:rsidR="00B539D1" w:rsidRPr="00B539D1" w:rsidRDefault="00B539D1" w:rsidP="00EA34E3">
            <w:pPr>
              <w:rPr>
                <w:sz w:val="20"/>
                <w:szCs w:val="20"/>
              </w:rPr>
            </w:pPr>
          </w:p>
        </w:tc>
      </w:tr>
      <w:tr w:rsidR="00B539D1" w14:paraId="786F6626" w14:textId="77777777" w:rsidTr="00B539D1">
        <w:trPr>
          <w:trHeight w:val="266"/>
          <w:jc w:val="center"/>
        </w:trPr>
        <w:tc>
          <w:tcPr>
            <w:tcW w:w="2679" w:type="dxa"/>
            <w:shd w:val="clear" w:color="auto" w:fill="auto"/>
            <w:vAlign w:val="bottom"/>
          </w:tcPr>
          <w:p w14:paraId="4F6E5300" w14:textId="77777777" w:rsidR="00B539D1" w:rsidRPr="00B539D1" w:rsidRDefault="00B539D1" w:rsidP="00EA34E3">
            <w:pPr>
              <w:rPr>
                <w:rFonts w:eastAsia="Times New Roman"/>
                <w:sz w:val="20"/>
                <w:szCs w:val="20"/>
              </w:rPr>
            </w:pPr>
            <w:r w:rsidRPr="00B539D1">
              <w:rPr>
                <w:rFonts w:eastAsia="Times New Roman"/>
                <w:sz w:val="20"/>
                <w:szCs w:val="20"/>
              </w:rPr>
              <w:t>Strengths and Limitations</w:t>
            </w:r>
          </w:p>
        </w:tc>
        <w:tc>
          <w:tcPr>
            <w:tcW w:w="1396" w:type="dxa"/>
            <w:shd w:val="clear" w:color="auto" w:fill="auto"/>
          </w:tcPr>
          <w:p w14:paraId="5672F8BF" w14:textId="77777777" w:rsidR="00B539D1" w:rsidRPr="00B539D1" w:rsidRDefault="00B539D1" w:rsidP="00EA34E3">
            <w:pPr>
              <w:jc w:val="center"/>
              <w:rPr>
                <w:sz w:val="20"/>
                <w:szCs w:val="20"/>
              </w:rPr>
            </w:pPr>
            <w:r w:rsidRPr="00B539D1">
              <w:rPr>
                <w:sz w:val="20"/>
                <w:szCs w:val="20"/>
              </w:rPr>
              <w:t>5</w:t>
            </w:r>
          </w:p>
        </w:tc>
        <w:tc>
          <w:tcPr>
            <w:tcW w:w="1388" w:type="dxa"/>
            <w:shd w:val="clear" w:color="auto" w:fill="auto"/>
          </w:tcPr>
          <w:p w14:paraId="13BD97BF" w14:textId="77777777" w:rsidR="00B539D1" w:rsidRPr="00B539D1" w:rsidRDefault="00B539D1" w:rsidP="00EA34E3">
            <w:pPr>
              <w:rPr>
                <w:sz w:val="20"/>
                <w:szCs w:val="20"/>
              </w:rPr>
            </w:pPr>
          </w:p>
        </w:tc>
        <w:tc>
          <w:tcPr>
            <w:tcW w:w="1552" w:type="dxa"/>
          </w:tcPr>
          <w:p w14:paraId="6B73447D" w14:textId="77777777" w:rsidR="00B539D1" w:rsidRPr="00B539D1" w:rsidRDefault="00B539D1" w:rsidP="00EA34E3">
            <w:pPr>
              <w:rPr>
                <w:sz w:val="20"/>
                <w:szCs w:val="20"/>
              </w:rPr>
            </w:pPr>
          </w:p>
        </w:tc>
        <w:tc>
          <w:tcPr>
            <w:tcW w:w="1313" w:type="dxa"/>
          </w:tcPr>
          <w:p w14:paraId="401761E7" w14:textId="77777777" w:rsidR="00B539D1" w:rsidRPr="00B539D1" w:rsidRDefault="00B539D1" w:rsidP="00EA34E3">
            <w:pPr>
              <w:rPr>
                <w:sz w:val="20"/>
                <w:szCs w:val="20"/>
              </w:rPr>
            </w:pPr>
          </w:p>
        </w:tc>
        <w:tc>
          <w:tcPr>
            <w:tcW w:w="962" w:type="dxa"/>
          </w:tcPr>
          <w:p w14:paraId="5C13A35F" w14:textId="77777777" w:rsidR="00B539D1" w:rsidRPr="00B539D1" w:rsidRDefault="00B539D1" w:rsidP="00EA34E3">
            <w:pPr>
              <w:rPr>
                <w:sz w:val="20"/>
                <w:szCs w:val="20"/>
              </w:rPr>
            </w:pPr>
          </w:p>
        </w:tc>
      </w:tr>
      <w:tr w:rsidR="00B539D1" w14:paraId="009B243F" w14:textId="77777777" w:rsidTr="00B539D1">
        <w:trPr>
          <w:trHeight w:val="487"/>
          <w:jc w:val="center"/>
        </w:trPr>
        <w:tc>
          <w:tcPr>
            <w:tcW w:w="2679" w:type="dxa"/>
            <w:shd w:val="clear" w:color="auto" w:fill="D9D9D9"/>
          </w:tcPr>
          <w:p w14:paraId="64AEBC8F" w14:textId="77777777" w:rsidR="00B539D1" w:rsidRPr="00B539D1" w:rsidRDefault="00B539D1" w:rsidP="00EA34E3">
            <w:pPr>
              <w:rPr>
                <w:sz w:val="20"/>
                <w:szCs w:val="20"/>
              </w:rPr>
            </w:pPr>
            <w:r w:rsidRPr="00B539D1">
              <w:rPr>
                <w:b/>
                <w:sz w:val="20"/>
                <w:szCs w:val="20"/>
              </w:rPr>
              <w:t>Application Section (Individual)</w:t>
            </w:r>
          </w:p>
        </w:tc>
        <w:tc>
          <w:tcPr>
            <w:tcW w:w="1396" w:type="dxa"/>
            <w:shd w:val="clear" w:color="auto" w:fill="D9D9D9"/>
          </w:tcPr>
          <w:p w14:paraId="1E84A46D" w14:textId="77777777" w:rsidR="00B539D1" w:rsidRPr="00B539D1" w:rsidRDefault="00B539D1" w:rsidP="00EA34E3">
            <w:pPr>
              <w:jc w:val="center"/>
              <w:rPr>
                <w:b/>
                <w:sz w:val="20"/>
                <w:szCs w:val="20"/>
              </w:rPr>
            </w:pPr>
            <w:r w:rsidRPr="00B539D1">
              <w:rPr>
                <w:b/>
                <w:sz w:val="20"/>
                <w:szCs w:val="20"/>
              </w:rPr>
              <w:t>60</w:t>
            </w:r>
          </w:p>
        </w:tc>
        <w:tc>
          <w:tcPr>
            <w:tcW w:w="1388" w:type="dxa"/>
            <w:shd w:val="clear" w:color="auto" w:fill="D9D9D9"/>
          </w:tcPr>
          <w:p w14:paraId="61A4A158" w14:textId="77777777" w:rsidR="00B539D1" w:rsidRPr="00B539D1" w:rsidRDefault="00B539D1" w:rsidP="00EA34E3">
            <w:pPr>
              <w:rPr>
                <w:sz w:val="20"/>
                <w:szCs w:val="20"/>
              </w:rPr>
            </w:pPr>
          </w:p>
        </w:tc>
        <w:tc>
          <w:tcPr>
            <w:tcW w:w="1552" w:type="dxa"/>
            <w:shd w:val="clear" w:color="auto" w:fill="D9D9D9"/>
          </w:tcPr>
          <w:p w14:paraId="03CE8C35" w14:textId="77777777" w:rsidR="00B539D1" w:rsidRPr="00B539D1" w:rsidRDefault="00B539D1" w:rsidP="00EA34E3">
            <w:pPr>
              <w:rPr>
                <w:sz w:val="20"/>
                <w:szCs w:val="20"/>
              </w:rPr>
            </w:pPr>
          </w:p>
        </w:tc>
        <w:tc>
          <w:tcPr>
            <w:tcW w:w="1313" w:type="dxa"/>
            <w:shd w:val="clear" w:color="auto" w:fill="D9D9D9"/>
          </w:tcPr>
          <w:p w14:paraId="25E57B90" w14:textId="77777777" w:rsidR="00B539D1" w:rsidRPr="00B539D1" w:rsidRDefault="00B539D1" w:rsidP="00EA34E3">
            <w:pPr>
              <w:rPr>
                <w:sz w:val="20"/>
                <w:szCs w:val="20"/>
              </w:rPr>
            </w:pPr>
          </w:p>
        </w:tc>
        <w:tc>
          <w:tcPr>
            <w:tcW w:w="962" w:type="dxa"/>
            <w:shd w:val="clear" w:color="auto" w:fill="D9D9D9"/>
          </w:tcPr>
          <w:p w14:paraId="6FC20087" w14:textId="77777777" w:rsidR="00B539D1" w:rsidRPr="00B539D1" w:rsidRDefault="00B539D1" w:rsidP="00EA34E3">
            <w:pPr>
              <w:rPr>
                <w:sz w:val="20"/>
                <w:szCs w:val="20"/>
              </w:rPr>
            </w:pPr>
          </w:p>
        </w:tc>
      </w:tr>
      <w:tr w:rsidR="00B539D1" w14:paraId="650F3C87" w14:textId="77777777" w:rsidTr="00B539D1">
        <w:trPr>
          <w:trHeight w:val="487"/>
          <w:jc w:val="center"/>
        </w:trPr>
        <w:tc>
          <w:tcPr>
            <w:tcW w:w="2679" w:type="dxa"/>
            <w:shd w:val="clear" w:color="auto" w:fill="auto"/>
            <w:vAlign w:val="bottom"/>
          </w:tcPr>
          <w:p w14:paraId="5ACA3943" w14:textId="77777777" w:rsidR="00B539D1" w:rsidRPr="00B539D1" w:rsidRDefault="00B539D1" w:rsidP="00EA34E3">
            <w:pPr>
              <w:rPr>
                <w:rFonts w:eastAsia="Times New Roman"/>
                <w:sz w:val="20"/>
                <w:szCs w:val="20"/>
              </w:rPr>
            </w:pPr>
            <w:r w:rsidRPr="00B539D1">
              <w:rPr>
                <w:rFonts w:eastAsia="Times New Roman"/>
                <w:sz w:val="20"/>
                <w:szCs w:val="20"/>
              </w:rPr>
              <w:t>Application – Functional Requirements</w:t>
            </w:r>
          </w:p>
        </w:tc>
        <w:tc>
          <w:tcPr>
            <w:tcW w:w="1396" w:type="dxa"/>
            <w:shd w:val="clear" w:color="auto" w:fill="auto"/>
          </w:tcPr>
          <w:p w14:paraId="1B0397E9" w14:textId="77777777" w:rsidR="00B539D1" w:rsidRPr="00B539D1" w:rsidRDefault="00B539D1" w:rsidP="00EA34E3">
            <w:pPr>
              <w:jc w:val="center"/>
              <w:rPr>
                <w:sz w:val="20"/>
                <w:szCs w:val="20"/>
              </w:rPr>
            </w:pPr>
            <w:r w:rsidRPr="00B539D1">
              <w:rPr>
                <w:sz w:val="20"/>
                <w:szCs w:val="20"/>
              </w:rPr>
              <w:t>20</w:t>
            </w:r>
          </w:p>
        </w:tc>
        <w:tc>
          <w:tcPr>
            <w:tcW w:w="1388" w:type="dxa"/>
            <w:shd w:val="clear" w:color="auto" w:fill="auto"/>
          </w:tcPr>
          <w:p w14:paraId="73E7790B" w14:textId="77777777" w:rsidR="00B539D1" w:rsidRPr="00B539D1" w:rsidRDefault="00B539D1" w:rsidP="00EA34E3">
            <w:pPr>
              <w:rPr>
                <w:sz w:val="20"/>
                <w:szCs w:val="20"/>
              </w:rPr>
            </w:pPr>
          </w:p>
        </w:tc>
        <w:tc>
          <w:tcPr>
            <w:tcW w:w="1552" w:type="dxa"/>
          </w:tcPr>
          <w:p w14:paraId="121B8C11" w14:textId="77777777" w:rsidR="00B539D1" w:rsidRPr="00B539D1" w:rsidRDefault="00B539D1" w:rsidP="00EA34E3">
            <w:pPr>
              <w:rPr>
                <w:sz w:val="20"/>
                <w:szCs w:val="20"/>
              </w:rPr>
            </w:pPr>
          </w:p>
        </w:tc>
        <w:tc>
          <w:tcPr>
            <w:tcW w:w="1313" w:type="dxa"/>
          </w:tcPr>
          <w:p w14:paraId="45D91F66" w14:textId="77777777" w:rsidR="00B539D1" w:rsidRPr="00B539D1" w:rsidRDefault="00B539D1" w:rsidP="00EA34E3">
            <w:pPr>
              <w:rPr>
                <w:sz w:val="20"/>
                <w:szCs w:val="20"/>
              </w:rPr>
            </w:pPr>
          </w:p>
        </w:tc>
        <w:tc>
          <w:tcPr>
            <w:tcW w:w="962" w:type="dxa"/>
          </w:tcPr>
          <w:p w14:paraId="359660E0" w14:textId="77777777" w:rsidR="00B539D1" w:rsidRPr="00B539D1" w:rsidRDefault="00B539D1" w:rsidP="00EA34E3">
            <w:pPr>
              <w:rPr>
                <w:sz w:val="20"/>
                <w:szCs w:val="20"/>
              </w:rPr>
            </w:pPr>
          </w:p>
        </w:tc>
      </w:tr>
      <w:tr w:rsidR="00B539D1" w14:paraId="4EE6ECFD" w14:textId="77777777" w:rsidTr="00B539D1">
        <w:trPr>
          <w:trHeight w:val="487"/>
          <w:jc w:val="center"/>
        </w:trPr>
        <w:tc>
          <w:tcPr>
            <w:tcW w:w="2679" w:type="dxa"/>
            <w:shd w:val="clear" w:color="auto" w:fill="auto"/>
            <w:vAlign w:val="bottom"/>
          </w:tcPr>
          <w:p w14:paraId="1491E801" w14:textId="77777777" w:rsidR="00B539D1" w:rsidRPr="00B539D1" w:rsidRDefault="00B539D1" w:rsidP="00EA34E3">
            <w:pPr>
              <w:rPr>
                <w:rFonts w:eastAsia="Times New Roman"/>
                <w:sz w:val="20"/>
                <w:szCs w:val="20"/>
              </w:rPr>
            </w:pPr>
            <w:r w:rsidRPr="00B539D1">
              <w:rPr>
                <w:rFonts w:eastAsia="Times New Roman"/>
                <w:sz w:val="20"/>
                <w:szCs w:val="20"/>
              </w:rPr>
              <w:t xml:space="preserve">Application – Design/Architecture </w:t>
            </w:r>
          </w:p>
        </w:tc>
        <w:tc>
          <w:tcPr>
            <w:tcW w:w="1396" w:type="dxa"/>
            <w:shd w:val="clear" w:color="auto" w:fill="auto"/>
          </w:tcPr>
          <w:p w14:paraId="3C7E237D" w14:textId="77777777" w:rsidR="00B539D1" w:rsidRPr="00B539D1" w:rsidRDefault="00B539D1" w:rsidP="00EA34E3">
            <w:pPr>
              <w:jc w:val="center"/>
              <w:rPr>
                <w:sz w:val="20"/>
                <w:szCs w:val="20"/>
              </w:rPr>
            </w:pPr>
            <w:r w:rsidRPr="00B539D1">
              <w:rPr>
                <w:sz w:val="20"/>
                <w:szCs w:val="20"/>
              </w:rPr>
              <w:t>20</w:t>
            </w:r>
          </w:p>
        </w:tc>
        <w:tc>
          <w:tcPr>
            <w:tcW w:w="1388" w:type="dxa"/>
            <w:shd w:val="clear" w:color="auto" w:fill="auto"/>
          </w:tcPr>
          <w:p w14:paraId="4E2443EE" w14:textId="77777777" w:rsidR="00B539D1" w:rsidRPr="00B539D1" w:rsidRDefault="00B539D1" w:rsidP="00EA34E3">
            <w:pPr>
              <w:rPr>
                <w:sz w:val="20"/>
                <w:szCs w:val="20"/>
              </w:rPr>
            </w:pPr>
          </w:p>
        </w:tc>
        <w:tc>
          <w:tcPr>
            <w:tcW w:w="1552" w:type="dxa"/>
          </w:tcPr>
          <w:p w14:paraId="604EF346" w14:textId="77777777" w:rsidR="00B539D1" w:rsidRPr="00B539D1" w:rsidRDefault="00B539D1" w:rsidP="00EA34E3">
            <w:pPr>
              <w:rPr>
                <w:sz w:val="20"/>
                <w:szCs w:val="20"/>
              </w:rPr>
            </w:pPr>
          </w:p>
        </w:tc>
        <w:tc>
          <w:tcPr>
            <w:tcW w:w="1313" w:type="dxa"/>
          </w:tcPr>
          <w:p w14:paraId="4FD7C142" w14:textId="77777777" w:rsidR="00B539D1" w:rsidRPr="00B539D1" w:rsidRDefault="00B539D1" w:rsidP="00EA34E3">
            <w:pPr>
              <w:rPr>
                <w:sz w:val="20"/>
                <w:szCs w:val="20"/>
              </w:rPr>
            </w:pPr>
          </w:p>
        </w:tc>
        <w:tc>
          <w:tcPr>
            <w:tcW w:w="962" w:type="dxa"/>
          </w:tcPr>
          <w:p w14:paraId="231DF258" w14:textId="77777777" w:rsidR="00B539D1" w:rsidRPr="00B539D1" w:rsidRDefault="00B539D1" w:rsidP="00EA34E3">
            <w:pPr>
              <w:rPr>
                <w:sz w:val="20"/>
                <w:szCs w:val="20"/>
              </w:rPr>
            </w:pPr>
          </w:p>
        </w:tc>
      </w:tr>
      <w:tr w:rsidR="00B539D1" w14:paraId="780C9661" w14:textId="77777777" w:rsidTr="00B539D1">
        <w:trPr>
          <w:trHeight w:val="487"/>
          <w:jc w:val="center"/>
        </w:trPr>
        <w:tc>
          <w:tcPr>
            <w:tcW w:w="2679" w:type="dxa"/>
            <w:shd w:val="clear" w:color="auto" w:fill="auto"/>
            <w:vAlign w:val="bottom"/>
          </w:tcPr>
          <w:p w14:paraId="0C1E89A5" w14:textId="77777777" w:rsidR="00B539D1" w:rsidRPr="00B539D1" w:rsidRDefault="00B539D1" w:rsidP="00EA34E3">
            <w:pPr>
              <w:rPr>
                <w:rFonts w:eastAsia="Times New Roman"/>
                <w:sz w:val="20"/>
                <w:szCs w:val="20"/>
              </w:rPr>
            </w:pPr>
            <w:r w:rsidRPr="00B539D1">
              <w:rPr>
                <w:rFonts w:eastAsia="Times New Roman"/>
                <w:sz w:val="20"/>
                <w:szCs w:val="20"/>
              </w:rPr>
              <w:t>Application – Technologies</w:t>
            </w:r>
          </w:p>
        </w:tc>
        <w:tc>
          <w:tcPr>
            <w:tcW w:w="1396" w:type="dxa"/>
            <w:shd w:val="clear" w:color="auto" w:fill="auto"/>
          </w:tcPr>
          <w:p w14:paraId="0A93295B" w14:textId="77777777" w:rsidR="00B539D1" w:rsidRPr="00B539D1" w:rsidRDefault="00B539D1" w:rsidP="00EA34E3">
            <w:pPr>
              <w:jc w:val="center"/>
              <w:rPr>
                <w:sz w:val="20"/>
                <w:szCs w:val="20"/>
              </w:rPr>
            </w:pPr>
            <w:r w:rsidRPr="00B539D1">
              <w:rPr>
                <w:sz w:val="20"/>
                <w:szCs w:val="20"/>
              </w:rPr>
              <w:t>20</w:t>
            </w:r>
          </w:p>
        </w:tc>
        <w:tc>
          <w:tcPr>
            <w:tcW w:w="1388" w:type="dxa"/>
            <w:shd w:val="clear" w:color="auto" w:fill="auto"/>
          </w:tcPr>
          <w:p w14:paraId="4AA63431" w14:textId="77777777" w:rsidR="00B539D1" w:rsidRPr="00B539D1" w:rsidRDefault="00B539D1" w:rsidP="00EA34E3">
            <w:pPr>
              <w:rPr>
                <w:sz w:val="20"/>
                <w:szCs w:val="20"/>
              </w:rPr>
            </w:pPr>
          </w:p>
        </w:tc>
        <w:tc>
          <w:tcPr>
            <w:tcW w:w="1552" w:type="dxa"/>
          </w:tcPr>
          <w:p w14:paraId="652D151D" w14:textId="77777777" w:rsidR="00B539D1" w:rsidRPr="00B539D1" w:rsidRDefault="00B539D1" w:rsidP="00EA34E3">
            <w:pPr>
              <w:rPr>
                <w:sz w:val="20"/>
                <w:szCs w:val="20"/>
              </w:rPr>
            </w:pPr>
          </w:p>
        </w:tc>
        <w:tc>
          <w:tcPr>
            <w:tcW w:w="1313" w:type="dxa"/>
          </w:tcPr>
          <w:p w14:paraId="0D8FE729" w14:textId="77777777" w:rsidR="00B539D1" w:rsidRPr="00B539D1" w:rsidRDefault="00B539D1" w:rsidP="00EA34E3">
            <w:pPr>
              <w:rPr>
                <w:sz w:val="20"/>
                <w:szCs w:val="20"/>
              </w:rPr>
            </w:pPr>
          </w:p>
        </w:tc>
        <w:tc>
          <w:tcPr>
            <w:tcW w:w="962" w:type="dxa"/>
          </w:tcPr>
          <w:p w14:paraId="64A3B967" w14:textId="77777777" w:rsidR="00B539D1" w:rsidRPr="00B539D1" w:rsidRDefault="00B539D1" w:rsidP="00EA34E3">
            <w:pPr>
              <w:rPr>
                <w:sz w:val="20"/>
                <w:szCs w:val="20"/>
              </w:rPr>
            </w:pPr>
          </w:p>
        </w:tc>
      </w:tr>
      <w:tr w:rsidR="00B539D1" w14:paraId="6915647E" w14:textId="77777777" w:rsidTr="00B539D1">
        <w:trPr>
          <w:trHeight w:val="487"/>
          <w:jc w:val="center"/>
        </w:trPr>
        <w:tc>
          <w:tcPr>
            <w:tcW w:w="2679" w:type="dxa"/>
            <w:shd w:val="clear" w:color="auto" w:fill="D9D9D9"/>
          </w:tcPr>
          <w:p w14:paraId="15F21202" w14:textId="77777777" w:rsidR="00B539D1" w:rsidRPr="00B539D1" w:rsidRDefault="00B539D1" w:rsidP="00EA34E3">
            <w:pPr>
              <w:rPr>
                <w:b/>
                <w:sz w:val="20"/>
                <w:szCs w:val="20"/>
              </w:rPr>
            </w:pPr>
            <w:r w:rsidRPr="00B539D1">
              <w:rPr>
                <w:b/>
                <w:sz w:val="20"/>
                <w:szCs w:val="20"/>
              </w:rPr>
              <w:t>Application Section (Group)</w:t>
            </w:r>
          </w:p>
        </w:tc>
        <w:tc>
          <w:tcPr>
            <w:tcW w:w="1396" w:type="dxa"/>
            <w:shd w:val="clear" w:color="auto" w:fill="D9D9D9"/>
          </w:tcPr>
          <w:p w14:paraId="02A9997E" w14:textId="77777777" w:rsidR="00B539D1" w:rsidRPr="00B539D1" w:rsidRDefault="00B539D1" w:rsidP="00EA34E3">
            <w:pPr>
              <w:jc w:val="center"/>
              <w:rPr>
                <w:b/>
                <w:sz w:val="20"/>
                <w:szCs w:val="20"/>
              </w:rPr>
            </w:pPr>
            <w:r w:rsidRPr="00B539D1">
              <w:rPr>
                <w:b/>
                <w:sz w:val="20"/>
                <w:szCs w:val="20"/>
              </w:rPr>
              <w:t>20</w:t>
            </w:r>
          </w:p>
        </w:tc>
        <w:tc>
          <w:tcPr>
            <w:tcW w:w="1388" w:type="dxa"/>
            <w:shd w:val="clear" w:color="auto" w:fill="D9D9D9"/>
          </w:tcPr>
          <w:p w14:paraId="3F72242E" w14:textId="77777777" w:rsidR="00B539D1" w:rsidRPr="00B539D1" w:rsidRDefault="00B539D1" w:rsidP="00EA34E3">
            <w:pPr>
              <w:rPr>
                <w:b/>
                <w:sz w:val="20"/>
                <w:szCs w:val="20"/>
              </w:rPr>
            </w:pPr>
          </w:p>
        </w:tc>
        <w:tc>
          <w:tcPr>
            <w:tcW w:w="1552" w:type="dxa"/>
            <w:shd w:val="clear" w:color="auto" w:fill="D9D9D9"/>
          </w:tcPr>
          <w:p w14:paraId="18E2D567" w14:textId="77777777" w:rsidR="00B539D1" w:rsidRPr="00B539D1" w:rsidRDefault="00B539D1" w:rsidP="00EA34E3">
            <w:pPr>
              <w:rPr>
                <w:b/>
                <w:sz w:val="20"/>
                <w:szCs w:val="20"/>
              </w:rPr>
            </w:pPr>
          </w:p>
        </w:tc>
        <w:tc>
          <w:tcPr>
            <w:tcW w:w="1313" w:type="dxa"/>
            <w:shd w:val="clear" w:color="auto" w:fill="D9D9D9"/>
          </w:tcPr>
          <w:p w14:paraId="51218EFB" w14:textId="77777777" w:rsidR="00B539D1" w:rsidRPr="00B539D1" w:rsidRDefault="00B539D1" w:rsidP="00EA34E3">
            <w:pPr>
              <w:rPr>
                <w:b/>
                <w:sz w:val="20"/>
                <w:szCs w:val="20"/>
              </w:rPr>
            </w:pPr>
          </w:p>
        </w:tc>
        <w:tc>
          <w:tcPr>
            <w:tcW w:w="962" w:type="dxa"/>
            <w:shd w:val="clear" w:color="auto" w:fill="D9D9D9"/>
          </w:tcPr>
          <w:p w14:paraId="0F7726BA" w14:textId="77777777" w:rsidR="00B539D1" w:rsidRPr="00B539D1" w:rsidRDefault="00B539D1" w:rsidP="00EA34E3">
            <w:pPr>
              <w:rPr>
                <w:b/>
                <w:sz w:val="20"/>
                <w:szCs w:val="20"/>
              </w:rPr>
            </w:pPr>
          </w:p>
        </w:tc>
      </w:tr>
      <w:tr w:rsidR="00B539D1" w14:paraId="0718A119" w14:textId="77777777" w:rsidTr="00B539D1">
        <w:trPr>
          <w:trHeight w:val="476"/>
          <w:jc w:val="center"/>
        </w:trPr>
        <w:tc>
          <w:tcPr>
            <w:tcW w:w="2679" w:type="dxa"/>
            <w:shd w:val="clear" w:color="auto" w:fill="auto"/>
            <w:vAlign w:val="bottom"/>
          </w:tcPr>
          <w:p w14:paraId="74BD1514" w14:textId="77777777" w:rsidR="00B539D1" w:rsidRPr="00B539D1" w:rsidRDefault="00B539D1" w:rsidP="00EA34E3">
            <w:pPr>
              <w:rPr>
                <w:rFonts w:eastAsia="Times New Roman"/>
                <w:sz w:val="20"/>
                <w:szCs w:val="20"/>
              </w:rPr>
            </w:pPr>
            <w:r w:rsidRPr="00B539D1">
              <w:rPr>
                <w:rFonts w:eastAsia="Times New Roman"/>
                <w:sz w:val="20"/>
                <w:szCs w:val="20"/>
              </w:rPr>
              <w:t>Professional Outlook (Front End and Back End)</w:t>
            </w:r>
          </w:p>
        </w:tc>
        <w:tc>
          <w:tcPr>
            <w:tcW w:w="1396" w:type="dxa"/>
            <w:shd w:val="clear" w:color="auto" w:fill="auto"/>
          </w:tcPr>
          <w:p w14:paraId="14DEA245" w14:textId="77777777" w:rsidR="00B539D1" w:rsidRPr="00B539D1" w:rsidRDefault="00B539D1" w:rsidP="00EA34E3">
            <w:pPr>
              <w:jc w:val="center"/>
              <w:rPr>
                <w:sz w:val="20"/>
                <w:szCs w:val="20"/>
              </w:rPr>
            </w:pPr>
            <w:r w:rsidRPr="00B539D1">
              <w:rPr>
                <w:sz w:val="20"/>
                <w:szCs w:val="20"/>
              </w:rPr>
              <w:t>5</w:t>
            </w:r>
          </w:p>
        </w:tc>
        <w:tc>
          <w:tcPr>
            <w:tcW w:w="1388" w:type="dxa"/>
            <w:shd w:val="clear" w:color="auto" w:fill="auto"/>
          </w:tcPr>
          <w:p w14:paraId="3C03EA3D" w14:textId="77777777" w:rsidR="00B539D1" w:rsidRPr="00B539D1" w:rsidRDefault="00B539D1" w:rsidP="00EA34E3">
            <w:pPr>
              <w:rPr>
                <w:sz w:val="20"/>
                <w:szCs w:val="20"/>
              </w:rPr>
            </w:pPr>
          </w:p>
        </w:tc>
        <w:tc>
          <w:tcPr>
            <w:tcW w:w="1552" w:type="dxa"/>
          </w:tcPr>
          <w:p w14:paraId="7D3DF056" w14:textId="77777777" w:rsidR="00B539D1" w:rsidRPr="00B539D1" w:rsidRDefault="00B539D1" w:rsidP="00EA34E3">
            <w:pPr>
              <w:rPr>
                <w:sz w:val="20"/>
                <w:szCs w:val="20"/>
              </w:rPr>
            </w:pPr>
          </w:p>
        </w:tc>
        <w:tc>
          <w:tcPr>
            <w:tcW w:w="1313" w:type="dxa"/>
          </w:tcPr>
          <w:p w14:paraId="4C3A0CB3" w14:textId="77777777" w:rsidR="00B539D1" w:rsidRPr="00B539D1" w:rsidRDefault="00B539D1" w:rsidP="00EA34E3">
            <w:pPr>
              <w:rPr>
                <w:sz w:val="20"/>
                <w:szCs w:val="20"/>
              </w:rPr>
            </w:pPr>
          </w:p>
        </w:tc>
        <w:tc>
          <w:tcPr>
            <w:tcW w:w="962" w:type="dxa"/>
          </w:tcPr>
          <w:p w14:paraId="6A0619CC" w14:textId="77777777" w:rsidR="00B539D1" w:rsidRPr="00B539D1" w:rsidRDefault="00B539D1" w:rsidP="00EA34E3">
            <w:pPr>
              <w:rPr>
                <w:sz w:val="20"/>
                <w:szCs w:val="20"/>
              </w:rPr>
            </w:pPr>
          </w:p>
        </w:tc>
      </w:tr>
      <w:tr w:rsidR="00B539D1" w14:paraId="2C82865A" w14:textId="77777777" w:rsidTr="00B539D1">
        <w:trPr>
          <w:trHeight w:val="487"/>
          <w:jc w:val="center"/>
        </w:trPr>
        <w:tc>
          <w:tcPr>
            <w:tcW w:w="2679" w:type="dxa"/>
            <w:shd w:val="clear" w:color="auto" w:fill="auto"/>
            <w:vAlign w:val="bottom"/>
          </w:tcPr>
          <w:p w14:paraId="56E8E478" w14:textId="77777777" w:rsidR="00B539D1" w:rsidRPr="00B539D1" w:rsidRDefault="00B539D1" w:rsidP="00EA34E3">
            <w:pPr>
              <w:rPr>
                <w:rFonts w:eastAsia="Times New Roman"/>
                <w:sz w:val="20"/>
                <w:szCs w:val="20"/>
              </w:rPr>
            </w:pPr>
            <w:r w:rsidRPr="00B539D1">
              <w:rPr>
                <w:rFonts w:eastAsia="Times New Roman"/>
                <w:sz w:val="20"/>
                <w:szCs w:val="20"/>
              </w:rPr>
              <w:t>Overall Quantity and Quality</w:t>
            </w:r>
          </w:p>
        </w:tc>
        <w:tc>
          <w:tcPr>
            <w:tcW w:w="1396" w:type="dxa"/>
            <w:shd w:val="clear" w:color="auto" w:fill="auto"/>
          </w:tcPr>
          <w:p w14:paraId="3F91A5C3" w14:textId="77777777" w:rsidR="00B539D1" w:rsidRPr="00B539D1" w:rsidRDefault="00B539D1" w:rsidP="00EA34E3">
            <w:pPr>
              <w:jc w:val="center"/>
              <w:rPr>
                <w:sz w:val="20"/>
                <w:szCs w:val="20"/>
              </w:rPr>
            </w:pPr>
            <w:r w:rsidRPr="00B539D1">
              <w:rPr>
                <w:sz w:val="20"/>
                <w:szCs w:val="20"/>
              </w:rPr>
              <w:t>15</w:t>
            </w:r>
          </w:p>
        </w:tc>
        <w:tc>
          <w:tcPr>
            <w:tcW w:w="1388" w:type="dxa"/>
            <w:shd w:val="clear" w:color="auto" w:fill="auto"/>
          </w:tcPr>
          <w:p w14:paraId="5190FF55" w14:textId="77777777" w:rsidR="00B539D1" w:rsidRPr="00B539D1" w:rsidRDefault="00B539D1" w:rsidP="00EA34E3">
            <w:pPr>
              <w:rPr>
                <w:sz w:val="20"/>
                <w:szCs w:val="20"/>
              </w:rPr>
            </w:pPr>
          </w:p>
        </w:tc>
        <w:tc>
          <w:tcPr>
            <w:tcW w:w="1552" w:type="dxa"/>
          </w:tcPr>
          <w:p w14:paraId="42A04362" w14:textId="77777777" w:rsidR="00B539D1" w:rsidRPr="00B539D1" w:rsidRDefault="00B539D1" w:rsidP="00EA34E3">
            <w:pPr>
              <w:rPr>
                <w:sz w:val="20"/>
                <w:szCs w:val="20"/>
              </w:rPr>
            </w:pPr>
          </w:p>
        </w:tc>
        <w:tc>
          <w:tcPr>
            <w:tcW w:w="1313" w:type="dxa"/>
          </w:tcPr>
          <w:p w14:paraId="1945E8D6" w14:textId="77777777" w:rsidR="00B539D1" w:rsidRPr="00B539D1" w:rsidRDefault="00B539D1" w:rsidP="00EA34E3">
            <w:pPr>
              <w:rPr>
                <w:sz w:val="20"/>
                <w:szCs w:val="20"/>
              </w:rPr>
            </w:pPr>
          </w:p>
        </w:tc>
        <w:tc>
          <w:tcPr>
            <w:tcW w:w="962" w:type="dxa"/>
          </w:tcPr>
          <w:p w14:paraId="2A02123D" w14:textId="77777777" w:rsidR="00B539D1" w:rsidRPr="00B539D1" w:rsidRDefault="00B539D1" w:rsidP="00EA34E3">
            <w:pPr>
              <w:rPr>
                <w:sz w:val="20"/>
                <w:szCs w:val="20"/>
              </w:rPr>
            </w:pPr>
          </w:p>
        </w:tc>
      </w:tr>
      <w:tr w:rsidR="00B539D1" w14:paraId="438AE2FD" w14:textId="77777777" w:rsidTr="00B539D1">
        <w:trPr>
          <w:trHeight w:val="266"/>
          <w:jc w:val="center"/>
        </w:trPr>
        <w:tc>
          <w:tcPr>
            <w:tcW w:w="2679" w:type="dxa"/>
            <w:shd w:val="clear" w:color="auto" w:fill="D9D9D9"/>
            <w:vAlign w:val="bottom"/>
          </w:tcPr>
          <w:p w14:paraId="2668FC85" w14:textId="77777777" w:rsidR="00B539D1" w:rsidRPr="00B539D1" w:rsidRDefault="00B539D1" w:rsidP="00EA34E3">
            <w:pPr>
              <w:rPr>
                <w:rFonts w:eastAsia="Times New Roman"/>
                <w:b/>
                <w:sz w:val="20"/>
                <w:szCs w:val="20"/>
              </w:rPr>
            </w:pPr>
            <w:r w:rsidRPr="00B539D1">
              <w:rPr>
                <w:rFonts w:eastAsia="Times New Roman"/>
                <w:b/>
                <w:sz w:val="20"/>
                <w:szCs w:val="20"/>
              </w:rPr>
              <w:t>Total</w:t>
            </w:r>
          </w:p>
        </w:tc>
        <w:tc>
          <w:tcPr>
            <w:tcW w:w="1396" w:type="dxa"/>
            <w:shd w:val="clear" w:color="auto" w:fill="D9D9D9"/>
          </w:tcPr>
          <w:p w14:paraId="24AC3B48" w14:textId="77777777" w:rsidR="00B539D1" w:rsidRPr="00B539D1" w:rsidRDefault="00B539D1" w:rsidP="00EA34E3">
            <w:pPr>
              <w:jc w:val="center"/>
              <w:rPr>
                <w:b/>
                <w:sz w:val="20"/>
                <w:szCs w:val="20"/>
              </w:rPr>
            </w:pPr>
            <w:r w:rsidRPr="00B539D1">
              <w:rPr>
                <w:b/>
                <w:sz w:val="20"/>
                <w:szCs w:val="20"/>
              </w:rPr>
              <w:t>100</w:t>
            </w:r>
          </w:p>
        </w:tc>
        <w:tc>
          <w:tcPr>
            <w:tcW w:w="1388" w:type="dxa"/>
            <w:shd w:val="clear" w:color="auto" w:fill="D9D9D9"/>
          </w:tcPr>
          <w:p w14:paraId="7E6AFF23" w14:textId="77777777" w:rsidR="00B539D1" w:rsidRPr="00B539D1" w:rsidRDefault="00B539D1" w:rsidP="00EA34E3">
            <w:pPr>
              <w:rPr>
                <w:sz w:val="20"/>
                <w:szCs w:val="20"/>
              </w:rPr>
            </w:pPr>
          </w:p>
        </w:tc>
        <w:tc>
          <w:tcPr>
            <w:tcW w:w="1552" w:type="dxa"/>
            <w:shd w:val="clear" w:color="auto" w:fill="D9D9D9"/>
          </w:tcPr>
          <w:p w14:paraId="69CAD494" w14:textId="77777777" w:rsidR="00B539D1" w:rsidRPr="00B539D1" w:rsidRDefault="00B539D1" w:rsidP="00EA34E3">
            <w:pPr>
              <w:rPr>
                <w:sz w:val="20"/>
                <w:szCs w:val="20"/>
              </w:rPr>
            </w:pPr>
          </w:p>
        </w:tc>
        <w:tc>
          <w:tcPr>
            <w:tcW w:w="1313" w:type="dxa"/>
            <w:shd w:val="clear" w:color="auto" w:fill="D9D9D9"/>
          </w:tcPr>
          <w:p w14:paraId="254A1D24" w14:textId="77777777" w:rsidR="00B539D1" w:rsidRPr="00B539D1" w:rsidRDefault="00B539D1" w:rsidP="00EA34E3">
            <w:pPr>
              <w:rPr>
                <w:sz w:val="20"/>
                <w:szCs w:val="20"/>
              </w:rPr>
            </w:pPr>
          </w:p>
        </w:tc>
        <w:tc>
          <w:tcPr>
            <w:tcW w:w="962" w:type="dxa"/>
            <w:shd w:val="clear" w:color="auto" w:fill="D9D9D9"/>
          </w:tcPr>
          <w:p w14:paraId="274CACB8" w14:textId="77777777" w:rsidR="00B539D1" w:rsidRPr="00B539D1" w:rsidRDefault="00B539D1" w:rsidP="00EA34E3">
            <w:pPr>
              <w:rPr>
                <w:sz w:val="20"/>
                <w:szCs w:val="20"/>
              </w:rPr>
            </w:pPr>
          </w:p>
        </w:tc>
      </w:tr>
      <w:bookmarkEnd w:id="3"/>
    </w:tbl>
    <w:p w14:paraId="425C46EE" w14:textId="77777777" w:rsidR="00DF4C3D" w:rsidRDefault="00DF4C3D" w:rsidP="00B539D1">
      <w:pPr>
        <w:spacing w:line="240" w:lineRule="auto"/>
        <w:rPr>
          <w:rFonts w:ascii="Times New Roman" w:eastAsia="Times New Roman" w:hAnsi="Times New Roman" w:cs="Times New Roman"/>
        </w:rPr>
      </w:pPr>
    </w:p>
    <w:p w14:paraId="691A0182" w14:textId="77777777" w:rsidR="00DF4C3D" w:rsidRPr="00B539D1" w:rsidRDefault="00193555">
      <w:pPr>
        <w:spacing w:line="240" w:lineRule="auto"/>
        <w:jc w:val="center"/>
        <w:rPr>
          <w:rFonts w:ascii="Times New Roman" w:eastAsia="Times New Roman" w:hAnsi="Times New Roman" w:cs="Times New Roman"/>
          <w:sz w:val="21"/>
          <w:szCs w:val="21"/>
        </w:rPr>
      </w:pPr>
      <w:r w:rsidRPr="00B539D1">
        <w:rPr>
          <w:rFonts w:ascii="Times New Roman" w:eastAsia="Times New Roman" w:hAnsi="Times New Roman" w:cs="Times New Roman"/>
          <w:sz w:val="21"/>
          <w:szCs w:val="21"/>
        </w:rPr>
        <w:t>Checked by,</w:t>
      </w:r>
    </w:p>
    <w:p w14:paraId="25B8CB65" w14:textId="77777777" w:rsidR="00DF4C3D" w:rsidRPr="00B539D1" w:rsidRDefault="00DF4C3D">
      <w:pPr>
        <w:spacing w:line="240" w:lineRule="auto"/>
        <w:jc w:val="center"/>
        <w:rPr>
          <w:rFonts w:ascii="Times New Roman" w:eastAsia="Times New Roman" w:hAnsi="Times New Roman" w:cs="Times New Roman"/>
          <w:sz w:val="21"/>
          <w:szCs w:val="21"/>
        </w:rPr>
      </w:pPr>
    </w:p>
    <w:p w14:paraId="3D5F9C23" w14:textId="77777777" w:rsidR="00DF4C3D" w:rsidRPr="00B539D1" w:rsidRDefault="00193555">
      <w:pPr>
        <w:spacing w:line="240" w:lineRule="auto"/>
        <w:jc w:val="center"/>
        <w:rPr>
          <w:rFonts w:ascii="Times New Roman" w:eastAsia="Times New Roman" w:hAnsi="Times New Roman" w:cs="Times New Roman"/>
          <w:sz w:val="21"/>
          <w:szCs w:val="21"/>
        </w:rPr>
      </w:pPr>
      <w:r w:rsidRPr="00B539D1">
        <w:rPr>
          <w:rFonts w:ascii="Times New Roman" w:eastAsia="Times New Roman" w:hAnsi="Times New Roman" w:cs="Times New Roman"/>
          <w:sz w:val="21"/>
          <w:szCs w:val="21"/>
        </w:rPr>
        <w:t>_________________</w:t>
      </w:r>
    </w:p>
    <w:p w14:paraId="0D099B72" w14:textId="147D21A7" w:rsidR="00B539D1" w:rsidRPr="00B539D1" w:rsidRDefault="00193555" w:rsidP="00B539D1">
      <w:pPr>
        <w:spacing w:line="240" w:lineRule="auto"/>
        <w:jc w:val="center"/>
        <w:rPr>
          <w:rFonts w:ascii="Times New Roman" w:eastAsia="Times New Roman" w:hAnsi="Times New Roman" w:cs="Times New Roman"/>
          <w:sz w:val="21"/>
          <w:szCs w:val="21"/>
        </w:rPr>
      </w:pPr>
      <w:r w:rsidRPr="00B539D1">
        <w:rPr>
          <w:rFonts w:ascii="Times New Roman" w:eastAsia="Times New Roman" w:hAnsi="Times New Roman" w:cs="Times New Roman"/>
          <w:sz w:val="21"/>
          <w:szCs w:val="21"/>
        </w:rPr>
        <w:t xml:space="preserve">(Ts. Dr </w:t>
      </w:r>
      <w:proofErr w:type="spellStart"/>
      <w:r w:rsidRPr="00B539D1">
        <w:rPr>
          <w:rFonts w:ascii="Times New Roman" w:eastAsia="Times New Roman" w:hAnsi="Times New Roman" w:cs="Times New Roman"/>
          <w:sz w:val="21"/>
          <w:szCs w:val="21"/>
        </w:rPr>
        <w:t>Anbuselvan</w:t>
      </w:r>
      <w:proofErr w:type="spellEnd"/>
      <w:r w:rsidRPr="00B539D1">
        <w:rPr>
          <w:rFonts w:ascii="Times New Roman" w:eastAsia="Times New Roman" w:hAnsi="Times New Roman" w:cs="Times New Roman"/>
          <w:sz w:val="21"/>
          <w:szCs w:val="21"/>
        </w:rPr>
        <w:t xml:space="preserve"> </w:t>
      </w:r>
      <w:proofErr w:type="spellStart"/>
      <w:r w:rsidRPr="00B539D1">
        <w:rPr>
          <w:rFonts w:ascii="Times New Roman" w:eastAsia="Times New Roman" w:hAnsi="Times New Roman" w:cs="Times New Roman"/>
          <w:sz w:val="21"/>
          <w:szCs w:val="21"/>
        </w:rPr>
        <w:t>Sangodiah</w:t>
      </w:r>
      <w:proofErr w:type="spellEnd"/>
      <w:r w:rsidRPr="00B539D1">
        <w:rPr>
          <w:rFonts w:ascii="Times New Roman" w:eastAsia="Times New Roman" w:hAnsi="Times New Roman" w:cs="Times New Roman"/>
          <w:sz w:val="21"/>
          <w:szCs w:val="21"/>
        </w:rPr>
        <w:t>)</w:t>
      </w:r>
    </w:p>
    <w:p w14:paraId="5BAFA11E" w14:textId="77777777" w:rsidR="00DF4C3D" w:rsidRDefault="00193555">
      <w:pPr>
        <w:widowControl w:val="0"/>
        <w:pBdr>
          <w:top w:val="nil"/>
          <w:left w:val="nil"/>
          <w:bottom w:val="nil"/>
          <w:right w:val="nil"/>
          <w:between w:val="nil"/>
        </w:pBdr>
        <w:rPr>
          <w:rFonts w:ascii="Times New Roman" w:eastAsia="Times New Roman" w:hAnsi="Times New Roman" w:cs="Times New Roman"/>
          <w:color w:val="366091"/>
          <w:sz w:val="28"/>
          <w:szCs w:val="28"/>
        </w:rPr>
      </w:pPr>
      <w:r>
        <w:rPr>
          <w:rFonts w:ascii="Times New Roman" w:eastAsia="Times New Roman" w:hAnsi="Times New Roman" w:cs="Times New Roman"/>
          <w:color w:val="366091"/>
          <w:sz w:val="28"/>
          <w:szCs w:val="28"/>
        </w:rPr>
        <w:lastRenderedPageBreak/>
        <w:t>Contents</w:t>
      </w:r>
    </w:p>
    <w:sdt>
      <w:sdtPr>
        <w:id w:val="1547557696"/>
        <w:docPartObj>
          <w:docPartGallery w:val="Table of Contents"/>
          <w:docPartUnique/>
        </w:docPartObj>
      </w:sdtPr>
      <w:sdtEndPr/>
      <w:sdtContent>
        <w:p w14:paraId="7BC4F01C" w14:textId="77777777" w:rsidR="00DF4C3D" w:rsidRDefault="00193555">
          <w:pPr>
            <w:keepNext/>
            <w:keepLines/>
            <w:pBdr>
              <w:top w:val="nil"/>
              <w:left w:val="nil"/>
              <w:bottom w:val="nil"/>
              <w:right w:val="nil"/>
              <w:between w:val="nil"/>
            </w:pBdr>
            <w:spacing w:before="240" w:line="360" w:lineRule="auto"/>
            <w:rPr>
              <w:rFonts w:ascii="Times New Roman" w:eastAsia="Times New Roman" w:hAnsi="Times New Roman" w:cs="Times New Roman"/>
              <w:color w:val="366091"/>
              <w:sz w:val="24"/>
              <w:szCs w:val="24"/>
            </w:rPr>
          </w:pPr>
          <w:r>
            <w:fldChar w:fldCharType="begin"/>
          </w:r>
          <w:r>
            <w:instrText xml:space="preserve"> TOC \h \u \z </w:instrText>
          </w:r>
          <w:r>
            <w:fldChar w:fldCharType="separate"/>
          </w:r>
        </w:p>
        <w:p w14:paraId="4D3C57CF" w14:textId="77777777" w:rsidR="00DF4C3D" w:rsidRDefault="00193555">
          <w:pPr>
            <w:pBdr>
              <w:top w:val="nil"/>
              <w:left w:val="nil"/>
              <w:bottom w:val="nil"/>
              <w:right w:val="nil"/>
              <w:between w:val="nil"/>
            </w:pBdr>
            <w:tabs>
              <w:tab w:val="left" w:pos="660"/>
              <w:tab w:val="right" w:pos="9350"/>
            </w:tabs>
            <w:spacing w:after="100" w:line="360" w:lineRule="auto"/>
            <w:rPr>
              <w:rFonts w:ascii="Times New Roman" w:eastAsia="Times New Roman" w:hAnsi="Times New Roman" w:cs="Times New Roman"/>
              <w:color w:val="000000"/>
              <w:sz w:val="24"/>
              <w:szCs w:val="24"/>
            </w:rPr>
          </w:pPr>
          <w:hyperlink w:anchor="_heading=h.3znysh7">
            <w:r>
              <w:rPr>
                <w:rFonts w:ascii="Times New Roman" w:eastAsia="Times New Roman" w:hAnsi="Times New Roman" w:cs="Times New Roman"/>
                <w:b/>
                <w:color w:val="000000"/>
                <w:sz w:val="24"/>
                <w:szCs w:val="24"/>
              </w:rPr>
              <w:t>1.0</w:t>
            </w:r>
          </w:hyperlink>
          <w:hyperlink w:anchor="_heading=h.3znysh7">
            <w:r>
              <w:rPr>
                <w:rFonts w:ascii="Times New Roman" w:eastAsia="Times New Roman" w:hAnsi="Times New Roman" w:cs="Times New Roman"/>
                <w:color w:val="000000"/>
                <w:sz w:val="24"/>
                <w:szCs w:val="24"/>
              </w:rPr>
              <w:tab/>
            </w:r>
          </w:hyperlink>
          <w:r>
            <w:fldChar w:fldCharType="begin"/>
          </w:r>
          <w:r>
            <w:instrText xml:space="preserve"> PAGEREF _heading=h.3znysh7 \h </w:instrText>
          </w:r>
          <w:r>
            <w:fldChar w:fldCharType="separate"/>
          </w:r>
          <w:r>
            <w:rPr>
              <w:rFonts w:ascii="Times New Roman" w:eastAsia="Times New Roman" w:hAnsi="Times New Roman" w:cs="Times New Roman"/>
              <w:b/>
              <w:color w:val="000000"/>
              <w:sz w:val="24"/>
              <w:szCs w:val="24"/>
            </w:rPr>
            <w:t>Analysis</w:t>
          </w:r>
          <w:r>
            <w:rPr>
              <w:rFonts w:ascii="Times New Roman" w:eastAsia="Times New Roman" w:hAnsi="Times New Roman" w:cs="Times New Roman"/>
              <w:color w:val="000000"/>
              <w:sz w:val="24"/>
              <w:szCs w:val="24"/>
            </w:rPr>
            <w:tab/>
            <w:t>1</w:t>
          </w:r>
          <w:r>
            <w:fldChar w:fldCharType="end"/>
          </w:r>
        </w:p>
        <w:p w14:paraId="1F0180EF" w14:textId="77777777" w:rsidR="00DF4C3D" w:rsidRDefault="00193555">
          <w:pPr>
            <w:pBdr>
              <w:top w:val="nil"/>
              <w:left w:val="nil"/>
              <w:bottom w:val="nil"/>
              <w:right w:val="nil"/>
              <w:between w:val="nil"/>
            </w:pBdr>
            <w:tabs>
              <w:tab w:val="left" w:pos="880"/>
              <w:tab w:val="right" w:pos="9350"/>
            </w:tabs>
            <w:spacing w:after="100" w:line="360" w:lineRule="auto"/>
            <w:ind w:left="220"/>
            <w:rPr>
              <w:rFonts w:ascii="Times New Roman" w:eastAsia="Times New Roman" w:hAnsi="Times New Roman" w:cs="Times New Roman"/>
              <w:color w:val="000000"/>
              <w:sz w:val="24"/>
              <w:szCs w:val="24"/>
            </w:rPr>
          </w:pPr>
          <w:hyperlink w:anchor="_heading=h.2et92p0">
            <w:r>
              <w:rPr>
                <w:rFonts w:ascii="Times New Roman" w:eastAsia="Times New Roman" w:hAnsi="Times New Roman" w:cs="Times New Roman"/>
                <w:b/>
                <w:color w:val="000000"/>
                <w:sz w:val="24"/>
                <w:szCs w:val="24"/>
              </w:rPr>
              <w:t>1.1</w:t>
            </w:r>
          </w:hyperlink>
          <w:hyperlink w:anchor="_heading=h.2et92p0">
            <w:r>
              <w:rPr>
                <w:rFonts w:ascii="Times New Roman" w:eastAsia="Times New Roman" w:hAnsi="Times New Roman" w:cs="Times New Roman"/>
                <w:color w:val="000000"/>
                <w:sz w:val="24"/>
                <w:szCs w:val="24"/>
              </w:rPr>
              <w:tab/>
            </w:r>
          </w:hyperlink>
          <w:r>
            <w:fldChar w:fldCharType="begin"/>
          </w:r>
          <w:r>
            <w:instrText xml:space="preserve"> PAGEREF _heading=h.2et92p0 \h </w:instrText>
          </w:r>
          <w:r>
            <w:fldChar w:fldCharType="separate"/>
          </w:r>
          <w:r>
            <w:rPr>
              <w:rFonts w:ascii="Times New Roman" w:eastAsia="Times New Roman" w:hAnsi="Times New Roman" w:cs="Times New Roman"/>
              <w:b/>
              <w:color w:val="000000"/>
              <w:sz w:val="24"/>
              <w:szCs w:val="24"/>
            </w:rPr>
            <w:t>Functional Hierarchy Chart</w:t>
          </w:r>
          <w:r>
            <w:rPr>
              <w:rFonts w:ascii="Times New Roman" w:eastAsia="Times New Roman" w:hAnsi="Times New Roman" w:cs="Times New Roman"/>
              <w:color w:val="000000"/>
              <w:sz w:val="24"/>
              <w:szCs w:val="24"/>
            </w:rPr>
            <w:tab/>
            <w:t>1</w:t>
          </w:r>
          <w:r>
            <w:fldChar w:fldCharType="end"/>
          </w:r>
        </w:p>
        <w:p w14:paraId="17BC1769" w14:textId="77777777" w:rsidR="00DF4C3D" w:rsidRDefault="00193555">
          <w:pPr>
            <w:pBdr>
              <w:top w:val="nil"/>
              <w:left w:val="nil"/>
              <w:bottom w:val="nil"/>
              <w:right w:val="nil"/>
              <w:between w:val="nil"/>
            </w:pBdr>
            <w:tabs>
              <w:tab w:val="left" w:pos="880"/>
              <w:tab w:val="right" w:pos="9350"/>
            </w:tabs>
            <w:spacing w:after="100" w:line="360" w:lineRule="auto"/>
            <w:ind w:left="220"/>
            <w:rPr>
              <w:rFonts w:ascii="Times New Roman" w:eastAsia="Times New Roman" w:hAnsi="Times New Roman" w:cs="Times New Roman"/>
              <w:color w:val="000000"/>
              <w:sz w:val="24"/>
              <w:szCs w:val="24"/>
            </w:rPr>
          </w:pPr>
          <w:hyperlink w:anchor="_heading=h.tyjcwt">
            <w:r>
              <w:rPr>
                <w:rFonts w:ascii="Times New Roman" w:eastAsia="Times New Roman" w:hAnsi="Times New Roman" w:cs="Times New Roman"/>
                <w:b/>
                <w:color w:val="000000"/>
                <w:sz w:val="24"/>
                <w:szCs w:val="24"/>
              </w:rPr>
              <w:t>1.2</w:t>
            </w:r>
          </w:hyperlink>
          <w:hyperlink w:anchor="_heading=h.tyjcwt">
            <w:r>
              <w:rPr>
                <w:rFonts w:ascii="Times New Roman" w:eastAsia="Times New Roman" w:hAnsi="Times New Roman" w:cs="Times New Roman"/>
                <w:color w:val="000000"/>
                <w:sz w:val="24"/>
                <w:szCs w:val="24"/>
              </w:rPr>
              <w:tab/>
            </w:r>
          </w:hyperlink>
          <w:r>
            <w:fldChar w:fldCharType="begin"/>
          </w:r>
          <w:r>
            <w:instrText xml:space="preserve"> PAGEREF _heading=h.tyjcwt \h </w:instrText>
          </w:r>
          <w:r>
            <w:fldChar w:fldCharType="separate"/>
          </w:r>
          <w:r>
            <w:rPr>
              <w:rFonts w:ascii="Times New Roman" w:eastAsia="Times New Roman" w:hAnsi="Times New Roman" w:cs="Times New Roman"/>
              <w:b/>
              <w:color w:val="000000"/>
              <w:sz w:val="24"/>
              <w:szCs w:val="24"/>
            </w:rPr>
            <w:t>UML Diagram</w:t>
          </w:r>
          <w:r>
            <w:rPr>
              <w:rFonts w:ascii="Times New Roman" w:eastAsia="Times New Roman" w:hAnsi="Times New Roman" w:cs="Times New Roman"/>
              <w:color w:val="000000"/>
              <w:sz w:val="24"/>
              <w:szCs w:val="24"/>
            </w:rPr>
            <w:tab/>
            <w:t>2</w:t>
          </w:r>
          <w:r>
            <w:fldChar w:fldCharType="end"/>
          </w:r>
        </w:p>
        <w:p w14:paraId="25DACEAB" w14:textId="77777777" w:rsidR="00DF4C3D" w:rsidRDefault="00193555">
          <w:pPr>
            <w:pBdr>
              <w:top w:val="nil"/>
              <w:left w:val="nil"/>
              <w:bottom w:val="nil"/>
              <w:right w:val="nil"/>
              <w:between w:val="nil"/>
            </w:pBdr>
            <w:tabs>
              <w:tab w:val="left" w:pos="1320"/>
              <w:tab w:val="right" w:pos="9350"/>
            </w:tabs>
            <w:spacing w:after="100" w:line="360" w:lineRule="auto"/>
            <w:ind w:left="440"/>
            <w:rPr>
              <w:rFonts w:ascii="Times New Roman" w:eastAsia="Times New Roman" w:hAnsi="Times New Roman" w:cs="Times New Roman"/>
              <w:color w:val="000000"/>
              <w:sz w:val="24"/>
              <w:szCs w:val="24"/>
            </w:rPr>
          </w:pPr>
          <w:hyperlink w:anchor="_heading=h.3dy6vkm">
            <w:r>
              <w:rPr>
                <w:rFonts w:ascii="Times New Roman" w:eastAsia="Times New Roman" w:hAnsi="Times New Roman" w:cs="Times New Roman"/>
                <w:color w:val="000000"/>
                <w:sz w:val="24"/>
                <w:szCs w:val="24"/>
              </w:rPr>
              <w:t>1.2.1</w:t>
            </w:r>
            <w:r>
              <w:rPr>
                <w:rFonts w:ascii="Times New Roman" w:eastAsia="Times New Roman" w:hAnsi="Times New Roman" w:cs="Times New Roman"/>
                <w:color w:val="000000"/>
                <w:sz w:val="24"/>
                <w:szCs w:val="24"/>
              </w:rPr>
              <w:tab/>
              <w:t>Analysis Class Diagram</w:t>
            </w:r>
            <w:r>
              <w:rPr>
                <w:rFonts w:ascii="Times New Roman" w:eastAsia="Times New Roman" w:hAnsi="Times New Roman" w:cs="Times New Roman"/>
                <w:color w:val="000000"/>
                <w:sz w:val="24"/>
                <w:szCs w:val="24"/>
              </w:rPr>
              <w:tab/>
              <w:t>2</w:t>
            </w:r>
          </w:hyperlink>
        </w:p>
        <w:p w14:paraId="56374073" w14:textId="77777777" w:rsidR="00DF4C3D" w:rsidRDefault="00193555">
          <w:pPr>
            <w:pBdr>
              <w:top w:val="nil"/>
              <w:left w:val="nil"/>
              <w:bottom w:val="nil"/>
              <w:right w:val="nil"/>
              <w:between w:val="nil"/>
            </w:pBdr>
            <w:tabs>
              <w:tab w:val="left" w:pos="1320"/>
              <w:tab w:val="right" w:pos="9350"/>
            </w:tabs>
            <w:spacing w:after="100" w:line="360" w:lineRule="auto"/>
            <w:ind w:left="440"/>
            <w:rPr>
              <w:rFonts w:ascii="Times New Roman" w:eastAsia="Times New Roman" w:hAnsi="Times New Roman" w:cs="Times New Roman"/>
              <w:color w:val="000000"/>
              <w:sz w:val="24"/>
              <w:szCs w:val="24"/>
            </w:rPr>
          </w:pPr>
          <w:hyperlink w:anchor="_heading=h.1t3h5sf">
            <w:r>
              <w:rPr>
                <w:rFonts w:ascii="Times New Roman" w:eastAsia="Times New Roman" w:hAnsi="Times New Roman" w:cs="Times New Roman"/>
                <w:color w:val="000000"/>
                <w:sz w:val="24"/>
                <w:szCs w:val="24"/>
              </w:rPr>
              <w:t>1.2.2</w:t>
            </w:r>
            <w:r>
              <w:rPr>
                <w:rFonts w:ascii="Times New Roman" w:eastAsia="Times New Roman" w:hAnsi="Times New Roman" w:cs="Times New Roman"/>
                <w:color w:val="000000"/>
                <w:sz w:val="24"/>
                <w:szCs w:val="24"/>
              </w:rPr>
              <w:tab/>
              <w:t>Use-case Diagram</w:t>
            </w:r>
            <w:r>
              <w:rPr>
                <w:rFonts w:ascii="Times New Roman" w:eastAsia="Times New Roman" w:hAnsi="Times New Roman" w:cs="Times New Roman"/>
                <w:color w:val="000000"/>
                <w:sz w:val="24"/>
                <w:szCs w:val="24"/>
              </w:rPr>
              <w:tab/>
              <w:t>3</w:t>
            </w:r>
          </w:hyperlink>
        </w:p>
        <w:p w14:paraId="20B05CD0" w14:textId="77777777" w:rsidR="00DF4C3D" w:rsidRDefault="00193555">
          <w:pPr>
            <w:pBdr>
              <w:top w:val="nil"/>
              <w:left w:val="nil"/>
              <w:bottom w:val="nil"/>
              <w:right w:val="nil"/>
              <w:between w:val="nil"/>
            </w:pBdr>
            <w:tabs>
              <w:tab w:val="left" w:pos="1320"/>
              <w:tab w:val="right" w:pos="9350"/>
            </w:tabs>
            <w:spacing w:after="100" w:line="360" w:lineRule="auto"/>
            <w:ind w:left="440"/>
            <w:rPr>
              <w:rFonts w:ascii="Times New Roman" w:eastAsia="Times New Roman" w:hAnsi="Times New Roman" w:cs="Times New Roman"/>
              <w:color w:val="000000"/>
              <w:sz w:val="24"/>
              <w:szCs w:val="24"/>
            </w:rPr>
          </w:pPr>
          <w:hyperlink w:anchor="_heading=h.4d34og8">
            <w:r>
              <w:rPr>
                <w:rFonts w:ascii="Times New Roman" w:eastAsia="Times New Roman" w:hAnsi="Times New Roman" w:cs="Times New Roman"/>
                <w:color w:val="000000"/>
                <w:sz w:val="24"/>
                <w:szCs w:val="24"/>
              </w:rPr>
              <w:t>1.2.3</w:t>
            </w:r>
            <w:r>
              <w:rPr>
                <w:rFonts w:ascii="Times New Roman" w:eastAsia="Times New Roman" w:hAnsi="Times New Roman" w:cs="Times New Roman"/>
                <w:color w:val="000000"/>
                <w:sz w:val="24"/>
                <w:szCs w:val="24"/>
              </w:rPr>
              <w:tab/>
              <w:t>De</w:t>
            </w:r>
            <w:r>
              <w:rPr>
                <w:rFonts w:ascii="Times New Roman" w:eastAsia="Times New Roman" w:hAnsi="Times New Roman" w:cs="Times New Roman"/>
                <w:color w:val="000000"/>
                <w:sz w:val="24"/>
                <w:szCs w:val="24"/>
              </w:rPr>
              <w:t>sign Class Diagram</w:t>
            </w:r>
            <w:r>
              <w:rPr>
                <w:rFonts w:ascii="Times New Roman" w:eastAsia="Times New Roman" w:hAnsi="Times New Roman" w:cs="Times New Roman"/>
                <w:color w:val="000000"/>
                <w:sz w:val="24"/>
                <w:szCs w:val="24"/>
              </w:rPr>
              <w:tab/>
              <w:t>3</w:t>
            </w:r>
          </w:hyperlink>
        </w:p>
        <w:p w14:paraId="28E553A8" w14:textId="77777777" w:rsidR="00DF4C3D" w:rsidRDefault="00193555">
          <w:pPr>
            <w:pBdr>
              <w:top w:val="nil"/>
              <w:left w:val="nil"/>
              <w:bottom w:val="nil"/>
              <w:right w:val="nil"/>
              <w:between w:val="nil"/>
            </w:pBdr>
            <w:tabs>
              <w:tab w:val="left" w:pos="1320"/>
              <w:tab w:val="right" w:pos="9350"/>
            </w:tabs>
            <w:spacing w:after="100" w:line="360" w:lineRule="auto"/>
            <w:ind w:left="440"/>
            <w:rPr>
              <w:rFonts w:ascii="Times New Roman" w:eastAsia="Times New Roman" w:hAnsi="Times New Roman" w:cs="Times New Roman"/>
              <w:color w:val="000000"/>
              <w:sz w:val="24"/>
              <w:szCs w:val="24"/>
            </w:rPr>
          </w:pPr>
          <w:hyperlink w:anchor="_heading=h.2s8eyo1">
            <w:r>
              <w:rPr>
                <w:rFonts w:ascii="Times New Roman" w:eastAsia="Times New Roman" w:hAnsi="Times New Roman" w:cs="Times New Roman"/>
                <w:color w:val="000000"/>
                <w:sz w:val="24"/>
                <w:szCs w:val="24"/>
              </w:rPr>
              <w:t>1.2.4</w:t>
            </w:r>
            <w:r>
              <w:rPr>
                <w:rFonts w:ascii="Times New Roman" w:eastAsia="Times New Roman" w:hAnsi="Times New Roman" w:cs="Times New Roman"/>
                <w:color w:val="000000"/>
                <w:sz w:val="24"/>
                <w:szCs w:val="24"/>
              </w:rPr>
              <w:tab/>
              <w:t>Database Diagram</w:t>
            </w:r>
            <w:r>
              <w:rPr>
                <w:rFonts w:ascii="Times New Roman" w:eastAsia="Times New Roman" w:hAnsi="Times New Roman" w:cs="Times New Roman"/>
                <w:color w:val="000000"/>
                <w:sz w:val="24"/>
                <w:szCs w:val="24"/>
              </w:rPr>
              <w:tab/>
              <w:t>4</w:t>
            </w:r>
          </w:hyperlink>
        </w:p>
        <w:p w14:paraId="00C72170" w14:textId="77777777" w:rsidR="00DF4C3D" w:rsidRDefault="00193555">
          <w:pPr>
            <w:pBdr>
              <w:top w:val="nil"/>
              <w:left w:val="nil"/>
              <w:bottom w:val="nil"/>
              <w:right w:val="nil"/>
              <w:between w:val="nil"/>
            </w:pBdr>
            <w:tabs>
              <w:tab w:val="left" w:pos="1320"/>
              <w:tab w:val="right" w:pos="9350"/>
            </w:tabs>
            <w:spacing w:after="100" w:line="360" w:lineRule="auto"/>
            <w:ind w:left="440"/>
            <w:rPr>
              <w:rFonts w:ascii="Times New Roman" w:eastAsia="Times New Roman" w:hAnsi="Times New Roman" w:cs="Times New Roman"/>
              <w:color w:val="000000"/>
              <w:sz w:val="24"/>
              <w:szCs w:val="24"/>
            </w:rPr>
          </w:pPr>
          <w:hyperlink w:anchor="_heading=h.17dp8vu">
            <w:r>
              <w:rPr>
                <w:rFonts w:ascii="Times New Roman" w:eastAsia="Times New Roman" w:hAnsi="Times New Roman" w:cs="Times New Roman"/>
                <w:color w:val="000000"/>
                <w:sz w:val="24"/>
                <w:szCs w:val="24"/>
              </w:rPr>
              <w:t>1.2.5</w:t>
            </w:r>
            <w:r>
              <w:rPr>
                <w:rFonts w:ascii="Times New Roman" w:eastAsia="Times New Roman" w:hAnsi="Times New Roman" w:cs="Times New Roman"/>
                <w:color w:val="000000"/>
                <w:sz w:val="24"/>
                <w:szCs w:val="24"/>
              </w:rPr>
              <w:tab/>
              <w:t>Package Diagram</w:t>
            </w:r>
            <w:r>
              <w:rPr>
                <w:rFonts w:ascii="Times New Roman" w:eastAsia="Times New Roman" w:hAnsi="Times New Roman" w:cs="Times New Roman"/>
                <w:color w:val="000000"/>
                <w:sz w:val="24"/>
                <w:szCs w:val="24"/>
              </w:rPr>
              <w:tab/>
              <w:t>4</w:t>
            </w:r>
          </w:hyperlink>
        </w:p>
        <w:p w14:paraId="725A6B26" w14:textId="77777777" w:rsidR="00DF4C3D" w:rsidRDefault="00193555">
          <w:pPr>
            <w:pBdr>
              <w:top w:val="nil"/>
              <w:left w:val="nil"/>
              <w:bottom w:val="nil"/>
              <w:right w:val="nil"/>
              <w:between w:val="nil"/>
            </w:pBdr>
            <w:tabs>
              <w:tab w:val="left" w:pos="880"/>
              <w:tab w:val="right" w:pos="9350"/>
            </w:tabs>
            <w:spacing w:after="100" w:line="360" w:lineRule="auto"/>
            <w:ind w:left="220"/>
            <w:rPr>
              <w:rFonts w:ascii="Times New Roman" w:eastAsia="Times New Roman" w:hAnsi="Times New Roman" w:cs="Times New Roman"/>
              <w:color w:val="000000"/>
              <w:sz w:val="24"/>
              <w:szCs w:val="24"/>
            </w:rPr>
          </w:pPr>
          <w:hyperlink w:anchor="_heading=h.3rdcrjn">
            <w:r>
              <w:rPr>
                <w:rFonts w:ascii="Times New Roman" w:eastAsia="Times New Roman" w:hAnsi="Times New Roman" w:cs="Times New Roman"/>
                <w:b/>
                <w:color w:val="000000"/>
                <w:sz w:val="24"/>
                <w:szCs w:val="24"/>
              </w:rPr>
              <w:t>1.3</w:t>
            </w:r>
          </w:hyperlink>
          <w:hyperlink w:anchor="_heading=h.3rdcrjn">
            <w:r>
              <w:rPr>
                <w:rFonts w:ascii="Times New Roman" w:eastAsia="Times New Roman" w:hAnsi="Times New Roman" w:cs="Times New Roman"/>
                <w:color w:val="000000"/>
                <w:sz w:val="24"/>
                <w:szCs w:val="24"/>
              </w:rPr>
              <w:tab/>
            </w:r>
          </w:hyperlink>
          <w:r>
            <w:fldChar w:fldCharType="begin"/>
          </w:r>
          <w:r>
            <w:instrText xml:space="preserve"> PAGEREF _heading=h.3rdcrjn \h </w:instrText>
          </w:r>
          <w:r>
            <w:fldChar w:fldCharType="separate"/>
          </w:r>
          <w:r>
            <w:rPr>
              <w:rFonts w:ascii="Times New Roman" w:eastAsia="Times New Roman" w:hAnsi="Times New Roman" w:cs="Times New Roman"/>
              <w:b/>
              <w:color w:val="000000"/>
              <w:sz w:val="24"/>
              <w:szCs w:val="24"/>
            </w:rPr>
            <w:t>Other Diagram</w:t>
          </w:r>
          <w:r>
            <w:rPr>
              <w:rFonts w:ascii="Times New Roman" w:eastAsia="Times New Roman" w:hAnsi="Times New Roman" w:cs="Times New Roman"/>
              <w:color w:val="000000"/>
              <w:sz w:val="24"/>
              <w:szCs w:val="24"/>
            </w:rPr>
            <w:tab/>
            <w:t>5</w:t>
          </w:r>
          <w:r>
            <w:fldChar w:fldCharType="end"/>
          </w:r>
        </w:p>
        <w:p w14:paraId="11CD8A1E" w14:textId="77777777" w:rsidR="00DF4C3D" w:rsidRDefault="00193555">
          <w:pPr>
            <w:pBdr>
              <w:top w:val="nil"/>
              <w:left w:val="nil"/>
              <w:bottom w:val="nil"/>
              <w:right w:val="nil"/>
              <w:between w:val="nil"/>
            </w:pBdr>
            <w:tabs>
              <w:tab w:val="left" w:pos="1320"/>
              <w:tab w:val="right" w:pos="9350"/>
            </w:tabs>
            <w:spacing w:after="100" w:line="360" w:lineRule="auto"/>
            <w:ind w:left="440"/>
            <w:rPr>
              <w:rFonts w:ascii="Times New Roman" w:eastAsia="Times New Roman" w:hAnsi="Times New Roman" w:cs="Times New Roman"/>
              <w:color w:val="000000"/>
              <w:sz w:val="24"/>
              <w:szCs w:val="24"/>
            </w:rPr>
          </w:pPr>
          <w:hyperlink w:anchor="_heading=h.26in1rg">
            <w:r>
              <w:rPr>
                <w:rFonts w:ascii="Times New Roman" w:eastAsia="Times New Roman" w:hAnsi="Times New Roman" w:cs="Times New Roman"/>
                <w:color w:val="000000"/>
                <w:sz w:val="24"/>
                <w:szCs w:val="24"/>
              </w:rPr>
              <w:t>1.3.1</w:t>
            </w:r>
            <w:r>
              <w:rPr>
                <w:rFonts w:ascii="Times New Roman" w:eastAsia="Times New Roman" w:hAnsi="Times New Roman" w:cs="Times New Roman"/>
                <w:color w:val="000000"/>
                <w:sz w:val="24"/>
                <w:szCs w:val="24"/>
              </w:rPr>
              <w:tab/>
              <w:t>Sequence Diagram</w:t>
            </w:r>
            <w:r>
              <w:rPr>
                <w:rFonts w:ascii="Times New Roman" w:eastAsia="Times New Roman" w:hAnsi="Times New Roman" w:cs="Times New Roman"/>
                <w:color w:val="000000"/>
                <w:sz w:val="24"/>
                <w:szCs w:val="24"/>
              </w:rPr>
              <w:tab/>
              <w:t>5</w:t>
            </w:r>
          </w:hyperlink>
        </w:p>
        <w:p w14:paraId="153862EA" w14:textId="77777777" w:rsidR="00DF4C3D" w:rsidRDefault="00193555">
          <w:pPr>
            <w:pBdr>
              <w:top w:val="nil"/>
              <w:left w:val="nil"/>
              <w:bottom w:val="nil"/>
              <w:right w:val="nil"/>
              <w:between w:val="nil"/>
            </w:pBdr>
            <w:tabs>
              <w:tab w:val="left" w:pos="880"/>
              <w:tab w:val="right" w:pos="9350"/>
            </w:tabs>
            <w:spacing w:after="100" w:line="360" w:lineRule="auto"/>
            <w:ind w:left="220"/>
            <w:rPr>
              <w:rFonts w:ascii="Times New Roman" w:eastAsia="Times New Roman" w:hAnsi="Times New Roman" w:cs="Times New Roman"/>
              <w:color w:val="000000"/>
              <w:sz w:val="24"/>
              <w:szCs w:val="24"/>
            </w:rPr>
          </w:pPr>
          <w:hyperlink w:anchor="_heading=h.lnxbz9">
            <w:r>
              <w:rPr>
                <w:rFonts w:ascii="Times New Roman" w:eastAsia="Times New Roman" w:hAnsi="Times New Roman" w:cs="Times New Roman"/>
                <w:b/>
                <w:color w:val="000000"/>
                <w:sz w:val="24"/>
                <w:szCs w:val="24"/>
              </w:rPr>
              <w:t>1.4</w:t>
            </w:r>
          </w:hyperlink>
          <w:hyperlink w:anchor="_heading=h.lnxbz9">
            <w:r>
              <w:rPr>
                <w:rFonts w:ascii="Times New Roman" w:eastAsia="Times New Roman" w:hAnsi="Times New Roman" w:cs="Times New Roman"/>
                <w:color w:val="000000"/>
                <w:sz w:val="24"/>
                <w:szCs w:val="24"/>
              </w:rPr>
              <w:tab/>
            </w:r>
          </w:hyperlink>
          <w:r>
            <w:fldChar w:fldCharType="begin"/>
          </w:r>
          <w:r>
            <w:instrText xml:space="preserve"> PAGEREF _heading=h.lnxbz9 \h </w:instrText>
          </w:r>
          <w:r>
            <w:fldChar w:fldCharType="separate"/>
          </w:r>
          <w:r>
            <w:rPr>
              <w:rFonts w:ascii="Times New Roman" w:eastAsia="Times New Roman" w:hAnsi="Times New Roman" w:cs="Times New Roman"/>
              <w:b/>
              <w:color w:val="000000"/>
              <w:sz w:val="24"/>
              <w:szCs w:val="24"/>
            </w:rPr>
            <w:t>Functional Requirement</w:t>
          </w:r>
          <w:r>
            <w:rPr>
              <w:rFonts w:ascii="Times New Roman" w:eastAsia="Times New Roman" w:hAnsi="Times New Roman" w:cs="Times New Roman"/>
              <w:color w:val="000000"/>
              <w:sz w:val="24"/>
              <w:szCs w:val="24"/>
            </w:rPr>
            <w:tab/>
            <w:t>5</w:t>
          </w:r>
          <w:r>
            <w:fldChar w:fldCharType="end"/>
          </w:r>
        </w:p>
        <w:p w14:paraId="2F375F75" w14:textId="77777777" w:rsidR="00DF4C3D" w:rsidRDefault="00193555">
          <w:pPr>
            <w:pBdr>
              <w:top w:val="nil"/>
              <w:left w:val="nil"/>
              <w:bottom w:val="nil"/>
              <w:right w:val="nil"/>
              <w:between w:val="nil"/>
            </w:pBdr>
            <w:tabs>
              <w:tab w:val="left" w:pos="1320"/>
              <w:tab w:val="right" w:pos="9350"/>
            </w:tabs>
            <w:spacing w:after="100" w:line="360" w:lineRule="auto"/>
            <w:ind w:left="440"/>
            <w:rPr>
              <w:rFonts w:ascii="Times New Roman" w:eastAsia="Times New Roman" w:hAnsi="Times New Roman" w:cs="Times New Roman"/>
              <w:color w:val="000000"/>
              <w:sz w:val="24"/>
              <w:szCs w:val="24"/>
            </w:rPr>
          </w:pPr>
          <w:hyperlink w:anchor="_heading=h.35nkun2">
            <w:r>
              <w:rPr>
                <w:rFonts w:ascii="Times New Roman" w:eastAsia="Times New Roman" w:hAnsi="Times New Roman" w:cs="Times New Roman"/>
                <w:color w:val="000000"/>
                <w:sz w:val="24"/>
                <w:szCs w:val="24"/>
              </w:rPr>
              <w:t>1.4.1</w:t>
            </w:r>
            <w:r>
              <w:rPr>
                <w:rFonts w:ascii="Times New Roman" w:eastAsia="Times New Roman" w:hAnsi="Times New Roman" w:cs="Times New Roman"/>
                <w:color w:val="000000"/>
                <w:sz w:val="24"/>
                <w:szCs w:val="24"/>
              </w:rPr>
              <w:tab/>
              <w:t>Product Module</w:t>
            </w:r>
            <w:r>
              <w:rPr>
                <w:rFonts w:ascii="Times New Roman" w:eastAsia="Times New Roman" w:hAnsi="Times New Roman" w:cs="Times New Roman"/>
                <w:color w:val="000000"/>
                <w:sz w:val="24"/>
                <w:szCs w:val="24"/>
              </w:rPr>
              <w:tab/>
              <w:t>5</w:t>
            </w:r>
          </w:hyperlink>
        </w:p>
        <w:p w14:paraId="7A55EB09" w14:textId="77777777" w:rsidR="00DF4C3D" w:rsidRDefault="00193555">
          <w:pPr>
            <w:pBdr>
              <w:top w:val="nil"/>
              <w:left w:val="nil"/>
              <w:bottom w:val="nil"/>
              <w:right w:val="nil"/>
              <w:between w:val="nil"/>
            </w:pBdr>
            <w:tabs>
              <w:tab w:val="left" w:pos="1320"/>
              <w:tab w:val="right" w:pos="9350"/>
            </w:tabs>
            <w:spacing w:after="100" w:line="360" w:lineRule="auto"/>
            <w:ind w:left="440"/>
            <w:rPr>
              <w:rFonts w:ascii="Times New Roman" w:eastAsia="Times New Roman" w:hAnsi="Times New Roman" w:cs="Times New Roman"/>
              <w:color w:val="000000"/>
              <w:sz w:val="24"/>
              <w:szCs w:val="24"/>
            </w:rPr>
          </w:pPr>
          <w:hyperlink w:anchor="_heading=h.1ksv4uv">
            <w:r>
              <w:rPr>
                <w:rFonts w:ascii="Times New Roman" w:eastAsia="Times New Roman" w:hAnsi="Times New Roman" w:cs="Times New Roman"/>
                <w:color w:val="000000"/>
                <w:sz w:val="24"/>
                <w:szCs w:val="24"/>
              </w:rPr>
              <w:t>1.4.2</w:t>
            </w:r>
            <w:r>
              <w:rPr>
                <w:rFonts w:ascii="Times New Roman" w:eastAsia="Times New Roman" w:hAnsi="Times New Roman" w:cs="Times New Roman"/>
                <w:color w:val="000000"/>
                <w:sz w:val="24"/>
                <w:szCs w:val="24"/>
              </w:rPr>
              <w:tab/>
              <w:t>Order Module</w:t>
            </w:r>
            <w:r>
              <w:rPr>
                <w:rFonts w:ascii="Times New Roman" w:eastAsia="Times New Roman" w:hAnsi="Times New Roman" w:cs="Times New Roman"/>
                <w:color w:val="000000"/>
                <w:sz w:val="24"/>
                <w:szCs w:val="24"/>
              </w:rPr>
              <w:tab/>
              <w:t>5</w:t>
            </w:r>
          </w:hyperlink>
        </w:p>
        <w:p w14:paraId="4D26A8D0" w14:textId="77777777" w:rsidR="00DF4C3D" w:rsidRDefault="00193555">
          <w:pPr>
            <w:pBdr>
              <w:top w:val="nil"/>
              <w:left w:val="nil"/>
              <w:bottom w:val="nil"/>
              <w:right w:val="nil"/>
              <w:between w:val="nil"/>
            </w:pBdr>
            <w:tabs>
              <w:tab w:val="left" w:pos="1320"/>
              <w:tab w:val="right" w:pos="9350"/>
            </w:tabs>
            <w:spacing w:after="100" w:line="360" w:lineRule="auto"/>
            <w:ind w:left="440"/>
            <w:rPr>
              <w:rFonts w:ascii="Times New Roman" w:eastAsia="Times New Roman" w:hAnsi="Times New Roman" w:cs="Times New Roman"/>
              <w:color w:val="000000"/>
              <w:sz w:val="24"/>
              <w:szCs w:val="24"/>
            </w:rPr>
          </w:pPr>
          <w:hyperlink w:anchor="_heading=h.44sinio">
            <w:r>
              <w:rPr>
                <w:rFonts w:ascii="Times New Roman" w:eastAsia="Times New Roman" w:hAnsi="Times New Roman" w:cs="Times New Roman"/>
                <w:color w:val="000000"/>
                <w:sz w:val="24"/>
                <w:szCs w:val="24"/>
              </w:rPr>
              <w:t>1.4.3</w:t>
            </w:r>
            <w:r>
              <w:rPr>
                <w:rFonts w:ascii="Times New Roman" w:eastAsia="Times New Roman" w:hAnsi="Times New Roman" w:cs="Times New Roman"/>
                <w:color w:val="000000"/>
                <w:sz w:val="24"/>
                <w:szCs w:val="24"/>
              </w:rPr>
              <w:tab/>
              <w:t>Payment Module</w:t>
            </w:r>
            <w:r>
              <w:rPr>
                <w:rFonts w:ascii="Times New Roman" w:eastAsia="Times New Roman" w:hAnsi="Times New Roman" w:cs="Times New Roman"/>
                <w:color w:val="000000"/>
                <w:sz w:val="24"/>
                <w:szCs w:val="24"/>
              </w:rPr>
              <w:tab/>
              <w:t>6</w:t>
            </w:r>
          </w:hyperlink>
        </w:p>
        <w:p w14:paraId="5F2706CE" w14:textId="77777777" w:rsidR="00DF4C3D" w:rsidRDefault="00193555">
          <w:pPr>
            <w:pBdr>
              <w:top w:val="nil"/>
              <w:left w:val="nil"/>
              <w:bottom w:val="nil"/>
              <w:right w:val="nil"/>
              <w:between w:val="nil"/>
            </w:pBdr>
            <w:tabs>
              <w:tab w:val="left" w:pos="1320"/>
              <w:tab w:val="right" w:pos="9350"/>
            </w:tabs>
            <w:spacing w:after="100" w:line="360" w:lineRule="auto"/>
            <w:ind w:left="440"/>
            <w:rPr>
              <w:rFonts w:ascii="Times New Roman" w:eastAsia="Times New Roman" w:hAnsi="Times New Roman" w:cs="Times New Roman"/>
              <w:color w:val="000000"/>
              <w:sz w:val="24"/>
              <w:szCs w:val="24"/>
            </w:rPr>
          </w:pPr>
          <w:hyperlink w:anchor="_heading=h.2jxsxqh">
            <w:r>
              <w:rPr>
                <w:rFonts w:ascii="Times New Roman" w:eastAsia="Times New Roman" w:hAnsi="Times New Roman" w:cs="Times New Roman"/>
                <w:color w:val="000000"/>
                <w:sz w:val="24"/>
                <w:szCs w:val="24"/>
              </w:rPr>
              <w:t>1.4.4</w:t>
            </w:r>
            <w:r>
              <w:rPr>
                <w:rFonts w:ascii="Times New Roman" w:eastAsia="Times New Roman" w:hAnsi="Times New Roman" w:cs="Times New Roman"/>
                <w:color w:val="000000"/>
                <w:sz w:val="24"/>
                <w:szCs w:val="24"/>
              </w:rPr>
              <w:tab/>
              <w:t>Staff Module</w:t>
            </w:r>
            <w:r>
              <w:rPr>
                <w:rFonts w:ascii="Times New Roman" w:eastAsia="Times New Roman" w:hAnsi="Times New Roman" w:cs="Times New Roman"/>
                <w:color w:val="000000"/>
                <w:sz w:val="24"/>
                <w:szCs w:val="24"/>
              </w:rPr>
              <w:tab/>
              <w:t>6</w:t>
            </w:r>
          </w:hyperlink>
        </w:p>
        <w:p w14:paraId="773D0578" w14:textId="77777777" w:rsidR="00DF4C3D" w:rsidRDefault="00193555">
          <w:pPr>
            <w:pBdr>
              <w:top w:val="nil"/>
              <w:left w:val="nil"/>
              <w:bottom w:val="nil"/>
              <w:right w:val="nil"/>
              <w:between w:val="nil"/>
            </w:pBdr>
            <w:tabs>
              <w:tab w:val="left" w:pos="1320"/>
              <w:tab w:val="right" w:pos="9350"/>
            </w:tabs>
            <w:spacing w:after="100" w:line="360" w:lineRule="auto"/>
            <w:ind w:left="440"/>
            <w:rPr>
              <w:rFonts w:ascii="Times New Roman" w:eastAsia="Times New Roman" w:hAnsi="Times New Roman" w:cs="Times New Roman"/>
              <w:color w:val="000000"/>
              <w:sz w:val="24"/>
              <w:szCs w:val="24"/>
            </w:rPr>
          </w:pPr>
          <w:hyperlink w:anchor="_heading=h.z337ya">
            <w:r>
              <w:rPr>
                <w:rFonts w:ascii="Times New Roman" w:eastAsia="Times New Roman" w:hAnsi="Times New Roman" w:cs="Times New Roman"/>
                <w:color w:val="000000"/>
                <w:sz w:val="24"/>
                <w:szCs w:val="24"/>
              </w:rPr>
              <w:t>1.4.5</w:t>
            </w:r>
            <w:r>
              <w:rPr>
                <w:rFonts w:ascii="Times New Roman" w:eastAsia="Times New Roman" w:hAnsi="Times New Roman" w:cs="Times New Roman"/>
                <w:color w:val="000000"/>
                <w:sz w:val="24"/>
                <w:szCs w:val="24"/>
              </w:rPr>
              <w:tab/>
              <w:t>Admin Module</w:t>
            </w:r>
            <w:r>
              <w:rPr>
                <w:rFonts w:ascii="Times New Roman" w:eastAsia="Times New Roman" w:hAnsi="Times New Roman" w:cs="Times New Roman"/>
                <w:color w:val="000000"/>
                <w:sz w:val="24"/>
                <w:szCs w:val="24"/>
              </w:rPr>
              <w:tab/>
              <w:t>6</w:t>
            </w:r>
          </w:hyperlink>
        </w:p>
        <w:p w14:paraId="7B07B75D" w14:textId="77777777" w:rsidR="00DF4C3D" w:rsidRDefault="00193555">
          <w:pPr>
            <w:pBdr>
              <w:top w:val="nil"/>
              <w:left w:val="nil"/>
              <w:bottom w:val="nil"/>
              <w:right w:val="nil"/>
              <w:between w:val="nil"/>
            </w:pBdr>
            <w:tabs>
              <w:tab w:val="left" w:pos="1320"/>
              <w:tab w:val="right" w:pos="9350"/>
            </w:tabs>
            <w:spacing w:after="100" w:line="360" w:lineRule="auto"/>
            <w:ind w:left="440"/>
            <w:rPr>
              <w:rFonts w:ascii="Times New Roman" w:eastAsia="Times New Roman" w:hAnsi="Times New Roman" w:cs="Times New Roman"/>
              <w:color w:val="000000"/>
              <w:sz w:val="24"/>
              <w:szCs w:val="24"/>
            </w:rPr>
          </w:pPr>
          <w:hyperlink w:anchor="_heading=h.3j2qqm3">
            <w:r>
              <w:rPr>
                <w:rFonts w:ascii="Times New Roman" w:eastAsia="Times New Roman" w:hAnsi="Times New Roman" w:cs="Times New Roman"/>
                <w:color w:val="000000"/>
                <w:sz w:val="24"/>
                <w:szCs w:val="24"/>
              </w:rPr>
              <w:t>1.4.6</w:t>
            </w:r>
            <w:r>
              <w:rPr>
                <w:rFonts w:ascii="Times New Roman" w:eastAsia="Times New Roman" w:hAnsi="Times New Roman" w:cs="Times New Roman"/>
                <w:color w:val="000000"/>
                <w:sz w:val="24"/>
                <w:szCs w:val="24"/>
              </w:rPr>
              <w:tab/>
              <w:t>System Account Module</w:t>
            </w:r>
            <w:r>
              <w:rPr>
                <w:rFonts w:ascii="Times New Roman" w:eastAsia="Times New Roman" w:hAnsi="Times New Roman" w:cs="Times New Roman"/>
                <w:color w:val="000000"/>
                <w:sz w:val="24"/>
                <w:szCs w:val="24"/>
              </w:rPr>
              <w:tab/>
              <w:t>7</w:t>
            </w:r>
          </w:hyperlink>
        </w:p>
        <w:p w14:paraId="721264D7" w14:textId="77777777" w:rsidR="00DF4C3D" w:rsidRDefault="00193555">
          <w:pPr>
            <w:pBdr>
              <w:top w:val="nil"/>
              <w:left w:val="nil"/>
              <w:bottom w:val="nil"/>
              <w:right w:val="nil"/>
              <w:between w:val="nil"/>
            </w:pBdr>
            <w:tabs>
              <w:tab w:val="left" w:pos="880"/>
              <w:tab w:val="right" w:pos="9350"/>
            </w:tabs>
            <w:spacing w:after="100" w:line="360" w:lineRule="auto"/>
            <w:ind w:left="220"/>
            <w:rPr>
              <w:rFonts w:ascii="Times New Roman" w:eastAsia="Times New Roman" w:hAnsi="Times New Roman" w:cs="Times New Roman"/>
              <w:color w:val="000000"/>
              <w:sz w:val="24"/>
              <w:szCs w:val="24"/>
            </w:rPr>
          </w:pPr>
          <w:hyperlink w:anchor="_heading=h.1y810tw">
            <w:r>
              <w:rPr>
                <w:rFonts w:ascii="Times New Roman" w:eastAsia="Times New Roman" w:hAnsi="Times New Roman" w:cs="Times New Roman"/>
                <w:b/>
                <w:color w:val="000000"/>
                <w:sz w:val="24"/>
                <w:szCs w:val="24"/>
              </w:rPr>
              <w:t>1.5</w:t>
            </w:r>
          </w:hyperlink>
          <w:hyperlink w:anchor="_heading=h.1y810tw">
            <w:r>
              <w:rPr>
                <w:rFonts w:ascii="Times New Roman" w:eastAsia="Times New Roman" w:hAnsi="Times New Roman" w:cs="Times New Roman"/>
                <w:color w:val="000000"/>
                <w:sz w:val="24"/>
                <w:szCs w:val="24"/>
              </w:rPr>
              <w:tab/>
            </w:r>
          </w:hyperlink>
          <w:r>
            <w:fldChar w:fldCharType="begin"/>
          </w:r>
          <w:r>
            <w:instrText xml:space="preserve"> PAGEREF _heading=h.1y810tw \h </w:instrText>
          </w:r>
          <w:r>
            <w:fldChar w:fldCharType="separate"/>
          </w:r>
          <w:r>
            <w:rPr>
              <w:rFonts w:ascii="Times New Roman" w:eastAsia="Times New Roman" w:hAnsi="Times New Roman" w:cs="Times New Roman"/>
              <w:b/>
              <w:color w:val="000000"/>
              <w:sz w:val="24"/>
              <w:szCs w:val="24"/>
            </w:rPr>
            <w:t>Strengths and Limitation</w:t>
          </w:r>
          <w:r>
            <w:rPr>
              <w:rFonts w:ascii="Times New Roman" w:eastAsia="Times New Roman" w:hAnsi="Times New Roman" w:cs="Times New Roman"/>
              <w:color w:val="000000"/>
              <w:sz w:val="24"/>
              <w:szCs w:val="24"/>
            </w:rPr>
            <w:tab/>
            <w:t>7</w:t>
          </w:r>
          <w:r>
            <w:fldChar w:fldCharType="end"/>
          </w:r>
        </w:p>
        <w:p w14:paraId="46B38843" w14:textId="77777777" w:rsidR="00DF4C3D" w:rsidRDefault="00193555">
          <w:pPr>
            <w:pBdr>
              <w:top w:val="nil"/>
              <w:left w:val="nil"/>
              <w:bottom w:val="nil"/>
              <w:right w:val="nil"/>
              <w:between w:val="nil"/>
            </w:pBdr>
            <w:tabs>
              <w:tab w:val="left" w:pos="1320"/>
              <w:tab w:val="right" w:pos="9350"/>
            </w:tabs>
            <w:spacing w:after="100" w:line="360" w:lineRule="auto"/>
            <w:ind w:left="440"/>
            <w:rPr>
              <w:rFonts w:ascii="Times New Roman" w:eastAsia="Times New Roman" w:hAnsi="Times New Roman" w:cs="Times New Roman"/>
              <w:color w:val="000000"/>
              <w:sz w:val="24"/>
              <w:szCs w:val="24"/>
            </w:rPr>
          </w:pPr>
          <w:hyperlink w:anchor="_heading=h.4i7ojhp">
            <w:r>
              <w:rPr>
                <w:rFonts w:ascii="Times New Roman" w:eastAsia="Times New Roman" w:hAnsi="Times New Roman" w:cs="Times New Roman"/>
                <w:color w:val="000000"/>
                <w:sz w:val="24"/>
                <w:szCs w:val="24"/>
              </w:rPr>
              <w:t>1.5.1</w:t>
            </w:r>
            <w:r>
              <w:rPr>
                <w:rFonts w:ascii="Times New Roman" w:eastAsia="Times New Roman" w:hAnsi="Times New Roman" w:cs="Times New Roman"/>
                <w:color w:val="000000"/>
                <w:sz w:val="24"/>
                <w:szCs w:val="24"/>
              </w:rPr>
              <w:tab/>
              <w:t>Strength</w:t>
            </w:r>
            <w:r>
              <w:rPr>
                <w:rFonts w:ascii="Times New Roman" w:eastAsia="Times New Roman" w:hAnsi="Times New Roman" w:cs="Times New Roman"/>
                <w:color w:val="000000"/>
                <w:sz w:val="24"/>
                <w:szCs w:val="24"/>
              </w:rPr>
              <w:tab/>
              <w:t>7</w:t>
            </w:r>
          </w:hyperlink>
        </w:p>
        <w:p w14:paraId="707F4B6D" w14:textId="77777777" w:rsidR="00DF4C3D" w:rsidRDefault="00193555">
          <w:pPr>
            <w:pBdr>
              <w:top w:val="nil"/>
              <w:left w:val="nil"/>
              <w:bottom w:val="nil"/>
              <w:right w:val="nil"/>
              <w:between w:val="nil"/>
            </w:pBdr>
            <w:tabs>
              <w:tab w:val="left" w:pos="1320"/>
              <w:tab w:val="right" w:pos="9350"/>
            </w:tabs>
            <w:spacing w:after="100" w:line="360" w:lineRule="auto"/>
            <w:ind w:left="440"/>
            <w:rPr>
              <w:rFonts w:ascii="Times New Roman" w:eastAsia="Times New Roman" w:hAnsi="Times New Roman" w:cs="Times New Roman"/>
              <w:color w:val="000000"/>
              <w:sz w:val="24"/>
              <w:szCs w:val="24"/>
            </w:rPr>
          </w:pPr>
          <w:hyperlink w:anchor="_heading=h.2xcytpi">
            <w:r>
              <w:rPr>
                <w:rFonts w:ascii="Times New Roman" w:eastAsia="Times New Roman" w:hAnsi="Times New Roman" w:cs="Times New Roman"/>
                <w:color w:val="000000"/>
                <w:sz w:val="24"/>
                <w:szCs w:val="24"/>
              </w:rPr>
              <w:t>1.5.2</w:t>
            </w:r>
            <w:r>
              <w:rPr>
                <w:rFonts w:ascii="Times New Roman" w:eastAsia="Times New Roman" w:hAnsi="Times New Roman" w:cs="Times New Roman"/>
                <w:color w:val="000000"/>
                <w:sz w:val="24"/>
                <w:szCs w:val="24"/>
              </w:rPr>
              <w:tab/>
              <w:t>Limitation</w:t>
            </w:r>
            <w:r>
              <w:rPr>
                <w:rFonts w:ascii="Times New Roman" w:eastAsia="Times New Roman" w:hAnsi="Times New Roman" w:cs="Times New Roman"/>
                <w:color w:val="000000"/>
                <w:sz w:val="24"/>
                <w:szCs w:val="24"/>
              </w:rPr>
              <w:tab/>
              <w:t>8</w:t>
            </w:r>
          </w:hyperlink>
        </w:p>
        <w:p w14:paraId="5E7D93AD" w14:textId="77777777" w:rsidR="00DF4C3D" w:rsidRDefault="00193555">
          <w:pPr>
            <w:pBdr>
              <w:top w:val="nil"/>
              <w:left w:val="nil"/>
              <w:bottom w:val="nil"/>
              <w:right w:val="nil"/>
              <w:between w:val="nil"/>
            </w:pBdr>
            <w:tabs>
              <w:tab w:val="left" w:pos="880"/>
              <w:tab w:val="right" w:pos="9350"/>
            </w:tabs>
            <w:spacing w:after="100" w:line="360" w:lineRule="auto"/>
            <w:ind w:left="220"/>
            <w:rPr>
              <w:rFonts w:ascii="Times New Roman" w:eastAsia="Times New Roman" w:hAnsi="Times New Roman" w:cs="Times New Roman"/>
              <w:color w:val="000000"/>
              <w:sz w:val="28"/>
              <w:szCs w:val="28"/>
            </w:rPr>
          </w:pPr>
          <w:hyperlink w:anchor="_heading=h.1ci93xb">
            <w:r>
              <w:rPr>
                <w:rFonts w:ascii="Times New Roman" w:eastAsia="Times New Roman" w:hAnsi="Times New Roman" w:cs="Times New Roman"/>
                <w:b/>
                <w:color w:val="000000"/>
                <w:sz w:val="24"/>
                <w:szCs w:val="24"/>
              </w:rPr>
              <w:t>1.6</w:t>
            </w:r>
          </w:hyperlink>
          <w:hyperlink w:anchor="_heading=h.1ci93xb">
            <w:r>
              <w:rPr>
                <w:rFonts w:ascii="Times New Roman" w:eastAsia="Times New Roman" w:hAnsi="Times New Roman" w:cs="Times New Roman"/>
                <w:color w:val="000000"/>
                <w:sz w:val="24"/>
                <w:szCs w:val="24"/>
              </w:rPr>
              <w:tab/>
            </w:r>
          </w:hyperlink>
          <w:r>
            <w:fldChar w:fldCharType="begin"/>
          </w:r>
          <w:r>
            <w:instrText xml:space="preserve"> PAGEREF _heading=h.1ci93xb \h </w:instrText>
          </w:r>
          <w:r>
            <w:fldChar w:fldCharType="separate"/>
          </w:r>
          <w:r>
            <w:rPr>
              <w:rFonts w:ascii="Times New Roman" w:eastAsia="Times New Roman" w:hAnsi="Times New Roman" w:cs="Times New Roman"/>
              <w:b/>
              <w:color w:val="000000"/>
              <w:sz w:val="24"/>
              <w:szCs w:val="24"/>
            </w:rPr>
            <w:t>Operational Requirements</w:t>
          </w:r>
          <w:r>
            <w:rPr>
              <w:rFonts w:ascii="Times New Roman" w:eastAsia="Times New Roman" w:hAnsi="Times New Roman" w:cs="Times New Roman"/>
              <w:color w:val="000000"/>
              <w:sz w:val="24"/>
              <w:szCs w:val="24"/>
            </w:rPr>
            <w:tab/>
            <w:t>8</w:t>
          </w:r>
          <w:r>
            <w:fldChar w:fldCharType="end"/>
          </w:r>
        </w:p>
        <w:p w14:paraId="12973016" w14:textId="77777777" w:rsidR="00DF4C3D" w:rsidRDefault="00193555">
          <w:pPr>
            <w:spacing w:line="360" w:lineRule="auto"/>
            <w:rPr>
              <w:sz w:val="24"/>
              <w:szCs w:val="24"/>
            </w:rPr>
          </w:pPr>
          <w:r>
            <w:fldChar w:fldCharType="end"/>
          </w:r>
        </w:p>
      </w:sdtContent>
    </w:sdt>
    <w:p w14:paraId="4D1C8678" w14:textId="77777777" w:rsidR="00DF4C3D" w:rsidRDefault="00193555">
      <w:pPr>
        <w:spacing w:line="360" w:lineRule="auto"/>
        <w:rPr>
          <w:rFonts w:ascii="Times New Roman" w:eastAsia="Times New Roman" w:hAnsi="Times New Roman" w:cs="Times New Roman"/>
          <w:b/>
          <w:sz w:val="28"/>
          <w:szCs w:val="28"/>
        </w:rPr>
        <w:sectPr w:rsidR="00DF4C3D">
          <w:footerReference w:type="default" r:id="rId9"/>
          <w:pgSz w:w="12240" w:h="15840"/>
          <w:pgMar w:top="1440" w:right="1440" w:bottom="1440" w:left="1440" w:header="720" w:footer="720" w:gutter="0"/>
          <w:pgNumType w:start="1"/>
          <w:cols w:space="720"/>
        </w:sectPr>
      </w:pPr>
      <w:r>
        <w:br w:type="page"/>
      </w:r>
    </w:p>
    <w:p w14:paraId="5A5F9890" w14:textId="77777777" w:rsidR="00DF4C3D" w:rsidRDefault="00193555">
      <w:pPr>
        <w:pStyle w:val="Heading1"/>
        <w:rPr>
          <w:rFonts w:ascii="Times New Roman" w:eastAsia="Times New Roman" w:hAnsi="Times New Roman" w:cs="Times New Roman"/>
          <w:b/>
          <w:sz w:val="28"/>
          <w:szCs w:val="28"/>
        </w:rPr>
      </w:pPr>
      <w:bookmarkStart w:id="4" w:name="_heading=h.3znysh7" w:colFirst="0" w:colLast="0"/>
      <w:bookmarkEnd w:id="4"/>
      <w:r>
        <w:rPr>
          <w:rFonts w:ascii="Times New Roman" w:eastAsia="Times New Roman" w:hAnsi="Times New Roman" w:cs="Times New Roman"/>
          <w:b/>
          <w:sz w:val="28"/>
          <w:szCs w:val="28"/>
        </w:rPr>
        <w:lastRenderedPageBreak/>
        <w:t>1.0</w:t>
      </w:r>
      <w:r>
        <w:rPr>
          <w:rFonts w:ascii="Times New Roman" w:eastAsia="Times New Roman" w:hAnsi="Times New Roman" w:cs="Times New Roman"/>
          <w:b/>
          <w:sz w:val="28"/>
          <w:szCs w:val="28"/>
        </w:rPr>
        <w:tab/>
        <w:t>Analysis</w:t>
      </w:r>
    </w:p>
    <w:p w14:paraId="206CA687" w14:textId="77777777" w:rsidR="00DF4C3D" w:rsidRDefault="00193555">
      <w:pPr>
        <w:pStyle w:val="Heading2"/>
        <w:rPr>
          <w:rFonts w:ascii="Times New Roman" w:eastAsia="Times New Roman" w:hAnsi="Times New Roman" w:cs="Times New Roman"/>
          <w:b/>
          <w:sz w:val="28"/>
          <w:szCs w:val="28"/>
        </w:rPr>
      </w:pPr>
      <w:bookmarkStart w:id="5" w:name="_heading=h.2et92p0" w:colFirst="0" w:colLast="0"/>
      <w:bookmarkEnd w:id="5"/>
      <w:r>
        <w:rPr>
          <w:rFonts w:ascii="Times New Roman" w:eastAsia="Times New Roman" w:hAnsi="Times New Roman" w:cs="Times New Roman"/>
          <w:b/>
          <w:sz w:val="28"/>
          <w:szCs w:val="28"/>
        </w:rPr>
        <w:t>1.1</w:t>
      </w:r>
      <w:r>
        <w:rPr>
          <w:rFonts w:ascii="Times New Roman" w:eastAsia="Times New Roman" w:hAnsi="Times New Roman" w:cs="Times New Roman"/>
          <w:b/>
          <w:sz w:val="28"/>
          <w:szCs w:val="28"/>
        </w:rPr>
        <w:tab/>
        <w:t xml:space="preserve">Functional Hierarchy Chart </w:t>
      </w:r>
    </w:p>
    <w:p w14:paraId="033D5732" w14:textId="77777777" w:rsidR="00DF4C3D" w:rsidRDefault="00193555">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5D7E5239" wp14:editId="52254C5E">
            <wp:extent cx="5943600" cy="48133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4813300"/>
                    </a:xfrm>
                    <a:prstGeom prst="rect">
                      <a:avLst/>
                    </a:prstGeom>
                    <a:ln/>
                  </pic:spPr>
                </pic:pic>
              </a:graphicData>
            </a:graphic>
          </wp:inline>
        </w:drawing>
      </w:r>
    </w:p>
    <w:p w14:paraId="6346DDF2" w14:textId="77777777" w:rsidR="00DF4C3D" w:rsidRDefault="00DF4C3D">
      <w:pPr>
        <w:spacing w:line="240" w:lineRule="auto"/>
        <w:rPr>
          <w:rFonts w:ascii="Times New Roman" w:eastAsia="Times New Roman" w:hAnsi="Times New Roman" w:cs="Times New Roman"/>
          <w:sz w:val="24"/>
          <w:szCs w:val="24"/>
        </w:rPr>
      </w:pPr>
    </w:p>
    <w:p w14:paraId="30BD8361" w14:textId="77777777" w:rsidR="00DF4C3D" w:rsidRDefault="00DF4C3D">
      <w:pPr>
        <w:spacing w:line="240" w:lineRule="auto"/>
        <w:rPr>
          <w:rFonts w:ascii="Times New Roman" w:eastAsia="Times New Roman" w:hAnsi="Times New Roman" w:cs="Times New Roman"/>
          <w:sz w:val="24"/>
          <w:szCs w:val="24"/>
        </w:rPr>
      </w:pPr>
    </w:p>
    <w:p w14:paraId="7165F162" w14:textId="77777777" w:rsidR="00DF4C3D" w:rsidRDefault="00DF4C3D">
      <w:pPr>
        <w:spacing w:line="360" w:lineRule="auto"/>
        <w:rPr>
          <w:rFonts w:ascii="Times New Roman" w:eastAsia="Times New Roman" w:hAnsi="Times New Roman" w:cs="Times New Roman"/>
          <w:b/>
          <w:sz w:val="28"/>
          <w:szCs w:val="28"/>
        </w:rPr>
      </w:pPr>
    </w:p>
    <w:p w14:paraId="6EEA31F0" w14:textId="77777777" w:rsidR="00DF4C3D" w:rsidRDefault="00DF4C3D">
      <w:pPr>
        <w:spacing w:line="360" w:lineRule="auto"/>
        <w:rPr>
          <w:rFonts w:ascii="Times New Roman" w:eastAsia="Times New Roman" w:hAnsi="Times New Roman" w:cs="Times New Roman"/>
          <w:b/>
          <w:sz w:val="28"/>
          <w:szCs w:val="28"/>
        </w:rPr>
      </w:pPr>
    </w:p>
    <w:p w14:paraId="298AAF69" w14:textId="77777777" w:rsidR="00DF4C3D" w:rsidRDefault="00DF4C3D">
      <w:pPr>
        <w:spacing w:line="360" w:lineRule="auto"/>
        <w:rPr>
          <w:rFonts w:ascii="Times New Roman" w:eastAsia="Times New Roman" w:hAnsi="Times New Roman" w:cs="Times New Roman"/>
          <w:b/>
          <w:sz w:val="28"/>
          <w:szCs w:val="28"/>
        </w:rPr>
      </w:pPr>
    </w:p>
    <w:p w14:paraId="48782649" w14:textId="77777777" w:rsidR="00DF4C3D" w:rsidRDefault="00DF4C3D">
      <w:pPr>
        <w:spacing w:line="360" w:lineRule="auto"/>
        <w:rPr>
          <w:rFonts w:ascii="Times New Roman" w:eastAsia="Times New Roman" w:hAnsi="Times New Roman" w:cs="Times New Roman"/>
          <w:b/>
          <w:sz w:val="28"/>
          <w:szCs w:val="28"/>
        </w:rPr>
      </w:pPr>
    </w:p>
    <w:p w14:paraId="4461A1E0" w14:textId="77777777" w:rsidR="00DF4C3D" w:rsidRDefault="00193555">
      <w:pPr>
        <w:pStyle w:val="Heading2"/>
        <w:rPr>
          <w:rFonts w:ascii="Times New Roman" w:eastAsia="Times New Roman" w:hAnsi="Times New Roman" w:cs="Times New Roman"/>
          <w:b/>
          <w:sz w:val="28"/>
          <w:szCs w:val="28"/>
        </w:rPr>
      </w:pPr>
      <w:bookmarkStart w:id="6" w:name="_heading=h.tyjcwt" w:colFirst="0" w:colLast="0"/>
      <w:bookmarkEnd w:id="6"/>
      <w:r>
        <w:rPr>
          <w:rFonts w:ascii="Times New Roman" w:eastAsia="Times New Roman" w:hAnsi="Times New Roman" w:cs="Times New Roman"/>
          <w:b/>
          <w:sz w:val="28"/>
          <w:szCs w:val="28"/>
        </w:rPr>
        <w:lastRenderedPageBreak/>
        <w:t>1.2</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UML Diagram</w:t>
      </w:r>
    </w:p>
    <w:p w14:paraId="708BE2AB" w14:textId="77777777" w:rsidR="00DF4C3D" w:rsidRDefault="00193555">
      <w:pPr>
        <w:pStyle w:val="Heading3"/>
        <w:rPr>
          <w:rFonts w:ascii="Times New Roman" w:eastAsia="Times New Roman" w:hAnsi="Times New Roman" w:cs="Times New Roman"/>
          <w:sz w:val="24"/>
          <w:szCs w:val="24"/>
        </w:rPr>
      </w:pPr>
      <w:bookmarkStart w:id="7" w:name="_heading=h.3dy6vkm" w:colFirst="0" w:colLast="0"/>
      <w:bookmarkEnd w:id="7"/>
      <w:r>
        <w:rPr>
          <w:rFonts w:ascii="Times New Roman" w:eastAsia="Times New Roman" w:hAnsi="Times New Roman" w:cs="Times New Roman"/>
          <w:sz w:val="24"/>
          <w:szCs w:val="24"/>
        </w:rPr>
        <w:t>1.2.1</w:t>
      </w:r>
      <w:r>
        <w:rPr>
          <w:rFonts w:ascii="Times New Roman" w:eastAsia="Times New Roman" w:hAnsi="Times New Roman" w:cs="Times New Roman"/>
          <w:sz w:val="24"/>
          <w:szCs w:val="24"/>
        </w:rPr>
        <w:tab/>
        <w:t>Analysis Class Diagram</w:t>
      </w:r>
    </w:p>
    <w:p w14:paraId="4183A139" w14:textId="77777777" w:rsidR="00DF4C3D" w:rsidRDefault="0019355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u w:val="single"/>
        </w:rPr>
        <w:drawing>
          <wp:inline distT="114300" distB="114300" distL="114300" distR="114300" wp14:anchorId="7BEF8F0E" wp14:editId="30501548">
            <wp:extent cx="5747199" cy="7310438"/>
            <wp:effectExtent l="0" t="0" r="0" b="0"/>
            <wp:docPr id="2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1"/>
                    <a:srcRect/>
                    <a:stretch>
                      <a:fillRect/>
                    </a:stretch>
                  </pic:blipFill>
                  <pic:spPr>
                    <a:xfrm>
                      <a:off x="0" y="0"/>
                      <a:ext cx="5747199" cy="7310438"/>
                    </a:xfrm>
                    <a:prstGeom prst="rect">
                      <a:avLst/>
                    </a:prstGeom>
                    <a:ln/>
                  </pic:spPr>
                </pic:pic>
              </a:graphicData>
            </a:graphic>
          </wp:inline>
        </w:drawing>
      </w:r>
    </w:p>
    <w:p w14:paraId="71CCDF25" w14:textId="77777777" w:rsidR="00DF4C3D" w:rsidRDefault="00193555">
      <w:pPr>
        <w:pStyle w:val="Heading3"/>
        <w:rPr>
          <w:rFonts w:ascii="Times New Roman" w:eastAsia="Times New Roman" w:hAnsi="Times New Roman" w:cs="Times New Roman"/>
          <w:sz w:val="24"/>
          <w:szCs w:val="24"/>
        </w:rPr>
      </w:pPr>
      <w:bookmarkStart w:id="8" w:name="_heading=h.1t3h5sf" w:colFirst="0" w:colLast="0"/>
      <w:bookmarkEnd w:id="8"/>
      <w:r>
        <w:rPr>
          <w:rFonts w:ascii="Times New Roman" w:eastAsia="Times New Roman" w:hAnsi="Times New Roman" w:cs="Times New Roman"/>
          <w:sz w:val="24"/>
          <w:szCs w:val="24"/>
        </w:rPr>
        <w:lastRenderedPageBreak/>
        <w:t>1.2.2</w:t>
      </w:r>
      <w:r>
        <w:rPr>
          <w:rFonts w:ascii="Times New Roman" w:eastAsia="Times New Roman" w:hAnsi="Times New Roman" w:cs="Times New Roman"/>
          <w:sz w:val="24"/>
          <w:szCs w:val="24"/>
        </w:rPr>
        <w:tab/>
        <w:t xml:space="preserve">Use-case Diagram </w:t>
      </w:r>
    </w:p>
    <w:p w14:paraId="5B998DAB" w14:textId="77777777" w:rsidR="00DF4C3D" w:rsidRDefault="00DF4C3D">
      <w:pPr>
        <w:spacing w:line="240" w:lineRule="auto"/>
        <w:rPr>
          <w:rFonts w:ascii="Times New Roman" w:eastAsia="Times New Roman" w:hAnsi="Times New Roman" w:cs="Times New Roman"/>
          <w:sz w:val="24"/>
          <w:szCs w:val="24"/>
        </w:rPr>
      </w:pPr>
    </w:p>
    <w:p w14:paraId="2CDCC372" w14:textId="77777777" w:rsidR="00DF4C3D" w:rsidRDefault="00193555">
      <w:pPr>
        <w:spacing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0B4D351D" wp14:editId="2BFB57BA">
            <wp:extent cx="5148263" cy="3621935"/>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148263" cy="3621935"/>
                    </a:xfrm>
                    <a:prstGeom prst="rect">
                      <a:avLst/>
                    </a:prstGeom>
                    <a:ln/>
                  </pic:spPr>
                </pic:pic>
              </a:graphicData>
            </a:graphic>
          </wp:inline>
        </w:drawing>
      </w:r>
    </w:p>
    <w:p w14:paraId="2C42BC97" w14:textId="77777777" w:rsidR="00DF4C3D" w:rsidRDefault="00193555">
      <w:pPr>
        <w:pStyle w:val="Heading3"/>
        <w:rPr>
          <w:rFonts w:ascii="Times New Roman" w:eastAsia="Times New Roman" w:hAnsi="Times New Roman" w:cs="Times New Roman"/>
          <w:sz w:val="24"/>
          <w:szCs w:val="24"/>
        </w:rPr>
      </w:pPr>
      <w:bookmarkStart w:id="9" w:name="_heading=h.4d34og8" w:colFirst="0" w:colLast="0"/>
      <w:bookmarkEnd w:id="9"/>
      <w:r>
        <w:rPr>
          <w:rFonts w:ascii="Times New Roman" w:eastAsia="Times New Roman" w:hAnsi="Times New Roman" w:cs="Times New Roman"/>
          <w:sz w:val="24"/>
          <w:szCs w:val="24"/>
        </w:rPr>
        <w:t>1.2.3</w:t>
      </w:r>
      <w:r>
        <w:rPr>
          <w:rFonts w:ascii="Times New Roman" w:eastAsia="Times New Roman" w:hAnsi="Times New Roman" w:cs="Times New Roman"/>
          <w:sz w:val="24"/>
          <w:szCs w:val="24"/>
        </w:rPr>
        <w:tab/>
        <w:t>Design Class Diagram</w:t>
      </w:r>
    </w:p>
    <w:p w14:paraId="1749ADF9" w14:textId="77777777" w:rsidR="00DF4C3D" w:rsidRDefault="00193555">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64614B44" wp14:editId="03916199">
            <wp:extent cx="5943600" cy="25019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2501900"/>
                    </a:xfrm>
                    <a:prstGeom prst="rect">
                      <a:avLst/>
                    </a:prstGeom>
                    <a:ln/>
                  </pic:spPr>
                </pic:pic>
              </a:graphicData>
            </a:graphic>
          </wp:inline>
        </w:drawing>
      </w:r>
    </w:p>
    <w:p w14:paraId="00A3D705" w14:textId="77777777" w:rsidR="00DF4C3D" w:rsidRDefault="00193555">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lastRenderedPageBreak/>
        <w:drawing>
          <wp:inline distT="114300" distB="114300" distL="114300" distR="114300" wp14:anchorId="7B59E1A7" wp14:editId="4232B0EA">
            <wp:extent cx="5943600" cy="2819400"/>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2819400"/>
                    </a:xfrm>
                    <a:prstGeom prst="rect">
                      <a:avLst/>
                    </a:prstGeom>
                    <a:ln/>
                  </pic:spPr>
                </pic:pic>
              </a:graphicData>
            </a:graphic>
          </wp:inline>
        </w:drawing>
      </w:r>
    </w:p>
    <w:p w14:paraId="287C78B7" w14:textId="77777777" w:rsidR="00DF4C3D" w:rsidRDefault="00193555">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2DB9D48E" wp14:editId="4D1C135E">
            <wp:extent cx="5943600" cy="3314700"/>
            <wp:effectExtent l="0" t="0" r="0" b="0"/>
            <wp:docPr id="2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5943600" cy="3314700"/>
                    </a:xfrm>
                    <a:prstGeom prst="rect">
                      <a:avLst/>
                    </a:prstGeom>
                    <a:ln/>
                  </pic:spPr>
                </pic:pic>
              </a:graphicData>
            </a:graphic>
          </wp:inline>
        </w:drawing>
      </w:r>
    </w:p>
    <w:p w14:paraId="4A2FCA2A" w14:textId="77777777" w:rsidR="00DF4C3D" w:rsidRDefault="00DF4C3D">
      <w:pPr>
        <w:spacing w:line="360" w:lineRule="auto"/>
        <w:jc w:val="both"/>
        <w:rPr>
          <w:rFonts w:ascii="Times New Roman" w:eastAsia="Times New Roman" w:hAnsi="Times New Roman" w:cs="Times New Roman"/>
          <w:sz w:val="24"/>
          <w:szCs w:val="24"/>
          <w:u w:val="single"/>
        </w:rPr>
      </w:pPr>
    </w:p>
    <w:p w14:paraId="266B8FC1" w14:textId="77777777" w:rsidR="00DF4C3D" w:rsidRDefault="00DF4C3D">
      <w:pPr>
        <w:spacing w:line="360" w:lineRule="auto"/>
        <w:jc w:val="both"/>
        <w:rPr>
          <w:rFonts w:ascii="Times New Roman" w:eastAsia="Times New Roman" w:hAnsi="Times New Roman" w:cs="Times New Roman"/>
          <w:sz w:val="24"/>
          <w:szCs w:val="24"/>
          <w:u w:val="single"/>
        </w:rPr>
      </w:pPr>
    </w:p>
    <w:p w14:paraId="07769CDC" w14:textId="77777777" w:rsidR="00DF4C3D" w:rsidRDefault="00DF4C3D">
      <w:pPr>
        <w:spacing w:line="360" w:lineRule="auto"/>
        <w:jc w:val="both"/>
        <w:rPr>
          <w:rFonts w:ascii="Times New Roman" w:eastAsia="Times New Roman" w:hAnsi="Times New Roman" w:cs="Times New Roman"/>
          <w:sz w:val="24"/>
          <w:szCs w:val="24"/>
          <w:u w:val="single"/>
        </w:rPr>
      </w:pPr>
    </w:p>
    <w:p w14:paraId="6C6C4ACF" w14:textId="77777777" w:rsidR="00DF4C3D" w:rsidRDefault="00193555">
      <w:pPr>
        <w:pStyle w:val="Heading3"/>
        <w:rPr>
          <w:rFonts w:ascii="Times New Roman" w:eastAsia="Times New Roman" w:hAnsi="Times New Roman" w:cs="Times New Roman"/>
          <w:sz w:val="24"/>
          <w:szCs w:val="24"/>
        </w:rPr>
      </w:pPr>
      <w:bookmarkStart w:id="10" w:name="_heading=h.2s8eyo1" w:colFirst="0" w:colLast="0"/>
      <w:bookmarkEnd w:id="10"/>
      <w:r>
        <w:rPr>
          <w:rFonts w:ascii="Times New Roman" w:eastAsia="Times New Roman" w:hAnsi="Times New Roman" w:cs="Times New Roman"/>
          <w:sz w:val="24"/>
          <w:szCs w:val="24"/>
        </w:rPr>
        <w:lastRenderedPageBreak/>
        <w:t>1.2.4</w:t>
      </w:r>
      <w:r>
        <w:rPr>
          <w:rFonts w:ascii="Times New Roman" w:eastAsia="Times New Roman" w:hAnsi="Times New Roman" w:cs="Times New Roman"/>
          <w:sz w:val="24"/>
          <w:szCs w:val="24"/>
        </w:rPr>
        <w:tab/>
        <w:t>Database Diagram</w:t>
      </w:r>
    </w:p>
    <w:p w14:paraId="117ECB75" w14:textId="77777777" w:rsidR="00DF4C3D" w:rsidRDefault="00193555">
      <w:pPr>
        <w:spacing w:line="360" w:lineRule="auto"/>
        <w:rPr>
          <w:rFonts w:ascii="Times New Roman" w:eastAsia="Times New Roman" w:hAnsi="Times New Roman" w:cs="Times New Roman"/>
          <w:b/>
        </w:rPr>
      </w:pPr>
      <w:r>
        <w:rPr>
          <w:rFonts w:ascii="Times New Roman" w:eastAsia="Times New Roman" w:hAnsi="Times New Roman" w:cs="Times New Roman"/>
          <w:noProof/>
          <w:sz w:val="24"/>
          <w:szCs w:val="24"/>
        </w:rPr>
        <w:drawing>
          <wp:inline distT="114300" distB="114300" distL="114300" distR="114300" wp14:anchorId="491FD770" wp14:editId="6598B8CE">
            <wp:extent cx="6325564" cy="2628007"/>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t="1470" b="2130"/>
                    <a:stretch>
                      <a:fillRect/>
                    </a:stretch>
                  </pic:blipFill>
                  <pic:spPr>
                    <a:xfrm>
                      <a:off x="0" y="0"/>
                      <a:ext cx="6325564" cy="2628007"/>
                    </a:xfrm>
                    <a:prstGeom prst="rect">
                      <a:avLst/>
                    </a:prstGeom>
                    <a:ln/>
                  </pic:spPr>
                </pic:pic>
              </a:graphicData>
            </a:graphic>
          </wp:inline>
        </w:drawing>
      </w:r>
    </w:p>
    <w:p w14:paraId="484FFC7A" w14:textId="77777777" w:rsidR="00DF4C3D" w:rsidRDefault="00193555">
      <w:pPr>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rPr>
        <w:t xml:space="preserve">Payments Table include a new attribute called </w:t>
      </w:r>
      <w:proofErr w:type="spellStart"/>
      <w:r>
        <w:rPr>
          <w:rFonts w:ascii="Times New Roman" w:eastAsia="Times New Roman" w:hAnsi="Times New Roman" w:cs="Times New Roman"/>
        </w:rPr>
        <w:t>paymentMethod</w:t>
      </w:r>
      <w:proofErr w:type="spellEnd"/>
      <w:r>
        <w:rPr>
          <w:rFonts w:ascii="Times New Roman" w:eastAsia="Times New Roman" w:hAnsi="Times New Roman" w:cs="Times New Roman"/>
        </w:rPr>
        <w:t xml:space="preserve">, datatype of </w:t>
      </w: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15), has a Not NULL constraints, which only accept 5 values (“check”,” cash”, “debit card”, “credit card”, “online banking”)</w:t>
      </w:r>
    </w:p>
    <w:p w14:paraId="3F95BE45" w14:textId="77777777" w:rsidR="00DF4C3D" w:rsidRDefault="00193555">
      <w:pPr>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rPr>
        <w:t>Customers Table includes a new attribute called em</w:t>
      </w:r>
      <w:r>
        <w:rPr>
          <w:rFonts w:ascii="Times New Roman" w:eastAsia="Times New Roman" w:hAnsi="Times New Roman" w:cs="Times New Roman"/>
        </w:rPr>
        <w:t xml:space="preserve">ail, datatype of </w:t>
      </w:r>
      <w:proofErr w:type="gramStart"/>
      <w:r>
        <w:rPr>
          <w:rFonts w:ascii="Times New Roman" w:eastAsia="Times New Roman" w:hAnsi="Times New Roman" w:cs="Times New Roman"/>
        </w:rPr>
        <w:t>varchar(</w:t>
      </w:r>
      <w:proofErr w:type="gramEnd"/>
      <w:r>
        <w:rPr>
          <w:rFonts w:ascii="Times New Roman" w:eastAsia="Times New Roman" w:hAnsi="Times New Roman" w:cs="Times New Roman"/>
        </w:rPr>
        <w:t>50).</w:t>
      </w:r>
    </w:p>
    <w:p w14:paraId="6EB130C2" w14:textId="77777777" w:rsidR="00DF4C3D" w:rsidRDefault="00193555">
      <w:pPr>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Users and </w:t>
      </w:r>
      <w:proofErr w:type="spellStart"/>
      <w:r>
        <w:rPr>
          <w:rFonts w:ascii="Times New Roman" w:eastAsia="Times New Roman" w:hAnsi="Times New Roman" w:cs="Times New Roman"/>
        </w:rPr>
        <w:t>User_Roles</w:t>
      </w:r>
      <w:proofErr w:type="spellEnd"/>
      <w:r>
        <w:rPr>
          <w:rFonts w:ascii="Times New Roman" w:eastAsia="Times New Roman" w:hAnsi="Times New Roman" w:cs="Times New Roman"/>
        </w:rPr>
        <w:t xml:space="preserve"> has a one-to-one relationship.</w:t>
      </w:r>
    </w:p>
    <w:p w14:paraId="1EA87E8F" w14:textId="77777777" w:rsidR="00DF4C3D" w:rsidRDefault="00193555">
      <w:pPr>
        <w:pStyle w:val="Heading3"/>
        <w:rPr>
          <w:rFonts w:ascii="Times New Roman" w:eastAsia="Times New Roman" w:hAnsi="Times New Roman" w:cs="Times New Roman"/>
          <w:sz w:val="24"/>
          <w:szCs w:val="24"/>
        </w:rPr>
      </w:pPr>
      <w:bookmarkStart w:id="11" w:name="_heading=h.17dp8vu" w:colFirst="0" w:colLast="0"/>
      <w:bookmarkEnd w:id="11"/>
      <w:r>
        <w:rPr>
          <w:rFonts w:ascii="Times New Roman" w:eastAsia="Times New Roman" w:hAnsi="Times New Roman" w:cs="Times New Roman"/>
          <w:sz w:val="24"/>
          <w:szCs w:val="24"/>
        </w:rPr>
        <w:t>1.2.5</w:t>
      </w:r>
      <w:r>
        <w:rPr>
          <w:rFonts w:ascii="Times New Roman" w:eastAsia="Times New Roman" w:hAnsi="Times New Roman" w:cs="Times New Roman"/>
          <w:sz w:val="24"/>
          <w:szCs w:val="24"/>
        </w:rPr>
        <w:tab/>
        <w:t>Package Diagram</w:t>
      </w:r>
    </w:p>
    <w:p w14:paraId="410C05FF" w14:textId="77777777" w:rsidR="00DF4C3D" w:rsidRDefault="0019355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EF69DDD" wp14:editId="4612F7C2">
            <wp:extent cx="5943600" cy="3289300"/>
            <wp:effectExtent l="0" t="0" r="0" b="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3289300"/>
                    </a:xfrm>
                    <a:prstGeom prst="rect">
                      <a:avLst/>
                    </a:prstGeom>
                    <a:ln/>
                  </pic:spPr>
                </pic:pic>
              </a:graphicData>
            </a:graphic>
          </wp:inline>
        </w:drawing>
      </w:r>
    </w:p>
    <w:p w14:paraId="054EDD82" w14:textId="77777777" w:rsidR="00DF4C3D" w:rsidRDefault="00193555">
      <w:pPr>
        <w:pStyle w:val="Heading2"/>
        <w:rPr>
          <w:rFonts w:ascii="Times New Roman" w:eastAsia="Times New Roman" w:hAnsi="Times New Roman" w:cs="Times New Roman"/>
          <w:b/>
          <w:sz w:val="28"/>
          <w:szCs w:val="28"/>
        </w:rPr>
      </w:pPr>
      <w:bookmarkStart w:id="12" w:name="_heading=h.3rdcrjn" w:colFirst="0" w:colLast="0"/>
      <w:bookmarkEnd w:id="12"/>
      <w:r>
        <w:rPr>
          <w:rFonts w:ascii="Times New Roman" w:eastAsia="Times New Roman" w:hAnsi="Times New Roman" w:cs="Times New Roman"/>
          <w:b/>
          <w:sz w:val="28"/>
          <w:szCs w:val="28"/>
        </w:rPr>
        <w:lastRenderedPageBreak/>
        <w:t>1.3</w:t>
      </w:r>
      <w:r>
        <w:rPr>
          <w:rFonts w:ascii="Times New Roman" w:eastAsia="Times New Roman" w:hAnsi="Times New Roman" w:cs="Times New Roman"/>
          <w:b/>
          <w:sz w:val="28"/>
          <w:szCs w:val="28"/>
        </w:rPr>
        <w:tab/>
        <w:t>Other Diagram</w:t>
      </w:r>
    </w:p>
    <w:p w14:paraId="3D947DD9" w14:textId="77777777" w:rsidR="00DF4C3D" w:rsidRDefault="00193555">
      <w:pPr>
        <w:pStyle w:val="Heading3"/>
        <w:rPr>
          <w:rFonts w:ascii="Times New Roman" w:eastAsia="Times New Roman" w:hAnsi="Times New Roman" w:cs="Times New Roman"/>
          <w:sz w:val="24"/>
          <w:szCs w:val="24"/>
        </w:rPr>
      </w:pPr>
      <w:bookmarkStart w:id="13" w:name="_heading=h.26in1rg" w:colFirst="0" w:colLast="0"/>
      <w:bookmarkEnd w:id="13"/>
      <w:r>
        <w:rPr>
          <w:rFonts w:ascii="Times New Roman" w:eastAsia="Times New Roman" w:hAnsi="Times New Roman" w:cs="Times New Roman"/>
          <w:sz w:val="24"/>
          <w:szCs w:val="24"/>
        </w:rPr>
        <w:t>1.3.1</w:t>
      </w:r>
      <w:r>
        <w:rPr>
          <w:rFonts w:ascii="Times New Roman" w:eastAsia="Times New Roman" w:hAnsi="Times New Roman" w:cs="Times New Roman"/>
          <w:sz w:val="24"/>
          <w:szCs w:val="24"/>
        </w:rPr>
        <w:tab/>
        <w:t>Sequence Diagram</w:t>
      </w:r>
    </w:p>
    <w:p w14:paraId="04ACBB76" w14:textId="77777777" w:rsidR="00DF4C3D" w:rsidRDefault="0019355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r>
      <w:r>
        <w:rPr>
          <w:rFonts w:ascii="Times New Roman" w:eastAsia="Times New Roman" w:hAnsi="Times New Roman" w:cs="Times New Roman"/>
          <w:noProof/>
          <w:u w:val="single"/>
        </w:rPr>
        <w:drawing>
          <wp:inline distT="114300" distB="114300" distL="114300" distR="114300" wp14:anchorId="60B7AA76" wp14:editId="01135AAC">
            <wp:extent cx="5661507" cy="2319248"/>
            <wp:effectExtent l="0" t="0" r="0" b="0"/>
            <wp:docPr id="2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5661507" cy="2319248"/>
                    </a:xfrm>
                    <a:prstGeom prst="rect">
                      <a:avLst/>
                    </a:prstGeom>
                    <a:ln/>
                  </pic:spPr>
                </pic:pic>
              </a:graphicData>
            </a:graphic>
          </wp:inline>
        </w:drawing>
      </w:r>
    </w:p>
    <w:p w14:paraId="71A0583C" w14:textId="77777777" w:rsidR="00DF4C3D" w:rsidRDefault="00193555">
      <w:pPr>
        <w:pStyle w:val="Heading2"/>
        <w:rPr>
          <w:rFonts w:ascii="Times New Roman" w:eastAsia="Times New Roman" w:hAnsi="Times New Roman" w:cs="Times New Roman"/>
          <w:b/>
          <w:sz w:val="28"/>
          <w:szCs w:val="28"/>
        </w:rPr>
      </w:pPr>
      <w:bookmarkStart w:id="14" w:name="_heading=h.lnxbz9" w:colFirst="0" w:colLast="0"/>
      <w:bookmarkEnd w:id="14"/>
      <w:r>
        <w:br w:type="page"/>
      </w:r>
    </w:p>
    <w:p w14:paraId="2F65E2BE" w14:textId="77777777" w:rsidR="00DF4C3D" w:rsidRDefault="00193555">
      <w:pPr>
        <w:pStyle w:val="Heading2"/>
        <w:rPr>
          <w:rFonts w:ascii="Times New Roman" w:eastAsia="Times New Roman" w:hAnsi="Times New Roman" w:cs="Times New Roman"/>
          <w:b/>
          <w:sz w:val="28"/>
          <w:szCs w:val="28"/>
        </w:rPr>
      </w:pPr>
      <w:bookmarkStart w:id="15" w:name="_heading=h.cb8irx1cac2q" w:colFirst="0" w:colLast="0"/>
      <w:bookmarkEnd w:id="15"/>
      <w:r>
        <w:rPr>
          <w:rFonts w:ascii="Times New Roman" w:eastAsia="Times New Roman" w:hAnsi="Times New Roman" w:cs="Times New Roman"/>
          <w:b/>
          <w:sz w:val="28"/>
          <w:szCs w:val="28"/>
        </w:rPr>
        <w:lastRenderedPageBreak/>
        <w:t>1.4</w:t>
      </w:r>
      <w:r>
        <w:rPr>
          <w:rFonts w:ascii="Times New Roman" w:eastAsia="Times New Roman" w:hAnsi="Times New Roman" w:cs="Times New Roman"/>
          <w:b/>
          <w:sz w:val="28"/>
          <w:szCs w:val="28"/>
        </w:rPr>
        <w:tab/>
        <w:t>Functional Requirement</w:t>
      </w:r>
    </w:p>
    <w:p w14:paraId="72B8710E" w14:textId="77777777" w:rsidR="00DF4C3D" w:rsidRDefault="00193555">
      <w:pPr>
        <w:pStyle w:val="Heading3"/>
        <w:rPr>
          <w:rFonts w:ascii="Times New Roman" w:eastAsia="Times New Roman" w:hAnsi="Times New Roman" w:cs="Times New Roman"/>
          <w:sz w:val="24"/>
          <w:szCs w:val="24"/>
        </w:rPr>
      </w:pPr>
      <w:bookmarkStart w:id="16" w:name="_heading=h.35nkun2" w:colFirst="0" w:colLast="0"/>
      <w:bookmarkEnd w:id="16"/>
      <w:r>
        <w:rPr>
          <w:rFonts w:ascii="Times New Roman" w:eastAsia="Times New Roman" w:hAnsi="Times New Roman" w:cs="Times New Roman"/>
          <w:sz w:val="24"/>
          <w:szCs w:val="24"/>
        </w:rPr>
        <w:t>1.4.1</w:t>
      </w:r>
      <w:r>
        <w:rPr>
          <w:rFonts w:ascii="Times New Roman" w:eastAsia="Times New Roman" w:hAnsi="Times New Roman" w:cs="Times New Roman"/>
          <w:sz w:val="24"/>
          <w:szCs w:val="24"/>
        </w:rPr>
        <w:tab/>
        <w:t>Product Module</w:t>
      </w:r>
    </w:p>
    <w:p w14:paraId="28D624B7" w14:textId="77777777" w:rsidR="00DF4C3D" w:rsidRDefault="00193555">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shall be able to navigate to different product categories.</w:t>
      </w:r>
    </w:p>
    <w:p w14:paraId="3A4B596C" w14:textId="77777777" w:rsidR="00DF4C3D" w:rsidRDefault="00193555">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shall be able to see the dynamic page of each specific product line/product categories.</w:t>
      </w:r>
    </w:p>
    <w:p w14:paraId="77B24F02" w14:textId="77777777" w:rsidR="00DF4C3D" w:rsidRDefault="00193555">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shall be able to see the dynamic page of each specific product.</w:t>
      </w:r>
    </w:p>
    <w:p w14:paraId="0E8E0A92" w14:textId="77777777" w:rsidR="00DF4C3D" w:rsidRDefault="00193555">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upl</w:t>
      </w:r>
      <w:r>
        <w:rPr>
          <w:rFonts w:ascii="Times New Roman" w:eastAsia="Times New Roman" w:hAnsi="Times New Roman" w:cs="Times New Roman"/>
          <w:sz w:val="24"/>
          <w:szCs w:val="24"/>
        </w:rPr>
        <w:t>oad product images to the system.</w:t>
      </w:r>
    </w:p>
    <w:p w14:paraId="7A384CD7" w14:textId="77777777" w:rsidR="00DF4C3D" w:rsidRDefault="00193555">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filter and view all the product’s records.</w:t>
      </w:r>
    </w:p>
    <w:p w14:paraId="5CE8D116" w14:textId="77777777" w:rsidR="00DF4C3D" w:rsidRDefault="00193555">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insert the product’s records if given authority to do so.</w:t>
      </w:r>
    </w:p>
    <w:p w14:paraId="6AAA11EE" w14:textId="77777777" w:rsidR="00DF4C3D" w:rsidRDefault="00193555">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update all the product’s records if given authority to do so.</w:t>
      </w:r>
    </w:p>
    <w:p w14:paraId="197EC89B" w14:textId="77777777" w:rsidR="00DF4C3D" w:rsidRDefault="00193555">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shall delete all </w:t>
      </w:r>
      <w:r>
        <w:rPr>
          <w:rFonts w:ascii="Times New Roman" w:eastAsia="Times New Roman" w:hAnsi="Times New Roman" w:cs="Times New Roman"/>
          <w:sz w:val="24"/>
          <w:szCs w:val="24"/>
        </w:rPr>
        <w:t>the product’s records if given authority to do so.</w:t>
      </w:r>
    </w:p>
    <w:p w14:paraId="2FE2A06D" w14:textId="77777777" w:rsidR="00DF4C3D" w:rsidRDefault="00193555">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download an excel report of the list of products.</w:t>
      </w:r>
    </w:p>
    <w:p w14:paraId="24313F54" w14:textId="77777777" w:rsidR="00DF4C3D" w:rsidRDefault="00DF4C3D">
      <w:pPr>
        <w:jc w:val="both"/>
        <w:rPr>
          <w:rFonts w:ascii="Times New Roman" w:eastAsia="Times New Roman" w:hAnsi="Times New Roman" w:cs="Times New Roman"/>
          <w:sz w:val="24"/>
          <w:szCs w:val="24"/>
        </w:rPr>
      </w:pPr>
    </w:p>
    <w:p w14:paraId="1057492B" w14:textId="77777777" w:rsidR="00DF4C3D" w:rsidRDefault="00193555">
      <w:pPr>
        <w:pStyle w:val="Heading3"/>
        <w:rPr>
          <w:rFonts w:ascii="Times New Roman" w:eastAsia="Times New Roman" w:hAnsi="Times New Roman" w:cs="Times New Roman"/>
          <w:sz w:val="24"/>
          <w:szCs w:val="24"/>
        </w:rPr>
      </w:pPr>
      <w:bookmarkStart w:id="17" w:name="_heading=h.1ksv4uv" w:colFirst="0" w:colLast="0"/>
      <w:bookmarkEnd w:id="17"/>
      <w:r>
        <w:rPr>
          <w:rFonts w:ascii="Times New Roman" w:eastAsia="Times New Roman" w:hAnsi="Times New Roman" w:cs="Times New Roman"/>
          <w:sz w:val="24"/>
          <w:szCs w:val="24"/>
        </w:rPr>
        <w:t>1.4.2</w:t>
      </w:r>
      <w:r>
        <w:rPr>
          <w:rFonts w:ascii="Times New Roman" w:eastAsia="Times New Roman" w:hAnsi="Times New Roman" w:cs="Times New Roman"/>
          <w:sz w:val="24"/>
          <w:szCs w:val="24"/>
        </w:rPr>
        <w:tab/>
        <w:t>Order Module</w:t>
      </w:r>
    </w:p>
    <w:p w14:paraId="7F9EAD51" w14:textId="77777777" w:rsidR="00DF4C3D" w:rsidRDefault="00193555">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insert the new order’s records if given authority to do so.</w:t>
      </w:r>
    </w:p>
    <w:p w14:paraId="056BED32" w14:textId="77777777" w:rsidR="00DF4C3D" w:rsidRDefault="00193555">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filter and view all the order’s r</w:t>
      </w:r>
      <w:r>
        <w:rPr>
          <w:rFonts w:ascii="Times New Roman" w:eastAsia="Times New Roman" w:hAnsi="Times New Roman" w:cs="Times New Roman"/>
          <w:sz w:val="24"/>
          <w:szCs w:val="24"/>
        </w:rPr>
        <w:t>ecords if given authority to do so.</w:t>
      </w:r>
    </w:p>
    <w:p w14:paraId="187758E1" w14:textId="77777777" w:rsidR="00DF4C3D" w:rsidRDefault="00193555">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update all the order’s records if given authority to do so.</w:t>
      </w:r>
    </w:p>
    <w:p w14:paraId="35996EAE" w14:textId="77777777" w:rsidR="00DF4C3D" w:rsidRDefault="00193555">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delete all the order’s records if given authority to do so.</w:t>
      </w:r>
    </w:p>
    <w:p w14:paraId="5A37D2DD" w14:textId="77777777" w:rsidR="00DF4C3D" w:rsidRDefault="00193555">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be able to view the order summary for each customer’s order.</w:t>
      </w:r>
    </w:p>
    <w:p w14:paraId="2AA15755" w14:textId="77777777" w:rsidR="00DF4C3D" w:rsidRDefault="00193555">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w:t>
      </w:r>
      <w:r>
        <w:rPr>
          <w:rFonts w:ascii="Times New Roman" w:eastAsia="Times New Roman" w:hAnsi="Times New Roman" w:cs="Times New Roman"/>
          <w:sz w:val="24"/>
          <w:szCs w:val="24"/>
        </w:rPr>
        <w:t>ff shall update the order status to “Shipped”, “Resolved”, “Cancelled”, “Disputed” or “In Process”.</w:t>
      </w:r>
    </w:p>
    <w:p w14:paraId="0AA012B4" w14:textId="77777777" w:rsidR="00DF4C3D" w:rsidRDefault="00193555">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shall add products to the shopping cart before proceeding to checkout.</w:t>
      </w:r>
    </w:p>
    <w:p w14:paraId="39FA270F" w14:textId="77777777" w:rsidR="00DF4C3D" w:rsidRDefault="00193555">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view monthly orders of all order’s records in the dashboar</w:t>
      </w:r>
      <w:r>
        <w:rPr>
          <w:rFonts w:ascii="Times New Roman" w:eastAsia="Times New Roman" w:hAnsi="Times New Roman" w:cs="Times New Roman"/>
          <w:sz w:val="24"/>
          <w:szCs w:val="24"/>
        </w:rPr>
        <w:t>d.</w:t>
      </w:r>
    </w:p>
    <w:p w14:paraId="4CB92F9C" w14:textId="77777777" w:rsidR="00DF4C3D" w:rsidRDefault="00193555">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download an excel report of the list of orders.</w:t>
      </w:r>
    </w:p>
    <w:p w14:paraId="7764403F" w14:textId="77777777" w:rsidR="00DF4C3D" w:rsidRDefault="00DF4C3D">
      <w:pPr>
        <w:jc w:val="both"/>
        <w:rPr>
          <w:rFonts w:ascii="Times New Roman" w:eastAsia="Times New Roman" w:hAnsi="Times New Roman" w:cs="Times New Roman"/>
          <w:sz w:val="24"/>
          <w:szCs w:val="24"/>
        </w:rPr>
      </w:pPr>
    </w:p>
    <w:p w14:paraId="5C01A327" w14:textId="77777777" w:rsidR="00DF4C3D" w:rsidRDefault="00193555">
      <w:pPr>
        <w:pStyle w:val="Heading3"/>
        <w:rPr>
          <w:rFonts w:ascii="Times New Roman" w:eastAsia="Times New Roman" w:hAnsi="Times New Roman" w:cs="Times New Roman"/>
          <w:sz w:val="24"/>
          <w:szCs w:val="24"/>
        </w:rPr>
      </w:pPr>
      <w:bookmarkStart w:id="18" w:name="_heading=h.44sinio" w:colFirst="0" w:colLast="0"/>
      <w:bookmarkEnd w:id="18"/>
      <w:r>
        <w:rPr>
          <w:rFonts w:ascii="Times New Roman" w:eastAsia="Times New Roman" w:hAnsi="Times New Roman" w:cs="Times New Roman"/>
          <w:sz w:val="24"/>
          <w:szCs w:val="24"/>
        </w:rPr>
        <w:t>1.4.3</w:t>
      </w:r>
      <w:r>
        <w:rPr>
          <w:rFonts w:ascii="Times New Roman" w:eastAsia="Times New Roman" w:hAnsi="Times New Roman" w:cs="Times New Roman"/>
          <w:sz w:val="24"/>
          <w:szCs w:val="24"/>
        </w:rPr>
        <w:tab/>
        <w:t>Payment Module</w:t>
      </w:r>
    </w:p>
    <w:p w14:paraId="45DCE928" w14:textId="77777777" w:rsidR="00DF4C3D" w:rsidRDefault="00193555">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create the new payment’s records if given authority to do so.</w:t>
      </w:r>
    </w:p>
    <w:p w14:paraId="46E98324" w14:textId="77777777" w:rsidR="00DF4C3D" w:rsidRDefault="00193555">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read all the payment’s records if given authority to do so.</w:t>
      </w:r>
    </w:p>
    <w:p w14:paraId="0758CD3B" w14:textId="77777777" w:rsidR="00DF4C3D" w:rsidRDefault="00193555">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update all the payment’s records if given authority to do so.</w:t>
      </w:r>
    </w:p>
    <w:p w14:paraId="74C5F90B" w14:textId="77777777" w:rsidR="00DF4C3D" w:rsidRDefault="00193555">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delete all the payment’s records if given authority to do so.</w:t>
      </w:r>
    </w:p>
    <w:p w14:paraId="69F00611" w14:textId="77777777" w:rsidR="00DF4C3D" w:rsidRDefault="00193555">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search and filter all th</w:t>
      </w:r>
      <w:r>
        <w:rPr>
          <w:rFonts w:ascii="Times New Roman" w:eastAsia="Times New Roman" w:hAnsi="Times New Roman" w:cs="Times New Roman"/>
          <w:sz w:val="24"/>
          <w:szCs w:val="24"/>
        </w:rPr>
        <w:t>e payment’s records if given authority to do so.</w:t>
      </w:r>
    </w:p>
    <w:p w14:paraId="3825A9BF" w14:textId="77777777" w:rsidR="00DF4C3D" w:rsidRDefault="00193555">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sort all the payment’s records if given authority to do so.</w:t>
      </w:r>
    </w:p>
    <w:p w14:paraId="17EDC9A0" w14:textId="77777777" w:rsidR="00DF4C3D" w:rsidRDefault="00193555">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assign sales representatives to the customers if given authority to do so.</w:t>
      </w:r>
    </w:p>
    <w:p w14:paraId="185CAC4F" w14:textId="77777777" w:rsidR="00DF4C3D" w:rsidRDefault="00193555">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receive validation feedback if the i</w:t>
      </w:r>
      <w:r>
        <w:rPr>
          <w:rFonts w:ascii="Times New Roman" w:eastAsia="Times New Roman" w:hAnsi="Times New Roman" w:cs="Times New Roman"/>
          <w:sz w:val="24"/>
          <w:szCs w:val="24"/>
        </w:rPr>
        <w:t>nputted payment’s record is wrong.</w:t>
      </w:r>
    </w:p>
    <w:p w14:paraId="364B1A7B" w14:textId="77777777" w:rsidR="00DF4C3D" w:rsidRDefault="00193555">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Customers shall review the order before performing the checkout.</w:t>
      </w:r>
    </w:p>
    <w:p w14:paraId="7A43BAF8" w14:textId="77777777" w:rsidR="00DF4C3D" w:rsidRDefault="00193555">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shall make the payment for the order when performing checkout.</w:t>
      </w:r>
    </w:p>
    <w:p w14:paraId="1368B794" w14:textId="77777777" w:rsidR="00DF4C3D" w:rsidRDefault="00193555">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shall choose online banking, debit card, or credit card as the payment method during checkout.</w:t>
      </w:r>
    </w:p>
    <w:p w14:paraId="3357696E" w14:textId="77777777" w:rsidR="00DF4C3D" w:rsidRDefault="00193555">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shall receive validation feedback if the inputted checkout’s information is wrong.</w:t>
      </w:r>
    </w:p>
    <w:p w14:paraId="3B74716F" w14:textId="77777777" w:rsidR="00DF4C3D" w:rsidRDefault="00DF4C3D">
      <w:pPr>
        <w:ind w:left="720"/>
        <w:jc w:val="both"/>
        <w:rPr>
          <w:rFonts w:ascii="Times New Roman" w:eastAsia="Times New Roman" w:hAnsi="Times New Roman" w:cs="Times New Roman"/>
          <w:sz w:val="24"/>
          <w:szCs w:val="24"/>
        </w:rPr>
      </w:pPr>
    </w:p>
    <w:p w14:paraId="7D308C4F" w14:textId="77777777" w:rsidR="00DF4C3D" w:rsidRDefault="00193555">
      <w:pPr>
        <w:pStyle w:val="Heading3"/>
        <w:rPr>
          <w:rFonts w:ascii="Times New Roman" w:eastAsia="Times New Roman" w:hAnsi="Times New Roman" w:cs="Times New Roman"/>
          <w:sz w:val="24"/>
          <w:szCs w:val="24"/>
        </w:rPr>
      </w:pPr>
      <w:bookmarkStart w:id="19" w:name="_heading=h.2jxsxqh" w:colFirst="0" w:colLast="0"/>
      <w:bookmarkEnd w:id="19"/>
      <w:r>
        <w:rPr>
          <w:rFonts w:ascii="Times New Roman" w:eastAsia="Times New Roman" w:hAnsi="Times New Roman" w:cs="Times New Roman"/>
          <w:sz w:val="24"/>
          <w:szCs w:val="24"/>
        </w:rPr>
        <w:t>1.4.4</w:t>
      </w:r>
      <w:r>
        <w:rPr>
          <w:rFonts w:ascii="Times New Roman" w:eastAsia="Times New Roman" w:hAnsi="Times New Roman" w:cs="Times New Roman"/>
          <w:sz w:val="24"/>
          <w:szCs w:val="24"/>
        </w:rPr>
        <w:tab/>
        <w:t>Staff Module</w:t>
      </w:r>
    </w:p>
    <w:p w14:paraId="4A839C7F" w14:textId="77777777" w:rsidR="00DF4C3D" w:rsidRDefault="00193555">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create the new staff’s rec</w:t>
      </w:r>
      <w:r>
        <w:rPr>
          <w:rFonts w:ascii="Times New Roman" w:eastAsia="Times New Roman" w:hAnsi="Times New Roman" w:cs="Times New Roman"/>
          <w:sz w:val="24"/>
          <w:szCs w:val="24"/>
        </w:rPr>
        <w:t>ords if given authority to do so.</w:t>
      </w:r>
    </w:p>
    <w:p w14:paraId="3617A042" w14:textId="77777777" w:rsidR="00DF4C3D" w:rsidRDefault="00193555">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read all the staff’s records if given authority to do so.</w:t>
      </w:r>
    </w:p>
    <w:p w14:paraId="436BE1F0" w14:textId="77777777" w:rsidR="00DF4C3D" w:rsidRDefault="00193555">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update all the staff’s records if given authority to do so.</w:t>
      </w:r>
    </w:p>
    <w:p w14:paraId="1CC7857D" w14:textId="77777777" w:rsidR="00DF4C3D" w:rsidRDefault="00193555">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delete all the staff’s records if given authority to do so.</w:t>
      </w:r>
    </w:p>
    <w:p w14:paraId="2D58C2F6" w14:textId="77777777" w:rsidR="00DF4C3D" w:rsidRDefault="00DF4C3D">
      <w:pPr>
        <w:jc w:val="both"/>
        <w:rPr>
          <w:rFonts w:ascii="Times New Roman" w:eastAsia="Times New Roman" w:hAnsi="Times New Roman" w:cs="Times New Roman"/>
          <w:sz w:val="24"/>
          <w:szCs w:val="24"/>
        </w:rPr>
      </w:pPr>
    </w:p>
    <w:p w14:paraId="413C13D6" w14:textId="77777777" w:rsidR="00DF4C3D" w:rsidRDefault="00193555">
      <w:pPr>
        <w:pStyle w:val="Heading3"/>
        <w:rPr>
          <w:rFonts w:ascii="Times New Roman" w:eastAsia="Times New Roman" w:hAnsi="Times New Roman" w:cs="Times New Roman"/>
          <w:sz w:val="24"/>
          <w:szCs w:val="24"/>
        </w:rPr>
      </w:pPr>
      <w:bookmarkStart w:id="20" w:name="_heading=h.gxuh7sf6h2i3" w:colFirst="0" w:colLast="0"/>
      <w:bookmarkEnd w:id="20"/>
      <w:r>
        <w:rPr>
          <w:rFonts w:ascii="Times New Roman" w:eastAsia="Times New Roman" w:hAnsi="Times New Roman" w:cs="Times New Roman"/>
          <w:sz w:val="24"/>
          <w:szCs w:val="24"/>
        </w:rPr>
        <w:t>1.4.5</w:t>
      </w:r>
      <w:r>
        <w:rPr>
          <w:rFonts w:ascii="Times New Roman" w:eastAsia="Times New Roman" w:hAnsi="Times New Roman" w:cs="Times New Roman"/>
          <w:sz w:val="24"/>
          <w:szCs w:val="24"/>
        </w:rPr>
        <w:tab/>
        <w:t>C</w:t>
      </w:r>
      <w:r>
        <w:rPr>
          <w:rFonts w:ascii="Times New Roman" w:eastAsia="Times New Roman" w:hAnsi="Times New Roman" w:cs="Times New Roman"/>
          <w:sz w:val="24"/>
          <w:szCs w:val="24"/>
        </w:rPr>
        <w:t>ustomer Module</w:t>
      </w:r>
    </w:p>
    <w:p w14:paraId="38D1C29F" w14:textId="77777777" w:rsidR="00DF4C3D" w:rsidRDefault="00193555">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create the new customer’s records if given authority to do so.</w:t>
      </w:r>
    </w:p>
    <w:p w14:paraId="62242B58" w14:textId="77777777" w:rsidR="00DF4C3D" w:rsidRDefault="00193555">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read all the customer’s records if given authority to do so.</w:t>
      </w:r>
    </w:p>
    <w:p w14:paraId="209FCA27" w14:textId="77777777" w:rsidR="00DF4C3D" w:rsidRDefault="00193555">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update all the customer’s records if given authority to do so.</w:t>
      </w:r>
    </w:p>
    <w:p w14:paraId="2D1B0553" w14:textId="77777777" w:rsidR="00DF4C3D" w:rsidRDefault="00193555">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delete</w:t>
      </w:r>
      <w:r>
        <w:rPr>
          <w:rFonts w:ascii="Times New Roman" w:eastAsia="Times New Roman" w:hAnsi="Times New Roman" w:cs="Times New Roman"/>
          <w:sz w:val="24"/>
          <w:szCs w:val="24"/>
        </w:rPr>
        <w:t xml:space="preserve"> all the customer’s records if given authority to do so.</w:t>
      </w:r>
    </w:p>
    <w:p w14:paraId="00A7FBC0" w14:textId="77777777" w:rsidR="00DF4C3D" w:rsidRDefault="00193555">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search and filter all the customer’s records if given authority to do so.</w:t>
      </w:r>
    </w:p>
    <w:p w14:paraId="4771A9E0" w14:textId="77777777" w:rsidR="00DF4C3D" w:rsidRDefault="00193555">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sort all the customer’s records if given authority to do so.</w:t>
      </w:r>
    </w:p>
    <w:p w14:paraId="6E8EC7E5" w14:textId="77777777" w:rsidR="00DF4C3D" w:rsidRDefault="00193555">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shall update his/her record whe</w:t>
      </w:r>
      <w:r>
        <w:rPr>
          <w:rFonts w:ascii="Times New Roman" w:eastAsia="Times New Roman" w:hAnsi="Times New Roman" w:cs="Times New Roman"/>
          <w:sz w:val="24"/>
          <w:szCs w:val="24"/>
        </w:rPr>
        <w:t>n filling up billing information during checkout.</w:t>
      </w:r>
    </w:p>
    <w:p w14:paraId="76979978" w14:textId="77777777" w:rsidR="00DF4C3D" w:rsidRDefault="00193555">
      <w:pPr>
        <w:pStyle w:val="Heading3"/>
        <w:rPr>
          <w:rFonts w:ascii="Times New Roman" w:eastAsia="Times New Roman" w:hAnsi="Times New Roman" w:cs="Times New Roman"/>
          <w:sz w:val="24"/>
          <w:szCs w:val="24"/>
        </w:rPr>
      </w:pPr>
      <w:bookmarkStart w:id="21" w:name="_heading=h.t1j7vo857s8a" w:colFirst="0" w:colLast="0"/>
      <w:bookmarkEnd w:id="21"/>
      <w:r>
        <w:rPr>
          <w:rFonts w:ascii="Times New Roman" w:eastAsia="Times New Roman" w:hAnsi="Times New Roman" w:cs="Times New Roman"/>
          <w:sz w:val="24"/>
          <w:szCs w:val="24"/>
        </w:rPr>
        <w:t>1.4.6</w:t>
      </w:r>
      <w:r>
        <w:rPr>
          <w:rFonts w:ascii="Times New Roman" w:eastAsia="Times New Roman" w:hAnsi="Times New Roman" w:cs="Times New Roman"/>
          <w:sz w:val="24"/>
          <w:szCs w:val="24"/>
        </w:rPr>
        <w:tab/>
        <w:t>Office Module</w:t>
      </w:r>
    </w:p>
    <w:p w14:paraId="30E78569" w14:textId="77777777" w:rsidR="00DF4C3D" w:rsidRDefault="00193555">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create the new office’s records if given authority to do so.</w:t>
      </w:r>
    </w:p>
    <w:p w14:paraId="3CF5C784" w14:textId="77777777" w:rsidR="00DF4C3D" w:rsidRDefault="00193555">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read all the office’s records if given authority to do so.</w:t>
      </w:r>
    </w:p>
    <w:p w14:paraId="3BF3D989" w14:textId="77777777" w:rsidR="00DF4C3D" w:rsidRDefault="00193555">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update all the office’s records if given authority to do so.</w:t>
      </w:r>
    </w:p>
    <w:p w14:paraId="14ED3AA8" w14:textId="77777777" w:rsidR="00DF4C3D" w:rsidRDefault="00193555">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shall delete all the office’s records if given authority to do so.</w:t>
      </w:r>
    </w:p>
    <w:p w14:paraId="6BF0095C" w14:textId="77777777" w:rsidR="00DF4C3D" w:rsidRDefault="00DF4C3D">
      <w:pPr>
        <w:jc w:val="both"/>
        <w:rPr>
          <w:rFonts w:ascii="Times New Roman" w:eastAsia="Times New Roman" w:hAnsi="Times New Roman" w:cs="Times New Roman"/>
          <w:sz w:val="24"/>
          <w:szCs w:val="24"/>
        </w:rPr>
      </w:pPr>
    </w:p>
    <w:p w14:paraId="72A3EF74" w14:textId="77777777" w:rsidR="00DF4C3D" w:rsidRDefault="00193555">
      <w:pPr>
        <w:pStyle w:val="Heading3"/>
        <w:rPr>
          <w:rFonts w:ascii="Times New Roman" w:eastAsia="Times New Roman" w:hAnsi="Times New Roman" w:cs="Times New Roman"/>
          <w:sz w:val="24"/>
          <w:szCs w:val="24"/>
        </w:rPr>
      </w:pPr>
      <w:bookmarkStart w:id="22" w:name="_heading=h.6wpfc0dxwqw4" w:colFirst="0" w:colLast="0"/>
      <w:bookmarkEnd w:id="22"/>
      <w:r>
        <w:rPr>
          <w:rFonts w:ascii="Times New Roman" w:eastAsia="Times New Roman" w:hAnsi="Times New Roman" w:cs="Times New Roman"/>
          <w:sz w:val="24"/>
          <w:szCs w:val="24"/>
        </w:rPr>
        <w:t>1.4.7</w:t>
      </w:r>
      <w:r>
        <w:rPr>
          <w:rFonts w:ascii="Times New Roman" w:eastAsia="Times New Roman" w:hAnsi="Times New Roman" w:cs="Times New Roman"/>
          <w:sz w:val="24"/>
          <w:szCs w:val="24"/>
        </w:rPr>
        <w:tab/>
        <w:t>Admin Module</w:t>
      </w:r>
    </w:p>
    <w:p w14:paraId="162617AD" w14:textId="77777777" w:rsidR="00DF4C3D" w:rsidRDefault="00193555">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shall be able</w:t>
      </w:r>
      <w:r>
        <w:rPr>
          <w:rFonts w:ascii="Times New Roman" w:eastAsia="Times New Roman" w:hAnsi="Times New Roman" w:cs="Times New Roman"/>
          <w:sz w:val="24"/>
          <w:szCs w:val="24"/>
        </w:rPr>
        <w:t xml:space="preserve"> to log in the backend of the system if they input the valid username and password</w:t>
      </w:r>
    </w:p>
    <w:p w14:paraId="4E66F5EE" w14:textId="77777777" w:rsidR="00DF4C3D" w:rsidRDefault="00193555">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shall be able to manage all orders, products, </w:t>
      </w:r>
      <w:proofErr w:type="gramStart"/>
      <w:r>
        <w:rPr>
          <w:rFonts w:ascii="Times New Roman" w:eastAsia="Times New Roman" w:hAnsi="Times New Roman" w:cs="Times New Roman"/>
          <w:sz w:val="24"/>
          <w:szCs w:val="24"/>
        </w:rPr>
        <w:t>employees</w:t>
      </w:r>
      <w:proofErr w:type="gramEnd"/>
      <w:r>
        <w:rPr>
          <w:rFonts w:ascii="Times New Roman" w:eastAsia="Times New Roman" w:hAnsi="Times New Roman" w:cs="Times New Roman"/>
          <w:sz w:val="24"/>
          <w:szCs w:val="24"/>
        </w:rPr>
        <w:t xml:space="preserve"> and customers in the system backend.</w:t>
      </w:r>
    </w:p>
    <w:p w14:paraId="0A5B5FEB" w14:textId="77777777" w:rsidR="00DF4C3D" w:rsidRDefault="00193555">
      <w:pPr>
        <w:pStyle w:val="Heading2"/>
        <w:rPr>
          <w:rFonts w:ascii="Times New Roman" w:eastAsia="Times New Roman" w:hAnsi="Times New Roman" w:cs="Times New Roman"/>
          <w:b/>
          <w:sz w:val="28"/>
          <w:szCs w:val="28"/>
        </w:rPr>
      </w:pPr>
      <w:bookmarkStart w:id="23" w:name="_heading=h.1y810tw" w:colFirst="0" w:colLast="0"/>
      <w:bookmarkEnd w:id="23"/>
      <w:r>
        <w:br w:type="page"/>
      </w:r>
    </w:p>
    <w:p w14:paraId="6E7B6D9F" w14:textId="77777777" w:rsidR="00DF4C3D" w:rsidRDefault="00193555">
      <w:pPr>
        <w:pStyle w:val="Heading2"/>
        <w:rPr>
          <w:rFonts w:ascii="Times New Roman" w:eastAsia="Times New Roman" w:hAnsi="Times New Roman" w:cs="Times New Roman"/>
          <w:b/>
          <w:sz w:val="28"/>
          <w:szCs w:val="28"/>
        </w:rPr>
      </w:pPr>
      <w:bookmarkStart w:id="24" w:name="_heading=h.gz0webxgnyi9" w:colFirst="0" w:colLast="0"/>
      <w:bookmarkEnd w:id="24"/>
      <w:r>
        <w:rPr>
          <w:rFonts w:ascii="Times New Roman" w:eastAsia="Times New Roman" w:hAnsi="Times New Roman" w:cs="Times New Roman"/>
          <w:b/>
          <w:sz w:val="28"/>
          <w:szCs w:val="28"/>
        </w:rPr>
        <w:lastRenderedPageBreak/>
        <w:t>1.5</w:t>
      </w:r>
      <w:r>
        <w:rPr>
          <w:rFonts w:ascii="Times New Roman" w:eastAsia="Times New Roman" w:hAnsi="Times New Roman" w:cs="Times New Roman"/>
          <w:b/>
          <w:sz w:val="28"/>
          <w:szCs w:val="28"/>
        </w:rPr>
        <w:tab/>
        <w:t>Strengths and Limitation</w:t>
      </w:r>
    </w:p>
    <w:p w14:paraId="10294FE5" w14:textId="77777777" w:rsidR="00DF4C3D" w:rsidRDefault="00193555">
      <w:pPr>
        <w:pStyle w:val="Heading3"/>
      </w:pPr>
      <w:bookmarkStart w:id="25" w:name="_heading=h.4i7ojhp" w:colFirst="0" w:colLast="0"/>
      <w:bookmarkEnd w:id="25"/>
      <w:r>
        <w:rPr>
          <w:rFonts w:ascii="Times New Roman" w:eastAsia="Times New Roman" w:hAnsi="Times New Roman" w:cs="Times New Roman"/>
          <w:sz w:val="24"/>
          <w:szCs w:val="24"/>
        </w:rPr>
        <w:t>1.5.1</w:t>
      </w:r>
      <w:r>
        <w:rPr>
          <w:rFonts w:ascii="Times New Roman" w:eastAsia="Times New Roman" w:hAnsi="Times New Roman" w:cs="Times New Roman"/>
          <w:sz w:val="24"/>
          <w:szCs w:val="24"/>
        </w:rPr>
        <w:tab/>
        <w:t>Strength</w:t>
      </w:r>
    </w:p>
    <w:p w14:paraId="1BEAC3A8" w14:textId="77777777" w:rsidR="00DF4C3D" w:rsidRDefault="00DF4C3D">
      <w:pPr>
        <w:jc w:val="both"/>
        <w:rPr>
          <w:rFonts w:ascii="Times New Roman" w:eastAsia="Times New Roman" w:hAnsi="Times New Roman" w:cs="Times New Roman"/>
          <w:sz w:val="24"/>
          <w:szCs w:val="24"/>
        </w:rPr>
      </w:pPr>
    </w:p>
    <w:p w14:paraId="1860D81B" w14:textId="77777777" w:rsidR="00DF4C3D" w:rsidRDefault="0019355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Firstly, the Java Criteria</w:t>
      </w:r>
      <w:r>
        <w:rPr>
          <w:rFonts w:ascii="Times New Roman" w:eastAsia="Times New Roman" w:hAnsi="Times New Roman" w:cs="Times New Roman"/>
          <w:sz w:val="24"/>
          <w:szCs w:val="24"/>
        </w:rPr>
        <w:t xml:space="preserve"> API (a part of the Java Persistence API) is used to construct criteria queries for customers and payments. The API allows more flexibility and customization as compared to </w:t>
      </w:r>
      <w:proofErr w:type="spellStart"/>
      <w:r>
        <w:rPr>
          <w:rFonts w:ascii="Times New Roman" w:eastAsia="Times New Roman" w:hAnsi="Times New Roman" w:cs="Times New Roman"/>
          <w:sz w:val="24"/>
          <w:szCs w:val="24"/>
        </w:rPr>
        <w:t>NamedQuery</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or  </w:t>
      </w:r>
      <w:proofErr w:type="spellStart"/>
      <w:r>
        <w:rPr>
          <w:rFonts w:ascii="Times New Roman" w:eastAsia="Times New Roman" w:hAnsi="Times New Roman" w:cs="Times New Roman"/>
          <w:sz w:val="24"/>
          <w:szCs w:val="24"/>
        </w:rPr>
        <w:t>NamedNativeQuery</w:t>
      </w:r>
      <w:proofErr w:type="spellEnd"/>
      <w:proofErr w:type="gramEnd"/>
      <w:r>
        <w:rPr>
          <w:rFonts w:ascii="Times New Roman" w:eastAsia="Times New Roman" w:hAnsi="Times New Roman" w:cs="Times New Roman"/>
          <w:sz w:val="24"/>
          <w:szCs w:val="24"/>
        </w:rPr>
        <w:t>. For this assignment, the author creates a custom s</w:t>
      </w:r>
      <w:r>
        <w:rPr>
          <w:rFonts w:ascii="Times New Roman" w:eastAsia="Times New Roman" w:hAnsi="Times New Roman" w:cs="Times New Roman"/>
          <w:sz w:val="24"/>
          <w:szCs w:val="24"/>
        </w:rPr>
        <w:t xml:space="preserve">earch function that allows searching between string and non-string attributes, which is not possible if </w:t>
      </w:r>
      <w:proofErr w:type="spellStart"/>
      <w:r>
        <w:rPr>
          <w:rFonts w:ascii="Times New Roman" w:eastAsia="Times New Roman" w:hAnsi="Times New Roman" w:cs="Times New Roman"/>
          <w:sz w:val="24"/>
          <w:szCs w:val="24"/>
        </w:rPr>
        <w:t>NamedQuery</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NamedNative</w:t>
      </w:r>
      <w:proofErr w:type="spellEnd"/>
      <w:r>
        <w:rPr>
          <w:rFonts w:ascii="Times New Roman" w:eastAsia="Times New Roman" w:hAnsi="Times New Roman" w:cs="Times New Roman"/>
          <w:sz w:val="24"/>
          <w:szCs w:val="24"/>
        </w:rPr>
        <w:t xml:space="preserve"> Query is used. According to Oracle (2013), criteria queries use the metamodel class and its attributes to refer to the managed</w:t>
      </w:r>
      <w:r>
        <w:rPr>
          <w:rFonts w:ascii="Times New Roman" w:eastAsia="Times New Roman" w:hAnsi="Times New Roman" w:cs="Times New Roman"/>
          <w:sz w:val="24"/>
          <w:szCs w:val="24"/>
        </w:rPr>
        <w:t xml:space="preserve"> entity classes and their persistent state and relationships. Thus, the prerequisite of constructing a criteria query is defining a metamodel class for each of the managed entity classes. For example, a metamodel class called “Customer_.java” is created fo</w:t>
      </w:r>
      <w:r>
        <w:rPr>
          <w:rFonts w:ascii="Times New Roman" w:eastAsia="Times New Roman" w:hAnsi="Times New Roman" w:cs="Times New Roman"/>
          <w:sz w:val="24"/>
          <w:szCs w:val="24"/>
        </w:rPr>
        <w:t>r the managed entity class called “Customer.java”.</w:t>
      </w:r>
    </w:p>
    <w:p w14:paraId="564F2FA4" w14:textId="77777777" w:rsidR="00DF4C3D" w:rsidRDefault="00DF4C3D">
      <w:pPr>
        <w:ind w:firstLine="720"/>
        <w:jc w:val="both"/>
        <w:rPr>
          <w:rFonts w:ascii="Times New Roman" w:eastAsia="Times New Roman" w:hAnsi="Times New Roman" w:cs="Times New Roman"/>
          <w:sz w:val="24"/>
          <w:szCs w:val="24"/>
        </w:rPr>
      </w:pPr>
    </w:p>
    <w:p w14:paraId="36E38A62" w14:textId="77777777" w:rsidR="00DF4C3D" w:rsidRDefault="0019355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Secondly, the facade pattern is applied for checkout service and form validation service, respectively. It simplifies the communication between the servlets and the session bean when performing the web se</w:t>
      </w:r>
      <w:r>
        <w:rPr>
          <w:rFonts w:ascii="Times New Roman" w:eastAsia="Times New Roman" w:hAnsi="Times New Roman" w:cs="Times New Roman"/>
          <w:sz w:val="24"/>
          <w:szCs w:val="24"/>
        </w:rPr>
        <w:t>rvice. For the checkout service, a facade class called “</w:t>
      </w:r>
      <w:proofErr w:type="spellStart"/>
      <w:r>
        <w:rPr>
          <w:rFonts w:ascii="Times New Roman" w:eastAsia="Times New Roman" w:hAnsi="Times New Roman" w:cs="Times New Roman"/>
          <w:sz w:val="24"/>
          <w:szCs w:val="24"/>
        </w:rPr>
        <w:t>CheckoutServiceBean</w:t>
      </w:r>
      <w:proofErr w:type="spellEnd"/>
      <w:r>
        <w:rPr>
          <w:rFonts w:ascii="Times New Roman" w:eastAsia="Times New Roman" w:hAnsi="Times New Roman" w:cs="Times New Roman"/>
          <w:sz w:val="24"/>
          <w:szCs w:val="24"/>
        </w:rPr>
        <w:t>” is used to mask the complexities of interaction between interdependent subsystems like payment system, order placing system, inventory system, staff information system and custome</w:t>
      </w:r>
      <w:r>
        <w:rPr>
          <w:rFonts w:ascii="Times New Roman" w:eastAsia="Times New Roman" w:hAnsi="Times New Roman" w:cs="Times New Roman"/>
          <w:sz w:val="24"/>
          <w:szCs w:val="24"/>
        </w:rPr>
        <w:t xml:space="preserve">r </w:t>
      </w:r>
      <w:proofErr w:type="gramStart"/>
      <w:r>
        <w:rPr>
          <w:rFonts w:ascii="Times New Roman" w:eastAsia="Times New Roman" w:hAnsi="Times New Roman" w:cs="Times New Roman"/>
          <w:sz w:val="24"/>
          <w:szCs w:val="24"/>
        </w:rPr>
        <w:t>information  system</w:t>
      </w:r>
      <w:proofErr w:type="gramEnd"/>
      <w:r>
        <w:rPr>
          <w:rFonts w:ascii="Times New Roman" w:eastAsia="Times New Roman" w:hAnsi="Times New Roman" w:cs="Times New Roman"/>
          <w:sz w:val="24"/>
          <w:szCs w:val="24"/>
        </w:rPr>
        <w:t xml:space="preserve"> from the servlet. On the other hand, for the form validation service, a facade class called “</w:t>
      </w:r>
      <w:proofErr w:type="spellStart"/>
      <w:r>
        <w:rPr>
          <w:rFonts w:ascii="Times New Roman" w:eastAsia="Times New Roman" w:hAnsi="Times New Roman" w:cs="Times New Roman"/>
          <w:sz w:val="24"/>
          <w:szCs w:val="24"/>
        </w:rPr>
        <w:t>FormValidationBean</w:t>
      </w:r>
      <w:proofErr w:type="spellEnd"/>
      <w:r>
        <w:rPr>
          <w:rFonts w:ascii="Times New Roman" w:eastAsia="Times New Roman" w:hAnsi="Times New Roman" w:cs="Times New Roman"/>
          <w:sz w:val="24"/>
          <w:szCs w:val="24"/>
        </w:rPr>
        <w:t xml:space="preserve">” is used to decouple the implementation of the form validation service from the servlet. </w:t>
      </w:r>
    </w:p>
    <w:p w14:paraId="5240A958" w14:textId="77777777" w:rsidR="00DF4C3D" w:rsidRDefault="00DF4C3D">
      <w:pPr>
        <w:ind w:firstLine="720"/>
        <w:jc w:val="both"/>
        <w:rPr>
          <w:rFonts w:ascii="Times New Roman" w:eastAsia="Times New Roman" w:hAnsi="Times New Roman" w:cs="Times New Roman"/>
          <w:sz w:val="24"/>
          <w:szCs w:val="24"/>
        </w:rPr>
      </w:pPr>
    </w:p>
    <w:p w14:paraId="15AD6359" w14:textId="77777777" w:rsidR="00DF4C3D" w:rsidRDefault="0019355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Thirdly, the system uses AJAX t</w:t>
      </w:r>
      <w:r>
        <w:rPr>
          <w:rFonts w:ascii="Times New Roman" w:eastAsia="Times New Roman" w:hAnsi="Times New Roman" w:cs="Times New Roman"/>
          <w:sz w:val="24"/>
          <w:szCs w:val="24"/>
        </w:rPr>
        <w:t>o increase the responsiveness of the system.  As a result, the client can asynchronously send requests and receive responses without re-rendering the whole webpage. For this assignment, the Java EE server sends JSON as the AJAX response back to the client.</w:t>
      </w:r>
      <w:r>
        <w:rPr>
          <w:rFonts w:ascii="Times New Roman" w:eastAsia="Times New Roman" w:hAnsi="Times New Roman" w:cs="Times New Roman"/>
          <w:sz w:val="24"/>
          <w:szCs w:val="24"/>
        </w:rPr>
        <w:t xml:space="preserve"> Thus, a library called </w:t>
      </w:r>
      <w:proofErr w:type="spellStart"/>
      <w:r>
        <w:rPr>
          <w:rFonts w:ascii="Times New Roman" w:eastAsia="Times New Roman" w:hAnsi="Times New Roman" w:cs="Times New Roman"/>
          <w:sz w:val="24"/>
          <w:szCs w:val="24"/>
        </w:rPr>
        <w:t>Gson</w:t>
      </w:r>
      <w:proofErr w:type="spellEnd"/>
      <w:r>
        <w:rPr>
          <w:rFonts w:ascii="Times New Roman" w:eastAsia="Times New Roman" w:hAnsi="Times New Roman" w:cs="Times New Roman"/>
          <w:sz w:val="24"/>
          <w:szCs w:val="24"/>
        </w:rPr>
        <w:t xml:space="preserve"> is used to serialize Java Objects to JSON. When the client submits a checkout form using AJAX, the “</w:t>
      </w:r>
      <w:proofErr w:type="spellStart"/>
      <w:r>
        <w:rPr>
          <w:rFonts w:ascii="Times New Roman" w:eastAsia="Times New Roman" w:hAnsi="Times New Roman" w:cs="Times New Roman"/>
          <w:sz w:val="24"/>
          <w:szCs w:val="24"/>
        </w:rPr>
        <w:t>CheckoutServlet</w:t>
      </w:r>
      <w:proofErr w:type="spellEnd"/>
      <w:r>
        <w:rPr>
          <w:rFonts w:ascii="Times New Roman" w:eastAsia="Times New Roman" w:hAnsi="Times New Roman" w:cs="Times New Roman"/>
          <w:sz w:val="24"/>
          <w:szCs w:val="24"/>
        </w:rPr>
        <w:t>” sends input validation messages back to the client. The process repeats until all the input fields in the chec</w:t>
      </w:r>
      <w:r>
        <w:rPr>
          <w:rFonts w:ascii="Times New Roman" w:eastAsia="Times New Roman" w:hAnsi="Times New Roman" w:cs="Times New Roman"/>
          <w:sz w:val="24"/>
          <w:szCs w:val="24"/>
        </w:rPr>
        <w:t>kout form are correct and only then the checkout service is started. The same method applies with the “</w:t>
      </w:r>
      <w:proofErr w:type="spellStart"/>
      <w:r>
        <w:rPr>
          <w:rFonts w:ascii="Times New Roman" w:eastAsia="Times New Roman" w:hAnsi="Times New Roman" w:cs="Times New Roman"/>
          <w:sz w:val="24"/>
          <w:szCs w:val="24"/>
        </w:rPr>
        <w:t>CustomerManagementServlet</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PaymentManagementServlet</w:t>
      </w:r>
      <w:proofErr w:type="spellEnd"/>
      <w:r>
        <w:rPr>
          <w:rFonts w:ascii="Times New Roman" w:eastAsia="Times New Roman" w:hAnsi="Times New Roman" w:cs="Times New Roman"/>
          <w:sz w:val="24"/>
          <w:szCs w:val="24"/>
        </w:rPr>
        <w:t>”. The purpose of using AJAX to validate input fields is to ensure that the values are valid to b</w:t>
      </w:r>
      <w:r>
        <w:rPr>
          <w:rFonts w:ascii="Times New Roman" w:eastAsia="Times New Roman" w:hAnsi="Times New Roman" w:cs="Times New Roman"/>
          <w:sz w:val="24"/>
          <w:szCs w:val="24"/>
        </w:rPr>
        <w:t>e persisted to the database.</w:t>
      </w:r>
    </w:p>
    <w:p w14:paraId="37C900A9" w14:textId="77777777" w:rsidR="00DF4C3D" w:rsidRDefault="00DF4C3D">
      <w:pPr>
        <w:ind w:firstLine="720"/>
        <w:jc w:val="both"/>
        <w:rPr>
          <w:rFonts w:ascii="Times New Roman" w:eastAsia="Times New Roman" w:hAnsi="Times New Roman" w:cs="Times New Roman"/>
          <w:sz w:val="24"/>
          <w:szCs w:val="24"/>
        </w:rPr>
      </w:pPr>
    </w:p>
    <w:p w14:paraId="352B1721" w14:textId="77777777" w:rsidR="00DF4C3D" w:rsidRDefault="0019355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Fourth, the system uses apache API to create excel documents. As a result, the client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download the list of order reports and product reports whenever the client desires. A library called apache </w:t>
      </w:r>
      <w:proofErr w:type="spellStart"/>
      <w:r>
        <w:rPr>
          <w:rFonts w:ascii="Times New Roman" w:eastAsia="Times New Roman" w:hAnsi="Times New Roman" w:cs="Times New Roman"/>
          <w:sz w:val="24"/>
          <w:szCs w:val="24"/>
        </w:rPr>
        <w:t>openOffice</w:t>
      </w:r>
      <w:proofErr w:type="spellEnd"/>
      <w:r>
        <w:rPr>
          <w:rFonts w:ascii="Times New Roman" w:eastAsia="Times New Roman" w:hAnsi="Times New Roman" w:cs="Times New Roman"/>
          <w:sz w:val="24"/>
          <w:szCs w:val="24"/>
        </w:rPr>
        <w:t xml:space="preserve"> is used to</w:t>
      </w:r>
      <w:r>
        <w:rPr>
          <w:rFonts w:ascii="Times New Roman" w:eastAsia="Times New Roman" w:hAnsi="Times New Roman" w:cs="Times New Roman"/>
          <w:sz w:val="24"/>
          <w:szCs w:val="24"/>
        </w:rPr>
        <w:t xml:space="preserve"> convert java class to excel files. When the client completes a transaction on products and orders, he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download the complete report of the list of orders or reports. </w:t>
      </w:r>
    </w:p>
    <w:p w14:paraId="51232E9E" w14:textId="77777777" w:rsidR="00DF4C3D" w:rsidRDefault="00DF4C3D">
      <w:pPr>
        <w:ind w:firstLine="720"/>
        <w:jc w:val="both"/>
        <w:rPr>
          <w:rFonts w:ascii="Times New Roman" w:eastAsia="Times New Roman" w:hAnsi="Times New Roman" w:cs="Times New Roman"/>
          <w:sz w:val="24"/>
          <w:szCs w:val="24"/>
        </w:rPr>
      </w:pPr>
    </w:p>
    <w:p w14:paraId="4DC0573D" w14:textId="77777777" w:rsidR="00DF4C3D" w:rsidRDefault="0019355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Lastly, this system is designed by using a pattern called Model-View-Controll</w:t>
      </w:r>
      <w:r>
        <w:rPr>
          <w:rFonts w:ascii="Times New Roman" w:eastAsia="Times New Roman" w:hAnsi="Times New Roman" w:cs="Times New Roman"/>
          <w:sz w:val="24"/>
          <w:szCs w:val="24"/>
        </w:rPr>
        <w:t>er (MVC). MVC design pattern allows efficient modification on either model part, view part or controller part without interfering with each other. For example, the developers can easily change the view part of the application by adjusting colors or using d</w:t>
      </w:r>
      <w:r>
        <w:rPr>
          <w:rFonts w:ascii="Times New Roman" w:eastAsia="Times New Roman" w:hAnsi="Times New Roman" w:cs="Times New Roman"/>
          <w:sz w:val="24"/>
          <w:szCs w:val="24"/>
        </w:rPr>
        <w:t xml:space="preserve">ifferent UI frameworks without affecting the model part and controller part of the web application. In this assignment, the JSP files in the “frontend” and “backend” folder in the </w:t>
      </w:r>
      <w:proofErr w:type="spellStart"/>
      <w:r>
        <w:rPr>
          <w:rFonts w:ascii="Times New Roman" w:eastAsia="Times New Roman" w:hAnsi="Times New Roman" w:cs="Times New Roman"/>
          <w:sz w:val="24"/>
          <w:szCs w:val="24"/>
        </w:rPr>
        <w:t>WebContent</w:t>
      </w:r>
      <w:proofErr w:type="spellEnd"/>
      <w:r>
        <w:rPr>
          <w:rFonts w:ascii="Times New Roman" w:eastAsia="Times New Roman" w:hAnsi="Times New Roman" w:cs="Times New Roman"/>
          <w:sz w:val="24"/>
          <w:szCs w:val="24"/>
        </w:rPr>
        <w:t xml:space="preserve"> folder represents the views, the classes in the “domain” package </w:t>
      </w:r>
      <w:r>
        <w:rPr>
          <w:rFonts w:ascii="Times New Roman" w:eastAsia="Times New Roman" w:hAnsi="Times New Roman" w:cs="Times New Roman"/>
          <w:sz w:val="24"/>
          <w:szCs w:val="24"/>
        </w:rPr>
        <w:t>represents the models, while the classes in the “controller” package represents the controllers.</w:t>
      </w:r>
    </w:p>
    <w:p w14:paraId="66DF91F4" w14:textId="77777777" w:rsidR="00DF4C3D" w:rsidRDefault="00193555">
      <w:pPr>
        <w:pStyle w:val="Heading3"/>
        <w:rPr>
          <w:rFonts w:ascii="Times New Roman" w:eastAsia="Times New Roman" w:hAnsi="Times New Roman" w:cs="Times New Roman"/>
          <w:sz w:val="24"/>
          <w:szCs w:val="24"/>
        </w:rPr>
      </w:pPr>
      <w:bookmarkStart w:id="26" w:name="_heading=h.z9213y2n4hjn" w:colFirst="0" w:colLast="0"/>
      <w:bookmarkEnd w:id="26"/>
      <w:r>
        <w:rPr>
          <w:rFonts w:ascii="Times New Roman" w:eastAsia="Times New Roman" w:hAnsi="Times New Roman" w:cs="Times New Roman"/>
          <w:sz w:val="24"/>
          <w:szCs w:val="24"/>
        </w:rPr>
        <w:t>1.5.2</w:t>
      </w:r>
      <w:r>
        <w:rPr>
          <w:rFonts w:ascii="Times New Roman" w:eastAsia="Times New Roman" w:hAnsi="Times New Roman" w:cs="Times New Roman"/>
          <w:sz w:val="24"/>
          <w:szCs w:val="24"/>
        </w:rPr>
        <w:tab/>
        <w:t>Limitation</w:t>
      </w:r>
    </w:p>
    <w:p w14:paraId="29EF32D5" w14:textId="77777777" w:rsidR="00DF4C3D" w:rsidRDefault="00DF4C3D">
      <w:pPr>
        <w:ind w:firstLine="720"/>
        <w:jc w:val="both"/>
        <w:rPr>
          <w:rFonts w:ascii="Times New Roman" w:eastAsia="Times New Roman" w:hAnsi="Times New Roman" w:cs="Times New Roman"/>
          <w:sz w:val="24"/>
          <w:szCs w:val="24"/>
        </w:rPr>
      </w:pPr>
    </w:p>
    <w:p w14:paraId="587DCC26" w14:textId="77777777" w:rsidR="00DF4C3D" w:rsidRDefault="0019355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Firstly, the web application will treat President, VP Sales, and VP Marketing as the staff manager. The dynamic pages of President, VP Sales,</w:t>
      </w:r>
      <w:r>
        <w:rPr>
          <w:rFonts w:ascii="Times New Roman" w:eastAsia="Times New Roman" w:hAnsi="Times New Roman" w:cs="Times New Roman"/>
          <w:sz w:val="24"/>
          <w:szCs w:val="24"/>
        </w:rPr>
        <w:t xml:space="preserve"> and VP Marketing are the same with staff managers. </w:t>
      </w:r>
    </w:p>
    <w:p w14:paraId="6D0DC58A" w14:textId="77777777" w:rsidR="00DF4C3D" w:rsidRDefault="00DF4C3D">
      <w:pPr>
        <w:ind w:firstLine="720"/>
        <w:jc w:val="both"/>
        <w:rPr>
          <w:rFonts w:ascii="Times New Roman" w:eastAsia="Times New Roman" w:hAnsi="Times New Roman" w:cs="Times New Roman"/>
          <w:sz w:val="24"/>
          <w:szCs w:val="24"/>
        </w:rPr>
      </w:pPr>
    </w:p>
    <w:p w14:paraId="44602303" w14:textId="77777777" w:rsidR="00DF4C3D" w:rsidRDefault="0019355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Secondly, the staff must manually set or raise the credit limit by themselves. There is no built-in recommender system to suggest a credit limit for the customers. </w:t>
      </w:r>
    </w:p>
    <w:p w14:paraId="372C08E0" w14:textId="77777777" w:rsidR="00DF4C3D" w:rsidRDefault="00DF4C3D">
      <w:pPr>
        <w:ind w:firstLine="720"/>
        <w:jc w:val="both"/>
        <w:rPr>
          <w:rFonts w:ascii="Times New Roman" w:eastAsia="Times New Roman" w:hAnsi="Times New Roman" w:cs="Times New Roman"/>
          <w:sz w:val="24"/>
          <w:szCs w:val="24"/>
        </w:rPr>
      </w:pPr>
    </w:p>
    <w:p w14:paraId="2F5D4A99" w14:textId="77777777" w:rsidR="00DF4C3D" w:rsidRDefault="0019355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Thirdly, any staff can modify any records for customers, </w:t>
      </w:r>
      <w:proofErr w:type="gramStart"/>
      <w:r>
        <w:rPr>
          <w:rFonts w:ascii="Times New Roman" w:eastAsia="Times New Roman" w:hAnsi="Times New Roman" w:cs="Times New Roman"/>
          <w:sz w:val="24"/>
          <w:szCs w:val="24"/>
        </w:rPr>
        <w:t>orders</w:t>
      </w:r>
      <w:proofErr w:type="gramEnd"/>
      <w:r>
        <w:rPr>
          <w:rFonts w:ascii="Times New Roman" w:eastAsia="Times New Roman" w:hAnsi="Times New Roman" w:cs="Times New Roman"/>
          <w:sz w:val="24"/>
          <w:szCs w:val="24"/>
        </w:rPr>
        <w:t xml:space="preserve"> and payments. It is not r</w:t>
      </w:r>
      <w:r>
        <w:rPr>
          <w:rFonts w:ascii="Times New Roman" w:eastAsia="Times New Roman" w:hAnsi="Times New Roman" w:cs="Times New Roman"/>
          <w:sz w:val="24"/>
          <w:szCs w:val="24"/>
        </w:rPr>
        <w:t>estricted in a way that only the sales representative and manager of that sales representative can perform CRUD operation on the customer’s records. Besides, when a staff deletes a customer’s record, his or her order’s records and payment’s records will be</w:t>
      </w:r>
      <w:r>
        <w:rPr>
          <w:rFonts w:ascii="Times New Roman" w:eastAsia="Times New Roman" w:hAnsi="Times New Roman" w:cs="Times New Roman"/>
          <w:sz w:val="24"/>
          <w:szCs w:val="24"/>
        </w:rPr>
        <w:t xml:space="preserve"> deleted as well.</w:t>
      </w:r>
    </w:p>
    <w:p w14:paraId="2903A587" w14:textId="77777777" w:rsidR="00DF4C3D" w:rsidRDefault="00DF4C3D">
      <w:pPr>
        <w:ind w:firstLine="720"/>
        <w:jc w:val="both"/>
        <w:rPr>
          <w:rFonts w:ascii="Times New Roman" w:eastAsia="Times New Roman" w:hAnsi="Times New Roman" w:cs="Times New Roman"/>
          <w:sz w:val="24"/>
          <w:szCs w:val="24"/>
        </w:rPr>
      </w:pPr>
    </w:p>
    <w:p w14:paraId="0BF1ECA2" w14:textId="77777777" w:rsidR="00DF4C3D" w:rsidRDefault="0019355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Fourthly, the customer can make payment without login into the system. Thus, the system cannot authenticate that the user with the username and password stored in the database. Alternatively, the customers use email addresses to “authenticate” themselves w</w:t>
      </w:r>
      <w:r>
        <w:rPr>
          <w:rFonts w:ascii="Times New Roman" w:eastAsia="Times New Roman" w:hAnsi="Times New Roman" w:cs="Times New Roman"/>
          <w:sz w:val="24"/>
          <w:szCs w:val="24"/>
        </w:rPr>
        <w:t>ithout password when making payments through the billing form.</w:t>
      </w:r>
    </w:p>
    <w:p w14:paraId="5B0FCC5B" w14:textId="77777777" w:rsidR="00DF4C3D" w:rsidRDefault="00DF4C3D">
      <w:pPr>
        <w:ind w:firstLine="720"/>
        <w:jc w:val="both"/>
        <w:rPr>
          <w:rFonts w:ascii="Times New Roman" w:eastAsia="Times New Roman" w:hAnsi="Times New Roman" w:cs="Times New Roman"/>
          <w:sz w:val="24"/>
          <w:szCs w:val="24"/>
        </w:rPr>
      </w:pPr>
    </w:p>
    <w:p w14:paraId="081FA02B" w14:textId="77777777" w:rsidR="00DF4C3D" w:rsidRDefault="0019355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the sales managers shall manually assign a sales representative to a new customer. There is no optimization or smart algorithm in place to assign the sales representative based on fac</w:t>
      </w:r>
      <w:r>
        <w:rPr>
          <w:rFonts w:ascii="Times New Roman" w:eastAsia="Times New Roman" w:hAnsi="Times New Roman" w:cs="Times New Roman"/>
          <w:sz w:val="24"/>
          <w:szCs w:val="24"/>
        </w:rPr>
        <w:t>tors such as customers’ geographical location.</w:t>
      </w:r>
    </w:p>
    <w:p w14:paraId="405054AF" w14:textId="77777777" w:rsidR="00DF4C3D" w:rsidRDefault="00193555">
      <w:pPr>
        <w:pStyle w:val="Heading2"/>
        <w:rPr>
          <w:rFonts w:ascii="Times New Roman" w:eastAsia="Times New Roman" w:hAnsi="Times New Roman" w:cs="Times New Roman"/>
          <w:b/>
          <w:sz w:val="28"/>
          <w:szCs w:val="28"/>
        </w:rPr>
      </w:pPr>
      <w:bookmarkStart w:id="27" w:name="_heading=h.1ci93xb" w:colFirst="0" w:colLast="0"/>
      <w:bookmarkEnd w:id="27"/>
      <w:r>
        <w:br w:type="page"/>
      </w:r>
    </w:p>
    <w:p w14:paraId="64CD86DA" w14:textId="77777777" w:rsidR="00DF4C3D" w:rsidRDefault="00193555">
      <w:pPr>
        <w:pStyle w:val="Heading2"/>
        <w:rPr>
          <w:rFonts w:ascii="Times New Roman" w:eastAsia="Times New Roman" w:hAnsi="Times New Roman" w:cs="Times New Roman"/>
          <w:b/>
          <w:sz w:val="28"/>
          <w:szCs w:val="28"/>
        </w:rPr>
      </w:pPr>
      <w:bookmarkStart w:id="28" w:name="_heading=h.o12cv7kly4uw" w:colFirst="0" w:colLast="0"/>
      <w:bookmarkEnd w:id="28"/>
      <w:r>
        <w:rPr>
          <w:rFonts w:ascii="Times New Roman" w:eastAsia="Times New Roman" w:hAnsi="Times New Roman" w:cs="Times New Roman"/>
          <w:b/>
          <w:sz w:val="28"/>
          <w:szCs w:val="28"/>
        </w:rPr>
        <w:lastRenderedPageBreak/>
        <w:t>1.6</w:t>
      </w:r>
      <w:r>
        <w:rPr>
          <w:rFonts w:ascii="Times New Roman" w:eastAsia="Times New Roman" w:hAnsi="Times New Roman" w:cs="Times New Roman"/>
          <w:b/>
          <w:sz w:val="28"/>
          <w:szCs w:val="28"/>
        </w:rPr>
        <w:tab/>
        <w:t>Operational Requirements</w:t>
      </w:r>
    </w:p>
    <w:p w14:paraId="3BBB4BC3" w14:textId="77777777" w:rsidR="00DF4C3D" w:rsidRDefault="00193555">
      <w:pPr>
        <w:pStyle w:val="Heading3"/>
        <w:spacing w:line="360" w:lineRule="auto"/>
        <w:jc w:val="both"/>
      </w:pPr>
      <w:bookmarkStart w:id="29" w:name="_heading=h.s58mgsyvoysy" w:colFirst="0" w:colLast="0"/>
      <w:bookmarkEnd w:id="29"/>
      <w:r>
        <w:rPr>
          <w:rFonts w:ascii="Times New Roman" w:eastAsia="Times New Roman" w:hAnsi="Times New Roman" w:cs="Times New Roman"/>
          <w:sz w:val="24"/>
          <w:szCs w:val="24"/>
        </w:rPr>
        <w:t>1.6.1 Database Requirements</w:t>
      </w:r>
    </w:p>
    <w:p w14:paraId="1B564744" w14:textId="77777777" w:rsidR="00DF4C3D" w:rsidRDefault="0019355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Note</w:t>
      </w:r>
      <w:r>
        <w:rPr>
          <w:rFonts w:ascii="Times New Roman" w:eastAsia="Times New Roman" w:hAnsi="Times New Roman" w:cs="Times New Roman"/>
          <w:sz w:val="24"/>
          <w:szCs w:val="24"/>
        </w:rPr>
        <w:t>: All the new modifications of the SQL script can be found in the “</w:t>
      </w:r>
      <w:proofErr w:type="spellStart"/>
      <w:r>
        <w:rPr>
          <w:rFonts w:ascii="Times New Roman" w:eastAsia="Times New Roman" w:hAnsi="Times New Roman" w:cs="Times New Roman"/>
          <w:sz w:val="24"/>
          <w:szCs w:val="24"/>
        </w:rPr>
        <w:t>classicmodels_dataset_modification.sql</w:t>
      </w:r>
      <w:proofErr w:type="spellEnd"/>
      <w:r>
        <w:rPr>
          <w:rFonts w:ascii="Times New Roman" w:eastAsia="Times New Roman" w:hAnsi="Times New Roman" w:cs="Times New Roman"/>
          <w:sz w:val="24"/>
          <w:szCs w:val="24"/>
        </w:rPr>
        <w:t>” in the submitted folder. Run “</w:t>
      </w:r>
      <w:proofErr w:type="spellStart"/>
      <w:r>
        <w:rPr>
          <w:rFonts w:ascii="Times New Roman" w:eastAsia="Times New Roman" w:hAnsi="Times New Roman" w:cs="Times New Roman"/>
          <w:sz w:val="24"/>
          <w:szCs w:val="24"/>
        </w:rPr>
        <w:t>classicmo</w:t>
      </w:r>
      <w:r>
        <w:rPr>
          <w:rFonts w:ascii="Times New Roman" w:eastAsia="Times New Roman" w:hAnsi="Times New Roman" w:cs="Times New Roman"/>
          <w:sz w:val="24"/>
          <w:szCs w:val="24"/>
        </w:rPr>
        <w:t>dels_dataset</w:t>
      </w:r>
      <w:proofErr w:type="spellEnd"/>
      <w:r>
        <w:rPr>
          <w:rFonts w:ascii="Times New Roman" w:eastAsia="Times New Roman" w:hAnsi="Times New Roman" w:cs="Times New Roman"/>
          <w:sz w:val="24"/>
          <w:szCs w:val="24"/>
        </w:rPr>
        <w:t xml:space="preserve"> _</w:t>
      </w:r>
      <w:proofErr w:type="spellStart"/>
      <w:r>
        <w:rPr>
          <w:rFonts w:ascii="Times New Roman" w:eastAsia="Times New Roman" w:hAnsi="Times New Roman" w:cs="Times New Roman"/>
          <w:sz w:val="24"/>
          <w:szCs w:val="24"/>
        </w:rPr>
        <w:t>original.sql</w:t>
      </w:r>
      <w:proofErr w:type="spellEnd"/>
      <w:r>
        <w:rPr>
          <w:rFonts w:ascii="Times New Roman" w:eastAsia="Times New Roman" w:hAnsi="Times New Roman" w:cs="Times New Roman"/>
          <w:sz w:val="24"/>
          <w:szCs w:val="24"/>
        </w:rPr>
        <w:t>” first before running “</w:t>
      </w:r>
      <w:proofErr w:type="spellStart"/>
      <w:r>
        <w:rPr>
          <w:rFonts w:ascii="Times New Roman" w:eastAsia="Times New Roman" w:hAnsi="Times New Roman" w:cs="Times New Roman"/>
          <w:sz w:val="24"/>
          <w:szCs w:val="24"/>
        </w:rPr>
        <w:t>classicmodels_dataset</w:t>
      </w:r>
      <w:proofErr w:type="spellEnd"/>
      <w:r>
        <w:rPr>
          <w:rFonts w:ascii="Times New Roman" w:eastAsia="Times New Roman" w:hAnsi="Times New Roman" w:cs="Times New Roman"/>
          <w:sz w:val="24"/>
          <w:szCs w:val="24"/>
        </w:rPr>
        <w:t xml:space="preserve"> _</w:t>
      </w:r>
      <w:proofErr w:type="spellStart"/>
      <w:r>
        <w:rPr>
          <w:rFonts w:ascii="Times New Roman" w:eastAsia="Times New Roman" w:hAnsi="Times New Roman" w:cs="Times New Roman"/>
          <w:sz w:val="24"/>
          <w:szCs w:val="24"/>
        </w:rPr>
        <w:t>modification.sql</w:t>
      </w:r>
      <w:proofErr w:type="spellEnd"/>
      <w:r>
        <w:rPr>
          <w:rFonts w:ascii="Times New Roman" w:eastAsia="Times New Roman" w:hAnsi="Times New Roman" w:cs="Times New Roman"/>
          <w:sz w:val="24"/>
          <w:szCs w:val="24"/>
        </w:rPr>
        <w:t>”.</w:t>
      </w:r>
    </w:p>
    <w:p w14:paraId="57F8C3DC" w14:textId="77777777" w:rsidR="00DF4C3D" w:rsidRDefault="0019355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As shown in the code snippet below, we have added a new attribute in the CUSTOMER table, which is the email attribute. The email address is used to identify the </w:t>
      </w:r>
      <w:r>
        <w:rPr>
          <w:rFonts w:ascii="Times New Roman" w:eastAsia="Times New Roman" w:hAnsi="Times New Roman" w:cs="Times New Roman"/>
          <w:sz w:val="24"/>
          <w:szCs w:val="24"/>
        </w:rPr>
        <w:t xml:space="preserve">customer when making payment. Unique constraint is added to ensure that every customer has a unique email address. The email attribute shall be a variable </w:t>
      </w: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100). To satisfy the unique constraint, an anonymous block is executed to assign a unique ema</w:t>
      </w:r>
      <w:r>
        <w:rPr>
          <w:rFonts w:ascii="Times New Roman" w:eastAsia="Times New Roman" w:hAnsi="Times New Roman" w:cs="Times New Roman"/>
          <w:sz w:val="24"/>
          <w:szCs w:val="24"/>
        </w:rPr>
        <w:t>il address to each existing customer’s records.</w:t>
      </w:r>
    </w:p>
    <w:p w14:paraId="7D7EA5AF" w14:textId="77777777" w:rsidR="00DF4C3D" w:rsidRDefault="0019355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8A17E1" wp14:editId="72C2F0B2">
            <wp:extent cx="5943600" cy="49403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4940300"/>
                    </a:xfrm>
                    <a:prstGeom prst="rect">
                      <a:avLst/>
                    </a:prstGeom>
                    <a:ln/>
                  </pic:spPr>
                </pic:pic>
              </a:graphicData>
            </a:graphic>
          </wp:inline>
        </w:drawing>
      </w:r>
    </w:p>
    <w:p w14:paraId="7EA737D0" w14:textId="77777777" w:rsidR="00DF4C3D" w:rsidRDefault="0019355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As shown in the code snippet below, there is a slight modification on the attributes in the payment tables. A new attribute called “</w:t>
      </w:r>
      <w:proofErr w:type="spellStart"/>
      <w:r>
        <w:rPr>
          <w:rFonts w:ascii="Times New Roman" w:eastAsia="Times New Roman" w:hAnsi="Times New Roman" w:cs="Times New Roman"/>
          <w:sz w:val="24"/>
          <w:szCs w:val="24"/>
        </w:rPr>
        <w:t>paymentmethod</w:t>
      </w:r>
      <w:proofErr w:type="spellEnd"/>
      <w:r>
        <w:rPr>
          <w:rFonts w:ascii="Times New Roman" w:eastAsia="Times New Roman" w:hAnsi="Times New Roman" w:cs="Times New Roman"/>
          <w:sz w:val="24"/>
          <w:szCs w:val="24"/>
        </w:rPr>
        <w:t>” is added. The “</w:t>
      </w:r>
      <w:proofErr w:type="spellStart"/>
      <w:r>
        <w:rPr>
          <w:rFonts w:ascii="Times New Roman" w:eastAsia="Times New Roman" w:hAnsi="Times New Roman" w:cs="Times New Roman"/>
          <w:sz w:val="24"/>
          <w:szCs w:val="24"/>
        </w:rPr>
        <w:t>paymentmethod</w:t>
      </w:r>
      <w:proofErr w:type="spellEnd"/>
      <w:r>
        <w:rPr>
          <w:rFonts w:ascii="Times New Roman" w:eastAsia="Times New Roman" w:hAnsi="Times New Roman" w:cs="Times New Roman"/>
          <w:sz w:val="24"/>
          <w:szCs w:val="24"/>
        </w:rPr>
        <w:t>” attribute only accepts val</w:t>
      </w:r>
      <w:r>
        <w:rPr>
          <w:rFonts w:ascii="Times New Roman" w:eastAsia="Times New Roman" w:hAnsi="Times New Roman" w:cs="Times New Roman"/>
          <w:sz w:val="24"/>
          <w:szCs w:val="24"/>
        </w:rPr>
        <w:t xml:space="preserve">ues which are “check”,” cash”, “debit card”, “credit card”, “online banking”. </w:t>
      </w:r>
    </w:p>
    <w:p w14:paraId="70150F89" w14:textId="77777777" w:rsidR="00DF4C3D" w:rsidRDefault="0019355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98DFCA" wp14:editId="72CE1D6C">
            <wp:extent cx="5424488" cy="2008104"/>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424488" cy="2008104"/>
                    </a:xfrm>
                    <a:prstGeom prst="rect">
                      <a:avLst/>
                    </a:prstGeom>
                    <a:ln/>
                  </pic:spPr>
                </pic:pic>
              </a:graphicData>
            </a:graphic>
          </wp:inline>
        </w:drawing>
      </w:r>
    </w:p>
    <w:p w14:paraId="7301E70A" w14:textId="77777777" w:rsidR="00DF4C3D" w:rsidRDefault="0019355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As shown in the two code snippets below, a sequence is created to generate unique primary keys for each new record, starting from the last (and therefore largest) primary k</w:t>
      </w:r>
      <w:r>
        <w:rPr>
          <w:rFonts w:ascii="Times New Roman" w:eastAsia="Times New Roman" w:hAnsi="Times New Roman" w:cs="Times New Roman"/>
          <w:sz w:val="24"/>
          <w:szCs w:val="24"/>
        </w:rPr>
        <w:t xml:space="preserve">ey on the customers and orders table, respectively. </w:t>
      </w:r>
    </w:p>
    <w:p w14:paraId="2B09569B" w14:textId="77777777" w:rsidR="00DF4C3D" w:rsidRDefault="0019355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4BBEA7" wp14:editId="3CDE07C7">
            <wp:extent cx="5319713" cy="3878957"/>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319713" cy="3878957"/>
                    </a:xfrm>
                    <a:prstGeom prst="rect">
                      <a:avLst/>
                    </a:prstGeom>
                    <a:ln/>
                  </pic:spPr>
                </pic:pic>
              </a:graphicData>
            </a:graphic>
          </wp:inline>
        </w:drawing>
      </w:r>
    </w:p>
    <w:p w14:paraId="204C4869" w14:textId="77777777" w:rsidR="00DF4C3D" w:rsidRDefault="0019355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CDD217B" wp14:editId="3A5A2A66">
            <wp:extent cx="5225143" cy="3929063"/>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225143" cy="3929063"/>
                    </a:xfrm>
                    <a:prstGeom prst="rect">
                      <a:avLst/>
                    </a:prstGeom>
                    <a:ln/>
                  </pic:spPr>
                </pic:pic>
              </a:graphicData>
            </a:graphic>
          </wp:inline>
        </w:drawing>
      </w:r>
    </w:p>
    <w:p w14:paraId="29829E4A" w14:textId="77777777" w:rsidR="00DF4C3D" w:rsidRDefault="00193555">
      <w:pPr>
        <w:pStyle w:val="Heading3"/>
        <w:spacing w:line="360" w:lineRule="auto"/>
        <w:jc w:val="both"/>
        <w:rPr>
          <w:rFonts w:ascii="Times New Roman" w:eastAsia="Times New Roman" w:hAnsi="Times New Roman" w:cs="Times New Roman"/>
          <w:sz w:val="24"/>
          <w:szCs w:val="24"/>
          <w:u w:val="single"/>
        </w:rPr>
      </w:pPr>
      <w:bookmarkStart w:id="30" w:name="_heading=h.ppg4y2tlp1uw" w:colFirst="0" w:colLast="0"/>
      <w:bookmarkEnd w:id="30"/>
      <w:r>
        <w:rPr>
          <w:rFonts w:ascii="Times New Roman" w:eastAsia="Times New Roman" w:hAnsi="Times New Roman" w:cs="Times New Roman"/>
          <w:sz w:val="24"/>
          <w:szCs w:val="24"/>
        </w:rPr>
        <w:t>1.6.2 API Requirements</w:t>
      </w:r>
    </w:p>
    <w:p w14:paraId="12FF54ED" w14:textId="77777777" w:rsidR="00DF4C3D" w:rsidRDefault="0019355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two APIs can be found in the folder.</w:t>
      </w:r>
    </w:p>
    <w:p w14:paraId="6869CBFB" w14:textId="77777777" w:rsidR="00DF4C3D" w:rsidRDefault="00193555">
      <w:pPr>
        <w:numPr>
          <w:ilvl w:val="0"/>
          <w:numId w:val="5"/>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Gson</w:t>
      </w:r>
      <w:proofErr w:type="spellEnd"/>
      <w:r>
        <w:rPr>
          <w:rFonts w:ascii="Times New Roman" w:eastAsia="Times New Roman" w:hAnsi="Times New Roman" w:cs="Times New Roman"/>
          <w:sz w:val="24"/>
          <w:szCs w:val="24"/>
        </w:rPr>
        <w:t>. gson-2.8.6.jar</w:t>
      </w:r>
    </w:p>
    <w:p w14:paraId="3DC34BC1" w14:textId="77777777" w:rsidR="00DF4C3D" w:rsidRDefault="00193555">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Apache. Poi-3.1.7.jar</w:t>
      </w:r>
    </w:p>
    <w:p w14:paraId="083DF05A" w14:textId="77777777" w:rsidR="00DF4C3D" w:rsidRDefault="00193555">
      <w:pPr>
        <w:pStyle w:val="Heading3"/>
        <w:spacing w:line="360" w:lineRule="auto"/>
        <w:jc w:val="both"/>
        <w:rPr>
          <w:rFonts w:ascii="Times New Roman" w:eastAsia="Times New Roman" w:hAnsi="Times New Roman" w:cs="Times New Roman"/>
          <w:sz w:val="24"/>
          <w:szCs w:val="24"/>
        </w:rPr>
      </w:pPr>
      <w:bookmarkStart w:id="31" w:name="_heading=h.pb8qx9rn7l90" w:colFirst="0" w:colLast="0"/>
      <w:bookmarkEnd w:id="31"/>
      <w:r>
        <w:br w:type="page"/>
      </w:r>
    </w:p>
    <w:p w14:paraId="4B3A59E0" w14:textId="77777777" w:rsidR="00DF4C3D" w:rsidRDefault="00193555">
      <w:pPr>
        <w:pStyle w:val="Heading3"/>
        <w:spacing w:line="360" w:lineRule="auto"/>
        <w:jc w:val="both"/>
        <w:rPr>
          <w:rFonts w:ascii="Times New Roman" w:eastAsia="Times New Roman" w:hAnsi="Times New Roman" w:cs="Times New Roman"/>
          <w:sz w:val="24"/>
          <w:szCs w:val="24"/>
        </w:rPr>
      </w:pPr>
      <w:bookmarkStart w:id="32" w:name="_heading=h.6w0xhhhhfjm9" w:colFirst="0" w:colLast="0"/>
      <w:bookmarkEnd w:id="32"/>
      <w:r>
        <w:rPr>
          <w:rFonts w:ascii="Times New Roman" w:eastAsia="Times New Roman" w:hAnsi="Times New Roman" w:cs="Times New Roman"/>
          <w:sz w:val="24"/>
          <w:szCs w:val="24"/>
        </w:rPr>
        <w:lastRenderedPageBreak/>
        <w:t>1.6.3 Project Facets Requirements</w:t>
      </w:r>
    </w:p>
    <w:p w14:paraId="1896D486" w14:textId="77777777" w:rsidR="00DF4C3D" w:rsidRDefault="0019355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configuration of Project Facets is shown below. Note that the configuration should match with the diagram below. </w:t>
      </w:r>
      <w:proofErr w:type="gramStart"/>
      <w:r>
        <w:rPr>
          <w:rFonts w:ascii="Times New Roman" w:eastAsia="Times New Roman" w:hAnsi="Times New Roman" w:cs="Times New Roman"/>
          <w:sz w:val="24"/>
          <w:szCs w:val="24"/>
        </w:rPr>
        <w:t>In particular, JPA</w:t>
      </w:r>
      <w:proofErr w:type="gramEnd"/>
      <w:r>
        <w:rPr>
          <w:rFonts w:ascii="Times New Roman" w:eastAsia="Times New Roman" w:hAnsi="Times New Roman" w:cs="Times New Roman"/>
          <w:sz w:val="24"/>
          <w:szCs w:val="24"/>
        </w:rPr>
        <w:t xml:space="preserve"> should be at least version 2.1 to support the Java Criteria API.</w:t>
      </w:r>
    </w:p>
    <w:p w14:paraId="6D63CC9A" w14:textId="77777777" w:rsidR="00DF4C3D" w:rsidRDefault="0019355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19662B" wp14:editId="597154AA">
            <wp:extent cx="2928938" cy="1701729"/>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b="20107"/>
                    <a:stretch>
                      <a:fillRect/>
                    </a:stretch>
                  </pic:blipFill>
                  <pic:spPr>
                    <a:xfrm>
                      <a:off x="0" y="0"/>
                      <a:ext cx="2928938" cy="1701729"/>
                    </a:xfrm>
                    <a:prstGeom prst="rect">
                      <a:avLst/>
                    </a:prstGeom>
                    <a:ln/>
                  </pic:spPr>
                </pic:pic>
              </a:graphicData>
            </a:graphic>
          </wp:inline>
        </w:drawing>
      </w:r>
    </w:p>
    <w:p w14:paraId="28AD2B6E" w14:textId="77777777" w:rsidR="00DF4C3D" w:rsidRDefault="00193555">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color w:val="434343"/>
          <w:sz w:val="24"/>
          <w:szCs w:val="24"/>
        </w:rPr>
        <w:t xml:space="preserve">1.6.4 Common Compilation Error </w:t>
      </w:r>
    </w:p>
    <w:p w14:paraId="1667DBA0" w14:textId="77777777" w:rsidR="00DF4C3D" w:rsidRDefault="00DF4C3D">
      <w:pPr>
        <w:spacing w:line="360" w:lineRule="auto"/>
        <w:jc w:val="both"/>
        <w:rPr>
          <w:rFonts w:ascii="Times New Roman" w:eastAsia="Times New Roman" w:hAnsi="Times New Roman" w:cs="Times New Roman"/>
          <w:sz w:val="24"/>
          <w:szCs w:val="24"/>
          <w:u w:val="single"/>
        </w:rPr>
      </w:pPr>
    </w:p>
    <w:p w14:paraId="2961599A" w14:textId="77777777" w:rsidR="00DF4C3D" w:rsidRDefault="0019355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C9DDD0" wp14:editId="3A4F6F85">
            <wp:extent cx="5943600" cy="19812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1981200"/>
                    </a:xfrm>
                    <a:prstGeom prst="rect">
                      <a:avLst/>
                    </a:prstGeom>
                    <a:ln/>
                  </pic:spPr>
                </pic:pic>
              </a:graphicData>
            </a:graphic>
          </wp:inline>
        </w:drawing>
      </w:r>
    </w:p>
    <w:p w14:paraId="16B71F92" w14:textId="77777777" w:rsidR="00DF4C3D" w:rsidRDefault="0019355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warning highlighted in red above is due to </w:t>
      </w:r>
      <w:hyperlink r:id="rId25">
        <w:r>
          <w:rPr>
            <w:rFonts w:ascii="Times New Roman" w:eastAsia="Times New Roman" w:hAnsi="Times New Roman" w:cs="Times New Roman"/>
            <w:color w:val="1155CC"/>
            <w:sz w:val="24"/>
            <w:szCs w:val="24"/>
            <w:u w:val="single"/>
          </w:rPr>
          <w:t xml:space="preserve">internal </w:t>
        </w:r>
        <w:proofErr w:type="spellStart"/>
        <w:r>
          <w:rPr>
            <w:rFonts w:ascii="Times New Roman" w:eastAsia="Times New Roman" w:hAnsi="Times New Roman" w:cs="Times New Roman"/>
            <w:color w:val="1155CC"/>
            <w:sz w:val="24"/>
            <w:szCs w:val="24"/>
            <w:u w:val="single"/>
          </w:rPr>
          <w:t>wildfly</w:t>
        </w:r>
        <w:proofErr w:type="spellEnd"/>
        <w:r>
          <w:rPr>
            <w:rFonts w:ascii="Times New Roman" w:eastAsia="Times New Roman" w:hAnsi="Times New Roman" w:cs="Times New Roman"/>
            <w:color w:val="1155CC"/>
            <w:sz w:val="24"/>
            <w:szCs w:val="24"/>
            <w:u w:val="single"/>
          </w:rPr>
          <w:t xml:space="preserve"> server error</w:t>
        </w:r>
      </w:hyperlink>
      <w:r>
        <w:rPr>
          <w:rFonts w:ascii="Times New Roman" w:eastAsia="Times New Roman" w:hAnsi="Times New Roman" w:cs="Times New Roman"/>
          <w:sz w:val="24"/>
          <w:szCs w:val="24"/>
        </w:rPr>
        <w:t xml:space="preserve"> as shown in the image below.  This error is only resolved in </w:t>
      </w:r>
      <w:proofErr w:type="spellStart"/>
      <w:r>
        <w:rPr>
          <w:rFonts w:ascii="Times New Roman" w:eastAsia="Times New Roman" w:hAnsi="Times New Roman" w:cs="Times New Roman"/>
          <w:sz w:val="24"/>
          <w:szCs w:val="24"/>
        </w:rPr>
        <w:t>WildFly</w:t>
      </w:r>
      <w:proofErr w:type="spellEnd"/>
      <w:r>
        <w:rPr>
          <w:rFonts w:ascii="Times New Roman" w:eastAsia="Times New Roman" w:hAnsi="Times New Roman" w:cs="Times New Roman"/>
          <w:sz w:val="24"/>
          <w:szCs w:val="24"/>
        </w:rPr>
        <w:t xml:space="preserve"> 21.0.0 later. More information can refer to th</w:t>
      </w:r>
      <w:r>
        <w:rPr>
          <w:rFonts w:ascii="Times New Roman" w:eastAsia="Times New Roman" w:hAnsi="Times New Roman" w:cs="Times New Roman"/>
          <w:sz w:val="24"/>
          <w:szCs w:val="24"/>
        </w:rPr>
        <w:t>e WFCORE-4514 - Red Hat Issue Tracker.pdf in the submitted folder.</w:t>
      </w:r>
    </w:p>
    <w:sectPr w:rsidR="00DF4C3D">
      <w:footerReference w:type="default" r:id="rId26"/>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B56DD5" w14:textId="77777777" w:rsidR="00193555" w:rsidRDefault="00193555">
      <w:pPr>
        <w:spacing w:line="240" w:lineRule="auto"/>
      </w:pPr>
      <w:r>
        <w:separator/>
      </w:r>
    </w:p>
  </w:endnote>
  <w:endnote w:type="continuationSeparator" w:id="0">
    <w:p w14:paraId="684C4100" w14:textId="77777777" w:rsidR="00193555" w:rsidRDefault="001935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1E326" w14:textId="77777777" w:rsidR="00DF4C3D" w:rsidRDefault="00DF4C3D">
    <w:pPr>
      <w:pBdr>
        <w:top w:val="nil"/>
        <w:left w:val="nil"/>
        <w:bottom w:val="nil"/>
        <w:right w:val="nil"/>
        <w:between w:val="nil"/>
      </w:pBdr>
      <w:tabs>
        <w:tab w:val="center" w:pos="4513"/>
        <w:tab w:val="right" w:pos="9026"/>
      </w:tabs>
      <w:spacing w:line="240" w:lineRule="auto"/>
      <w:jc w:val="center"/>
      <w:rPr>
        <w:color w:val="000000"/>
      </w:rPr>
    </w:pPr>
  </w:p>
  <w:p w14:paraId="0223F78F" w14:textId="77777777" w:rsidR="00DF4C3D" w:rsidRDefault="00DF4C3D">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4399D" w14:textId="4FECD073" w:rsidR="00DF4C3D" w:rsidRDefault="00193555">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sidR="00B539D1">
      <w:rPr>
        <w:color w:val="000000"/>
      </w:rPr>
      <w:fldChar w:fldCharType="separate"/>
    </w:r>
    <w:r w:rsidR="00B539D1">
      <w:rPr>
        <w:noProof/>
        <w:color w:val="000000"/>
      </w:rPr>
      <w:t>1</w:t>
    </w:r>
    <w:r>
      <w:rPr>
        <w:color w:val="000000"/>
      </w:rPr>
      <w:fldChar w:fldCharType="end"/>
    </w:r>
  </w:p>
  <w:p w14:paraId="04D2E9D2" w14:textId="77777777" w:rsidR="00DF4C3D" w:rsidRDefault="00DF4C3D">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238FFE" w14:textId="77777777" w:rsidR="00193555" w:rsidRDefault="00193555">
      <w:pPr>
        <w:spacing w:line="240" w:lineRule="auto"/>
      </w:pPr>
      <w:r>
        <w:separator/>
      </w:r>
    </w:p>
  </w:footnote>
  <w:footnote w:type="continuationSeparator" w:id="0">
    <w:p w14:paraId="0D9CCC4D" w14:textId="77777777" w:rsidR="00193555" w:rsidRDefault="0019355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574D5D"/>
    <w:multiLevelType w:val="multilevel"/>
    <w:tmpl w:val="7F4E3090"/>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 w15:restartNumberingAfterBreak="0">
    <w:nsid w:val="22682768"/>
    <w:multiLevelType w:val="multilevel"/>
    <w:tmpl w:val="0BDA1E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B1E3D3A"/>
    <w:multiLevelType w:val="multilevel"/>
    <w:tmpl w:val="43C2B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517677"/>
    <w:multiLevelType w:val="multilevel"/>
    <w:tmpl w:val="09B83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7F24B3E"/>
    <w:multiLevelType w:val="multilevel"/>
    <w:tmpl w:val="BB2E8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9E35697"/>
    <w:multiLevelType w:val="multilevel"/>
    <w:tmpl w:val="2B9C61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6" w15:restartNumberingAfterBreak="0">
    <w:nsid w:val="59E8592A"/>
    <w:multiLevelType w:val="multilevel"/>
    <w:tmpl w:val="D4A8C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5"/>
  </w:num>
  <w:num w:numId="4">
    <w:abstractNumId w:val="6"/>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C3D"/>
    <w:rsid w:val="00193555"/>
    <w:rsid w:val="00B539D1"/>
    <w:rsid w:val="00DF4C3D"/>
    <w:rsid w:val="00FD2A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79D9A"/>
  <w15:docId w15:val="{0C5050C0-9BBC-4AE6-AB76-4C28EAC09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646F98"/>
    <w:pPr>
      <w:ind w:left="720"/>
      <w:contextualSpacing/>
    </w:pPr>
  </w:style>
  <w:style w:type="paragraph" w:styleId="Header">
    <w:name w:val="header"/>
    <w:basedOn w:val="Normal"/>
    <w:link w:val="HeaderChar"/>
    <w:uiPriority w:val="99"/>
    <w:unhideWhenUsed/>
    <w:rsid w:val="00646F98"/>
    <w:pPr>
      <w:tabs>
        <w:tab w:val="center" w:pos="4513"/>
        <w:tab w:val="right" w:pos="9026"/>
      </w:tabs>
      <w:spacing w:line="240" w:lineRule="auto"/>
    </w:pPr>
  </w:style>
  <w:style w:type="character" w:customStyle="1" w:styleId="HeaderChar">
    <w:name w:val="Header Char"/>
    <w:basedOn w:val="DefaultParagraphFont"/>
    <w:link w:val="Header"/>
    <w:uiPriority w:val="99"/>
    <w:rsid w:val="00646F98"/>
  </w:style>
  <w:style w:type="paragraph" w:styleId="Footer">
    <w:name w:val="footer"/>
    <w:basedOn w:val="Normal"/>
    <w:link w:val="FooterChar"/>
    <w:uiPriority w:val="99"/>
    <w:unhideWhenUsed/>
    <w:rsid w:val="00646F98"/>
    <w:pPr>
      <w:tabs>
        <w:tab w:val="center" w:pos="4513"/>
        <w:tab w:val="right" w:pos="9026"/>
      </w:tabs>
      <w:spacing w:line="240" w:lineRule="auto"/>
    </w:pPr>
  </w:style>
  <w:style w:type="character" w:customStyle="1" w:styleId="FooterChar">
    <w:name w:val="Footer Char"/>
    <w:basedOn w:val="DefaultParagraphFont"/>
    <w:link w:val="Footer"/>
    <w:uiPriority w:val="99"/>
    <w:rsid w:val="00646F98"/>
  </w:style>
  <w:style w:type="paragraph" w:styleId="TOCHeading">
    <w:name w:val="TOC Heading"/>
    <w:basedOn w:val="Heading1"/>
    <w:next w:val="Normal"/>
    <w:uiPriority w:val="39"/>
    <w:unhideWhenUsed/>
    <w:qFormat/>
    <w:rsid w:val="00970311"/>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970311"/>
    <w:pPr>
      <w:spacing w:after="100"/>
    </w:pPr>
  </w:style>
  <w:style w:type="paragraph" w:styleId="TOC2">
    <w:name w:val="toc 2"/>
    <w:basedOn w:val="Normal"/>
    <w:next w:val="Normal"/>
    <w:autoRedefine/>
    <w:uiPriority w:val="39"/>
    <w:unhideWhenUsed/>
    <w:rsid w:val="00970311"/>
    <w:pPr>
      <w:spacing w:after="100"/>
      <w:ind w:left="220"/>
    </w:pPr>
  </w:style>
  <w:style w:type="paragraph" w:styleId="TOC3">
    <w:name w:val="toc 3"/>
    <w:basedOn w:val="Normal"/>
    <w:next w:val="Normal"/>
    <w:autoRedefine/>
    <w:uiPriority w:val="39"/>
    <w:unhideWhenUsed/>
    <w:rsid w:val="00970311"/>
    <w:pPr>
      <w:spacing w:after="100"/>
      <w:ind w:left="440"/>
    </w:pPr>
  </w:style>
  <w:style w:type="character" w:styleId="Hyperlink">
    <w:name w:val="Hyperlink"/>
    <w:basedOn w:val="DefaultParagraphFont"/>
    <w:uiPriority w:val="99"/>
    <w:unhideWhenUsed/>
    <w:rsid w:val="00970311"/>
    <w:rPr>
      <w:color w:val="0000FF" w:themeColor="hyperlink"/>
      <w:u w:val="single"/>
    </w:r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issues.redhat.com/browse/WFCORE-451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5MOf6ZxyCu3jiTeogduzDWu55w==">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2113</Words>
  <Characters>12050</Characters>
  <Application>Microsoft Office Word</Application>
  <DocSecurity>0</DocSecurity>
  <Lines>100</Lines>
  <Paragraphs>28</Paragraphs>
  <ScaleCrop>false</ScaleCrop>
  <Company/>
  <LinksUpToDate>false</LinksUpToDate>
  <CharactersWithSpaces>14135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 xi en</dc:creator>
  <cp:lastModifiedBy>TAN XI EN</cp:lastModifiedBy>
  <cp:revision>2</cp:revision>
  <dcterms:created xsi:type="dcterms:W3CDTF">2021-03-25T10:16:00Z</dcterms:created>
  <dcterms:modified xsi:type="dcterms:W3CDTF">2021-03-25T10:16:00Z</dcterms:modified>
</cp:coreProperties>
</file>