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6546" w14:textId="391F807D" w:rsidR="00044BAC" w:rsidRDefault="008C325B">
      <w:pPr>
        <w:spacing w:after="240" w:line="360" w:lineRule="auto"/>
        <w:jc w:val="center"/>
        <w:rPr>
          <w:rFonts w:ascii="Times New Roman" w:eastAsia="Times New Roman" w:hAnsi="Times New Roman" w:cs="Times New Roman"/>
          <w:sz w:val="40"/>
          <w:szCs w:val="40"/>
        </w:rPr>
      </w:pPr>
      <w:r w:rsidRPr="00E9206E">
        <w:rPr>
          <w:noProof/>
          <w:lang w:val="en-MY"/>
        </w:rPr>
        <w:drawing>
          <wp:inline distT="0" distB="0" distL="0" distR="0" wp14:anchorId="08910C09" wp14:editId="3F8779D4">
            <wp:extent cx="2076450" cy="1441450"/>
            <wp:effectExtent l="0" t="0" r="0" b="6350"/>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6450" cy="1441450"/>
                    </a:xfrm>
                    <a:prstGeom prst="rect">
                      <a:avLst/>
                    </a:prstGeom>
                    <a:noFill/>
                    <a:ln>
                      <a:noFill/>
                    </a:ln>
                  </pic:spPr>
                </pic:pic>
              </a:graphicData>
            </a:graphic>
          </wp:inline>
        </w:drawing>
      </w:r>
      <w:r w:rsidR="0037680C">
        <w:rPr>
          <w:rFonts w:ascii="Times New Roman" w:eastAsia="Times New Roman" w:hAnsi="Times New Roman" w:cs="Times New Roman"/>
          <w:sz w:val="40"/>
          <w:szCs w:val="40"/>
        </w:rPr>
        <w:t xml:space="preserve"> </w:t>
      </w:r>
    </w:p>
    <w:p w14:paraId="475CDADD" w14:textId="77777777" w:rsidR="00044BAC" w:rsidRDefault="0037680C">
      <w:pPr>
        <w:spacing w:before="240" w:after="24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50451F1C" w14:textId="77777777" w:rsidR="00044BAC" w:rsidRPr="008C325B" w:rsidRDefault="0037680C">
      <w:pPr>
        <w:spacing w:before="240" w:after="240" w:line="360" w:lineRule="auto"/>
        <w:jc w:val="center"/>
        <w:rPr>
          <w:rFonts w:ascii="Times New Roman" w:eastAsia="Times New Roman" w:hAnsi="Times New Roman" w:cs="Times New Roman"/>
          <w:sz w:val="36"/>
          <w:szCs w:val="36"/>
        </w:rPr>
      </w:pPr>
      <w:r w:rsidRPr="008C325B">
        <w:rPr>
          <w:rFonts w:ascii="Times New Roman" w:eastAsia="Times New Roman" w:hAnsi="Times New Roman" w:cs="Times New Roman"/>
          <w:sz w:val="36"/>
          <w:szCs w:val="36"/>
        </w:rPr>
        <w:t>UCCD3073 Parallel Programming</w:t>
      </w:r>
    </w:p>
    <w:p w14:paraId="06C75250" w14:textId="77777777" w:rsidR="00044BAC" w:rsidRPr="008C325B" w:rsidRDefault="0037680C">
      <w:pPr>
        <w:spacing w:before="240" w:after="240" w:line="360" w:lineRule="auto"/>
        <w:jc w:val="center"/>
        <w:rPr>
          <w:rFonts w:ascii="Times New Roman" w:eastAsia="Times New Roman" w:hAnsi="Times New Roman" w:cs="Times New Roman"/>
          <w:sz w:val="36"/>
          <w:szCs w:val="36"/>
        </w:rPr>
      </w:pPr>
      <w:r w:rsidRPr="008C325B">
        <w:rPr>
          <w:rFonts w:ascii="Times New Roman" w:eastAsia="Times New Roman" w:hAnsi="Times New Roman" w:cs="Times New Roman"/>
          <w:sz w:val="36"/>
          <w:szCs w:val="36"/>
        </w:rPr>
        <w:t>Assignment 1</w:t>
      </w:r>
    </w:p>
    <w:p w14:paraId="27AD7213" w14:textId="028C88C4" w:rsidR="00044BAC" w:rsidRDefault="00044BAC">
      <w:pPr>
        <w:spacing w:before="240" w:after="240" w:line="360" w:lineRule="auto"/>
        <w:jc w:val="center"/>
        <w:rPr>
          <w:rFonts w:ascii="Times New Roman" w:eastAsia="Times New Roman" w:hAnsi="Times New Roman" w:cs="Times New Roman"/>
          <w:sz w:val="40"/>
          <w:szCs w:val="40"/>
        </w:rPr>
      </w:pPr>
    </w:p>
    <w:p w14:paraId="43FE006B" w14:textId="77777777" w:rsidR="00044BAC" w:rsidRDefault="0037680C">
      <w:pPr>
        <w:spacing w:before="240" w:after="24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tbl>
      <w:tblPr>
        <w:tblStyle w:val="a"/>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3090"/>
        <w:gridCol w:w="3060"/>
      </w:tblGrid>
      <w:tr w:rsidR="00044BAC" w14:paraId="5D9C4D56" w14:textId="77777777">
        <w:trPr>
          <w:trHeight w:val="575"/>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2E796"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0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5B0962"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w:t>
            </w:r>
          </w:p>
        </w:tc>
        <w:tc>
          <w:tcPr>
            <w:tcW w:w="30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83CEAA" w14:textId="77777777" w:rsidR="00044BAC" w:rsidRDefault="0037680C">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Programme</w:t>
            </w:r>
            <w:proofErr w:type="spellEnd"/>
          </w:p>
        </w:tc>
      </w:tr>
      <w:tr w:rsidR="00044BAC" w14:paraId="12E01E9F" w14:textId="77777777">
        <w:trPr>
          <w:trHeight w:val="575"/>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C691"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 Xi En</w:t>
            </w:r>
          </w:p>
        </w:tc>
        <w:tc>
          <w:tcPr>
            <w:tcW w:w="3090" w:type="dxa"/>
            <w:tcBorders>
              <w:bottom w:val="single" w:sz="8" w:space="0" w:color="000000"/>
              <w:right w:val="single" w:sz="8" w:space="0" w:color="000000"/>
            </w:tcBorders>
            <w:tcMar>
              <w:top w:w="100" w:type="dxa"/>
              <w:left w:w="100" w:type="dxa"/>
              <w:bottom w:w="100" w:type="dxa"/>
              <w:right w:w="100" w:type="dxa"/>
            </w:tcMar>
          </w:tcPr>
          <w:p w14:paraId="1F8178DA"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19ACB04098</w:t>
            </w:r>
          </w:p>
        </w:tc>
        <w:tc>
          <w:tcPr>
            <w:tcW w:w="3060" w:type="dxa"/>
            <w:tcBorders>
              <w:bottom w:val="single" w:sz="8" w:space="0" w:color="000000"/>
              <w:right w:val="single" w:sz="8" w:space="0" w:color="000000"/>
            </w:tcBorders>
            <w:tcMar>
              <w:top w:w="100" w:type="dxa"/>
              <w:left w:w="100" w:type="dxa"/>
              <w:bottom w:w="100" w:type="dxa"/>
              <w:right w:w="100" w:type="dxa"/>
            </w:tcMar>
          </w:tcPr>
          <w:p w14:paraId="4506044F"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w:t>
            </w:r>
          </w:p>
        </w:tc>
      </w:tr>
      <w:tr w:rsidR="00044BAC" w14:paraId="72A33335" w14:textId="77777777">
        <w:trPr>
          <w:trHeight w:val="575"/>
        </w:trPr>
        <w:tc>
          <w:tcPr>
            <w:tcW w:w="29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037E06"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Hao </w:t>
            </w:r>
            <w:proofErr w:type="spellStart"/>
            <w:r>
              <w:rPr>
                <w:rFonts w:ascii="Times New Roman" w:eastAsia="Times New Roman" w:hAnsi="Times New Roman" w:cs="Times New Roman"/>
                <w:sz w:val="24"/>
                <w:szCs w:val="24"/>
              </w:rPr>
              <w:t>Jie</w:t>
            </w:r>
            <w:proofErr w:type="spellEnd"/>
          </w:p>
        </w:tc>
        <w:tc>
          <w:tcPr>
            <w:tcW w:w="3090" w:type="dxa"/>
            <w:tcBorders>
              <w:bottom w:val="single" w:sz="8" w:space="0" w:color="000000"/>
              <w:right w:val="single" w:sz="8" w:space="0" w:color="000000"/>
            </w:tcBorders>
            <w:tcMar>
              <w:top w:w="100" w:type="dxa"/>
              <w:left w:w="100" w:type="dxa"/>
              <w:bottom w:w="100" w:type="dxa"/>
              <w:right w:w="100" w:type="dxa"/>
            </w:tcMar>
          </w:tcPr>
          <w:p w14:paraId="100671DE"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18ACB01544</w:t>
            </w:r>
          </w:p>
        </w:tc>
        <w:tc>
          <w:tcPr>
            <w:tcW w:w="3060" w:type="dxa"/>
            <w:tcBorders>
              <w:bottom w:val="single" w:sz="8" w:space="0" w:color="000000"/>
              <w:right w:val="single" w:sz="8" w:space="0" w:color="000000"/>
            </w:tcBorders>
            <w:tcMar>
              <w:top w:w="100" w:type="dxa"/>
              <w:left w:w="100" w:type="dxa"/>
              <w:bottom w:w="100" w:type="dxa"/>
              <w:right w:w="100" w:type="dxa"/>
            </w:tcMar>
          </w:tcPr>
          <w:p w14:paraId="624B0246" w14:textId="77777777" w:rsidR="00044BAC" w:rsidRDefault="0037680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w:t>
            </w:r>
          </w:p>
        </w:tc>
      </w:tr>
    </w:tbl>
    <w:p w14:paraId="79F07B27" w14:textId="77777777" w:rsidR="00044BAC" w:rsidRDefault="0037680C">
      <w:pPr>
        <w:spacing w:before="240" w:after="24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14:paraId="19B16D99" w14:textId="77777777" w:rsidR="00044BAC" w:rsidRDefault="0037680C">
      <w:pPr>
        <w:spacing w:before="240" w:after="240" w:line="360" w:lineRule="auto"/>
        <w:rPr>
          <w:rFonts w:ascii="Times New Roman" w:eastAsia="Times New Roman" w:hAnsi="Times New Roman" w:cs="Times New Roman"/>
          <w:sz w:val="40"/>
          <w:szCs w:val="40"/>
        </w:rPr>
      </w:pPr>
      <w:r>
        <w:br w:type="page"/>
      </w:r>
    </w:p>
    <w:p w14:paraId="46C645BF" w14:textId="77777777" w:rsidR="00044BAC" w:rsidRDefault="0037680C">
      <w:pPr>
        <w:spacing w:before="240"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Introduction</w:t>
      </w:r>
    </w:p>
    <w:p w14:paraId="3F6E8EF2" w14:textId="408061D5" w:rsidR="00044BAC" w:rsidRPr="008C325B" w:rsidRDefault="0037680C" w:rsidP="008C325B">
      <w:pPr>
        <w:spacing w:before="240" w:after="240" w:line="360" w:lineRule="auto"/>
        <w:jc w:val="both"/>
        <w:rPr>
          <w:rFonts w:ascii="Times New Roman" w:eastAsia="Times New Roman" w:hAnsi="Times New Roman" w:cs="Times New Roman"/>
          <w:sz w:val="24"/>
          <w:szCs w:val="24"/>
        </w:rPr>
      </w:pPr>
      <w:r w:rsidRPr="008C325B">
        <w:rPr>
          <w:rFonts w:ascii="Times New Roman" w:eastAsia="Times New Roman" w:hAnsi="Times New Roman" w:cs="Times New Roman"/>
          <w:sz w:val="24"/>
          <w:szCs w:val="24"/>
        </w:rPr>
        <w:t xml:space="preserve">The traveling salesman problem is one of the most well-known algorithmic </w:t>
      </w:r>
      <w:r w:rsidR="008C325B" w:rsidRPr="008C325B">
        <w:rPr>
          <w:rFonts w:ascii="Times New Roman" w:eastAsia="Times New Roman" w:hAnsi="Times New Roman" w:cs="Times New Roman"/>
          <w:sz w:val="24"/>
          <w:szCs w:val="24"/>
        </w:rPr>
        <w:t>problems</w:t>
      </w:r>
      <w:r w:rsidRPr="008C325B">
        <w:rPr>
          <w:rFonts w:ascii="Times New Roman" w:eastAsia="Times New Roman" w:hAnsi="Times New Roman" w:cs="Times New Roman"/>
          <w:sz w:val="24"/>
          <w:szCs w:val="24"/>
        </w:rPr>
        <w:t xml:space="preserve"> in the fields of computer science and operations research. It asks the following question: “Given a list of cities and the distances between each pair of cities, what is the shortest possible route that visits each city exactly once and returns to the origin city?”. Although the traveling salesman problem was mathematically formulated in the 19th century, it is still continuously being researched by many leading experts in computer science and operation research. This is because TSP is an NP-hard problem, which means that there is no solution that </w:t>
      </w:r>
      <w:r w:rsidR="008C325B" w:rsidRPr="008C325B">
        <w:rPr>
          <w:rFonts w:ascii="Times New Roman" w:eastAsia="Times New Roman" w:hAnsi="Times New Roman" w:cs="Times New Roman"/>
          <w:sz w:val="24"/>
          <w:szCs w:val="24"/>
        </w:rPr>
        <w:t>can</w:t>
      </w:r>
      <w:r w:rsidRPr="008C325B">
        <w:rPr>
          <w:rFonts w:ascii="Times New Roman" w:eastAsia="Times New Roman" w:hAnsi="Times New Roman" w:cs="Times New Roman"/>
          <w:sz w:val="24"/>
          <w:szCs w:val="24"/>
        </w:rPr>
        <w:t xml:space="preserve"> solve the problem in polynomial time. Good solutions (Heuristic solutions) have been continually proposed to solve TSP problem, however, not much progress have been done for exact solver solutions algorithms. Today, we are tasked with finding an </w:t>
      </w:r>
      <w:r w:rsidR="008C325B" w:rsidRPr="008C325B">
        <w:rPr>
          <w:rFonts w:ascii="Times New Roman" w:eastAsia="Times New Roman" w:hAnsi="Times New Roman" w:cs="Times New Roman"/>
          <w:sz w:val="24"/>
          <w:szCs w:val="24"/>
        </w:rPr>
        <w:t>exact solver</w:t>
      </w:r>
      <w:r w:rsidRPr="008C325B">
        <w:rPr>
          <w:rFonts w:ascii="Times New Roman" w:eastAsia="Times New Roman" w:hAnsi="Times New Roman" w:cs="Times New Roman"/>
          <w:sz w:val="24"/>
          <w:szCs w:val="24"/>
        </w:rPr>
        <w:t xml:space="preserve"> for a TSP variant, where the salesman </w:t>
      </w:r>
      <w:r w:rsidR="008C325B" w:rsidRPr="008C325B">
        <w:rPr>
          <w:rFonts w:ascii="Times New Roman" w:eastAsia="Times New Roman" w:hAnsi="Times New Roman" w:cs="Times New Roman"/>
          <w:sz w:val="24"/>
          <w:szCs w:val="24"/>
        </w:rPr>
        <w:t>must</w:t>
      </w:r>
      <w:r w:rsidRPr="008C325B">
        <w:rPr>
          <w:rFonts w:ascii="Times New Roman" w:eastAsia="Times New Roman" w:hAnsi="Times New Roman" w:cs="Times New Roman"/>
          <w:sz w:val="24"/>
          <w:szCs w:val="24"/>
        </w:rPr>
        <w:t xml:space="preserve"> pass at least 1 parcel points before passing each </w:t>
      </w:r>
      <w:r w:rsidR="008C325B" w:rsidRPr="008C325B">
        <w:rPr>
          <w:rFonts w:ascii="Times New Roman" w:eastAsia="Times New Roman" w:hAnsi="Times New Roman" w:cs="Times New Roman"/>
          <w:sz w:val="24"/>
          <w:szCs w:val="24"/>
        </w:rPr>
        <w:t>city</w:t>
      </w:r>
      <w:r w:rsidRPr="008C325B">
        <w:rPr>
          <w:rFonts w:ascii="Times New Roman" w:eastAsia="Times New Roman" w:hAnsi="Times New Roman" w:cs="Times New Roman"/>
          <w:sz w:val="24"/>
          <w:szCs w:val="24"/>
        </w:rPr>
        <w:t xml:space="preserve">. Is it possible to find a best route that travel all cities and </w:t>
      </w:r>
      <w:r w:rsidR="008C325B" w:rsidRPr="008C325B">
        <w:rPr>
          <w:rFonts w:ascii="Times New Roman" w:eastAsia="Times New Roman" w:hAnsi="Times New Roman" w:cs="Times New Roman"/>
          <w:sz w:val="24"/>
          <w:szCs w:val="24"/>
        </w:rPr>
        <w:t>return</w:t>
      </w:r>
      <w:r w:rsidRPr="008C325B">
        <w:rPr>
          <w:rFonts w:ascii="Times New Roman" w:eastAsia="Times New Roman" w:hAnsi="Times New Roman" w:cs="Times New Roman"/>
          <w:sz w:val="24"/>
          <w:szCs w:val="24"/>
        </w:rPr>
        <w:t xml:space="preserve"> to starting point?</w:t>
      </w:r>
    </w:p>
    <w:p w14:paraId="0F6EBC99" w14:textId="77777777" w:rsidR="00044BAC" w:rsidRDefault="00044BAC">
      <w:pPr>
        <w:spacing w:before="240" w:after="240" w:line="360" w:lineRule="auto"/>
        <w:jc w:val="both"/>
        <w:rPr>
          <w:rFonts w:ascii="Times New Roman" w:eastAsia="Times New Roman" w:hAnsi="Times New Roman" w:cs="Times New Roman"/>
          <w:sz w:val="24"/>
          <w:szCs w:val="24"/>
        </w:rPr>
      </w:pPr>
    </w:p>
    <w:p w14:paraId="2645F587" w14:textId="77777777" w:rsidR="00044BAC" w:rsidRDefault="0037680C">
      <w:pPr>
        <w:spacing w:before="240"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Problem Statement</w:t>
      </w:r>
    </w:p>
    <w:p w14:paraId="64E8FB81" w14:textId="7F1A2372" w:rsidR="00044BAC" w:rsidRDefault="0037680C" w:rsidP="00480AFA">
      <w:pPr>
        <w:spacing w:before="240" w:after="240" w:line="360" w:lineRule="auto"/>
        <w:jc w:val="both"/>
        <w:rPr>
          <w:rFonts w:ascii="Times New Roman" w:eastAsia="Times New Roman" w:hAnsi="Times New Roman" w:cs="Times New Roman"/>
          <w:sz w:val="40"/>
          <w:szCs w:val="40"/>
        </w:rPr>
      </w:pPr>
      <w:r>
        <w:rPr>
          <w:rFonts w:ascii="Times New Roman" w:eastAsia="Times New Roman" w:hAnsi="Times New Roman" w:cs="Times New Roman"/>
          <w:sz w:val="24"/>
          <w:szCs w:val="24"/>
        </w:rPr>
        <w:t xml:space="preserve">For this TSP Variant problem, we are given a set of locations, comprising of n green points and m red points. We </w:t>
      </w:r>
      <w:r w:rsidR="008C325B">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find the minimum distance of tours that visits each red point once. The catch is before traveling to each red point, a green point must be visited first. The total distance, including the green points must be the shortest. Although it looks </w:t>
      </w:r>
      <w:r w:rsidR="008C325B">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this TSP problem have a time complexity </w:t>
      </w:r>
      <w:r w:rsidR="008C325B">
        <w:rPr>
          <w:rFonts w:ascii="Times New Roman" w:eastAsia="Times New Roman" w:hAnsi="Times New Roman" w:cs="Times New Roman"/>
          <w:sz w:val="24"/>
          <w:szCs w:val="24"/>
        </w:rPr>
        <w:t>of O</w:t>
      </w:r>
      <w:r>
        <w:rPr>
          <w:rFonts w:ascii="Times New Roman" w:eastAsia="Times New Roman" w:hAnsi="Times New Roman" w:cs="Times New Roman"/>
          <w:sz w:val="24"/>
          <w:szCs w:val="24"/>
        </w:rPr>
        <w:t>(n!). The complexity of the problem will skyrocket with the increase of each point. To address this problem, the most common approach is to use depth first search with backtracking to go through each possible route and calculate the shortest path. However, the issue with this solution is that it is too computationally slow. Therefore, we propose to use a dynamic programming algorithm, known as Held-Karp algorithm to solve this TSP variant problem. Our results are very successful, we’re able to solve 27 points (9 Red, 18 Green, in 2.7 minutes.</w:t>
      </w:r>
    </w:p>
    <w:p w14:paraId="461954DD" w14:textId="77777777" w:rsidR="00480AFA" w:rsidRDefault="00480AFA">
      <w:pPr>
        <w:rPr>
          <w:rFonts w:ascii="Times New Roman" w:eastAsia="Times New Roman" w:hAnsi="Times New Roman" w:cs="Times New Roman"/>
          <w:sz w:val="40"/>
          <w:szCs w:val="40"/>
        </w:rPr>
      </w:pPr>
      <w:r>
        <w:rPr>
          <w:rFonts w:ascii="Times New Roman" w:eastAsia="Times New Roman" w:hAnsi="Times New Roman" w:cs="Times New Roman"/>
          <w:sz w:val="40"/>
          <w:szCs w:val="40"/>
        </w:rPr>
        <w:br w:type="page"/>
      </w:r>
    </w:p>
    <w:p w14:paraId="59057E4B" w14:textId="611D8F8F" w:rsidR="00044BAC" w:rsidRDefault="0037680C">
      <w:pPr>
        <w:spacing w:before="240"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Activity diagram</w:t>
      </w:r>
    </w:p>
    <w:p w14:paraId="42CAFBCE"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40"/>
          <w:szCs w:val="40"/>
        </w:rPr>
        <w:drawing>
          <wp:inline distT="114300" distB="114300" distL="114300" distR="114300" wp14:anchorId="5A7DDEC5" wp14:editId="29D820AE">
            <wp:extent cx="4876800" cy="229552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4876800" cy="2295525"/>
                    </a:xfrm>
                    <a:prstGeom prst="rect">
                      <a:avLst/>
                    </a:prstGeom>
                    <a:ln/>
                  </pic:spPr>
                </pic:pic>
              </a:graphicData>
            </a:graphic>
          </wp:inline>
        </w:drawing>
      </w:r>
    </w:p>
    <w:p w14:paraId="002AF1A5" w14:textId="6014B5A9"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diagram is the activity diagram for the whole problem, </w:t>
      </w:r>
      <w:r w:rsidR="008C325B">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read tsp.txt as input and create an adjacency matrix. To calculate the cost of the tour, the </w:t>
      </w:r>
      <w:r w:rsidR="008C325B">
        <w:rPr>
          <w:rFonts w:ascii="Times New Roman" w:eastAsia="Times New Roman" w:hAnsi="Times New Roman" w:cs="Times New Roman"/>
          <w:sz w:val="24"/>
          <w:szCs w:val="24"/>
        </w:rPr>
        <w:t>Euclidean</w:t>
      </w:r>
      <w:r>
        <w:rPr>
          <w:rFonts w:ascii="Times New Roman" w:eastAsia="Times New Roman" w:hAnsi="Times New Roman" w:cs="Times New Roman"/>
          <w:sz w:val="24"/>
          <w:szCs w:val="24"/>
        </w:rPr>
        <w:t xml:space="preserve"> distance between two points is calculated and used as the cost value. To improve the performance of our algorithm, we assume the following distance as infinity value:</w:t>
      </w:r>
    </w:p>
    <w:p w14:paraId="0A84F853" w14:textId="77777777" w:rsidR="00044BAC" w:rsidRDefault="0037680C">
      <w:pPr>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Depot to Red Points</w:t>
      </w:r>
    </w:p>
    <w:p w14:paraId="2A37302B" w14:textId="77777777" w:rsidR="00044BAC" w:rsidRDefault="0037680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 Points to Red Points</w:t>
      </w:r>
    </w:p>
    <w:p w14:paraId="223FA353" w14:textId="77777777" w:rsidR="00044BAC" w:rsidRDefault="0037680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Green Points to Green Points</w:t>
      </w:r>
    </w:p>
    <w:p w14:paraId="7E697D34" w14:textId="77777777" w:rsidR="00044BAC" w:rsidRDefault="0037680C">
      <w:pPr>
        <w:numPr>
          <w:ilvl w:val="0"/>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Green Points to Depot</w:t>
      </w:r>
    </w:p>
    <w:p w14:paraId="2FF5387A" w14:textId="0817922A"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because the following route are impossible. By setting such a condition, we </w:t>
      </w:r>
      <w:r w:rsidR="002F73E7">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improve the performance of our algorithm. </w:t>
      </w:r>
    </w:p>
    <w:p w14:paraId="6D8476DC" w14:textId="71D288AF"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have successfully created our adjacency matrix, the parcel points array and point points array are created to store green points and red points respectively. The adjacency matrix, parcel points array and point points array are passed into our modified held </w:t>
      </w:r>
      <w:r w:rsidR="002F73E7">
        <w:rPr>
          <w:rFonts w:ascii="Times New Roman" w:eastAsia="Times New Roman" w:hAnsi="Times New Roman" w:cs="Times New Roman"/>
          <w:sz w:val="24"/>
          <w:szCs w:val="24"/>
        </w:rPr>
        <w:t>Karp</w:t>
      </w:r>
      <w:r>
        <w:rPr>
          <w:rFonts w:ascii="Times New Roman" w:eastAsia="Times New Roman" w:hAnsi="Times New Roman" w:cs="Times New Roman"/>
          <w:sz w:val="24"/>
          <w:szCs w:val="24"/>
        </w:rPr>
        <w:t xml:space="preserve"> algorithm to get the minimum cost and minimum cost path value. </w:t>
      </w:r>
    </w:p>
    <w:p w14:paraId="0DD0CE43"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finish our program, we store the results of the cities passed into solution.txt. When the txt file is generated, the program shall end execution.</w:t>
      </w:r>
    </w:p>
    <w:p w14:paraId="1E858907" w14:textId="77777777" w:rsidR="00044BAC" w:rsidRDefault="0037680C">
      <w:pPr>
        <w:spacing w:before="240" w:after="240" w:line="36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FUNCTION Explanation</w:t>
      </w:r>
    </w:p>
    <w:p w14:paraId="03E69D39"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section, I shall focus on only 4 functions, that is </w:t>
      </w:r>
      <w:proofErr w:type="gramStart"/>
      <w:r>
        <w:rPr>
          <w:rFonts w:ascii="Times New Roman" w:eastAsia="Times New Roman" w:hAnsi="Times New Roman" w:cs="Times New Roman"/>
          <w:sz w:val="24"/>
          <w:szCs w:val="24"/>
        </w:rPr>
        <w:t>combinations(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binomialCoeff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gen_total_calculation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HeldKarpSingleThreaded</w:t>
      </w:r>
      <w:proofErr w:type="spellEnd"/>
      <w:r>
        <w:rPr>
          <w:rFonts w:ascii="Times New Roman" w:eastAsia="Times New Roman" w:hAnsi="Times New Roman" w:cs="Times New Roman"/>
          <w:sz w:val="24"/>
          <w:szCs w:val="24"/>
        </w:rPr>
        <w:t>(). This is because I believe the rest of the functions are self-explanatory. The explanation for the rest of the function will be included at abstract.</w:t>
      </w:r>
    </w:p>
    <w:p w14:paraId="412A58B7" w14:textId="77777777" w:rsidR="00044BAC" w:rsidRDefault="0037680C">
      <w:pPr>
        <w:spacing w:before="240" w:after="24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Combinations Function</w:t>
      </w:r>
    </w:p>
    <w:p w14:paraId="109A497D" w14:textId="77777777" w:rsidR="00044BAC" w:rsidRDefault="0037680C">
      <w:pPr>
        <w:spacing w:before="240" w:after="240" w:line="36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636A8960" wp14:editId="092523BC">
            <wp:extent cx="4476750" cy="520065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4476750" cy="5200650"/>
                    </a:xfrm>
                    <a:prstGeom prst="rect">
                      <a:avLst/>
                    </a:prstGeom>
                    <a:ln/>
                  </pic:spPr>
                </pic:pic>
              </a:graphicData>
            </a:graphic>
          </wp:inline>
        </w:drawing>
      </w:r>
    </w:p>
    <w:p w14:paraId="0A01EE32"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Combination Function is used to generate unique combinations based on a vector of integer. For example, given vector of [1, 3, 5] and size of 2, it will generate 3C2 number of subsets. The subsets in the combs will be {[1, 3], [1, 5], [3, 5]}.</w:t>
      </w:r>
    </w:p>
    <w:p w14:paraId="071BA6F8" w14:textId="77777777" w:rsidR="00044BAC" w:rsidRDefault="0037680C">
      <w:pPr>
        <w:spacing w:before="240" w:after="240" w:line="36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BinomialCoeff</w:t>
      </w:r>
      <w:proofErr w:type="spellEnd"/>
      <w:r>
        <w:rPr>
          <w:rFonts w:ascii="Times New Roman" w:eastAsia="Times New Roman" w:hAnsi="Times New Roman" w:cs="Times New Roman"/>
          <w:sz w:val="24"/>
          <w:szCs w:val="24"/>
          <w:u w:val="single"/>
        </w:rPr>
        <w:t xml:space="preserve"> Function</w:t>
      </w:r>
    </w:p>
    <w:p w14:paraId="4AE1316A" w14:textId="77777777" w:rsidR="00044BAC" w:rsidRDefault="0037680C">
      <w:pPr>
        <w:spacing w:before="240" w:after="240" w:line="36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70D8A070" wp14:editId="418FCAEB">
            <wp:extent cx="5505450" cy="1838325"/>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5505450" cy="1838325"/>
                    </a:xfrm>
                    <a:prstGeom prst="rect">
                      <a:avLst/>
                    </a:prstGeom>
                    <a:ln/>
                  </pic:spPr>
                </pic:pic>
              </a:graphicData>
            </a:graphic>
          </wp:inline>
        </w:drawing>
      </w:r>
    </w:p>
    <w:p w14:paraId="3C3187A0" w14:textId="77777777" w:rsidR="00044BAC" w:rsidRDefault="0037680C" w:rsidP="00480AF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BinomialCoeff</w:t>
      </w:r>
      <w:proofErr w:type="spellEnd"/>
      <w:r>
        <w:rPr>
          <w:rFonts w:ascii="Times New Roman" w:eastAsia="Times New Roman" w:hAnsi="Times New Roman" w:cs="Times New Roman"/>
          <w:sz w:val="24"/>
          <w:szCs w:val="24"/>
        </w:rPr>
        <w:t xml:space="preserve"> Function is used to generate </w:t>
      </w:r>
      <w:proofErr w:type="spellStart"/>
      <w:r>
        <w:rPr>
          <w:rFonts w:ascii="Times New Roman" w:eastAsia="Times New Roman" w:hAnsi="Times New Roman" w:cs="Times New Roman"/>
          <w:sz w:val="24"/>
          <w:szCs w:val="24"/>
        </w:rPr>
        <w:t>nCk</w:t>
      </w:r>
      <w:proofErr w:type="spellEnd"/>
      <w:r>
        <w:rPr>
          <w:rFonts w:ascii="Times New Roman" w:eastAsia="Times New Roman" w:hAnsi="Times New Roman" w:cs="Times New Roman"/>
          <w:sz w:val="24"/>
          <w:szCs w:val="24"/>
        </w:rPr>
        <w:t xml:space="preserve"> value. It parses in N and </w:t>
      </w:r>
      <w:proofErr w:type="gramStart"/>
      <w:r>
        <w:rPr>
          <w:rFonts w:ascii="Times New Roman" w:eastAsia="Times New Roman" w:hAnsi="Times New Roman" w:cs="Times New Roman"/>
          <w:sz w:val="24"/>
          <w:szCs w:val="24"/>
        </w:rPr>
        <w:t>K, and</w:t>
      </w:r>
      <w:proofErr w:type="gramEnd"/>
      <w:r>
        <w:rPr>
          <w:rFonts w:ascii="Times New Roman" w:eastAsia="Times New Roman" w:hAnsi="Times New Roman" w:cs="Times New Roman"/>
          <w:sz w:val="24"/>
          <w:szCs w:val="24"/>
        </w:rPr>
        <w:t xml:space="preserve"> returns an int value. For example, </w:t>
      </w:r>
      <w:proofErr w:type="spellStart"/>
      <w:proofErr w:type="gramStart"/>
      <w:r>
        <w:rPr>
          <w:rFonts w:ascii="Times New Roman" w:eastAsia="Times New Roman" w:hAnsi="Times New Roman" w:cs="Times New Roman"/>
          <w:sz w:val="24"/>
          <w:szCs w:val="24"/>
        </w:rPr>
        <w:t>binomialCoeff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 2) returns 3C2. This function is important for generating the number of possible subset combination.</w:t>
      </w:r>
    </w:p>
    <w:p w14:paraId="532CCFFA" w14:textId="77777777" w:rsidR="00044BAC" w:rsidRDefault="0037680C">
      <w:pPr>
        <w:spacing w:before="240" w:after="240" w:line="36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Gen_total_calculation</w:t>
      </w:r>
      <w:proofErr w:type="spellEnd"/>
      <w:r>
        <w:rPr>
          <w:rFonts w:ascii="Times New Roman" w:eastAsia="Times New Roman" w:hAnsi="Times New Roman" w:cs="Times New Roman"/>
          <w:sz w:val="24"/>
          <w:szCs w:val="24"/>
          <w:u w:val="single"/>
        </w:rPr>
        <w:t xml:space="preserve"> Function</w:t>
      </w:r>
    </w:p>
    <w:p w14:paraId="79339544" w14:textId="77777777" w:rsidR="00044BAC" w:rsidRDefault="0037680C">
      <w:pPr>
        <w:spacing w:before="240" w:after="240" w:line="36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4468784E" wp14:editId="76DC277E">
            <wp:extent cx="4991100" cy="24003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91100" cy="2400300"/>
                    </a:xfrm>
                    <a:prstGeom prst="rect">
                      <a:avLst/>
                    </a:prstGeom>
                    <a:ln/>
                  </pic:spPr>
                </pic:pic>
              </a:graphicData>
            </a:graphic>
          </wp:inline>
        </w:drawing>
      </w:r>
    </w:p>
    <w:p w14:paraId="4AF23DAD" w14:textId="77777777" w:rsidR="00044BAC" w:rsidRDefault="0037680C" w:rsidP="00480AF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Gen_Total_Calculation</w:t>
      </w:r>
      <w:proofErr w:type="spellEnd"/>
      <w:r>
        <w:rPr>
          <w:rFonts w:ascii="Times New Roman" w:eastAsia="Times New Roman" w:hAnsi="Times New Roman" w:cs="Times New Roman"/>
          <w:sz w:val="24"/>
          <w:szCs w:val="24"/>
        </w:rPr>
        <w:t xml:space="preserve"> Function generates the total number of combinations needed for the current parcel point and point points array. For example, given 7 red and 14 green, this function will output a value of 316,752. </w:t>
      </w:r>
    </w:p>
    <w:p w14:paraId="4A34E5F2"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6E400D6" wp14:editId="2400F985">
            <wp:extent cx="3314700" cy="120015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14700" cy="1200150"/>
                    </a:xfrm>
                    <a:prstGeom prst="rect">
                      <a:avLst/>
                    </a:prstGeom>
                    <a:ln/>
                  </pic:spPr>
                </pic:pic>
              </a:graphicData>
            </a:graphic>
          </wp:inline>
        </w:drawing>
      </w:r>
    </w:p>
    <w:p w14:paraId="6A66556B"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consider this value as the number of </w:t>
      </w:r>
      <w:proofErr w:type="gramStart"/>
      <w:r>
        <w:rPr>
          <w:rFonts w:ascii="Times New Roman" w:eastAsia="Times New Roman" w:hAnsi="Times New Roman" w:cs="Times New Roman"/>
          <w:sz w:val="24"/>
          <w:szCs w:val="24"/>
        </w:rPr>
        <w:t>ram</w:t>
      </w:r>
      <w:proofErr w:type="gramEnd"/>
      <w:r>
        <w:rPr>
          <w:rFonts w:ascii="Times New Roman" w:eastAsia="Times New Roman" w:hAnsi="Times New Roman" w:cs="Times New Roman"/>
          <w:sz w:val="24"/>
          <w:szCs w:val="24"/>
        </w:rPr>
        <w:t xml:space="preserve"> needed to perform each calculation. By my machine standards, 1 possible subset requires 1 KB.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316 752 requires at least 300 MB in my RAM. Having this calculation allows me to know whether the TSP question generated is possible for my machine.</w:t>
      </w:r>
    </w:p>
    <w:p w14:paraId="72E7E846" w14:textId="77777777" w:rsidR="00044BAC" w:rsidRDefault="0037680C">
      <w:pPr>
        <w:spacing w:before="240" w:after="240" w:line="36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HeldKarpSingleThreaded</w:t>
      </w:r>
      <w:proofErr w:type="spellEnd"/>
      <w:r>
        <w:rPr>
          <w:rFonts w:ascii="Times New Roman" w:eastAsia="Times New Roman" w:hAnsi="Times New Roman" w:cs="Times New Roman"/>
          <w:sz w:val="24"/>
          <w:szCs w:val="24"/>
          <w:u w:val="single"/>
        </w:rPr>
        <w:t xml:space="preserve"> Function</w:t>
      </w:r>
    </w:p>
    <w:p w14:paraId="45C6AFAE" w14:textId="77777777" w:rsidR="00044BAC" w:rsidRDefault="0037680C">
      <w:pPr>
        <w:spacing w:before="240" w:after="240" w:line="360" w:lineRule="auto"/>
        <w:rPr>
          <w:rFonts w:ascii="Times New Roman" w:eastAsia="Times New Roman" w:hAnsi="Times New Roman" w:cs="Times New Roman"/>
          <w:sz w:val="19"/>
          <w:szCs w:val="19"/>
        </w:rPr>
      </w:pPr>
      <w:r>
        <w:rPr>
          <w:rFonts w:ascii="Times New Roman" w:eastAsia="Times New Roman" w:hAnsi="Times New Roman" w:cs="Times New Roman"/>
          <w:color w:val="2B91AF"/>
          <w:sz w:val="19"/>
          <w:szCs w:val="19"/>
        </w:rPr>
        <w:t>Path</w:t>
      </w: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HeldKarpSingleThreaded</w:t>
      </w:r>
      <w:proofErr w:type="spellEnd"/>
      <w:r>
        <w:rPr>
          <w:rFonts w:ascii="Times New Roman" w:eastAsia="Times New Roman" w:hAnsi="Times New Roman" w:cs="Times New Roman"/>
          <w:sz w:val="19"/>
          <w:szCs w:val="19"/>
        </w:rPr>
        <w:t>(</w:t>
      </w:r>
      <w:r>
        <w:rPr>
          <w:rFonts w:ascii="Times New Roman" w:eastAsia="Times New Roman" w:hAnsi="Times New Roman" w:cs="Times New Roman"/>
          <w:color w:val="2B91AF"/>
          <w:sz w:val="19"/>
          <w:szCs w:val="19"/>
        </w:rPr>
        <w:t>vector</w:t>
      </w:r>
      <w:r>
        <w:rPr>
          <w:rFonts w:ascii="Times New Roman" w:eastAsia="Times New Roman" w:hAnsi="Times New Roman" w:cs="Times New Roman"/>
          <w:sz w:val="19"/>
          <w:szCs w:val="19"/>
        </w:rPr>
        <w:t>&lt;</w:t>
      </w:r>
      <w:r>
        <w:rPr>
          <w:rFonts w:ascii="Times New Roman" w:eastAsia="Times New Roman" w:hAnsi="Times New Roman" w:cs="Times New Roman"/>
          <w:color w:val="2B91AF"/>
          <w:sz w:val="19"/>
          <w:szCs w:val="19"/>
        </w:rPr>
        <w:t>vector</w:t>
      </w:r>
      <w:r>
        <w:rPr>
          <w:rFonts w:ascii="Times New Roman" w:eastAsia="Times New Roman" w:hAnsi="Times New Roman" w:cs="Times New Roman"/>
          <w:sz w:val="19"/>
          <w:szCs w:val="19"/>
        </w:rPr>
        <w:t>&lt;</w:t>
      </w:r>
      <w:r>
        <w:rPr>
          <w:rFonts w:ascii="Times New Roman" w:eastAsia="Times New Roman" w:hAnsi="Times New Roman" w:cs="Times New Roman"/>
          <w:color w:val="0000FF"/>
          <w:sz w:val="19"/>
          <w:szCs w:val="19"/>
        </w:rPr>
        <w:t>double</w:t>
      </w:r>
      <w:r>
        <w:rPr>
          <w:rFonts w:ascii="Times New Roman" w:eastAsia="Times New Roman" w:hAnsi="Times New Roman" w:cs="Times New Roman"/>
          <w:sz w:val="19"/>
          <w:szCs w:val="19"/>
        </w:rPr>
        <w:t xml:space="preserve">&gt;&gt;, </w:t>
      </w:r>
      <w:r>
        <w:rPr>
          <w:rFonts w:ascii="Times New Roman" w:eastAsia="Times New Roman" w:hAnsi="Times New Roman" w:cs="Times New Roman"/>
          <w:color w:val="2B91AF"/>
          <w:sz w:val="19"/>
          <w:szCs w:val="19"/>
        </w:rPr>
        <w:t>vector</w:t>
      </w:r>
      <w:r>
        <w:rPr>
          <w:rFonts w:ascii="Times New Roman" w:eastAsia="Times New Roman" w:hAnsi="Times New Roman" w:cs="Times New Roman"/>
          <w:sz w:val="19"/>
          <w:szCs w:val="19"/>
        </w:rPr>
        <w:t>&lt;</w:t>
      </w:r>
      <w:r>
        <w:rPr>
          <w:rFonts w:ascii="Times New Roman" w:eastAsia="Times New Roman" w:hAnsi="Times New Roman" w:cs="Times New Roman"/>
          <w:color w:val="0000FF"/>
          <w:sz w:val="19"/>
          <w:szCs w:val="19"/>
        </w:rPr>
        <w:t>int</w:t>
      </w:r>
      <w:r>
        <w:rPr>
          <w:rFonts w:ascii="Times New Roman" w:eastAsia="Times New Roman" w:hAnsi="Times New Roman" w:cs="Times New Roman"/>
          <w:sz w:val="19"/>
          <w:szCs w:val="19"/>
        </w:rPr>
        <w:t xml:space="preserve">&gt;, </w:t>
      </w:r>
      <w:r>
        <w:rPr>
          <w:rFonts w:ascii="Times New Roman" w:eastAsia="Times New Roman" w:hAnsi="Times New Roman" w:cs="Times New Roman"/>
          <w:color w:val="2B91AF"/>
          <w:sz w:val="19"/>
          <w:szCs w:val="19"/>
        </w:rPr>
        <w:t>vector</w:t>
      </w:r>
      <w:r>
        <w:rPr>
          <w:rFonts w:ascii="Times New Roman" w:eastAsia="Times New Roman" w:hAnsi="Times New Roman" w:cs="Times New Roman"/>
          <w:sz w:val="19"/>
          <w:szCs w:val="19"/>
        </w:rPr>
        <w:t>&lt;</w:t>
      </w:r>
      <w:r>
        <w:rPr>
          <w:rFonts w:ascii="Times New Roman" w:eastAsia="Times New Roman" w:hAnsi="Times New Roman" w:cs="Times New Roman"/>
          <w:color w:val="0000FF"/>
          <w:sz w:val="19"/>
          <w:szCs w:val="19"/>
        </w:rPr>
        <w:t>int</w:t>
      </w:r>
      <w:r>
        <w:rPr>
          <w:rFonts w:ascii="Times New Roman" w:eastAsia="Times New Roman" w:hAnsi="Times New Roman" w:cs="Times New Roman"/>
          <w:sz w:val="19"/>
          <w:szCs w:val="19"/>
        </w:rPr>
        <w:t xml:space="preserve">&gt;, </w:t>
      </w:r>
      <w:r>
        <w:rPr>
          <w:rFonts w:ascii="Times New Roman" w:eastAsia="Times New Roman" w:hAnsi="Times New Roman" w:cs="Times New Roman"/>
          <w:color w:val="2B91AF"/>
          <w:sz w:val="19"/>
          <w:szCs w:val="19"/>
        </w:rPr>
        <w:t>vector</w:t>
      </w:r>
      <w:r>
        <w:rPr>
          <w:rFonts w:ascii="Times New Roman" w:eastAsia="Times New Roman" w:hAnsi="Times New Roman" w:cs="Times New Roman"/>
          <w:sz w:val="19"/>
          <w:szCs w:val="19"/>
        </w:rPr>
        <w:t>&lt;</w:t>
      </w:r>
      <w:r>
        <w:rPr>
          <w:rFonts w:ascii="Times New Roman" w:eastAsia="Times New Roman" w:hAnsi="Times New Roman" w:cs="Times New Roman"/>
          <w:color w:val="2B91AF"/>
          <w:sz w:val="19"/>
          <w:szCs w:val="19"/>
        </w:rPr>
        <w:t>string</w:t>
      </w:r>
      <w:r>
        <w:rPr>
          <w:rFonts w:ascii="Times New Roman" w:eastAsia="Times New Roman" w:hAnsi="Times New Roman" w:cs="Times New Roman"/>
          <w:sz w:val="19"/>
          <w:szCs w:val="19"/>
        </w:rPr>
        <w:t>&gt;</w:t>
      </w:r>
      <w:proofErr w:type="gramStart"/>
      <w:r>
        <w:rPr>
          <w:rFonts w:ascii="Times New Roman" w:eastAsia="Times New Roman" w:hAnsi="Times New Roman" w:cs="Times New Roman"/>
          <w:sz w:val="19"/>
          <w:szCs w:val="19"/>
        </w:rPr>
        <w:t>);</w:t>
      </w:r>
      <w:proofErr w:type="gramEnd"/>
    </w:p>
    <w:p w14:paraId="724E6F90" w14:textId="4679D9F9"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Held-</w:t>
      </w:r>
      <w:r w:rsidR="00480AFA">
        <w:rPr>
          <w:rFonts w:ascii="Times New Roman" w:eastAsia="Times New Roman" w:hAnsi="Times New Roman" w:cs="Times New Roman"/>
          <w:sz w:val="24"/>
          <w:szCs w:val="24"/>
        </w:rPr>
        <w:t>Karp</w:t>
      </w:r>
      <w:r>
        <w:rPr>
          <w:rFonts w:ascii="Times New Roman" w:eastAsia="Times New Roman" w:hAnsi="Times New Roman" w:cs="Times New Roman"/>
          <w:sz w:val="24"/>
          <w:szCs w:val="24"/>
        </w:rPr>
        <w:t xml:space="preserve"> algorithm, also called Bellman-Held-Karp algorithm, is a dynamic programming algorithm proposed in 1962 independently by Bellman, Held, Karp to solve the traveling salesman problem. The input for this algorithm is a distance matrix between a set of cities. This algorithm finds an exact solution to this problem in exponential time of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N^2 * 2^N).</w:t>
      </w:r>
    </w:p>
    <w:p w14:paraId="461AE0D9"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why we chose the Held Karp algorithm, let’s first explain how to solve this TSP variant problem using a brute force method, the Depth First Search algorithm. By constructing our TSP variant into an adjacency matrix, we are able to use Depth-</w:t>
      </w:r>
      <w:proofErr w:type="gramStart"/>
      <w:r>
        <w:rPr>
          <w:rFonts w:ascii="Times New Roman" w:eastAsia="Times New Roman" w:hAnsi="Times New Roman" w:cs="Times New Roman"/>
          <w:sz w:val="24"/>
          <w:szCs w:val="24"/>
        </w:rPr>
        <w:t>First-Search</w:t>
      </w:r>
      <w:proofErr w:type="gramEnd"/>
      <w:r>
        <w:rPr>
          <w:rFonts w:ascii="Times New Roman" w:eastAsia="Times New Roman" w:hAnsi="Times New Roman" w:cs="Times New Roman"/>
          <w:sz w:val="24"/>
          <w:szCs w:val="24"/>
        </w:rPr>
        <w:t xml:space="preserve"> to traverse all possible paths and get the minimum cost and minimum cost path respectively.</w:t>
      </w:r>
    </w:p>
    <w:p w14:paraId="1030B04A"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an example, where our parcel array (Green Points) is 1, 3, 5 and our point array (Red Point) is 2, 4, we would generate the following Depth-First-Search tree.</w:t>
      </w:r>
    </w:p>
    <w:p w14:paraId="36E7B6FD"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4712CD2" wp14:editId="14D15566">
            <wp:extent cx="4845018" cy="3005138"/>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845018" cy="3005138"/>
                    </a:xfrm>
                    <a:prstGeom prst="rect">
                      <a:avLst/>
                    </a:prstGeom>
                    <a:ln/>
                  </pic:spPr>
                </pic:pic>
              </a:graphicData>
            </a:graphic>
          </wp:inline>
        </w:drawing>
      </w:r>
    </w:p>
    <w:p w14:paraId="7263D2E9"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possible is 12 possible routes. This combination is derived from</w:t>
      </w:r>
    </w:p>
    <w:p w14:paraId="7A9F2E06"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3 * 2 * 2 * 1 * 1 = 12</w:t>
      </w:r>
    </w:p>
    <w:p w14:paraId="47B5A646"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small problems, it seems to be simple enough. However, DFS is computationally expensive. For this TSP variant, its time complexity is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gN</w:t>
      </w:r>
      <w:proofErr w:type="spellEnd"/>
      <w:r>
        <w:rPr>
          <w:rFonts w:ascii="Times New Roman" w:eastAsia="Times New Roman" w:hAnsi="Times New Roman" w:cs="Times New Roman"/>
          <w:sz w:val="24"/>
          <w:szCs w:val="24"/>
        </w:rPr>
        <w:t xml:space="preserve"> as the size of Parcel array and </w:t>
      </w:r>
      <w:proofErr w:type="spellStart"/>
      <w:r>
        <w:rPr>
          <w:rFonts w:ascii="Times New Roman" w:eastAsia="Times New Roman" w:hAnsi="Times New Roman" w:cs="Times New Roman"/>
          <w:sz w:val="24"/>
          <w:szCs w:val="24"/>
        </w:rPr>
        <w:t>rN</w:t>
      </w:r>
      <w:proofErr w:type="spellEnd"/>
      <w:r>
        <w:rPr>
          <w:rFonts w:ascii="Times New Roman" w:eastAsia="Times New Roman" w:hAnsi="Times New Roman" w:cs="Times New Roman"/>
          <w:sz w:val="24"/>
          <w:szCs w:val="24"/>
        </w:rPr>
        <w:t xml:space="preserve"> as the size of Point array, the equation for the DFS complexity is derived using </w:t>
      </w:r>
      <w:proofErr w:type="spellStart"/>
      <w:r>
        <w:rPr>
          <w:rFonts w:ascii="Times New Roman" w:eastAsia="Times New Roman" w:hAnsi="Times New Roman" w:cs="Times New Roman"/>
          <w:sz w:val="24"/>
          <w:szCs w:val="24"/>
        </w:rPr>
        <w:t>gN</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rN</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rN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mPn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reason why DFS is computationally expensive is because it overlaps between many common subsets. These common subsets are repeated calculations, just that they are in different order. The image below shows two common subsets that are just in different order.</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44BAC" w14:paraId="18FFC59E" w14:textId="77777777">
        <w:tc>
          <w:tcPr>
            <w:tcW w:w="3120" w:type="dxa"/>
            <w:shd w:val="clear" w:color="auto" w:fill="auto"/>
            <w:tcMar>
              <w:top w:w="100" w:type="dxa"/>
              <w:left w:w="100" w:type="dxa"/>
              <w:bottom w:w="100" w:type="dxa"/>
              <w:right w:w="100" w:type="dxa"/>
            </w:tcMar>
          </w:tcPr>
          <w:p w14:paraId="1EB89C48" w14:textId="77777777" w:rsidR="00044BAC" w:rsidRDefault="003768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C5ED1E" wp14:editId="6D26612D">
                  <wp:extent cx="1847850" cy="17399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1847850" cy="17399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2B502942" w14:textId="77777777" w:rsidR="00044BAC" w:rsidRDefault="003768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6AEDE9" wp14:editId="4535F982">
                  <wp:extent cx="1847850" cy="17018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847850" cy="1701800"/>
                          </a:xfrm>
                          <a:prstGeom prst="rect">
                            <a:avLst/>
                          </a:prstGeom>
                          <a:ln/>
                        </pic:spPr>
                      </pic:pic>
                    </a:graphicData>
                  </a:graphic>
                </wp:inline>
              </w:drawing>
            </w:r>
          </w:p>
        </w:tc>
        <w:tc>
          <w:tcPr>
            <w:tcW w:w="3120" w:type="dxa"/>
            <w:shd w:val="clear" w:color="auto" w:fill="auto"/>
            <w:tcMar>
              <w:top w:w="100" w:type="dxa"/>
              <w:left w:w="100" w:type="dxa"/>
              <w:bottom w:w="100" w:type="dxa"/>
              <w:right w:w="100" w:type="dxa"/>
            </w:tcMar>
          </w:tcPr>
          <w:p w14:paraId="3D4B9E2C" w14:textId="77777777" w:rsidR="00044BAC" w:rsidRDefault="0037680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B1BF6D" wp14:editId="38099236">
                  <wp:extent cx="1847850" cy="17907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847850" cy="1790700"/>
                          </a:xfrm>
                          <a:prstGeom prst="rect">
                            <a:avLst/>
                          </a:prstGeom>
                          <a:ln/>
                        </pic:spPr>
                      </pic:pic>
                    </a:graphicData>
                  </a:graphic>
                </wp:inline>
              </w:drawing>
            </w:r>
          </w:p>
        </w:tc>
      </w:tr>
    </w:tbl>
    <w:p w14:paraId="274D0AC1" w14:textId="7432AD73"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above two subset are similar, just that it is in a different order. If we </w:t>
      </w:r>
      <w:r w:rsidR="00480AFA">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cache these repeating patterns using some sort of dynamic array, for example a </w:t>
      </w:r>
      <w:r w:rsidR="00480AFA">
        <w:rPr>
          <w:rFonts w:ascii="Times New Roman" w:eastAsia="Times New Roman" w:hAnsi="Times New Roman" w:cs="Times New Roman"/>
          <w:sz w:val="24"/>
          <w:szCs w:val="24"/>
        </w:rPr>
        <w:t>dictionary,</w:t>
      </w:r>
      <w:r>
        <w:rPr>
          <w:rFonts w:ascii="Times New Roman" w:eastAsia="Times New Roman" w:hAnsi="Times New Roman" w:cs="Times New Roman"/>
          <w:sz w:val="24"/>
          <w:szCs w:val="24"/>
        </w:rPr>
        <w:t xml:space="preserve"> our algorithm would perform less calculations and compute a faster performance. To cache these results, we used a dynamic programming approach, to calculate the number of subsets needed and find the minimum cost value between each </w:t>
      </w:r>
      <w:proofErr w:type="gramStart"/>
      <w:r>
        <w:rPr>
          <w:rFonts w:ascii="Times New Roman" w:eastAsia="Times New Roman" w:hAnsi="Times New Roman" w:cs="Times New Roman"/>
          <w:sz w:val="24"/>
          <w:szCs w:val="24"/>
        </w:rPr>
        <w:t>subsets</w:t>
      </w:r>
      <w:proofErr w:type="gramEnd"/>
      <w:r>
        <w:rPr>
          <w:rFonts w:ascii="Times New Roman" w:eastAsia="Times New Roman" w:hAnsi="Times New Roman" w:cs="Times New Roman"/>
          <w:sz w:val="24"/>
          <w:szCs w:val="24"/>
        </w:rPr>
        <w:t>. The formal name for this approach is known as the Held-Karp algorithm.</w:t>
      </w:r>
    </w:p>
    <w:p w14:paraId="51A2451C" w14:textId="2B75674B"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cache our subsets, we </w:t>
      </w:r>
      <w:r w:rsidR="00480AFA">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first declare the key and value stored in our dictionary / </w:t>
      </w:r>
      <w:proofErr w:type="spellStart"/>
      <w:r>
        <w:rPr>
          <w:rFonts w:ascii="Times New Roman" w:eastAsia="Times New Roman" w:hAnsi="Times New Roman" w:cs="Times New Roman"/>
          <w:sz w:val="24"/>
          <w:szCs w:val="24"/>
        </w:rPr>
        <w:t>memoization</w:t>
      </w:r>
      <w:proofErr w:type="spellEnd"/>
      <w:r>
        <w:rPr>
          <w:rFonts w:ascii="Times New Roman" w:eastAsia="Times New Roman" w:hAnsi="Times New Roman" w:cs="Times New Roman"/>
          <w:sz w:val="24"/>
          <w:szCs w:val="24"/>
        </w:rPr>
        <w:t xml:space="preserve"> table / hash map. We use an unordered map to cache our key-value pair, because unordered map has the fastest lookup time with complexity of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For a dynamic programming with large calculations, the fast lookup time is necessary.</w:t>
      </w:r>
    </w:p>
    <w:p w14:paraId="59422973" w14:textId="77777777" w:rsidR="00044BAC" w:rsidRDefault="0037680C" w:rsidP="00480AF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TSP variant problem, our key will be (visited subset, last visited node), our value will be (last node from current node, current cost). The binary tree below shows how our </w:t>
      </w:r>
      <w:proofErr w:type="spellStart"/>
      <w:r>
        <w:rPr>
          <w:rFonts w:ascii="Times New Roman" w:eastAsia="Times New Roman" w:hAnsi="Times New Roman" w:cs="Times New Roman"/>
          <w:sz w:val="24"/>
          <w:szCs w:val="24"/>
        </w:rPr>
        <w:t>memoization</w:t>
      </w:r>
      <w:proofErr w:type="spellEnd"/>
      <w:r>
        <w:rPr>
          <w:rFonts w:ascii="Times New Roman" w:eastAsia="Times New Roman" w:hAnsi="Times New Roman" w:cs="Times New Roman"/>
          <w:sz w:val="24"/>
          <w:szCs w:val="24"/>
        </w:rPr>
        <w:t xml:space="preserve"> method works.</w:t>
      </w:r>
    </w:p>
    <w:p w14:paraId="5A3CF84B"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3B04BF" wp14:editId="0D31F925">
            <wp:extent cx="5943600" cy="25908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590800"/>
                    </a:xfrm>
                    <a:prstGeom prst="rect">
                      <a:avLst/>
                    </a:prstGeom>
                    <a:ln/>
                  </pic:spPr>
                </pic:pic>
              </a:graphicData>
            </a:graphic>
          </wp:inline>
        </w:drawing>
      </w:r>
    </w:p>
    <w:p w14:paraId="700E3514" w14:textId="77777777"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initialize our cache array, we initialize the key by using the index from the parcel </w:t>
      </w:r>
      <w:proofErr w:type="gramStart"/>
      <w:r>
        <w:rPr>
          <w:rFonts w:ascii="Times New Roman" w:eastAsia="Times New Roman" w:hAnsi="Times New Roman" w:cs="Times New Roman"/>
          <w:sz w:val="24"/>
          <w:szCs w:val="24"/>
        </w:rPr>
        <w:t>array, and</w:t>
      </w:r>
      <w:proofErr w:type="gramEnd"/>
      <w:r>
        <w:rPr>
          <w:rFonts w:ascii="Times New Roman" w:eastAsia="Times New Roman" w:hAnsi="Times New Roman" w:cs="Times New Roman"/>
          <w:sz w:val="24"/>
          <w:szCs w:val="24"/>
        </w:rPr>
        <w:t xml:space="preserve"> give it a value of infinity. Parcel array is used to initialize each key as the only possible point that can be traversed by depot is parcel points. This is to fulfill our problem requirements of traversing at least one parcel point before each red points. Rather than initializing our dictionary with each </w:t>
      </w:r>
      <w:proofErr w:type="gramStart"/>
      <w:r>
        <w:rPr>
          <w:rFonts w:ascii="Times New Roman" w:eastAsia="Times New Roman" w:hAnsi="Times New Roman" w:cs="Times New Roman"/>
          <w:sz w:val="24"/>
          <w:szCs w:val="24"/>
        </w:rPr>
        <w:t>points</w:t>
      </w:r>
      <w:proofErr w:type="gramEnd"/>
      <w:r>
        <w:rPr>
          <w:rFonts w:ascii="Times New Roman" w:eastAsia="Times New Roman" w:hAnsi="Times New Roman" w:cs="Times New Roman"/>
          <w:sz w:val="24"/>
          <w:szCs w:val="24"/>
        </w:rPr>
        <w:t>, selectively initializing with parcel points helps to reduce the calculation needed.</w:t>
      </w:r>
    </w:p>
    <w:p w14:paraId="6C172651"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code to initialize our memory cache using parcel array is given below:</w:t>
      </w:r>
    </w:p>
    <w:p w14:paraId="4F25DA8D"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2FA72E" wp14:editId="2C2D6608">
            <wp:extent cx="5943600" cy="1231900"/>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943600" cy="1231900"/>
                    </a:xfrm>
                    <a:prstGeom prst="rect">
                      <a:avLst/>
                    </a:prstGeom>
                    <a:ln/>
                  </pic:spPr>
                </pic:pic>
              </a:graphicData>
            </a:graphic>
          </wp:inline>
        </w:drawing>
      </w:r>
    </w:p>
    <w:p w14:paraId="7A3E2710" w14:textId="77777777"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improve our key index, rather than storing our visited subset as an array, we can store it as an integer. To compute this value, as indexes are integers, we may derive the sum of the subset using the sum of exponent 2 of each index. This method is known as bitmask programming. For example, given a route of 1, 2, 3, 4,5, to track whether 1, 3, 4 have been visited, we write the notation as </w:t>
      </w:r>
      <w:proofErr w:type="gramStart"/>
      <w:r>
        <w:rPr>
          <w:rFonts w:ascii="Times New Roman" w:eastAsia="Times New Roman" w:hAnsi="Times New Roman" w:cs="Times New Roman"/>
          <w:sz w:val="24"/>
          <w:szCs w:val="24"/>
        </w:rPr>
        <w:t>01101..</w:t>
      </w:r>
      <w:proofErr w:type="gramEnd"/>
      <w:r>
        <w:rPr>
          <w:rFonts w:ascii="Times New Roman" w:eastAsia="Times New Roman" w:hAnsi="Times New Roman" w:cs="Times New Roman"/>
          <w:sz w:val="24"/>
          <w:szCs w:val="24"/>
        </w:rPr>
        <w:t xml:space="preserve"> The sum of the current subset will be 2^0 + 2^2 + 2^3 = 13. Storing the subset as an integer number rather than an array, means faster retrieval and less memory usage.</w:t>
      </w:r>
    </w:p>
    <w:p w14:paraId="3D6D9AD5" w14:textId="77777777"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in our TSP variant, all paths will follow a specific order, that is Depot -&gt; Green -&gt; Red -&gt; Green -&gt; Red …. -&gt; Depot. After traversing every green point, we will traverse to another red point and vice versa. Understanding these concepts allows us to simplify our calculation, as we know our next last node will be the opposite of our current node. For example, if our current last node is green, our next last node will be red. Therefore, we create a struct called </w:t>
      </w:r>
      <w:proofErr w:type="spellStart"/>
      <w:r>
        <w:rPr>
          <w:rFonts w:ascii="Times New Roman" w:eastAsia="Times New Roman" w:hAnsi="Times New Roman" w:cs="Times New Roman"/>
          <w:sz w:val="24"/>
          <w:szCs w:val="24"/>
        </w:rPr>
        <w:t>SubsetObj</w:t>
      </w:r>
      <w:proofErr w:type="spellEnd"/>
      <w:r>
        <w:rPr>
          <w:rFonts w:ascii="Times New Roman" w:eastAsia="Times New Roman" w:hAnsi="Times New Roman" w:cs="Times New Roman"/>
          <w:sz w:val="24"/>
          <w:szCs w:val="24"/>
        </w:rPr>
        <w:t xml:space="preserve"> to store each combination of green points and each combination of red points respectively. </w:t>
      </w:r>
      <w:proofErr w:type="spellStart"/>
      <w:r>
        <w:rPr>
          <w:rFonts w:ascii="Times New Roman" w:eastAsia="Times New Roman" w:hAnsi="Times New Roman" w:cs="Times New Roman"/>
          <w:sz w:val="24"/>
          <w:szCs w:val="24"/>
        </w:rPr>
        <w:t>SubsetObj</w:t>
      </w:r>
      <w:proofErr w:type="spellEnd"/>
      <w:r>
        <w:rPr>
          <w:rFonts w:ascii="Times New Roman" w:eastAsia="Times New Roman" w:hAnsi="Times New Roman" w:cs="Times New Roman"/>
          <w:sz w:val="24"/>
          <w:szCs w:val="24"/>
        </w:rPr>
        <w:t xml:space="preserve"> allow us to switch between green points or red points based on the current last node.</w:t>
      </w:r>
    </w:p>
    <w:p w14:paraId="30D9A756"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above is defined in the code below. The code section below is used to generate all possible combinations needed for the subsets.</w:t>
      </w:r>
    </w:p>
    <w:p w14:paraId="28F54C6F"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4AFFDF9" wp14:editId="4EAF14B8">
            <wp:extent cx="5324475" cy="345757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324475" cy="3457575"/>
                    </a:xfrm>
                    <a:prstGeom prst="rect">
                      <a:avLst/>
                    </a:prstGeom>
                    <a:ln/>
                  </pic:spPr>
                </pic:pic>
              </a:graphicData>
            </a:graphic>
          </wp:inline>
        </w:drawing>
      </w:r>
    </w:p>
    <w:p w14:paraId="65820F05" w14:textId="705D06A6"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we have filled up our memory cache array, with all possible subset and minimum cost, we must now compute the shortest path. Following our above example of green parcel, 1, 3, 5 and red parcel, 2, 4, we know that the final possible path will be 1234, 1245 and 2345. This is because these subsets traverse through all possible red points, that is 2 and 4. Therefore, for the above example, there will only be 3 possible subset paths. To look up the minimum cost for each subset, we first compute the bit value of </w:t>
      </w:r>
      <w:r w:rsidR="0090071E">
        <w:rPr>
          <w:rFonts w:ascii="Times New Roman" w:eastAsia="Times New Roman" w:hAnsi="Times New Roman" w:cs="Times New Roman"/>
          <w:sz w:val="24"/>
          <w:szCs w:val="24"/>
        </w:rPr>
        <w:t>these 3 subsets</w:t>
      </w:r>
      <w:r>
        <w:rPr>
          <w:rFonts w:ascii="Times New Roman" w:eastAsia="Times New Roman" w:hAnsi="Times New Roman" w:cs="Times New Roman"/>
          <w:sz w:val="24"/>
          <w:szCs w:val="24"/>
        </w:rPr>
        <w:t xml:space="preserve">, which will be 20, 54 and 60 respectively. We put these values into our </w:t>
      </w:r>
      <w:proofErr w:type="spellStart"/>
      <w:r>
        <w:rPr>
          <w:rFonts w:ascii="Times New Roman" w:eastAsia="Times New Roman" w:hAnsi="Times New Roman" w:cs="Times New Roman"/>
          <w:sz w:val="24"/>
          <w:szCs w:val="24"/>
        </w:rPr>
        <w:t>route_arr</w:t>
      </w:r>
      <w:proofErr w:type="spellEnd"/>
      <w:r>
        <w:rPr>
          <w:rFonts w:ascii="Times New Roman" w:eastAsia="Times New Roman" w:hAnsi="Times New Roman" w:cs="Times New Roman"/>
          <w:sz w:val="24"/>
          <w:szCs w:val="24"/>
        </w:rPr>
        <w:t xml:space="preserve"> and declare these values as stop condition. We then iterate through all the keys and get the minimum cost of the possible values in the </w:t>
      </w:r>
      <w:proofErr w:type="spellStart"/>
      <w:r>
        <w:rPr>
          <w:rFonts w:ascii="Times New Roman" w:eastAsia="Times New Roman" w:hAnsi="Times New Roman" w:cs="Times New Roman"/>
          <w:sz w:val="24"/>
          <w:szCs w:val="24"/>
        </w:rPr>
        <w:t>route_arr</w:t>
      </w:r>
      <w:proofErr w:type="spellEnd"/>
      <w:r>
        <w:rPr>
          <w:rFonts w:ascii="Times New Roman" w:eastAsia="Times New Roman" w:hAnsi="Times New Roman" w:cs="Times New Roman"/>
          <w:sz w:val="24"/>
          <w:szCs w:val="24"/>
        </w:rPr>
        <w:t>. We then store the minimum cost value into a new path object.</w:t>
      </w:r>
    </w:p>
    <w:p w14:paraId="498724B5"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DBAB9D3" wp14:editId="6F77AB77">
            <wp:extent cx="5943600" cy="31115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3111500"/>
                    </a:xfrm>
                    <a:prstGeom prst="rect">
                      <a:avLst/>
                    </a:prstGeom>
                    <a:ln/>
                  </pic:spPr>
                </pic:pic>
              </a:graphicData>
            </a:graphic>
          </wp:inline>
        </w:drawing>
      </w:r>
    </w:p>
    <w:p w14:paraId="60981130" w14:textId="77777777"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to get the shortest path from Depot to the current last node, we just need to backtrack through the last node from each key. We know the final possible path will have a length of 2 * size of red point array + 2, where 2 * size of red point array is </w:t>
      </w:r>
      <w:proofErr w:type="gramStart"/>
      <w:r>
        <w:rPr>
          <w:rFonts w:ascii="Times New Roman" w:eastAsia="Times New Roman" w:hAnsi="Times New Roman" w:cs="Times New Roman"/>
          <w:sz w:val="24"/>
          <w:szCs w:val="24"/>
        </w:rPr>
        <w:t>derive</w:t>
      </w:r>
      <w:proofErr w:type="gramEnd"/>
      <w:r>
        <w:rPr>
          <w:rFonts w:ascii="Times New Roman" w:eastAsia="Times New Roman" w:hAnsi="Times New Roman" w:cs="Times New Roman"/>
          <w:sz w:val="24"/>
          <w:szCs w:val="24"/>
        </w:rPr>
        <w:t xml:space="preserve"> from green -&gt; red -&gt; green -&gt; red …, and +2 is from Depot at start and Depot at end. Using the memory cache as a form of linked list, we get the last node from the current key and backtrack upwards until we hit Depot.</w:t>
      </w:r>
    </w:p>
    <w:p w14:paraId="44D84BAF"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F9EFF0" wp14:editId="7B769FD4">
            <wp:extent cx="4171950" cy="1666875"/>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4171950" cy="1666875"/>
                    </a:xfrm>
                    <a:prstGeom prst="rect">
                      <a:avLst/>
                    </a:prstGeom>
                    <a:ln/>
                  </pic:spPr>
                </pic:pic>
              </a:graphicData>
            </a:graphic>
          </wp:inline>
        </w:drawing>
      </w:r>
    </w:p>
    <w:p w14:paraId="38DC4BF8" w14:textId="77777777" w:rsidR="00044BAC" w:rsidRDefault="0037680C">
      <w:pPr>
        <w:spacing w:before="240" w:after="240" w:line="360" w:lineRule="auto"/>
        <w:rPr>
          <w:rFonts w:ascii="Times New Roman" w:eastAsia="Times New Roman" w:hAnsi="Times New Roman" w:cs="Times New Roman"/>
          <w:sz w:val="24"/>
          <w:szCs w:val="24"/>
        </w:rPr>
      </w:pPr>
      <w:r>
        <w:br w:type="page"/>
      </w:r>
    </w:p>
    <w:p w14:paraId="765B494C"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flowchart diagram showcases how the flow of the entire algorithm</w:t>
      </w:r>
    </w:p>
    <w:p w14:paraId="2717F181" w14:textId="77777777" w:rsidR="00044BAC" w:rsidRDefault="0037680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DE7976" wp14:editId="5C86118E">
            <wp:extent cx="4914900" cy="7705725"/>
            <wp:effectExtent l="0" t="0" r="0" b="9525"/>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4914900" cy="7705725"/>
                    </a:xfrm>
                    <a:prstGeom prst="rect">
                      <a:avLst/>
                    </a:prstGeom>
                    <a:ln/>
                  </pic:spPr>
                </pic:pic>
              </a:graphicData>
            </a:graphic>
          </wp:inline>
        </w:drawing>
      </w:r>
    </w:p>
    <w:p w14:paraId="5C98B64E" w14:textId="1E5C4D74" w:rsidR="00044BAC" w:rsidRDefault="00807487" w:rsidP="00807487">
      <w:pP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br w:type="page"/>
      </w:r>
      <w:r w:rsidR="0037680C">
        <w:rPr>
          <w:rFonts w:ascii="Times New Roman" w:eastAsia="Times New Roman" w:hAnsi="Times New Roman" w:cs="Times New Roman"/>
          <w:sz w:val="40"/>
          <w:szCs w:val="40"/>
          <w:u w:val="single"/>
        </w:rPr>
        <w:lastRenderedPageBreak/>
        <w:t>Results and Analysis</w:t>
      </w:r>
    </w:p>
    <w:p w14:paraId="6996C35F" w14:textId="75437A88"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our experiment, we have tested our code on 4*8, 5*10, 6*12, 7*12, 8*16 and 9*18 respectively. Using our modified </w:t>
      </w:r>
      <w:proofErr w:type="spellStart"/>
      <w:r>
        <w:rPr>
          <w:rFonts w:ascii="Times New Roman" w:eastAsia="Times New Roman" w:hAnsi="Times New Roman" w:cs="Times New Roman"/>
          <w:sz w:val="24"/>
          <w:szCs w:val="24"/>
        </w:rPr>
        <w:t>HeldKarp</w:t>
      </w:r>
      <w:proofErr w:type="spellEnd"/>
      <w:r>
        <w:rPr>
          <w:rFonts w:ascii="Times New Roman" w:eastAsia="Times New Roman" w:hAnsi="Times New Roman" w:cs="Times New Roman"/>
          <w:sz w:val="24"/>
          <w:szCs w:val="24"/>
        </w:rPr>
        <w:t xml:space="preserve"> algorithm, we </w:t>
      </w:r>
      <w:r w:rsidR="00595E32">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achieve a time of less than 3 minutes in each of these subsets. These results are conducted using x64 compiler of C++14 version, release mode.</w:t>
      </w:r>
    </w:p>
    <w:p w14:paraId="57D20913" w14:textId="77777777" w:rsidR="00044BA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experimental results and analysis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provided in the table below.</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3"/>
        <w:gridCol w:w="1590"/>
        <w:gridCol w:w="1755"/>
        <w:gridCol w:w="2250"/>
        <w:gridCol w:w="1882"/>
      </w:tblGrid>
      <w:tr w:rsidR="00044BAC" w14:paraId="70A7F9BD" w14:textId="77777777">
        <w:tc>
          <w:tcPr>
            <w:tcW w:w="1882" w:type="dxa"/>
            <w:shd w:val="clear" w:color="auto" w:fill="auto"/>
            <w:tcMar>
              <w:top w:w="100" w:type="dxa"/>
              <w:left w:w="100" w:type="dxa"/>
              <w:bottom w:w="100" w:type="dxa"/>
              <w:right w:w="100" w:type="dxa"/>
            </w:tcMar>
          </w:tcPr>
          <w:p w14:paraId="2FB2F785"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 Points</w:t>
            </w:r>
          </w:p>
        </w:tc>
        <w:tc>
          <w:tcPr>
            <w:tcW w:w="1590" w:type="dxa"/>
            <w:shd w:val="clear" w:color="auto" w:fill="auto"/>
            <w:tcMar>
              <w:top w:w="100" w:type="dxa"/>
              <w:left w:w="100" w:type="dxa"/>
              <w:bottom w:w="100" w:type="dxa"/>
              <w:right w:w="100" w:type="dxa"/>
            </w:tcMar>
          </w:tcPr>
          <w:p w14:paraId="7FCE6614"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Green Points</w:t>
            </w:r>
          </w:p>
        </w:tc>
        <w:tc>
          <w:tcPr>
            <w:tcW w:w="1755" w:type="dxa"/>
            <w:shd w:val="clear" w:color="auto" w:fill="auto"/>
            <w:tcMar>
              <w:top w:w="100" w:type="dxa"/>
              <w:left w:w="100" w:type="dxa"/>
              <w:bottom w:w="100" w:type="dxa"/>
              <w:right w:w="100" w:type="dxa"/>
            </w:tcMar>
          </w:tcPr>
          <w:p w14:paraId="2C2F1962"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Points</w:t>
            </w:r>
          </w:p>
          <w:p w14:paraId="25ED91DB"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Depot)</w:t>
            </w:r>
          </w:p>
        </w:tc>
        <w:tc>
          <w:tcPr>
            <w:tcW w:w="2250" w:type="dxa"/>
            <w:shd w:val="clear" w:color="auto" w:fill="auto"/>
            <w:tcMar>
              <w:top w:w="100" w:type="dxa"/>
              <w:left w:w="100" w:type="dxa"/>
              <w:bottom w:w="100" w:type="dxa"/>
              <w:right w:w="100" w:type="dxa"/>
            </w:tcMar>
          </w:tcPr>
          <w:p w14:paraId="26013C74"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 of Calculation</w:t>
            </w:r>
          </w:p>
        </w:tc>
        <w:tc>
          <w:tcPr>
            <w:tcW w:w="1882" w:type="dxa"/>
            <w:shd w:val="clear" w:color="auto" w:fill="auto"/>
            <w:tcMar>
              <w:top w:w="100" w:type="dxa"/>
              <w:left w:w="100" w:type="dxa"/>
              <w:bottom w:w="100" w:type="dxa"/>
              <w:right w:w="100" w:type="dxa"/>
            </w:tcMar>
          </w:tcPr>
          <w:p w14:paraId="1878E2F8"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(s)</w:t>
            </w:r>
          </w:p>
        </w:tc>
      </w:tr>
      <w:tr w:rsidR="00044BAC" w14:paraId="1781C18F" w14:textId="77777777">
        <w:tc>
          <w:tcPr>
            <w:tcW w:w="1882" w:type="dxa"/>
            <w:shd w:val="clear" w:color="auto" w:fill="auto"/>
            <w:tcMar>
              <w:top w:w="100" w:type="dxa"/>
              <w:left w:w="100" w:type="dxa"/>
              <w:bottom w:w="100" w:type="dxa"/>
              <w:right w:w="100" w:type="dxa"/>
            </w:tcMar>
          </w:tcPr>
          <w:p w14:paraId="7724C9F5"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90" w:type="dxa"/>
            <w:shd w:val="clear" w:color="auto" w:fill="auto"/>
            <w:tcMar>
              <w:top w:w="100" w:type="dxa"/>
              <w:left w:w="100" w:type="dxa"/>
              <w:bottom w:w="100" w:type="dxa"/>
              <w:right w:w="100" w:type="dxa"/>
            </w:tcMar>
          </w:tcPr>
          <w:p w14:paraId="5964B769"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55" w:type="dxa"/>
            <w:shd w:val="clear" w:color="auto" w:fill="auto"/>
            <w:tcMar>
              <w:top w:w="100" w:type="dxa"/>
              <w:left w:w="100" w:type="dxa"/>
              <w:bottom w:w="100" w:type="dxa"/>
              <w:right w:w="100" w:type="dxa"/>
            </w:tcMar>
          </w:tcPr>
          <w:p w14:paraId="07DD1748"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250" w:type="dxa"/>
            <w:shd w:val="clear" w:color="auto" w:fill="auto"/>
            <w:tcMar>
              <w:top w:w="100" w:type="dxa"/>
              <w:left w:w="100" w:type="dxa"/>
              <w:bottom w:w="100" w:type="dxa"/>
              <w:right w:w="100" w:type="dxa"/>
            </w:tcMar>
          </w:tcPr>
          <w:p w14:paraId="47D2DA5B"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1,222</w:t>
            </w:r>
          </w:p>
        </w:tc>
        <w:tc>
          <w:tcPr>
            <w:tcW w:w="1882" w:type="dxa"/>
            <w:shd w:val="clear" w:color="auto" w:fill="auto"/>
            <w:tcMar>
              <w:top w:w="100" w:type="dxa"/>
              <w:left w:w="100" w:type="dxa"/>
              <w:bottom w:w="100" w:type="dxa"/>
              <w:right w:w="100" w:type="dxa"/>
            </w:tcMar>
          </w:tcPr>
          <w:p w14:paraId="7F0FAD8C" w14:textId="1A39F592"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082BDC">
              <w:rPr>
                <w:rFonts w:ascii="Times New Roman" w:eastAsia="Times New Roman" w:hAnsi="Times New Roman" w:cs="Times New Roman"/>
                <w:sz w:val="24"/>
                <w:szCs w:val="24"/>
              </w:rPr>
              <w:t>942</w:t>
            </w:r>
          </w:p>
        </w:tc>
      </w:tr>
      <w:tr w:rsidR="00044BAC" w14:paraId="1F1857A9" w14:textId="77777777">
        <w:tc>
          <w:tcPr>
            <w:tcW w:w="1882" w:type="dxa"/>
            <w:shd w:val="clear" w:color="auto" w:fill="auto"/>
            <w:tcMar>
              <w:top w:w="100" w:type="dxa"/>
              <w:left w:w="100" w:type="dxa"/>
              <w:bottom w:w="100" w:type="dxa"/>
              <w:right w:w="100" w:type="dxa"/>
            </w:tcMar>
          </w:tcPr>
          <w:p w14:paraId="67EB3B6D"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90" w:type="dxa"/>
            <w:shd w:val="clear" w:color="auto" w:fill="auto"/>
            <w:tcMar>
              <w:top w:w="100" w:type="dxa"/>
              <w:left w:w="100" w:type="dxa"/>
              <w:bottom w:w="100" w:type="dxa"/>
              <w:right w:w="100" w:type="dxa"/>
            </w:tcMar>
          </w:tcPr>
          <w:p w14:paraId="4653B271"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55" w:type="dxa"/>
            <w:shd w:val="clear" w:color="auto" w:fill="auto"/>
            <w:tcMar>
              <w:top w:w="100" w:type="dxa"/>
              <w:left w:w="100" w:type="dxa"/>
              <w:bottom w:w="100" w:type="dxa"/>
              <w:right w:w="100" w:type="dxa"/>
            </w:tcMar>
          </w:tcPr>
          <w:p w14:paraId="13F17DD5"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2250" w:type="dxa"/>
            <w:shd w:val="clear" w:color="auto" w:fill="auto"/>
            <w:tcMar>
              <w:top w:w="100" w:type="dxa"/>
              <w:left w:w="100" w:type="dxa"/>
              <w:bottom w:w="100" w:type="dxa"/>
              <w:right w:w="100" w:type="dxa"/>
            </w:tcMar>
          </w:tcPr>
          <w:p w14:paraId="3275139F"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7,787</w:t>
            </w:r>
          </w:p>
        </w:tc>
        <w:tc>
          <w:tcPr>
            <w:tcW w:w="1882" w:type="dxa"/>
            <w:shd w:val="clear" w:color="auto" w:fill="auto"/>
            <w:tcMar>
              <w:top w:w="100" w:type="dxa"/>
              <w:left w:w="100" w:type="dxa"/>
              <w:bottom w:w="100" w:type="dxa"/>
              <w:right w:w="100" w:type="dxa"/>
            </w:tcMar>
          </w:tcPr>
          <w:p w14:paraId="507E79ED" w14:textId="66B03812"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r w:rsidR="00082BDC">
              <w:rPr>
                <w:rFonts w:ascii="Times New Roman" w:eastAsia="Times New Roman" w:hAnsi="Times New Roman" w:cs="Times New Roman"/>
                <w:sz w:val="24"/>
                <w:szCs w:val="24"/>
              </w:rPr>
              <w:t>00</w:t>
            </w:r>
          </w:p>
        </w:tc>
      </w:tr>
      <w:tr w:rsidR="00044BAC" w14:paraId="19616B6B" w14:textId="77777777">
        <w:tc>
          <w:tcPr>
            <w:tcW w:w="1882" w:type="dxa"/>
            <w:shd w:val="clear" w:color="auto" w:fill="auto"/>
            <w:tcMar>
              <w:top w:w="100" w:type="dxa"/>
              <w:left w:w="100" w:type="dxa"/>
              <w:bottom w:w="100" w:type="dxa"/>
              <w:right w:w="100" w:type="dxa"/>
            </w:tcMar>
          </w:tcPr>
          <w:p w14:paraId="03E7AAB7"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90" w:type="dxa"/>
            <w:shd w:val="clear" w:color="auto" w:fill="auto"/>
            <w:tcMar>
              <w:top w:w="100" w:type="dxa"/>
              <w:left w:w="100" w:type="dxa"/>
              <w:bottom w:w="100" w:type="dxa"/>
              <w:right w:w="100" w:type="dxa"/>
            </w:tcMar>
          </w:tcPr>
          <w:p w14:paraId="698CEA6C"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755" w:type="dxa"/>
            <w:shd w:val="clear" w:color="auto" w:fill="auto"/>
            <w:tcMar>
              <w:top w:w="100" w:type="dxa"/>
              <w:left w:w="100" w:type="dxa"/>
              <w:bottom w:w="100" w:type="dxa"/>
              <w:right w:w="100" w:type="dxa"/>
            </w:tcMar>
          </w:tcPr>
          <w:p w14:paraId="5E0A170F"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2250" w:type="dxa"/>
            <w:shd w:val="clear" w:color="auto" w:fill="auto"/>
            <w:tcMar>
              <w:top w:w="100" w:type="dxa"/>
              <w:left w:w="100" w:type="dxa"/>
              <w:bottom w:w="100" w:type="dxa"/>
              <w:right w:w="100" w:type="dxa"/>
            </w:tcMar>
          </w:tcPr>
          <w:p w14:paraId="442394E2"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49,583</w:t>
            </w:r>
          </w:p>
        </w:tc>
        <w:tc>
          <w:tcPr>
            <w:tcW w:w="1882" w:type="dxa"/>
            <w:shd w:val="clear" w:color="auto" w:fill="auto"/>
            <w:tcMar>
              <w:top w:w="100" w:type="dxa"/>
              <w:left w:w="100" w:type="dxa"/>
              <w:bottom w:w="100" w:type="dxa"/>
              <w:right w:w="100" w:type="dxa"/>
            </w:tcMar>
          </w:tcPr>
          <w:p w14:paraId="2413744D" w14:textId="5024B8EF"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82BDC">
              <w:rPr>
                <w:rFonts w:ascii="Times New Roman" w:eastAsia="Times New Roman" w:hAnsi="Times New Roman" w:cs="Times New Roman"/>
                <w:sz w:val="24"/>
                <w:szCs w:val="24"/>
              </w:rPr>
              <w:t>2320</w:t>
            </w:r>
          </w:p>
        </w:tc>
      </w:tr>
      <w:tr w:rsidR="00044BAC" w14:paraId="7C09D104" w14:textId="77777777">
        <w:tc>
          <w:tcPr>
            <w:tcW w:w="1882" w:type="dxa"/>
            <w:shd w:val="clear" w:color="auto" w:fill="auto"/>
            <w:tcMar>
              <w:top w:w="100" w:type="dxa"/>
              <w:left w:w="100" w:type="dxa"/>
              <w:bottom w:w="100" w:type="dxa"/>
              <w:right w:w="100" w:type="dxa"/>
            </w:tcMar>
          </w:tcPr>
          <w:p w14:paraId="49629940"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90" w:type="dxa"/>
            <w:shd w:val="clear" w:color="auto" w:fill="auto"/>
            <w:tcMar>
              <w:top w:w="100" w:type="dxa"/>
              <w:left w:w="100" w:type="dxa"/>
              <w:bottom w:w="100" w:type="dxa"/>
              <w:right w:w="100" w:type="dxa"/>
            </w:tcMar>
          </w:tcPr>
          <w:p w14:paraId="669DFA9F"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755" w:type="dxa"/>
            <w:shd w:val="clear" w:color="auto" w:fill="auto"/>
            <w:tcMar>
              <w:top w:w="100" w:type="dxa"/>
              <w:left w:w="100" w:type="dxa"/>
              <w:bottom w:w="100" w:type="dxa"/>
              <w:right w:w="100" w:type="dxa"/>
            </w:tcMar>
          </w:tcPr>
          <w:p w14:paraId="55A4A5D0"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250" w:type="dxa"/>
            <w:shd w:val="clear" w:color="auto" w:fill="auto"/>
            <w:tcMar>
              <w:top w:w="100" w:type="dxa"/>
              <w:left w:w="100" w:type="dxa"/>
              <w:bottom w:w="100" w:type="dxa"/>
              <w:right w:w="100" w:type="dxa"/>
            </w:tcMar>
          </w:tcPr>
          <w:p w14:paraId="287A06AA"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316,752</w:t>
            </w:r>
          </w:p>
        </w:tc>
        <w:tc>
          <w:tcPr>
            <w:tcW w:w="1882" w:type="dxa"/>
            <w:shd w:val="clear" w:color="auto" w:fill="auto"/>
            <w:tcMar>
              <w:top w:w="100" w:type="dxa"/>
              <w:left w:w="100" w:type="dxa"/>
              <w:bottom w:w="100" w:type="dxa"/>
              <w:right w:w="100" w:type="dxa"/>
            </w:tcMar>
          </w:tcPr>
          <w:p w14:paraId="6C5E6306" w14:textId="10649B05" w:rsidR="00044BAC" w:rsidRDefault="00C5598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C0B1C">
              <w:rPr>
                <w:rFonts w:ascii="Times New Roman" w:eastAsia="Times New Roman" w:hAnsi="Times New Roman" w:cs="Times New Roman"/>
                <w:sz w:val="24"/>
                <w:szCs w:val="24"/>
              </w:rPr>
              <w:t>1026</w:t>
            </w:r>
          </w:p>
        </w:tc>
      </w:tr>
      <w:tr w:rsidR="00044BAC" w14:paraId="2BA0CA84" w14:textId="77777777">
        <w:tc>
          <w:tcPr>
            <w:tcW w:w="1882" w:type="dxa"/>
            <w:shd w:val="clear" w:color="auto" w:fill="auto"/>
            <w:tcMar>
              <w:top w:w="100" w:type="dxa"/>
              <w:left w:w="100" w:type="dxa"/>
              <w:bottom w:w="100" w:type="dxa"/>
              <w:right w:w="100" w:type="dxa"/>
            </w:tcMar>
          </w:tcPr>
          <w:p w14:paraId="1FA47FC4"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90" w:type="dxa"/>
            <w:shd w:val="clear" w:color="auto" w:fill="auto"/>
            <w:tcMar>
              <w:top w:w="100" w:type="dxa"/>
              <w:left w:w="100" w:type="dxa"/>
              <w:bottom w:w="100" w:type="dxa"/>
              <w:right w:w="100" w:type="dxa"/>
            </w:tcMar>
          </w:tcPr>
          <w:p w14:paraId="04C638AE"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755" w:type="dxa"/>
            <w:shd w:val="clear" w:color="auto" w:fill="auto"/>
            <w:tcMar>
              <w:top w:w="100" w:type="dxa"/>
              <w:left w:w="100" w:type="dxa"/>
              <w:bottom w:w="100" w:type="dxa"/>
              <w:right w:w="100" w:type="dxa"/>
            </w:tcMar>
          </w:tcPr>
          <w:p w14:paraId="437920B6"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250" w:type="dxa"/>
            <w:shd w:val="clear" w:color="auto" w:fill="auto"/>
            <w:tcMar>
              <w:top w:w="100" w:type="dxa"/>
              <w:left w:w="100" w:type="dxa"/>
              <w:bottom w:w="100" w:type="dxa"/>
              <w:right w:w="100" w:type="dxa"/>
            </w:tcMar>
          </w:tcPr>
          <w:p w14:paraId="18E8B41F" w14:textId="77777777" w:rsidR="00044BAC" w:rsidRDefault="0037680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2,031,518</w:t>
            </w:r>
          </w:p>
        </w:tc>
        <w:tc>
          <w:tcPr>
            <w:tcW w:w="1882" w:type="dxa"/>
            <w:shd w:val="clear" w:color="auto" w:fill="auto"/>
            <w:tcMar>
              <w:top w:w="100" w:type="dxa"/>
              <w:left w:w="100" w:type="dxa"/>
              <w:bottom w:w="100" w:type="dxa"/>
              <w:right w:w="100" w:type="dxa"/>
            </w:tcMar>
          </w:tcPr>
          <w:p w14:paraId="3252C01C" w14:textId="686D69F8" w:rsidR="00044BAC" w:rsidRDefault="00FC0B1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10.089</w:t>
            </w:r>
          </w:p>
        </w:tc>
      </w:tr>
      <w:tr w:rsidR="000628EC" w14:paraId="04AE425F" w14:textId="77777777">
        <w:tc>
          <w:tcPr>
            <w:tcW w:w="1882" w:type="dxa"/>
            <w:shd w:val="clear" w:color="auto" w:fill="auto"/>
            <w:tcMar>
              <w:top w:w="100" w:type="dxa"/>
              <w:left w:w="100" w:type="dxa"/>
              <w:bottom w:w="100" w:type="dxa"/>
              <w:right w:w="100" w:type="dxa"/>
            </w:tcMar>
          </w:tcPr>
          <w:p w14:paraId="3067B6AA" w14:textId="2C34EFE9" w:rsidR="000628EC" w:rsidRDefault="000628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90" w:type="dxa"/>
            <w:shd w:val="clear" w:color="auto" w:fill="auto"/>
            <w:tcMar>
              <w:top w:w="100" w:type="dxa"/>
              <w:left w:w="100" w:type="dxa"/>
              <w:bottom w:w="100" w:type="dxa"/>
              <w:right w:w="100" w:type="dxa"/>
            </w:tcMar>
          </w:tcPr>
          <w:p w14:paraId="15D77499" w14:textId="289DBAE2" w:rsidR="000628EC" w:rsidRDefault="000628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755" w:type="dxa"/>
            <w:shd w:val="clear" w:color="auto" w:fill="auto"/>
            <w:tcMar>
              <w:top w:w="100" w:type="dxa"/>
              <w:left w:w="100" w:type="dxa"/>
              <w:bottom w:w="100" w:type="dxa"/>
              <w:right w:w="100" w:type="dxa"/>
            </w:tcMar>
          </w:tcPr>
          <w:p w14:paraId="05A0C716" w14:textId="063E0C5B" w:rsidR="000628EC" w:rsidRDefault="000628E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72366">
              <w:rPr>
                <w:rFonts w:ascii="Times New Roman" w:eastAsia="Times New Roman" w:hAnsi="Times New Roman" w:cs="Times New Roman"/>
                <w:sz w:val="24"/>
                <w:szCs w:val="24"/>
              </w:rPr>
              <w:t>8</w:t>
            </w:r>
          </w:p>
        </w:tc>
        <w:tc>
          <w:tcPr>
            <w:tcW w:w="2250" w:type="dxa"/>
            <w:shd w:val="clear" w:color="auto" w:fill="auto"/>
            <w:tcMar>
              <w:top w:w="100" w:type="dxa"/>
              <w:left w:w="100" w:type="dxa"/>
              <w:bottom w:w="100" w:type="dxa"/>
              <w:right w:w="100" w:type="dxa"/>
            </w:tcMar>
          </w:tcPr>
          <w:p w14:paraId="04023EA2" w14:textId="491A5782" w:rsidR="000628EC" w:rsidRPr="00B72366" w:rsidRDefault="000628EC">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13,0</w:t>
            </w:r>
            <w:r w:rsidR="00B72366">
              <w:rPr>
                <w:rFonts w:ascii="Times New Roman" w:eastAsia="Times New Roman" w:hAnsi="Times New Roman" w:cs="Times New Roman"/>
                <w:sz w:val="24"/>
                <w:szCs w:val="24"/>
              </w:rPr>
              <w:t>79</w:t>
            </w:r>
            <w:r>
              <w:rPr>
                <w:rFonts w:ascii="Times New Roman" w:eastAsia="Times New Roman" w:hAnsi="Times New Roman" w:cs="Times New Roman"/>
                <w:sz w:val="24"/>
                <w:szCs w:val="24"/>
              </w:rPr>
              <w:t>,</w:t>
            </w:r>
            <w:r w:rsidR="00B72366">
              <w:rPr>
                <w:rFonts w:ascii="Times New Roman" w:eastAsia="Times New Roman" w:hAnsi="Times New Roman" w:cs="Times New Roman"/>
                <w:sz w:val="24"/>
                <w:szCs w:val="24"/>
              </w:rPr>
              <w:t>333</w:t>
            </w:r>
          </w:p>
        </w:tc>
        <w:tc>
          <w:tcPr>
            <w:tcW w:w="1882" w:type="dxa"/>
            <w:shd w:val="clear" w:color="auto" w:fill="auto"/>
            <w:tcMar>
              <w:top w:w="100" w:type="dxa"/>
              <w:left w:w="100" w:type="dxa"/>
              <w:bottom w:w="100" w:type="dxa"/>
              <w:right w:w="100" w:type="dxa"/>
            </w:tcMar>
          </w:tcPr>
          <w:p w14:paraId="652983B2" w14:textId="2018A840" w:rsidR="000628EC" w:rsidRDefault="00A30D6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90.29</w:t>
            </w:r>
          </w:p>
        </w:tc>
      </w:tr>
    </w:tbl>
    <w:p w14:paraId="70BB2A2A" w14:textId="574D84C4" w:rsidR="00FC0B1C" w:rsidRDefault="0037680C" w:rsidP="009007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can observe, the number of calculations needed increases exponentially, therefore, the time spent also increases exponentially. The results overall are very promising, as we observe that our program </w:t>
      </w:r>
      <w:r w:rsidR="00595E32">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solve 2</w:t>
      </w:r>
      <w:r w:rsidR="00C5598E">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points in under </w:t>
      </w:r>
      <w:r w:rsidR="00C5598E">
        <w:rPr>
          <w:rFonts w:ascii="Times New Roman" w:eastAsia="Times New Roman" w:hAnsi="Times New Roman" w:cs="Times New Roman"/>
          <w:sz w:val="24"/>
          <w:szCs w:val="24"/>
        </w:rPr>
        <w:t>90</w:t>
      </w:r>
      <w:r>
        <w:rPr>
          <w:rFonts w:ascii="Times New Roman" w:eastAsia="Times New Roman" w:hAnsi="Times New Roman" w:cs="Times New Roman"/>
          <w:sz w:val="24"/>
          <w:szCs w:val="24"/>
        </w:rPr>
        <w:t>s, albeit selectively! The program however is limited due to hardware issues. 2</w:t>
      </w:r>
      <w:r w:rsidR="00C5598E">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points requires a whopping among of </w:t>
      </w:r>
      <w:r w:rsidR="00C5598E">
        <w:rPr>
          <w:rFonts w:ascii="Times New Roman" w:eastAsia="Times New Roman" w:hAnsi="Times New Roman" w:cs="Times New Roman"/>
          <w:sz w:val="24"/>
          <w:szCs w:val="24"/>
        </w:rPr>
        <w:t>13</w:t>
      </w:r>
      <w:r>
        <w:rPr>
          <w:rFonts w:ascii="Times New Roman" w:eastAsia="Times New Roman" w:hAnsi="Times New Roman" w:cs="Times New Roman"/>
          <w:sz w:val="24"/>
          <w:szCs w:val="24"/>
        </w:rPr>
        <w:t xml:space="preserve">GB free ram, which is quite a heavy workload on our machine. </w:t>
      </w:r>
      <w:r w:rsidR="00C5598E">
        <w:rPr>
          <w:rFonts w:ascii="Times New Roman" w:eastAsia="Times New Roman" w:hAnsi="Times New Roman" w:cs="Times New Roman"/>
          <w:sz w:val="24"/>
          <w:szCs w:val="24"/>
        </w:rPr>
        <w:t xml:space="preserve">The maximum number of points our algorithm can do is 28 points, we have tried 10 red points and 20 green points, however, our machine </w:t>
      </w:r>
      <w:proofErr w:type="gramStart"/>
      <w:r w:rsidR="00C5598E">
        <w:rPr>
          <w:rFonts w:ascii="Times New Roman" w:eastAsia="Times New Roman" w:hAnsi="Times New Roman" w:cs="Times New Roman"/>
          <w:sz w:val="24"/>
          <w:szCs w:val="24"/>
        </w:rPr>
        <w:t>do</w:t>
      </w:r>
      <w:proofErr w:type="gramEnd"/>
      <w:r w:rsidR="00C5598E">
        <w:rPr>
          <w:rFonts w:ascii="Times New Roman" w:eastAsia="Times New Roman" w:hAnsi="Times New Roman" w:cs="Times New Roman"/>
          <w:sz w:val="24"/>
          <w:szCs w:val="24"/>
        </w:rPr>
        <w:t xml:space="preserve"> not have sufficient ram. This leads to an issue with our algorithm which is memory issue. When all memory in RAM </w:t>
      </w:r>
      <w:proofErr w:type="gramStart"/>
      <w:r w:rsidR="00C5598E">
        <w:rPr>
          <w:rFonts w:ascii="Times New Roman" w:eastAsia="Times New Roman" w:hAnsi="Times New Roman" w:cs="Times New Roman"/>
          <w:sz w:val="24"/>
          <w:szCs w:val="24"/>
        </w:rPr>
        <w:t>are</w:t>
      </w:r>
      <w:proofErr w:type="gramEnd"/>
      <w:r w:rsidR="00C5598E">
        <w:rPr>
          <w:rFonts w:ascii="Times New Roman" w:eastAsia="Times New Roman" w:hAnsi="Times New Roman" w:cs="Times New Roman"/>
          <w:sz w:val="24"/>
          <w:szCs w:val="24"/>
        </w:rPr>
        <w:t xml:space="preserve"> used, our machine will start to lag intensively. Perhaps with a better machine, we would be able to achieve even more significant results.</w:t>
      </w:r>
    </w:p>
    <w:p w14:paraId="444D4D25" w14:textId="1C1C9D3D" w:rsidR="004351F4" w:rsidRDefault="0037680C" w:rsidP="004351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experiments are conducted using machine</w:t>
      </w:r>
      <w:r w:rsidR="004351F4">
        <w:rPr>
          <w:rFonts w:ascii="Times New Roman" w:eastAsia="Times New Roman" w:hAnsi="Times New Roman" w:cs="Times New Roman"/>
          <w:sz w:val="24"/>
          <w:szCs w:val="24"/>
        </w:rPr>
        <w:t>:</w:t>
      </w:r>
    </w:p>
    <w:p w14:paraId="10C8FB63" w14:textId="77777777" w:rsidR="004351F4" w:rsidRDefault="004351F4" w:rsidP="004351F4">
      <w:pPr>
        <w:spacing w:line="240" w:lineRule="auto"/>
        <w:rPr>
          <w:rFonts w:ascii="Times New Roman" w:eastAsia="Times New Roman" w:hAnsi="Times New Roman" w:cs="Times New Roman"/>
          <w:sz w:val="24"/>
          <w:szCs w:val="24"/>
        </w:rPr>
      </w:pPr>
    </w:p>
    <w:p w14:paraId="46069BA4" w14:textId="5658B309" w:rsidR="004351F4" w:rsidRDefault="004351F4" w:rsidP="004351F4">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Process:AMD</w:t>
      </w:r>
      <w:proofErr w:type="spellEnd"/>
      <w:proofErr w:type="gramEnd"/>
      <w:r>
        <w:rPr>
          <w:rFonts w:ascii="Times New Roman" w:eastAsia="Times New Roman" w:hAnsi="Times New Roman" w:cs="Times New Roman"/>
          <w:sz w:val="24"/>
          <w:szCs w:val="24"/>
        </w:rPr>
        <w:t xml:space="preserve"> RYZEN 5600x</w:t>
      </w:r>
    </w:p>
    <w:p w14:paraId="58364B9A" w14:textId="53EB489D" w:rsidR="00044BAC" w:rsidRDefault="004351F4" w:rsidP="004351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Memory:16GB RAM</w:t>
      </w:r>
    </w:p>
    <w:p w14:paraId="044DA114" w14:textId="31294147" w:rsidR="00FC0B1C" w:rsidRDefault="00FC0B1C" w:rsidP="004351F4">
      <w:pPr>
        <w:spacing w:line="240" w:lineRule="auto"/>
        <w:rPr>
          <w:rFonts w:ascii="Times New Roman" w:eastAsia="Times New Roman" w:hAnsi="Times New Roman" w:cs="Times New Roman"/>
          <w:sz w:val="24"/>
          <w:szCs w:val="24"/>
        </w:rPr>
      </w:pPr>
    </w:p>
    <w:p w14:paraId="16B9FF70" w14:textId="78891977" w:rsidR="00FC0B1C" w:rsidRDefault="00FC0B1C" w:rsidP="004351F4">
      <w:pPr>
        <w:spacing w:line="240" w:lineRule="auto"/>
        <w:rPr>
          <w:rFonts w:ascii="Times New Roman" w:eastAsia="Times New Roman" w:hAnsi="Times New Roman" w:cs="Times New Roman"/>
          <w:sz w:val="24"/>
          <w:szCs w:val="24"/>
        </w:rPr>
      </w:pPr>
    </w:p>
    <w:p w14:paraId="3EA2E9C2" w14:textId="3DCAB162" w:rsidR="00FC0B1C" w:rsidRDefault="00FC0B1C" w:rsidP="004351F4">
      <w:pPr>
        <w:spacing w:line="240" w:lineRule="auto"/>
        <w:rPr>
          <w:rFonts w:ascii="Times New Roman" w:eastAsia="Times New Roman" w:hAnsi="Times New Roman" w:cs="Times New Roman"/>
          <w:sz w:val="24"/>
          <w:szCs w:val="24"/>
          <w:u w:val="single"/>
        </w:rPr>
      </w:pPr>
      <w:r w:rsidRPr="00FC0B1C">
        <w:rPr>
          <w:rFonts w:ascii="Times New Roman" w:eastAsia="Times New Roman" w:hAnsi="Times New Roman" w:cs="Times New Roman"/>
          <w:sz w:val="24"/>
          <w:szCs w:val="24"/>
          <w:u w:val="single"/>
        </w:rPr>
        <w:lastRenderedPageBreak/>
        <w:t>7 red points * 14 green points</w:t>
      </w:r>
      <w:r>
        <w:rPr>
          <w:rFonts w:ascii="Times New Roman" w:eastAsia="Times New Roman" w:hAnsi="Times New Roman" w:cs="Times New Roman"/>
          <w:sz w:val="24"/>
          <w:szCs w:val="24"/>
          <w:u w:val="single"/>
        </w:rPr>
        <w:t xml:space="preserve"> (22 points)</w:t>
      </w:r>
    </w:p>
    <w:p w14:paraId="2403D385" w14:textId="060FAC7C" w:rsidR="00FC0B1C" w:rsidRDefault="00FC0B1C" w:rsidP="00FC0B1C">
      <w:pP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14:anchorId="2EDD0890" wp14:editId="7DE92534">
            <wp:extent cx="4149090" cy="2302964"/>
            <wp:effectExtent l="19050" t="19050" r="2286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5000" b="31471"/>
                    <a:stretch/>
                  </pic:blipFill>
                  <pic:spPr bwMode="auto">
                    <a:xfrm>
                      <a:off x="0" y="0"/>
                      <a:ext cx="4154669" cy="23060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6459E3D" w14:textId="061CD893" w:rsidR="00FC0B1C" w:rsidRDefault="00FC0B1C" w:rsidP="004351F4">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 red points * 16 green points (25 points)</w:t>
      </w:r>
    </w:p>
    <w:p w14:paraId="79C3D732" w14:textId="77777777" w:rsidR="00FC0B1C" w:rsidRDefault="00FC0B1C" w:rsidP="004351F4">
      <w:pPr>
        <w:spacing w:line="240" w:lineRule="auto"/>
        <w:rPr>
          <w:rFonts w:ascii="Times New Roman" w:eastAsia="Times New Roman" w:hAnsi="Times New Roman" w:cs="Times New Roman"/>
          <w:noProof/>
          <w:sz w:val="24"/>
          <w:szCs w:val="24"/>
          <w:u w:val="single"/>
        </w:rPr>
      </w:pPr>
    </w:p>
    <w:p w14:paraId="1BAD20BF" w14:textId="2B190439" w:rsidR="00FC0B1C" w:rsidRDefault="00FC0B1C" w:rsidP="00FC0B1C">
      <w:pP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14:anchorId="1687518D" wp14:editId="47E4BD15">
            <wp:extent cx="4179570" cy="2366515"/>
            <wp:effectExtent l="19050" t="19050" r="1143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r="15769" b="30726"/>
                    <a:stretch/>
                  </pic:blipFill>
                  <pic:spPr bwMode="auto">
                    <a:xfrm>
                      <a:off x="0" y="0"/>
                      <a:ext cx="4185857" cy="23700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D806B91" w14:textId="25E89A05" w:rsidR="00FC0B1C" w:rsidRPr="00FC0B1C" w:rsidRDefault="00FC0B1C" w:rsidP="00FC0B1C">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 red points * 18 green points (28 points)</w:t>
      </w:r>
    </w:p>
    <w:p w14:paraId="2F730B6F" w14:textId="7BE6BA27" w:rsidR="00FC0B1C" w:rsidRDefault="00FC0B1C" w:rsidP="00FC0B1C">
      <w:pPr>
        <w:jc w:val="center"/>
        <w:rPr>
          <w:rFonts w:ascii="Times New Roman" w:eastAsia="Times New Roman" w:hAnsi="Times New Roman" w:cs="Times New Roman"/>
          <w:sz w:val="40"/>
          <w:szCs w:val="40"/>
          <w:u w:val="single"/>
        </w:rPr>
      </w:pPr>
      <w:r>
        <w:rPr>
          <w:rFonts w:ascii="Times New Roman" w:eastAsia="Times New Roman" w:hAnsi="Times New Roman" w:cs="Times New Roman"/>
          <w:noProof/>
          <w:sz w:val="40"/>
          <w:szCs w:val="40"/>
          <w:u w:val="single"/>
        </w:rPr>
        <w:drawing>
          <wp:inline distT="0" distB="0" distL="0" distR="0" wp14:anchorId="3F32B8DF" wp14:editId="15B350DC">
            <wp:extent cx="4202187" cy="2388870"/>
            <wp:effectExtent l="19050" t="19050" r="27305"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12948" b="28119"/>
                    <a:stretch/>
                  </pic:blipFill>
                  <pic:spPr bwMode="auto">
                    <a:xfrm>
                      <a:off x="0" y="0"/>
                      <a:ext cx="4221479" cy="23998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C5C5431" w14:textId="27562916" w:rsidR="00044BAC" w:rsidRDefault="004351F4" w:rsidP="00807487">
      <w:pP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br w:type="page"/>
      </w:r>
      <w:r w:rsidR="0037680C">
        <w:rPr>
          <w:rFonts w:ascii="Times New Roman" w:eastAsia="Times New Roman" w:hAnsi="Times New Roman" w:cs="Times New Roman"/>
          <w:sz w:val="40"/>
          <w:szCs w:val="40"/>
          <w:u w:val="single"/>
        </w:rPr>
        <w:lastRenderedPageBreak/>
        <w:t>Conclusion</w:t>
      </w:r>
    </w:p>
    <w:p w14:paraId="6D16A65A" w14:textId="77777777" w:rsidR="00044BAC" w:rsidRDefault="0037680C" w:rsidP="004351F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our </w:t>
      </w:r>
      <w:proofErr w:type="spellStart"/>
      <w:r>
        <w:rPr>
          <w:rFonts w:ascii="Times New Roman" w:eastAsia="Times New Roman" w:hAnsi="Times New Roman" w:cs="Times New Roman"/>
          <w:sz w:val="24"/>
          <w:szCs w:val="24"/>
        </w:rPr>
        <w:t>HeldKarpSingleThreaded</w:t>
      </w:r>
      <w:proofErr w:type="spellEnd"/>
      <w:r>
        <w:rPr>
          <w:rFonts w:ascii="Times New Roman" w:eastAsia="Times New Roman" w:hAnsi="Times New Roman" w:cs="Times New Roman"/>
          <w:sz w:val="24"/>
          <w:szCs w:val="24"/>
        </w:rPr>
        <w:t xml:space="preserve"> Algorithm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perform as expected and derive the shortest possible tour that visits all red points once, a green point before each red points and return to depot successfully. The program returns the minimum cost and minimum tour with no issues. For our next assignment, we shall use a multi-threaded approach to see if we’re able to optimize our algorithm even further.</w:t>
      </w:r>
    </w:p>
    <w:p w14:paraId="18F8C0A3" w14:textId="77777777" w:rsidR="00044BAC" w:rsidRDefault="00044BAC">
      <w:pPr>
        <w:spacing w:before="240" w:after="240" w:line="360" w:lineRule="auto"/>
        <w:rPr>
          <w:rFonts w:ascii="Times New Roman" w:eastAsia="Times New Roman" w:hAnsi="Times New Roman" w:cs="Times New Roman"/>
          <w:sz w:val="24"/>
          <w:szCs w:val="24"/>
        </w:rPr>
      </w:pPr>
    </w:p>
    <w:p w14:paraId="1A02DD19" w14:textId="77777777" w:rsidR="00044BAC" w:rsidRDefault="00044BAC">
      <w:pPr>
        <w:spacing w:before="240" w:after="240" w:line="240" w:lineRule="auto"/>
        <w:jc w:val="both"/>
        <w:rPr>
          <w:rFonts w:ascii="Times New Roman" w:eastAsia="Times New Roman" w:hAnsi="Times New Roman" w:cs="Times New Roman"/>
          <w:sz w:val="24"/>
          <w:szCs w:val="24"/>
        </w:rPr>
      </w:pPr>
    </w:p>
    <w:p w14:paraId="7AE8BE2D" w14:textId="77777777" w:rsidR="00044BAC" w:rsidRDefault="0037680C">
      <w:pPr>
        <w:spacing w:before="240" w:after="240" w:line="240" w:lineRule="auto"/>
        <w:jc w:val="both"/>
        <w:rPr>
          <w:rFonts w:ascii="Times New Roman" w:eastAsia="Times New Roman" w:hAnsi="Times New Roman" w:cs="Times New Roman"/>
          <w:sz w:val="24"/>
          <w:szCs w:val="24"/>
        </w:rPr>
      </w:pPr>
      <w:r>
        <w:br w:type="page"/>
      </w:r>
    </w:p>
    <w:p w14:paraId="033DE64B" w14:textId="7D6A3B86" w:rsidR="004351F4" w:rsidRPr="004351F4" w:rsidRDefault="004351F4">
      <w:pPr>
        <w:spacing w:before="240" w:after="240" w:line="240" w:lineRule="auto"/>
        <w:jc w:val="both"/>
        <w:rPr>
          <w:rFonts w:ascii="Times New Roman" w:eastAsia="Times New Roman" w:hAnsi="Times New Roman" w:cs="Times New Roman"/>
          <w:sz w:val="40"/>
          <w:szCs w:val="40"/>
          <w:u w:val="single"/>
        </w:rPr>
      </w:pPr>
      <w:r w:rsidRPr="004351F4">
        <w:rPr>
          <w:rFonts w:ascii="Times New Roman" w:eastAsia="Times New Roman" w:hAnsi="Times New Roman" w:cs="Times New Roman"/>
          <w:sz w:val="40"/>
          <w:szCs w:val="40"/>
          <w:u w:val="single"/>
        </w:rPr>
        <w:lastRenderedPageBreak/>
        <w:t>APPENDIX (More Function explanation)</w:t>
      </w:r>
    </w:p>
    <w:p w14:paraId="4DD4CA18" w14:textId="6FE6C5C4" w:rsidR="00044BAC" w:rsidRDefault="0037680C">
      <w:pPr>
        <w:spacing w:before="240" w:after="240" w:line="240" w:lineRule="auto"/>
        <w:jc w:val="both"/>
        <w:rPr>
          <w:rFonts w:ascii="Times New Roman" w:eastAsia="Times New Roman" w:hAnsi="Times New Roman" w:cs="Times New Roman"/>
          <w:color w:val="4D5156"/>
          <w:sz w:val="24"/>
          <w:szCs w:val="24"/>
          <w:highlight w:val="white"/>
        </w:rPr>
      </w:pPr>
      <w:r>
        <w:rPr>
          <w:rFonts w:ascii="Times New Roman" w:eastAsia="Times New Roman" w:hAnsi="Times New Roman" w:cs="Times New Roman"/>
          <w:sz w:val="24"/>
          <w:szCs w:val="24"/>
        </w:rPr>
        <w:t xml:space="preserve">We use </w:t>
      </w:r>
      <w:r>
        <w:rPr>
          <w:rFonts w:ascii="Times New Roman" w:eastAsia="Times New Roman" w:hAnsi="Times New Roman" w:cs="Times New Roman"/>
          <w:color w:val="4D5156"/>
          <w:sz w:val="24"/>
          <w:szCs w:val="24"/>
          <w:highlight w:val="white"/>
        </w:rPr>
        <w:t xml:space="preserve">structure to define custom data types to store point and path information. Point structure includes the 3 variables which are </w:t>
      </w:r>
      <w:proofErr w:type="gramStart"/>
      <w:r>
        <w:rPr>
          <w:rFonts w:ascii="Times New Roman" w:eastAsia="Times New Roman" w:hAnsi="Times New Roman" w:cs="Times New Roman"/>
          <w:color w:val="4D5156"/>
          <w:sz w:val="24"/>
          <w:szCs w:val="24"/>
          <w:highlight w:val="white"/>
        </w:rPr>
        <w:t>name ,</w:t>
      </w:r>
      <w:proofErr w:type="gramEnd"/>
      <w:r>
        <w:rPr>
          <w:rFonts w:ascii="Times New Roman" w:eastAsia="Times New Roman" w:hAnsi="Times New Roman" w:cs="Times New Roman"/>
          <w:color w:val="4D5156"/>
          <w:sz w:val="24"/>
          <w:szCs w:val="24"/>
          <w:highlight w:val="white"/>
        </w:rPr>
        <w:t xml:space="preserve"> x and y-coordinates. In the path structure which has the cost and the dynamic array (vector) to store the path array.</w:t>
      </w:r>
    </w:p>
    <w:p w14:paraId="7759DD65" w14:textId="77777777" w:rsidR="00044BAC" w:rsidRDefault="0037680C">
      <w:pPr>
        <w:spacing w:line="360" w:lineRule="auto"/>
        <w:jc w:val="both"/>
        <w:rPr>
          <w:rFonts w:ascii="Times New Roman" w:eastAsia="Times New Roman" w:hAnsi="Times New Roman" w:cs="Times New Roman"/>
          <w:color w:val="4D5156"/>
          <w:sz w:val="24"/>
          <w:szCs w:val="24"/>
          <w:highlight w:val="white"/>
          <w:u w:val="single"/>
        </w:rPr>
      </w:pPr>
      <w:proofErr w:type="spellStart"/>
      <w:r>
        <w:rPr>
          <w:rFonts w:ascii="Times New Roman" w:eastAsia="Times New Roman" w:hAnsi="Times New Roman" w:cs="Times New Roman"/>
          <w:color w:val="4D5156"/>
          <w:sz w:val="24"/>
          <w:szCs w:val="24"/>
          <w:highlight w:val="white"/>
          <w:u w:val="single"/>
        </w:rPr>
        <w:t>minPath</w:t>
      </w:r>
      <w:proofErr w:type="spellEnd"/>
      <w:r>
        <w:rPr>
          <w:rFonts w:ascii="Times New Roman" w:eastAsia="Times New Roman" w:hAnsi="Times New Roman" w:cs="Times New Roman"/>
          <w:color w:val="4D5156"/>
          <w:sz w:val="24"/>
          <w:szCs w:val="24"/>
          <w:highlight w:val="white"/>
          <w:u w:val="single"/>
        </w:rPr>
        <w:t xml:space="preserve"> Function</w:t>
      </w:r>
    </w:p>
    <w:p w14:paraId="4D8F745C" w14:textId="77777777" w:rsidR="00044BAC" w:rsidRDefault="0037680C">
      <w:pPr>
        <w:spacing w:line="240" w:lineRule="auto"/>
        <w:jc w:val="both"/>
        <w:rPr>
          <w:rFonts w:ascii="Times New Roman" w:eastAsia="Times New Roman" w:hAnsi="Times New Roman" w:cs="Times New Roman"/>
          <w:color w:val="4D5156"/>
          <w:sz w:val="24"/>
          <w:szCs w:val="24"/>
          <w:highlight w:val="white"/>
        </w:rPr>
      </w:pPr>
      <w:r>
        <w:rPr>
          <w:rFonts w:ascii="Times New Roman" w:eastAsia="Times New Roman" w:hAnsi="Times New Roman" w:cs="Times New Roman"/>
          <w:noProof/>
          <w:color w:val="4D5156"/>
          <w:sz w:val="24"/>
          <w:szCs w:val="24"/>
          <w:highlight w:val="white"/>
        </w:rPr>
        <w:drawing>
          <wp:inline distT="114300" distB="114300" distL="114300" distR="114300" wp14:anchorId="3CBD1C20" wp14:editId="3DECC088">
            <wp:extent cx="3752850" cy="66675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3752850" cy="666750"/>
                    </a:xfrm>
                    <a:prstGeom prst="rect">
                      <a:avLst/>
                    </a:prstGeom>
                    <a:ln/>
                  </pic:spPr>
                </pic:pic>
              </a:graphicData>
            </a:graphic>
          </wp:inline>
        </w:drawing>
      </w:r>
    </w:p>
    <w:p w14:paraId="136FD341" w14:textId="77777777" w:rsidR="00044BAC" w:rsidRDefault="0037680C">
      <w:pPr>
        <w:spacing w:line="240" w:lineRule="auto"/>
        <w:jc w:val="both"/>
        <w:rPr>
          <w:rFonts w:ascii="Times New Roman" w:eastAsia="Times New Roman" w:hAnsi="Times New Roman" w:cs="Times New Roman"/>
          <w:color w:val="4D5156"/>
          <w:sz w:val="24"/>
          <w:szCs w:val="24"/>
          <w:highlight w:val="white"/>
        </w:rPr>
      </w:pPr>
      <w:r>
        <w:rPr>
          <w:rFonts w:ascii="Times New Roman" w:eastAsia="Times New Roman" w:hAnsi="Times New Roman" w:cs="Times New Roman"/>
          <w:color w:val="4D5156"/>
          <w:sz w:val="24"/>
          <w:szCs w:val="24"/>
          <w:highlight w:val="white"/>
        </w:rPr>
        <w:t xml:space="preserve"> This function will compare two path and return the path with smaller cost</w:t>
      </w:r>
    </w:p>
    <w:p w14:paraId="44081252" w14:textId="77777777" w:rsidR="00044BAC" w:rsidRDefault="00044BAC">
      <w:pPr>
        <w:spacing w:line="240" w:lineRule="auto"/>
        <w:jc w:val="both"/>
        <w:rPr>
          <w:rFonts w:ascii="Times New Roman" w:eastAsia="Times New Roman" w:hAnsi="Times New Roman" w:cs="Times New Roman"/>
          <w:color w:val="4D5156"/>
          <w:sz w:val="24"/>
          <w:szCs w:val="24"/>
          <w:highlight w:val="white"/>
        </w:rPr>
      </w:pPr>
    </w:p>
    <w:p w14:paraId="04B3A5FD" w14:textId="6771BCBB" w:rsidR="00044BAC" w:rsidRDefault="0037680C">
      <w:pPr>
        <w:spacing w:line="240" w:lineRule="auto"/>
        <w:jc w:val="both"/>
        <w:rPr>
          <w:rFonts w:ascii="Times New Roman" w:eastAsia="Times New Roman" w:hAnsi="Times New Roman" w:cs="Times New Roman"/>
          <w:color w:val="4D5156"/>
          <w:sz w:val="24"/>
          <w:szCs w:val="24"/>
          <w:highlight w:val="white"/>
          <w:u w:val="single"/>
        </w:rPr>
      </w:pPr>
      <w:r>
        <w:rPr>
          <w:rFonts w:ascii="Times New Roman" w:eastAsia="Times New Roman" w:hAnsi="Times New Roman" w:cs="Times New Roman"/>
          <w:color w:val="4D5156"/>
          <w:sz w:val="24"/>
          <w:szCs w:val="24"/>
          <w:highlight w:val="white"/>
          <w:u w:val="single"/>
        </w:rPr>
        <w:t>distance Function</w:t>
      </w:r>
    </w:p>
    <w:p w14:paraId="11623C09" w14:textId="77777777" w:rsidR="004351F4" w:rsidRDefault="004351F4">
      <w:pPr>
        <w:spacing w:line="240" w:lineRule="auto"/>
        <w:jc w:val="both"/>
        <w:rPr>
          <w:rFonts w:ascii="Times New Roman" w:eastAsia="Times New Roman" w:hAnsi="Times New Roman" w:cs="Times New Roman"/>
          <w:color w:val="4D5156"/>
          <w:sz w:val="24"/>
          <w:szCs w:val="24"/>
          <w:highlight w:val="white"/>
          <w:u w:val="single"/>
        </w:rPr>
      </w:pPr>
    </w:p>
    <w:p w14:paraId="7AF39859" w14:textId="77777777" w:rsidR="00044BAC" w:rsidRDefault="0037680C">
      <w:pPr>
        <w:spacing w:line="240" w:lineRule="auto"/>
        <w:jc w:val="both"/>
        <w:rPr>
          <w:rFonts w:ascii="Times New Roman" w:eastAsia="Times New Roman" w:hAnsi="Times New Roman" w:cs="Times New Roman"/>
          <w:color w:val="4D5156"/>
          <w:sz w:val="24"/>
          <w:szCs w:val="24"/>
          <w:highlight w:val="white"/>
        </w:rPr>
      </w:pPr>
      <w:r>
        <w:rPr>
          <w:rFonts w:ascii="Times New Roman" w:eastAsia="Times New Roman" w:hAnsi="Times New Roman" w:cs="Times New Roman"/>
          <w:noProof/>
          <w:color w:val="4D5156"/>
          <w:sz w:val="24"/>
          <w:szCs w:val="24"/>
          <w:highlight w:val="white"/>
        </w:rPr>
        <w:drawing>
          <wp:inline distT="114300" distB="114300" distL="114300" distR="114300" wp14:anchorId="3EA2F121" wp14:editId="0C096305">
            <wp:extent cx="4524375" cy="533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524375" cy="533400"/>
                    </a:xfrm>
                    <a:prstGeom prst="rect">
                      <a:avLst/>
                    </a:prstGeom>
                    <a:ln/>
                  </pic:spPr>
                </pic:pic>
              </a:graphicData>
            </a:graphic>
          </wp:inline>
        </w:drawing>
      </w:r>
    </w:p>
    <w:p w14:paraId="6E288C6F"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will return the distance between two </w:t>
      </w:r>
      <w:proofErr w:type="gramStart"/>
      <w:r>
        <w:rPr>
          <w:rFonts w:ascii="Times New Roman" w:eastAsia="Times New Roman" w:hAnsi="Times New Roman" w:cs="Times New Roman"/>
        </w:rPr>
        <w:t>point</w:t>
      </w:r>
      <w:proofErr w:type="gramEnd"/>
      <w:r>
        <w:rPr>
          <w:rFonts w:ascii="Times New Roman" w:eastAsia="Times New Roman" w:hAnsi="Times New Roman" w:cs="Times New Roman"/>
        </w:rPr>
        <w:t xml:space="preserve"> by the formula </w:t>
      </w:r>
    </w:p>
    <w:p w14:paraId="24A07324" w14:textId="77777777" w:rsidR="00044BAC" w:rsidRDefault="00044BAC">
      <w:pPr>
        <w:spacing w:line="240" w:lineRule="auto"/>
        <w:rPr>
          <w:rFonts w:ascii="Times New Roman" w:eastAsia="Times New Roman" w:hAnsi="Times New Roman" w:cs="Times New Roman"/>
        </w:rPr>
      </w:pPr>
    </w:p>
    <w:p w14:paraId="3A6DE673" w14:textId="00A5E08B" w:rsidR="00044BAC" w:rsidRDefault="0037680C">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Split Function</w:t>
      </w:r>
    </w:p>
    <w:p w14:paraId="76A3DB9B" w14:textId="77777777" w:rsidR="004351F4" w:rsidRDefault="004351F4">
      <w:pPr>
        <w:spacing w:line="240" w:lineRule="auto"/>
        <w:rPr>
          <w:rFonts w:ascii="Times New Roman" w:eastAsia="Times New Roman" w:hAnsi="Times New Roman" w:cs="Times New Roman"/>
          <w:u w:val="single"/>
        </w:rPr>
      </w:pPr>
    </w:p>
    <w:p w14:paraId="252E905D"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F287D19" wp14:editId="2F541075">
            <wp:extent cx="4086225" cy="1914525"/>
            <wp:effectExtent l="0" t="0" r="0" b="0"/>
            <wp:docPr id="1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4086225" cy="1914525"/>
                    </a:xfrm>
                    <a:prstGeom prst="rect">
                      <a:avLst/>
                    </a:prstGeom>
                    <a:ln/>
                  </pic:spPr>
                </pic:pic>
              </a:graphicData>
            </a:graphic>
          </wp:inline>
        </w:drawing>
      </w:r>
    </w:p>
    <w:p w14:paraId="0664F750"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is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to split the line by delimiter for example we use this function to split </w:t>
      </w:r>
    </w:p>
    <w:p w14:paraId="6A705C07"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“Depot 161 132” into three </w:t>
      </w: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 xml:space="preserve"> by space delimiter so we can get the point information</w:t>
      </w:r>
    </w:p>
    <w:p w14:paraId="73875993" w14:textId="77777777" w:rsidR="00044BAC" w:rsidRDefault="00044BAC">
      <w:pPr>
        <w:spacing w:line="240" w:lineRule="auto"/>
        <w:rPr>
          <w:rFonts w:ascii="Times New Roman" w:eastAsia="Times New Roman" w:hAnsi="Times New Roman" w:cs="Times New Roman"/>
        </w:rPr>
      </w:pPr>
    </w:p>
    <w:p w14:paraId="2A843EDC" w14:textId="072CC279" w:rsidR="00044BAC" w:rsidRDefault="0037680C">
      <w:pPr>
        <w:spacing w:line="240" w:lineRule="auto"/>
        <w:rPr>
          <w:rFonts w:ascii="Times New Roman" w:eastAsia="Times New Roman" w:hAnsi="Times New Roman" w:cs="Times New Roman"/>
          <w:u w:val="single"/>
        </w:rPr>
      </w:pPr>
      <w:proofErr w:type="spellStart"/>
      <w:r>
        <w:rPr>
          <w:rFonts w:ascii="Times New Roman" w:eastAsia="Times New Roman" w:hAnsi="Times New Roman" w:cs="Times New Roman"/>
          <w:u w:val="single"/>
        </w:rPr>
        <w:t>containsSubStr</w:t>
      </w:r>
      <w:proofErr w:type="spellEnd"/>
      <w:r>
        <w:rPr>
          <w:rFonts w:ascii="Times New Roman" w:eastAsia="Times New Roman" w:hAnsi="Times New Roman" w:cs="Times New Roman"/>
          <w:u w:val="single"/>
        </w:rPr>
        <w:t xml:space="preserve"> Function</w:t>
      </w:r>
    </w:p>
    <w:p w14:paraId="5B2D5008" w14:textId="77777777" w:rsidR="004351F4" w:rsidRDefault="004351F4">
      <w:pPr>
        <w:spacing w:line="240" w:lineRule="auto"/>
        <w:rPr>
          <w:rFonts w:ascii="Times New Roman" w:eastAsia="Times New Roman" w:hAnsi="Times New Roman" w:cs="Times New Roman"/>
          <w:u w:val="single"/>
        </w:rPr>
      </w:pPr>
    </w:p>
    <w:p w14:paraId="2E6C4B79"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083351" wp14:editId="20A589F6">
            <wp:extent cx="3524250" cy="5238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3524250" cy="523875"/>
                    </a:xfrm>
                    <a:prstGeom prst="rect">
                      <a:avLst/>
                    </a:prstGeom>
                    <a:ln/>
                  </pic:spPr>
                </pic:pic>
              </a:graphicData>
            </a:graphic>
          </wp:inline>
        </w:drawing>
      </w:r>
    </w:p>
    <w:p w14:paraId="0B983ABA"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is use to find the </w:t>
      </w:r>
      <w:proofErr w:type="spellStart"/>
      <w:proofErr w:type="gramStart"/>
      <w:r>
        <w:rPr>
          <w:rFonts w:ascii="Times New Roman" w:eastAsia="Times New Roman" w:hAnsi="Times New Roman" w:cs="Times New Roman"/>
        </w:rPr>
        <w:t>substr</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we use it to find the point name is include “Parcel” or  “Point”</w:t>
      </w:r>
    </w:p>
    <w:p w14:paraId="6A1195E9" w14:textId="77777777" w:rsidR="00044BAC" w:rsidRDefault="00044BAC">
      <w:pPr>
        <w:spacing w:line="240" w:lineRule="auto"/>
        <w:rPr>
          <w:rFonts w:ascii="Times New Roman" w:eastAsia="Times New Roman" w:hAnsi="Times New Roman" w:cs="Times New Roman"/>
        </w:rPr>
      </w:pPr>
    </w:p>
    <w:p w14:paraId="47E1F0D1" w14:textId="77777777" w:rsidR="004351F4" w:rsidRDefault="004351F4">
      <w:pPr>
        <w:spacing w:line="240" w:lineRule="auto"/>
        <w:rPr>
          <w:rFonts w:ascii="Times New Roman" w:eastAsia="Times New Roman" w:hAnsi="Times New Roman" w:cs="Times New Roman"/>
          <w:u w:val="single"/>
        </w:rPr>
      </w:pPr>
    </w:p>
    <w:p w14:paraId="56080D11" w14:textId="77777777" w:rsidR="004351F4" w:rsidRDefault="004351F4">
      <w:pPr>
        <w:spacing w:line="240" w:lineRule="auto"/>
        <w:rPr>
          <w:rFonts w:ascii="Times New Roman" w:eastAsia="Times New Roman" w:hAnsi="Times New Roman" w:cs="Times New Roman"/>
          <w:u w:val="single"/>
        </w:rPr>
      </w:pPr>
    </w:p>
    <w:p w14:paraId="696431BE" w14:textId="77777777" w:rsidR="004351F4" w:rsidRDefault="004351F4">
      <w:pPr>
        <w:spacing w:line="240" w:lineRule="auto"/>
        <w:rPr>
          <w:rFonts w:ascii="Times New Roman" w:eastAsia="Times New Roman" w:hAnsi="Times New Roman" w:cs="Times New Roman"/>
          <w:u w:val="single"/>
        </w:rPr>
      </w:pPr>
    </w:p>
    <w:p w14:paraId="0BFB7C52" w14:textId="77777777" w:rsidR="004351F4" w:rsidRDefault="004351F4">
      <w:pPr>
        <w:spacing w:line="240" w:lineRule="auto"/>
        <w:rPr>
          <w:rFonts w:ascii="Times New Roman" w:eastAsia="Times New Roman" w:hAnsi="Times New Roman" w:cs="Times New Roman"/>
          <w:u w:val="single"/>
        </w:rPr>
      </w:pPr>
    </w:p>
    <w:p w14:paraId="3FB0E928" w14:textId="746425F5" w:rsidR="00044BAC" w:rsidRDefault="0037680C">
      <w:pPr>
        <w:spacing w:line="240" w:lineRule="auto"/>
        <w:rPr>
          <w:rFonts w:ascii="Times New Roman" w:eastAsia="Times New Roman" w:hAnsi="Times New Roman" w:cs="Times New Roman"/>
          <w:u w:val="single"/>
        </w:rPr>
      </w:pPr>
      <w:proofErr w:type="spellStart"/>
      <w:r>
        <w:rPr>
          <w:rFonts w:ascii="Times New Roman" w:eastAsia="Times New Roman" w:hAnsi="Times New Roman" w:cs="Times New Roman"/>
          <w:u w:val="single"/>
        </w:rPr>
        <w:lastRenderedPageBreak/>
        <w:t>create_adj_mat</w:t>
      </w:r>
      <w:proofErr w:type="spellEnd"/>
      <w:r>
        <w:rPr>
          <w:rFonts w:ascii="Times New Roman" w:eastAsia="Times New Roman" w:hAnsi="Times New Roman" w:cs="Times New Roman"/>
          <w:u w:val="single"/>
        </w:rPr>
        <w:t xml:space="preserve"> Function</w:t>
      </w:r>
    </w:p>
    <w:p w14:paraId="41112D27" w14:textId="77777777" w:rsidR="004351F4" w:rsidRDefault="004351F4">
      <w:pPr>
        <w:spacing w:line="240" w:lineRule="auto"/>
        <w:rPr>
          <w:rFonts w:ascii="Times New Roman" w:eastAsia="Times New Roman" w:hAnsi="Times New Roman" w:cs="Times New Roman"/>
          <w:u w:val="single"/>
        </w:rPr>
      </w:pPr>
    </w:p>
    <w:p w14:paraId="00ED7163"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9AA6C8D" wp14:editId="6A1309F4">
            <wp:extent cx="5943600" cy="36195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5943600" cy="3619500"/>
                    </a:xfrm>
                    <a:prstGeom prst="rect">
                      <a:avLst/>
                    </a:prstGeom>
                    <a:ln/>
                  </pic:spPr>
                </pic:pic>
              </a:graphicData>
            </a:graphic>
          </wp:inline>
        </w:drawing>
      </w:r>
    </w:p>
    <w:p w14:paraId="30238BE1"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is used to build the Adjacency Matrix of the distance of different points. We initialize all distance to infinity </w:t>
      </w:r>
      <w:proofErr w:type="gramStart"/>
      <w:r>
        <w:rPr>
          <w:rFonts w:ascii="Times New Roman" w:eastAsia="Times New Roman" w:hAnsi="Times New Roman" w:cs="Times New Roman"/>
        </w:rPr>
        <w:t>and  calculate</w:t>
      </w:r>
      <w:proofErr w:type="gramEnd"/>
      <w:r>
        <w:rPr>
          <w:rFonts w:ascii="Times New Roman" w:eastAsia="Times New Roman" w:hAnsi="Times New Roman" w:cs="Times New Roman"/>
        </w:rPr>
        <w:t xml:space="preserve"> distance of points except 4 condition which is </w:t>
      </w:r>
    </w:p>
    <w:p w14:paraId="5EB9F0F5" w14:textId="77777777" w:rsidR="00044BAC" w:rsidRDefault="0037680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Depot to Red Point</w:t>
      </w:r>
    </w:p>
    <w:p w14:paraId="1E5DD184" w14:textId="77777777" w:rsidR="00044BAC" w:rsidRDefault="0037680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2. Red Point to Red Point </w:t>
      </w:r>
    </w:p>
    <w:p w14:paraId="103B8355" w14:textId="77777777" w:rsidR="00044BAC" w:rsidRDefault="0037680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3.Green Point to Green Point </w:t>
      </w:r>
    </w:p>
    <w:p w14:paraId="562A0734" w14:textId="77777777" w:rsidR="00044BAC" w:rsidRDefault="0037680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4.Green Point to Depot</w:t>
      </w:r>
    </w:p>
    <w:p w14:paraId="157500FB" w14:textId="77777777" w:rsidR="00044BAC" w:rsidRDefault="00044BAC">
      <w:pPr>
        <w:spacing w:line="240" w:lineRule="auto"/>
        <w:rPr>
          <w:rFonts w:ascii="Times New Roman" w:eastAsia="Times New Roman" w:hAnsi="Times New Roman" w:cs="Times New Roman"/>
        </w:rPr>
      </w:pPr>
    </w:p>
    <w:p w14:paraId="44B351EF" w14:textId="77777777" w:rsidR="00044BAC" w:rsidRDefault="00044BAC">
      <w:pPr>
        <w:spacing w:line="240" w:lineRule="auto"/>
        <w:rPr>
          <w:rFonts w:ascii="Times New Roman" w:eastAsia="Times New Roman" w:hAnsi="Times New Roman" w:cs="Times New Roman"/>
        </w:rPr>
      </w:pPr>
    </w:p>
    <w:p w14:paraId="2E5B12DF" w14:textId="4AFE0277" w:rsidR="00044BAC" w:rsidRDefault="0037680C">
      <w:pPr>
        <w:spacing w:line="240" w:lineRule="auto"/>
        <w:rPr>
          <w:rFonts w:ascii="Times New Roman" w:eastAsia="Times New Roman" w:hAnsi="Times New Roman" w:cs="Times New Roman"/>
          <w:u w:val="single"/>
        </w:rPr>
      </w:pPr>
      <w:proofErr w:type="spellStart"/>
      <w:r>
        <w:rPr>
          <w:rFonts w:ascii="Times New Roman" w:eastAsia="Times New Roman" w:hAnsi="Times New Roman" w:cs="Times New Roman"/>
          <w:u w:val="single"/>
        </w:rPr>
        <w:t>Create_parcel_arr</w:t>
      </w:r>
      <w:proofErr w:type="spellEnd"/>
      <w:r>
        <w:rPr>
          <w:rFonts w:ascii="Times New Roman" w:eastAsia="Times New Roman" w:hAnsi="Times New Roman" w:cs="Times New Roman"/>
          <w:u w:val="single"/>
        </w:rPr>
        <w:t xml:space="preserve"> Function</w:t>
      </w:r>
    </w:p>
    <w:p w14:paraId="0DB16C25" w14:textId="77777777" w:rsidR="004351F4" w:rsidRDefault="004351F4">
      <w:pPr>
        <w:spacing w:line="240" w:lineRule="auto"/>
        <w:rPr>
          <w:rFonts w:ascii="Times New Roman" w:eastAsia="Times New Roman" w:hAnsi="Times New Roman" w:cs="Times New Roman"/>
          <w:u w:val="single"/>
        </w:rPr>
      </w:pPr>
    </w:p>
    <w:p w14:paraId="76EFAEB4"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771C056" wp14:editId="61EC9641">
            <wp:extent cx="4210050" cy="1914525"/>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4210050" cy="1914525"/>
                    </a:xfrm>
                    <a:prstGeom prst="rect">
                      <a:avLst/>
                    </a:prstGeom>
                    <a:ln/>
                  </pic:spPr>
                </pic:pic>
              </a:graphicData>
            </a:graphic>
          </wp:inline>
        </w:drawing>
      </w:r>
    </w:p>
    <w:p w14:paraId="640E2A59"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is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to build the parcel array</w:t>
      </w:r>
    </w:p>
    <w:p w14:paraId="0E7B7506" w14:textId="77777777" w:rsidR="00044BAC" w:rsidRDefault="00044BAC">
      <w:pPr>
        <w:spacing w:line="240" w:lineRule="auto"/>
        <w:rPr>
          <w:rFonts w:ascii="Times New Roman" w:eastAsia="Times New Roman" w:hAnsi="Times New Roman" w:cs="Times New Roman"/>
        </w:rPr>
      </w:pPr>
    </w:p>
    <w:p w14:paraId="413A760C" w14:textId="77777777" w:rsidR="004351F4" w:rsidRDefault="004351F4">
      <w:pPr>
        <w:spacing w:line="240" w:lineRule="auto"/>
        <w:rPr>
          <w:rFonts w:ascii="Times New Roman" w:eastAsia="Times New Roman" w:hAnsi="Times New Roman" w:cs="Times New Roman"/>
          <w:u w:val="single"/>
        </w:rPr>
      </w:pPr>
    </w:p>
    <w:p w14:paraId="03B9851A" w14:textId="77777777" w:rsidR="004351F4" w:rsidRDefault="004351F4">
      <w:pPr>
        <w:spacing w:line="240" w:lineRule="auto"/>
        <w:rPr>
          <w:rFonts w:ascii="Times New Roman" w:eastAsia="Times New Roman" w:hAnsi="Times New Roman" w:cs="Times New Roman"/>
          <w:u w:val="single"/>
        </w:rPr>
      </w:pPr>
    </w:p>
    <w:p w14:paraId="07903E2A" w14:textId="77777777" w:rsidR="004351F4" w:rsidRDefault="004351F4">
      <w:pPr>
        <w:spacing w:line="240" w:lineRule="auto"/>
        <w:rPr>
          <w:rFonts w:ascii="Times New Roman" w:eastAsia="Times New Roman" w:hAnsi="Times New Roman" w:cs="Times New Roman"/>
          <w:u w:val="single"/>
        </w:rPr>
      </w:pPr>
    </w:p>
    <w:p w14:paraId="75C0CFD3" w14:textId="77777777" w:rsidR="004351F4" w:rsidRDefault="004351F4">
      <w:pPr>
        <w:spacing w:line="240" w:lineRule="auto"/>
        <w:rPr>
          <w:rFonts w:ascii="Times New Roman" w:eastAsia="Times New Roman" w:hAnsi="Times New Roman" w:cs="Times New Roman"/>
          <w:u w:val="single"/>
        </w:rPr>
      </w:pPr>
    </w:p>
    <w:p w14:paraId="31450EBE" w14:textId="6A8E83E8" w:rsidR="00044BAC" w:rsidRDefault="0037680C">
      <w:pPr>
        <w:spacing w:line="240" w:lineRule="auto"/>
        <w:rPr>
          <w:rFonts w:ascii="Times New Roman" w:eastAsia="Times New Roman" w:hAnsi="Times New Roman" w:cs="Times New Roman"/>
          <w:u w:val="single"/>
        </w:rPr>
      </w:pPr>
      <w:proofErr w:type="spellStart"/>
      <w:r>
        <w:rPr>
          <w:rFonts w:ascii="Times New Roman" w:eastAsia="Times New Roman" w:hAnsi="Times New Roman" w:cs="Times New Roman"/>
          <w:u w:val="single"/>
        </w:rPr>
        <w:t>Create_parcel_arr</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Funcrtion</w:t>
      </w:r>
      <w:proofErr w:type="spellEnd"/>
    </w:p>
    <w:p w14:paraId="78674B85" w14:textId="77777777" w:rsidR="004351F4" w:rsidRDefault="004351F4">
      <w:pPr>
        <w:spacing w:line="240" w:lineRule="auto"/>
        <w:rPr>
          <w:rFonts w:ascii="Times New Roman" w:eastAsia="Times New Roman" w:hAnsi="Times New Roman" w:cs="Times New Roman"/>
          <w:u w:val="single"/>
        </w:rPr>
      </w:pPr>
    </w:p>
    <w:p w14:paraId="41536544"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C4D34EC" wp14:editId="48F41E7F">
            <wp:extent cx="4238625" cy="20097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4238625" cy="2009775"/>
                    </a:xfrm>
                    <a:prstGeom prst="rect">
                      <a:avLst/>
                    </a:prstGeom>
                    <a:ln/>
                  </pic:spPr>
                </pic:pic>
              </a:graphicData>
            </a:graphic>
          </wp:inline>
        </w:drawing>
      </w:r>
    </w:p>
    <w:p w14:paraId="3760BE2A"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is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to build point array</w:t>
      </w:r>
    </w:p>
    <w:p w14:paraId="156C30A5" w14:textId="77777777" w:rsidR="00044BAC" w:rsidRDefault="00044BAC">
      <w:pPr>
        <w:spacing w:line="240" w:lineRule="auto"/>
        <w:rPr>
          <w:rFonts w:ascii="Times New Roman" w:eastAsia="Times New Roman" w:hAnsi="Times New Roman" w:cs="Times New Roman"/>
        </w:rPr>
      </w:pPr>
    </w:p>
    <w:p w14:paraId="7292E62E" w14:textId="2DC93144" w:rsidR="00044BAC" w:rsidRDefault="0037680C">
      <w:pPr>
        <w:spacing w:line="240" w:lineRule="auto"/>
        <w:rPr>
          <w:rFonts w:ascii="Times New Roman" w:eastAsia="Times New Roman" w:hAnsi="Times New Roman" w:cs="Times New Roman"/>
          <w:u w:val="single"/>
        </w:rPr>
      </w:pPr>
      <w:proofErr w:type="spellStart"/>
      <w:r>
        <w:rPr>
          <w:rFonts w:ascii="Times New Roman" w:eastAsia="Times New Roman" w:hAnsi="Times New Roman" w:cs="Times New Roman"/>
          <w:u w:val="single"/>
        </w:rPr>
        <w:t>formatLargeNum</w:t>
      </w:r>
      <w:proofErr w:type="spellEnd"/>
      <w:r>
        <w:rPr>
          <w:rFonts w:ascii="Times New Roman" w:eastAsia="Times New Roman" w:hAnsi="Times New Roman" w:cs="Times New Roman"/>
          <w:u w:val="single"/>
        </w:rPr>
        <w:t xml:space="preserve"> Function</w:t>
      </w:r>
    </w:p>
    <w:p w14:paraId="1A73D299" w14:textId="77777777" w:rsidR="004351F4" w:rsidRDefault="004351F4">
      <w:pPr>
        <w:spacing w:line="240" w:lineRule="auto"/>
        <w:rPr>
          <w:rFonts w:ascii="Times New Roman" w:eastAsia="Times New Roman" w:hAnsi="Times New Roman" w:cs="Times New Roman"/>
          <w:u w:val="single"/>
        </w:rPr>
      </w:pPr>
    </w:p>
    <w:p w14:paraId="0895746A"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842C308" wp14:editId="1440DC08">
            <wp:extent cx="4733925" cy="1628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4733925" cy="1628775"/>
                    </a:xfrm>
                    <a:prstGeom prst="rect">
                      <a:avLst/>
                    </a:prstGeom>
                    <a:ln/>
                  </pic:spPr>
                </pic:pic>
              </a:graphicData>
            </a:graphic>
          </wp:inline>
        </w:drawing>
      </w:r>
    </w:p>
    <w:p w14:paraId="689FCA2A" w14:textId="77777777" w:rsidR="00044BAC" w:rsidRDefault="0037680C">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function is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to make large number has better look</w:t>
      </w:r>
    </w:p>
    <w:p w14:paraId="551BAE49" w14:textId="77777777" w:rsidR="00044BAC" w:rsidRDefault="00044BAC">
      <w:pPr>
        <w:spacing w:line="240" w:lineRule="auto"/>
        <w:rPr>
          <w:rFonts w:ascii="Times New Roman" w:eastAsia="Times New Roman" w:hAnsi="Times New Roman" w:cs="Times New Roman"/>
        </w:rPr>
      </w:pPr>
    </w:p>
    <w:p w14:paraId="55EA68E0" w14:textId="77777777" w:rsidR="004351F4" w:rsidRDefault="004351F4">
      <w:pPr>
        <w:spacing w:line="240" w:lineRule="auto"/>
        <w:rPr>
          <w:rFonts w:ascii="Times New Roman" w:eastAsia="Times New Roman" w:hAnsi="Times New Roman" w:cs="Times New Roman"/>
        </w:rPr>
      </w:pPr>
    </w:p>
    <w:p w14:paraId="7DFD5BB4" w14:textId="77777777" w:rsidR="004351F4" w:rsidRDefault="004351F4">
      <w:pPr>
        <w:spacing w:line="240" w:lineRule="auto"/>
        <w:rPr>
          <w:rFonts w:ascii="Times New Roman" w:eastAsia="Times New Roman" w:hAnsi="Times New Roman" w:cs="Times New Roman"/>
        </w:rPr>
      </w:pPr>
    </w:p>
    <w:p w14:paraId="4402893E" w14:textId="77777777" w:rsidR="004351F4" w:rsidRDefault="004351F4">
      <w:pPr>
        <w:spacing w:line="240" w:lineRule="auto"/>
        <w:rPr>
          <w:rFonts w:ascii="Times New Roman" w:eastAsia="Times New Roman" w:hAnsi="Times New Roman" w:cs="Times New Roman"/>
        </w:rPr>
      </w:pPr>
    </w:p>
    <w:p w14:paraId="37E5635B" w14:textId="77777777" w:rsidR="004351F4" w:rsidRDefault="004351F4">
      <w:pPr>
        <w:spacing w:line="240" w:lineRule="auto"/>
        <w:rPr>
          <w:rFonts w:ascii="Times New Roman" w:eastAsia="Times New Roman" w:hAnsi="Times New Roman" w:cs="Times New Roman"/>
        </w:rPr>
      </w:pPr>
    </w:p>
    <w:p w14:paraId="7903F748" w14:textId="77777777" w:rsidR="004351F4" w:rsidRDefault="004351F4">
      <w:pPr>
        <w:spacing w:line="240" w:lineRule="auto"/>
        <w:rPr>
          <w:rFonts w:ascii="Times New Roman" w:eastAsia="Times New Roman" w:hAnsi="Times New Roman" w:cs="Times New Roman"/>
        </w:rPr>
      </w:pPr>
    </w:p>
    <w:p w14:paraId="31EB91EF" w14:textId="77777777" w:rsidR="004351F4" w:rsidRDefault="004351F4">
      <w:pPr>
        <w:spacing w:line="240" w:lineRule="auto"/>
        <w:rPr>
          <w:rFonts w:ascii="Times New Roman" w:eastAsia="Times New Roman" w:hAnsi="Times New Roman" w:cs="Times New Roman"/>
        </w:rPr>
      </w:pPr>
    </w:p>
    <w:p w14:paraId="7D68A514" w14:textId="77777777" w:rsidR="004351F4" w:rsidRDefault="004351F4">
      <w:pPr>
        <w:spacing w:line="240" w:lineRule="auto"/>
        <w:rPr>
          <w:rFonts w:ascii="Times New Roman" w:eastAsia="Times New Roman" w:hAnsi="Times New Roman" w:cs="Times New Roman"/>
        </w:rPr>
      </w:pPr>
    </w:p>
    <w:p w14:paraId="209581DE" w14:textId="77777777" w:rsidR="004351F4" w:rsidRDefault="004351F4">
      <w:pPr>
        <w:spacing w:line="240" w:lineRule="auto"/>
        <w:rPr>
          <w:rFonts w:ascii="Times New Roman" w:eastAsia="Times New Roman" w:hAnsi="Times New Roman" w:cs="Times New Roman"/>
        </w:rPr>
      </w:pPr>
    </w:p>
    <w:p w14:paraId="04700491" w14:textId="77777777" w:rsidR="004351F4" w:rsidRDefault="004351F4">
      <w:pPr>
        <w:spacing w:line="240" w:lineRule="auto"/>
        <w:rPr>
          <w:rFonts w:ascii="Times New Roman" w:eastAsia="Times New Roman" w:hAnsi="Times New Roman" w:cs="Times New Roman"/>
        </w:rPr>
      </w:pPr>
    </w:p>
    <w:p w14:paraId="3B93BD94" w14:textId="77777777" w:rsidR="004351F4" w:rsidRDefault="004351F4">
      <w:pPr>
        <w:spacing w:line="240" w:lineRule="auto"/>
        <w:rPr>
          <w:rFonts w:ascii="Times New Roman" w:eastAsia="Times New Roman" w:hAnsi="Times New Roman" w:cs="Times New Roman"/>
        </w:rPr>
      </w:pPr>
    </w:p>
    <w:p w14:paraId="02C9C604" w14:textId="77777777" w:rsidR="004351F4" w:rsidRDefault="004351F4">
      <w:pPr>
        <w:spacing w:line="240" w:lineRule="auto"/>
        <w:rPr>
          <w:rFonts w:ascii="Times New Roman" w:eastAsia="Times New Roman" w:hAnsi="Times New Roman" w:cs="Times New Roman"/>
        </w:rPr>
      </w:pPr>
    </w:p>
    <w:p w14:paraId="4954F4BB" w14:textId="77777777" w:rsidR="004351F4" w:rsidRDefault="004351F4">
      <w:pPr>
        <w:spacing w:line="240" w:lineRule="auto"/>
        <w:rPr>
          <w:rFonts w:ascii="Times New Roman" w:eastAsia="Times New Roman" w:hAnsi="Times New Roman" w:cs="Times New Roman"/>
        </w:rPr>
      </w:pPr>
    </w:p>
    <w:p w14:paraId="6256D034" w14:textId="77777777" w:rsidR="004351F4" w:rsidRDefault="004351F4">
      <w:pPr>
        <w:spacing w:line="240" w:lineRule="auto"/>
        <w:rPr>
          <w:rFonts w:ascii="Times New Roman" w:eastAsia="Times New Roman" w:hAnsi="Times New Roman" w:cs="Times New Roman"/>
        </w:rPr>
      </w:pPr>
    </w:p>
    <w:p w14:paraId="01A8255E" w14:textId="77777777" w:rsidR="004351F4" w:rsidRDefault="004351F4">
      <w:pPr>
        <w:spacing w:line="240" w:lineRule="auto"/>
        <w:rPr>
          <w:rFonts w:ascii="Times New Roman" w:eastAsia="Times New Roman" w:hAnsi="Times New Roman" w:cs="Times New Roman"/>
        </w:rPr>
      </w:pPr>
    </w:p>
    <w:p w14:paraId="763D3E20" w14:textId="77777777" w:rsidR="004351F4" w:rsidRDefault="004351F4">
      <w:pPr>
        <w:spacing w:line="240" w:lineRule="auto"/>
        <w:rPr>
          <w:rFonts w:ascii="Times New Roman" w:eastAsia="Times New Roman" w:hAnsi="Times New Roman" w:cs="Times New Roman"/>
        </w:rPr>
      </w:pPr>
    </w:p>
    <w:p w14:paraId="64744A4B" w14:textId="77777777" w:rsidR="004351F4" w:rsidRDefault="004351F4">
      <w:pPr>
        <w:spacing w:line="240" w:lineRule="auto"/>
        <w:rPr>
          <w:rFonts w:ascii="Times New Roman" w:eastAsia="Times New Roman" w:hAnsi="Times New Roman" w:cs="Times New Roman"/>
        </w:rPr>
      </w:pPr>
    </w:p>
    <w:p w14:paraId="78441A7A" w14:textId="77777777" w:rsidR="004351F4" w:rsidRDefault="004351F4">
      <w:pPr>
        <w:spacing w:line="240" w:lineRule="auto"/>
        <w:rPr>
          <w:rFonts w:ascii="Times New Roman" w:eastAsia="Times New Roman" w:hAnsi="Times New Roman" w:cs="Times New Roman"/>
        </w:rPr>
      </w:pPr>
    </w:p>
    <w:p w14:paraId="79C37574" w14:textId="77777777" w:rsidR="00044BAC" w:rsidRPr="000628EC" w:rsidRDefault="00044BAC">
      <w:pPr>
        <w:rPr>
          <w:rFonts w:eastAsia="MS Mincho"/>
          <w:lang w:eastAsia="ja-JP"/>
        </w:rPr>
      </w:pPr>
    </w:p>
    <w:sectPr w:rsidR="00044BAC" w:rsidRPr="000628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0B12"/>
    <w:multiLevelType w:val="multilevel"/>
    <w:tmpl w:val="D8BC5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374D3"/>
    <w:multiLevelType w:val="multilevel"/>
    <w:tmpl w:val="01CAE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C"/>
    <w:rsid w:val="00044BAC"/>
    <w:rsid w:val="000628EC"/>
    <w:rsid w:val="00082BDC"/>
    <w:rsid w:val="002F73E7"/>
    <w:rsid w:val="0032104D"/>
    <w:rsid w:val="0037680C"/>
    <w:rsid w:val="004351F4"/>
    <w:rsid w:val="00480AFA"/>
    <w:rsid w:val="00595E32"/>
    <w:rsid w:val="00807487"/>
    <w:rsid w:val="008C325B"/>
    <w:rsid w:val="0090071E"/>
    <w:rsid w:val="00A051EB"/>
    <w:rsid w:val="00A30D60"/>
    <w:rsid w:val="00B72366"/>
    <w:rsid w:val="00B77652"/>
    <w:rsid w:val="00C5598E"/>
    <w:rsid w:val="00D63813"/>
    <w:rsid w:val="00FC0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41FA"/>
  <w15:docId w15:val="{D1CC62AC-997F-4A57-8E9C-3A18CCAE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xi en</dc:creator>
  <cp:lastModifiedBy>TAN XI EN</cp:lastModifiedBy>
  <cp:revision>5</cp:revision>
  <dcterms:created xsi:type="dcterms:W3CDTF">2022-03-12T08:48:00Z</dcterms:created>
  <dcterms:modified xsi:type="dcterms:W3CDTF">2022-03-14T09:46:00Z</dcterms:modified>
</cp:coreProperties>
</file>