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8123754"/>
        <w:docPartObj>
          <w:docPartGallery w:val="Cover Pages"/>
          <w:docPartUnique/>
        </w:docPartObj>
      </w:sdtPr>
      <w:sdtContent>
        <w:p w:rsidR="00173C6B" w:rsidRDefault="00173C6B">
          <w:pPr>
            <w:pStyle w:val="Sansinterligne"/>
          </w:pPr>
          <w:r>
            <w:rPr>
              <w:noProof/>
            </w:rPr>
            <mc:AlternateContent>
              <mc:Choice Requires="wpg">
                <w:drawing>
                  <wp:anchor distT="0" distB="0" distL="114300" distR="114300" simplePos="0" relativeHeight="2516782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9" name="Groupe 2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0" name="Rectangle 3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Pentagone 3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73C6B" w:rsidRDefault="00F600C9">
                                      <w:pPr>
                                        <w:pStyle w:val="Sansinterligne"/>
                                        <w:jc w:val="right"/>
                                        <w:rPr>
                                          <w:color w:val="FFFFFF" w:themeColor="background1"/>
                                          <w:sz w:val="28"/>
                                          <w:szCs w:val="28"/>
                                        </w:rPr>
                                      </w:pPr>
                                      <w:r>
                                        <w:rPr>
                                          <w:color w:val="FFFFFF" w:themeColor="background1"/>
                                          <w:sz w:val="28"/>
                                          <w:szCs w:val="28"/>
                                        </w:rPr>
                                        <w:t>Spring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 name="Groupe 32"/>
                            <wpg:cNvGrpSpPr/>
                            <wpg:grpSpPr>
                              <a:xfrm>
                                <a:off x="76200" y="4210050"/>
                                <a:ext cx="2057400" cy="4910328"/>
                                <a:chOff x="80645" y="4211812"/>
                                <a:chExt cx="1306273" cy="3121026"/>
                              </a:xfrm>
                            </wpg:grpSpPr>
                            <wpg:grpSp>
                              <wpg:cNvPr id="33" name="Groupe 33"/>
                              <wpg:cNvGrpSpPr>
                                <a:grpSpLocks noChangeAspect="1"/>
                              </wpg:cNvGrpSpPr>
                              <wpg:grpSpPr>
                                <a:xfrm>
                                  <a:off x="141062" y="4211812"/>
                                  <a:ext cx="1047750" cy="3121026"/>
                                  <a:chOff x="141062" y="4211812"/>
                                  <a:chExt cx="1047750" cy="3121026"/>
                                </a:xfrm>
                              </wpg:grpSpPr>
                              <wps:wsp>
                                <wps:cNvPr id="34" name="Forme libre 3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 name="Groupe 46"/>
                              <wpg:cNvGrpSpPr>
                                <a:grpSpLocks noChangeAspect="1"/>
                              </wpg:cNvGrpSpPr>
                              <wpg:grpSpPr>
                                <a:xfrm>
                                  <a:off x="80645" y="4826972"/>
                                  <a:ext cx="1306273" cy="2505863"/>
                                  <a:chOff x="80645" y="4649964"/>
                                  <a:chExt cx="874712" cy="1677988"/>
                                </a:xfrm>
                              </wpg:grpSpPr>
                              <wps:wsp>
                                <wps:cNvPr id="47" name="Forme libre 4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9" o:spid="_x0000_s1026" style="position:absolute;margin-left:0;margin-top:0;width:172.8pt;height:718.55pt;z-index:-2516382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G9UpLoMkAADaBAEADgAAAAAAAAAA&#10;AAAAAAAuAgAAZHJzL2Uyb0RvYy54bWxQSwECLQAUAAYACAAAACEAT/eVMt0AAAAGAQAADwAAAAAA&#10;AAAAAAAAAADdJgAAZHJzL2Rvd25yZXYueG1sUEsFBgAAAAAEAAQA8wAAAOcnAAAAAA==&#10;">
                    <v:rect id="Rectangle 3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FNMMA&#10;AADbAAAADwAAAGRycy9kb3ducmV2LnhtbERPXWvCMBR9F/wP4Qp703QO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FNMMAAADbAAAADwAAAAAAAAAAAAAAAACYAgAAZHJzL2Rv&#10;d25yZXYueG1sUEsFBgAAAAAEAAQA9QAAAIg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1scUA&#10;AADbAAAADwAAAGRycy9kb3ducmV2LnhtbESP3WrCQBSE7wu+w3IE7+omCkWiq/hDoRfW1p8HOGaP&#10;STR7NmRXE316tyD0cpiZb5jJrDWluFHtCssK4n4Egji1uuBMwWH/+T4C4TyyxtIyKbiTg9m08zbB&#10;RNuGt3Tb+UwECLsEFeTeV4mULs3JoOvbijh4J1sb9EHWmdQ1NgFuSjmIog9psOCwkGNFy5zSy+5q&#10;FJh4HS8W7WPz05x/h8fq6pto9a1Ur9vOxyA8tf4//Gp/aQXDGP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LWxxQAAANsAAAAPAAAAAAAAAAAAAAAAAJgCAABkcnMv&#10;ZG93bnJldi54bWxQSwUGAAAAAAQABAD1AAAAigMAAAAA&#10;" adj="18883" fillcolor="#549e39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73C6B" w:rsidRDefault="00F600C9">
                                <w:pPr>
                                  <w:pStyle w:val="Sansinterligne"/>
                                  <w:jc w:val="right"/>
                                  <w:rPr>
                                    <w:color w:val="FFFFFF" w:themeColor="background1"/>
                                    <w:sz w:val="28"/>
                                    <w:szCs w:val="28"/>
                                  </w:rPr>
                                </w:pPr>
                                <w:r>
                                  <w:rPr>
                                    <w:color w:val="FFFFFF" w:themeColor="background1"/>
                                    <w:sz w:val="28"/>
                                    <w:szCs w:val="28"/>
                                  </w:rPr>
                                  <w:t>Spring 2017</w:t>
                                </w:r>
                              </w:p>
                            </w:sdtContent>
                          </w:sdt>
                        </w:txbxContent>
                      </v:textbox>
                    </v:shape>
                    <v:group id="Groupe 3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3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Forme libre 3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dOMQA&#10;AADbAAAADwAAAGRycy9kb3ducmV2LnhtbESPT2vCQBTE74V+h+UJvZRmUysSoquEUIke/dP7I/tM&#10;otm3IbuNaT+9Wyh4HGbmN8xyPZpWDNS7xrKC9ygGQVxa3XCl4HTcvCUgnEfW2FomBT/kYL16flpi&#10;qu2N9zQcfCUChF2KCmrvu1RKV9Zk0EW2Iw7e2fYGfZB9JXWPtwA3rZzG8VwabDgs1NhRXlN5PXwb&#10;Bfr3WNjBFFX++rX7PGdFsi0uTqmXyZgtQHga/SP8395qBR8z+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CXTjEAAAA2wAAAA8AAAAAAAAAAAAAAAAAmAIAAGRycy9k&#10;b3ducmV2LnhtbFBLBQYAAAAABAAEAPUAAACJAw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e libre 3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OOcQA&#10;AADbAAAADwAAAGRycy9kb3ducmV2LnhtbESPwWrDMBBE74H+g9hCboncBofiWg5uoCGXHJr2A7bW&#10;xnJjrYykxM7fR4VCj8PMvGHKzWR7cSUfOscKnpYZCOLG6Y5bBV+f74sXECEia+wdk4IbBdhUD7MS&#10;C+1G/qDrMbYiQTgUqMDEOBRShsaQxbB0A3HyTs5bjEn6VmqPY4LbXj5n2Vpa7DgtGBxoa6g5Hy9W&#10;wUWvt7s8n84/36Or/enwVu+dUWr+ONWvICJN8T/8195rBascfr+kHy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TjnEAAAA2wAAAA8AAAAAAAAAAAAAAAAAmAIAAGRycy9k&#10;b3ducmV2LnhtbFBLBQYAAAAABAAEAPUAAACJAw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e libre 3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5+sUA&#10;AADbAAAADwAAAGRycy9kb3ducmV2LnhtbESP3WrCQBSE7wu+w3KE3tVNjYhEVymCYIpQ/KHQu0P2&#10;mKTNng27q0nevlsoeDnMzDfMatObRtzJ+dqygtdJAoK4sLrmUsHlvHtZgPABWWNjmRQM5GGzHj2t&#10;MNO24yPdT6EUEcI+QwVVCG0mpS8qMugntiWO3tU6gyFKV0rtsItw08hpksylwZrjQoUtbSsqfk43&#10;o+BjNnxjfjPHaXpOcoeHdv/++aXU87h/W4II1IdH+L+91wrSO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Ln6xQAAANsAAAAPAAAAAAAAAAAAAAAAAJgCAABkcnMv&#10;ZG93bnJldi54bWxQSwUGAAAAAAQABAD1AAAAigM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9asAA&#10;AADbAAAADwAAAGRycy9kb3ducmV2LnhtbERPy4rCMBTdC/5DuII7TaugQzUtMjDows34YLaX5toW&#10;m5tOk9HWr58IgsvDea+zztTiRq2rLCuIpxEI4tzqigsFp+PX5AOE88gaa8ukoCcHWTocrDHR9s7f&#10;dDv4QoQQdgkqKL1vEildXpJBN7UNceAutjXoA2wLqVu8h3BTy1kULaTBikNDiQ19lpRfD39GwU/x&#10;iJrZr4/j7bkPwx6V3u17pcajbrMC4anzb/HLvdMK5kt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g9as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4b8A&#10;AADbAAAADwAAAGRycy9kb3ducmV2LnhtbERPyYoCMRC9D/gPoQRvmlYZl9YoMjDDoCcXBG9lp3rB&#10;TqVJMtr+vTkIc3y8fbluTS3u5HxlWcFwkIAgzqyuuFBwOn73ZyB8QNZYWyYFT/KwXnU+lphq++A9&#10;3Q+hEDGEfYoKyhCaVEqflWTQD2xDHLncOoMhQldI7fARw00tR0kykQYrjg0lNvRVUnY7/BkFVpLL&#10;6Tyt5qOtmezC5Sf/vBqlet12swARqA3/4rf7VysYx7H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W7hvwAAANsAAAAPAAAAAAAAAAAAAAAAAJgCAABkcnMvZG93bnJl&#10;di54bWxQSwUGAAAAAAQABAD1AAAAhAM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oqMEA&#10;AADbAAAADwAAAGRycy9kb3ducmV2LnhtbESPT2sCMRTE7wW/Q3hCbzXbv+hqlCoI9Vi1np+b103Y&#10;zcuSpLr99kYQPA4z8xtmtuhdK04UovWs4HlUgCCuvLZcK9jv1k9jEDEha2w9k4J/irCYDx5mWGp/&#10;5m86bVMtMoRjiQpMSl0pZawMOYwj3xFn79cHhynLUEsd8JzhrpUvRfEhHVrOCwY7Whmqmu2fUxBM&#10;Wjb797B8a1aHzfpo7fHHW6Ueh/3nFESiPt3Dt/aXVvA6geuX/APk/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EqKj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orme libre 4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Lwr4A&#10;AADbAAAADwAAAGRycy9kb3ducmV2LnhtbERPzYrCMBC+L/gOYYS9iKYri0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qi8K+AAAA2wAAAA8AAAAAAAAAAAAAAAAAmAIAAGRycy9kb3ducmV2&#10;LnhtbFBLBQYAAAAABAAEAPUAAACDAwAAAAA=&#10;" path="m,l9,37r,3l15,93,5,49,,xe" fillcolor="#455f51 [3215]" strokecolor="#455f51 [3215]" strokeweight="0">
                          <v:path arrowok="t" o:connecttype="custom" o:connectlocs="0,0;14288,58738;14288,63500;23813,147638;7938,77788;0,0" o:connectangles="0,0,0,0,0,0"/>
                        </v:shape>
                        <v:shape id="Forme libre 4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KPsMA&#10;AADbAAAADwAAAGRycy9kb3ducmV2LnhtbESPQUsDMRSE7wX/Q3iCtzZb0SJr02IrgifFKoi3x+Y1&#10;Wd28hCRutv/eCILHYWa+YdbbyQ1ipJh6zwqWiwYEced1z0bB2+vD/AZEysgaB8+k4EQJtpuz2Rpb&#10;7Qu/0HjIRlQIpxYV2JxDK2XqLDlMCx+Iq3f00WGuMhqpI5YKd4O8bJqVdNhzXbAYaG+p+zp8OwXv&#10;K1PCdbEfn6HsTub5/vgU7ajUxfl0dwsi05T/w3/tR63ga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fKPs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4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DMc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2Gm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DAzHHAAAA2wAAAA8AAAAAAAAAAAAAAAAAmAIAAGRy&#10;cy9kb3ducmV2LnhtbFBLBQYAAAAABAAEAPUAAACMAw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e libre 4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69cUA&#10;AADbAAAADwAAAGRycy9kb3ducmV2LnhtbESPQWvCQBSE74X+h+UJvdWNVorEbMQWauupmHqIt0f2&#10;mQ1m38bsVtN/7wpCj8PMfMNky8G24ky9bxwrmIwTEMSV0w3XCnY/H89zED4ga2wdk4I/8rDMHx8y&#10;TLW78JbORahFhLBPUYEJoUul9JUhi37sOuLoHVxvMUTZ11L3eIlw28ppkrxKiw3HBYMdvRuqjsWv&#10;VXBarTf6cz/bfxfzbflmTuV6uimVehoNqwWIQEP4D9/bX1rB7AV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Hr1xQAAANsAAAAPAAAAAAAAAAAAAAAAAJgCAABkcnMv&#10;ZG93bnJldi54bWxQSwUGAAAAAAQABAD1AAAAigMAAAAA&#10;" path="m,l31,65r-8,l,xe" fillcolor="#455f51 [3215]" strokecolor="#455f51 [3215]" strokeweight="0">
                          <v:path arrowok="t" o:connecttype="custom" o:connectlocs="0,0;49213,103188;36513,103188;0,0" o:connectangles="0,0,0,0"/>
                        </v:shape>
                        <v:shape id="Forme libre 4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uUMQA&#10;AADbAAAADwAAAGRycy9kb3ducmV2LnhtbESPQWsCMRSE74X+h/CE3jSriN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T7lDEAAAA2wAAAA8AAAAAAAAAAAAAAAAAmAIAAGRycy9k&#10;b3ducmV2LnhtbFBLBQYAAAAABAAEAPUAAACJAwAAAAA=&#10;" path="m,l6,17,7,42,6,39,,23,,xe" fillcolor="#455f51 [3215]" strokecolor="#455f51 [3215]" strokeweight="0">
                          <v:path arrowok="t" o:connecttype="custom" o:connectlocs="0,0;9525,26988;11113,66675;9525,61913;0,36513;0,0" o:connectangles="0,0,0,0,0,0"/>
                        </v:shape>
                        <v:shape id="Forme libre 4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IPcUA&#10;AADbAAAADwAAAGRycy9kb3ducmV2LnhtbESPQWvCQBSE7wX/w/IK3uqmo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gg9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e 4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o:lock v:ext="edit" aspectratio="t"/>
                        <v:shape id="Forme libre 4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ZXccA&#10;AADbAAAADwAAAGRycy9kb3ducmV2LnhtbESPT0vDQBTE74LfYXlCb3ajFJWYTRGh1YNt7R/B4yP7&#10;TKLZt2l2k6x+elcQehxm5jdMNg+mEQN1rras4GqagCAurK65VHDYLy7vQDiPrLGxTAq+ycE8Pz/L&#10;MNV25C0NO1+KCGGXooLK+zaV0hUVGXRT2xJH78N2Bn2UXSl1h2OEm0ZeJ8mNNFhzXKiwpceKiq9d&#10;bxSsVz/vm6fXfvH5Esyxf1uH5WoTlJpchId7EJ6CP4X/289awewW/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eGV3HAAAA2wAAAA8AAAAAAAAAAAAAAAAAmAIAAGRy&#10;cy9kb3ducmV2LnhtbFBLBQYAAAAABAAEAPUAAACMAw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e libre 4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z0r8A&#10;AADbAAAADwAAAGRycy9kb3ducmV2LnhtbERPzYrCMBC+C75DGMGLaFpZRapRRF30ZLH6AEMztsVm&#10;Upqo3bc3hwWPH9//atOZWryodZVlBfEkAkGcW11xoeB2/R0vQDiPrLG2TAr+yMFm3e+tMNH2zRd6&#10;Zb4QIYRdggpK75tESpeXZNBNbEMcuLttDfoA20LqFt8h3NRyGkVzabDi0FBiQ7uS8kf2NAqyMz+b&#10;w4xv6T4ddeY4j819Fys1HHTbJQhPnf+K/90nreAnjA1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3fPSvwAAANsAAAAPAAAAAAAAAAAAAAAAAJgCAABkcnMvZG93bnJl&#10;di54bWxQSwUGAAAAAAQABAD1AAAAhA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e libre 4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X8UA&#10;AADbAAAADwAAAGRycy9kb3ducmV2LnhtbESPT2sCMRTE74V+h/AKvdWsWopdjSKC2tNStQePz83b&#10;P7h5CZvobv30plDwOMzMb5jZojeNuFLra8sKhoMEBHFudc2lgp/D+m0CwgdkjY1lUvBLHhbz56cZ&#10;ptp2vKPrPpQiQtinqKAKwaVS+rwig35gHXH0CtsaDFG2pdQtdhFuGjlKkg9psOa4UKGjVUX5eX8x&#10;CorN99lsj8Vtcrp02/Eyy9zYZUq9vvTLKYhAfXiE/9tfWsH7J/x9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7R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orme libre 5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YyMAA&#10;AADbAAAADwAAAGRycy9kb3ducmV2LnhtbERPz2vCMBS+D/wfwhN2m4mydaUaRQSHDHaYs/dH82yK&#10;zUtpMtv+9+Yw2PHj+73Zja4Vd+pD41nDcqFAEFfeNFxruPwcX3IQISIbbD2ThokC7Lazpw0Wxg/8&#10;TfdzrEUK4VCgBhtjV0gZKksOw8J3xIm7+t5hTLCvpelxSOGulSulMumw4dRgsaODpep2/nUa+HMV&#10;LA9Bmewrf53eP0q1PJZaP8/H/RpEpDH+i//cJ6PhL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zYyMAAAADbAAAADwAAAAAAAAAAAAAAAACYAgAAZHJzL2Rvd25y&#10;ZXYueG1sUEsFBgAAAAAEAAQA9QAAAIUDA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5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sUA&#10;AADbAAAADwAAAGRycy9kb3ducmV2LnhtbESPT2vCQBTE74LfYXlCb7oxUJ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0z6xQAAANsAAAAPAAAAAAAAAAAAAAAAAJgCAABkcnMv&#10;ZG93bnJldi54bWxQSwUGAAAAAAQABAD1AAAAigMAAAAA&#10;" path="m,l33,71r-9,l11,36,,xe" fillcolor="#455f51 [3215]" strokecolor="#455f51 [3215]" strokeweight="0">
                          <v:fill opacity="13107f"/>
                          <v:stroke opacity="13107f"/>
                          <v:path arrowok="t" o:connecttype="custom" o:connectlocs="0,0;52388,112713;38100,112713;17463,57150;0,0" o:connectangles="0,0,0,0,0"/>
                        </v:shape>
                        <v:shape id="Forme libre 5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dXDcMA&#10;AADbAAAADwAAAGRycy9kb3ducmV2LnhtbESPT4vCMBTE78J+h/AWvNnUiiLVKLIgLHgQ/8Hu7dk8&#10;22LzUpKo3W+/EQSPw8z8hpkvO9OIOzlfW1YwTFIQxIXVNZcKjof1YArCB2SNjWVS8EcelouP3hxz&#10;bR+8o/s+lCJC2OeooAqhzaX0RUUGfWJb4uhdrDMYonSl1A4fEW4amaXpRBqsOS5U2NJXRcV1fzMK&#10;Tputa3X2uz5PRqvDj7QbTbuzUv3PbjUDEagL7/Cr/a0VjD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dXDcMAAADbAAAADwAAAAAAAAAAAAAAAACYAgAAZHJzL2Rv&#10;d25yZXYueG1sUEsFBgAAAAAEAAQA9QAAAIgDAAAAAA==&#10;" path="m,l8,37r,4l15,95,4,49,,xe" fillcolor="#455f51 [3215]" strokecolor="#455f51 [3215]" strokeweight="0">
                          <v:fill opacity="13107f"/>
                          <v:stroke opacity="13107f"/>
                          <v:path arrowok="t" o:connecttype="custom" o:connectlocs="0,0;12700,58738;12700,65088;23813,150813;6350,77788;0,0" o:connectangles="0,0,0,0,0,0"/>
                        </v:shape>
                        <v:shape id="Forme libre 5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C9sUA&#10;AADbAAAADwAAAGRycy9kb3ducmV2LnhtbESPQWsCMRSE70L/Q3iF3jSrVZGtUYqtUhQEt7309tg8&#10;N2s3L8sm6tZfbwTB4zAz3zDTeWsrcaLGl44V9HsJCOLc6ZILBT/fy+4EhA/IGivHpOCfPMxnT50p&#10;ptqdeUenLBQiQtinqMCEUKdS+tyQRd9zNXH09q6xGKJsCqkbPEe4reQgScbSYslxwWBNC0P5X3a0&#10;CoaL9fHyuR3oj2zI+rDamP721yj18ty+v4EI1IZH+N7+0gpG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kL2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5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pD8IA&#10;AADbAAAADwAAAGRycy9kb3ducmV2LnhtbESPzYrCQBCE7wu+w9CCt3Wi6KrRUcQf8OLBnwdoM20S&#10;zPTEzBjj2zuCsMeiur7qmi0aU4iaKpdbVtDrRiCIE6tzThWcT9vfMQjnkTUWlknBixws5q2fGcba&#10;PvlA9dGnIkDYxagg876MpXRJRgZd15bEwbvayqAPskqlrvAZ4KaQ/Sj6kwZzDg0ZlrTKKLkdHya8&#10;gRs/HozSOy3r4fpxukx2+3yiVKfdLKcgPDX+//ib3mkFwwF8tgQA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kPwgAAANsAAAAPAAAAAAAAAAAAAAAAAJgCAABkcnMvZG93&#10;bnJldi54bWxQSwUGAAAAAAQABAD1AAAAhwM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e libre 5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udMUA&#10;AADbAAAADwAAAGRycy9kb3ducmV2LnhtbESPQWsCMRSE74X+h/CEXkSzFmx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m50xQAAANsAAAAPAAAAAAAAAAAAAAAAAJgCAABkcnMv&#10;ZG93bnJldi54bWxQSwUGAAAAAAQABAD1AAAAigMAAAAA&#10;" path="m,l31,66r-7,l,xe" fillcolor="#455f51 [3215]" strokecolor="#455f51 [3215]" strokeweight="0">
                          <v:fill opacity="13107f"/>
                          <v:stroke opacity="13107f"/>
                          <v:path arrowok="t" o:connecttype="custom" o:connectlocs="0,0;49213,104775;38100,104775;0,0" o:connectangles="0,0,0,0"/>
                        </v:shape>
                        <v:shape id="Forme libre 5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4sm8IA&#10;AADbAAAADwAAAGRycy9kb3ducmV2LnhtbESPzYoCMRCE74LvEFrwphkFRW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iyb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orme libre 5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SBKMMA&#10;AADbAAAADwAAAGRycy9kb3ducmV2LnhtbESPQWsCMRSE7wX/Q3iCt5pV0N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SBKMMAAADbAAAADwAAAAAAAAAAAAAAAACYAgAAZHJzL2Rv&#10;d25yZXYueG1sUEsFBgAAAAAEAAQA9QAAAIgD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0256"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6B" w:rsidRDefault="00173C6B">
                                <w:pPr>
                                  <w:pStyle w:val="Sansinterligne"/>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Quentin Coviaux – Xavier Schmoor</w:t>
                                    </w:r>
                                  </w:sdtContent>
                                </w:sdt>
                              </w:p>
                              <w:p w:rsidR="00173C6B" w:rsidRDefault="00173C6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8" o:spid="_x0000_s1055" type="#_x0000_t202" style="position:absolute;margin-left:0;margin-top:0;width:4in;height:28.8pt;z-index:2516802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3s3UfeAIAAGAFAAAOAAAAAAAA&#10;AAAAAAAAAC4CAABkcnMvZTJvRG9jLnhtbFBLAQItABQABgAIAAAAIQDRS9Bu2QAAAAQBAAAPAAAA&#10;AAAAAAAAAAAAANIEAABkcnMvZG93bnJldi54bWxQSwUGAAAAAAQABADzAAAA2AUAAAAA&#10;" filled="f" stroked="f" strokeweight=".5pt">
                    <v:textbox style="mso-fit-shape-to-text:t" inset="0,0,0,0">
                      <w:txbxContent>
                        <w:p w:rsidR="00173C6B" w:rsidRDefault="00173C6B">
                          <w:pPr>
                            <w:pStyle w:val="Sansinterligne"/>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Quentin Coviaux – Xavier Schmoor</w:t>
                              </w:r>
                            </w:sdtContent>
                          </w:sdt>
                        </w:p>
                        <w:p w:rsidR="00173C6B" w:rsidRDefault="00173C6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173C6B" w:rsidRDefault="00173C6B">
          <w:r>
            <w:rPr>
              <w:noProof/>
            </w:rPr>
            <mc:AlternateContent>
              <mc:Choice Requires="wps">
                <w:drawing>
                  <wp:anchor distT="0" distB="0" distL="114300" distR="114300" simplePos="0" relativeHeight="251696640"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3800475"/>
                    <wp:effectExtent l="0" t="0" r="6985" b="9525"/>
                    <wp:wrapNone/>
                    <wp:docPr id="59" name="Zone de texte 59"/>
                    <wp:cNvGraphicFramePr/>
                    <a:graphic xmlns:a="http://schemas.openxmlformats.org/drawingml/2006/main">
                      <a:graphicData uri="http://schemas.microsoft.com/office/word/2010/wordprocessingShape">
                        <wps:wsp>
                          <wps:cNvSpPr txBox="1"/>
                          <wps:spPr>
                            <a:xfrm>
                              <a:off x="0" y="0"/>
                              <a:ext cx="3657600" cy="3800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6B" w:rsidRDefault="00173C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3E762A" w:themeColor="accent1" w:themeShade="BF"/>
                                      <w:spacing w:val="-7"/>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77E82">
                                      <w:rPr>
                                        <w:rFonts w:asciiTheme="majorHAnsi" w:eastAsiaTheme="majorEastAsia" w:hAnsiTheme="majorHAnsi" w:cstheme="majorBidi"/>
                                        <w:color w:val="3E762A" w:themeColor="accent1" w:themeShade="BF"/>
                                        <w:spacing w:val="-7"/>
                                        <w:sz w:val="80"/>
                                        <w:szCs w:val="80"/>
                                      </w:rPr>
                                      <w:t>Analysis over the Wisconsin Diagnostic Breast Cancer</w:t>
                                    </w:r>
                                  </w:sdtContent>
                                </w:sdt>
                              </w:p>
                              <w:p w:rsidR="00173C6B" w:rsidRDefault="00173C6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Multivariate Analysis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59" o:spid="_x0000_s1056" type="#_x0000_t202" style="position:absolute;margin-left:0;margin-top:0;width:4in;height:299.25pt;z-index:2516966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" filled="f" stroked="f" strokeweight=".5pt">
                    <v:textbox inset="0,0,0,0">
                      <w:txbxContent>
                        <w:p w:rsidR="00173C6B" w:rsidRDefault="00173C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3E762A" w:themeColor="accent1" w:themeShade="BF"/>
                                <w:spacing w:val="-7"/>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77E82">
                                <w:rPr>
                                  <w:rFonts w:asciiTheme="majorHAnsi" w:eastAsiaTheme="majorEastAsia" w:hAnsiTheme="majorHAnsi" w:cstheme="majorBidi"/>
                                  <w:color w:val="3E762A" w:themeColor="accent1" w:themeShade="BF"/>
                                  <w:spacing w:val="-7"/>
                                  <w:sz w:val="80"/>
                                  <w:szCs w:val="80"/>
                                </w:rPr>
                                <w:t>Analysis over the Wisconsin Diagnostic Breast Cancer</w:t>
                              </w:r>
                            </w:sdtContent>
                          </w:sdt>
                        </w:p>
                        <w:p w:rsidR="00173C6B" w:rsidRDefault="00173C6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Multivariate Analysis Project</w:t>
                              </w:r>
                            </w:sdtContent>
                          </w:sdt>
                        </w:p>
                      </w:txbxContent>
                    </v:textbox>
                    <w10:wrap anchorx="page" anchory="page"/>
                  </v:shape>
                </w:pict>
              </mc:Fallback>
            </mc:AlternateContent>
          </w:r>
          <w:r>
            <w:br w:type="page"/>
          </w:r>
        </w:p>
      </w:sdtContent>
    </w:sdt>
    <w:p w:rsidR="0030060D" w:rsidRDefault="0030060D" w:rsidP="00CA4B49">
      <w:pPr>
        <w:pStyle w:val="Titre1"/>
        <w:sectPr w:rsidR="0030060D" w:rsidSect="00173C6B">
          <w:footerReference w:type="default" r:id="rId9"/>
          <w:pgSz w:w="11909" w:h="16834"/>
          <w:pgMar w:top="1440" w:right="1440" w:bottom="1440" w:left="1440" w:header="0" w:footer="720" w:gutter="0"/>
          <w:pgNumType w:start="0"/>
          <w:cols w:space="720"/>
          <w:titlePg/>
          <w:docGrid w:linePitch="286"/>
        </w:sectPr>
      </w:pPr>
      <w:bookmarkStart w:id="0" w:name="_Toc484455607"/>
    </w:p>
    <w:sdt>
      <w:sdtPr>
        <w:id w:val="-1955243103"/>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30060D" w:rsidRDefault="0030060D" w:rsidP="0030060D">
          <w:pPr>
            <w:pStyle w:val="En-ttedetabledesmatires"/>
          </w:pPr>
          <w:r>
            <w:t>Table des matières</w:t>
          </w:r>
        </w:p>
        <w:p w:rsidR="0030060D" w:rsidRDefault="0030060D" w:rsidP="0030060D">
          <w:pPr>
            <w:pStyle w:val="TM1"/>
            <w:tabs>
              <w:tab w:val="right" w:leader="dot" w:pos="9019"/>
            </w:tabs>
            <w:rPr>
              <w:noProof/>
              <w:sz w:val="22"/>
              <w:szCs w:val="22"/>
            </w:rPr>
          </w:pPr>
          <w:r>
            <w:fldChar w:fldCharType="begin"/>
          </w:r>
          <w:r>
            <w:instrText xml:space="preserve"> TOC \o "1-3" \h \z \u </w:instrText>
          </w:r>
          <w:r>
            <w:fldChar w:fldCharType="separate"/>
          </w:r>
          <w:hyperlink w:anchor="_Toc484455607" w:history="1">
            <w:r w:rsidRPr="00D9709D">
              <w:rPr>
                <w:rStyle w:val="Lienhypertexte"/>
                <w:noProof/>
              </w:rPr>
              <w:t>1. A description of the problem and available data</w:t>
            </w:r>
            <w:r>
              <w:rPr>
                <w:noProof/>
                <w:webHidden/>
              </w:rPr>
              <w:tab/>
            </w:r>
            <w:r>
              <w:rPr>
                <w:noProof/>
                <w:webHidden/>
              </w:rPr>
              <w:fldChar w:fldCharType="begin"/>
            </w:r>
            <w:r>
              <w:rPr>
                <w:noProof/>
                <w:webHidden/>
              </w:rPr>
              <w:instrText xml:space="preserve"> PAGEREF _Toc484455607 \h </w:instrText>
            </w:r>
            <w:r>
              <w:rPr>
                <w:noProof/>
                <w:webHidden/>
              </w:rPr>
            </w:r>
            <w:r>
              <w:rPr>
                <w:noProof/>
                <w:webHidden/>
              </w:rPr>
              <w:fldChar w:fldCharType="separate"/>
            </w:r>
            <w:r>
              <w:rPr>
                <w:noProof/>
                <w:webHidden/>
              </w:rPr>
              <w:t>1</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08" w:history="1">
            <w:r w:rsidRPr="00D9709D">
              <w:rPr>
                <w:rStyle w:val="Lienhypertexte"/>
                <w:noProof/>
              </w:rPr>
              <w:t>2. The pre-process of data</w:t>
            </w:r>
            <w:r>
              <w:rPr>
                <w:noProof/>
                <w:webHidden/>
              </w:rPr>
              <w:tab/>
            </w:r>
            <w:r>
              <w:rPr>
                <w:noProof/>
                <w:webHidden/>
              </w:rPr>
              <w:fldChar w:fldCharType="begin"/>
            </w:r>
            <w:r>
              <w:rPr>
                <w:noProof/>
                <w:webHidden/>
              </w:rPr>
              <w:instrText xml:space="preserve"> PAGEREF _Toc484455608 \h </w:instrText>
            </w:r>
            <w:r>
              <w:rPr>
                <w:noProof/>
                <w:webHidden/>
              </w:rPr>
            </w:r>
            <w:r>
              <w:rPr>
                <w:noProof/>
                <w:webHidden/>
              </w:rPr>
              <w:fldChar w:fldCharType="separate"/>
            </w:r>
            <w:r>
              <w:rPr>
                <w:noProof/>
                <w:webHidden/>
              </w:rPr>
              <w:t>2</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09" w:history="1">
            <w:r w:rsidRPr="00D9709D">
              <w:rPr>
                <w:rStyle w:val="Lienhypertexte"/>
                <w:noProof/>
              </w:rPr>
              <w:t>3. The protocol of validation</w:t>
            </w:r>
            <w:r>
              <w:rPr>
                <w:noProof/>
                <w:webHidden/>
              </w:rPr>
              <w:tab/>
            </w:r>
            <w:r>
              <w:rPr>
                <w:noProof/>
                <w:webHidden/>
              </w:rPr>
              <w:fldChar w:fldCharType="begin"/>
            </w:r>
            <w:r>
              <w:rPr>
                <w:noProof/>
                <w:webHidden/>
              </w:rPr>
              <w:instrText xml:space="preserve"> PAGEREF _Toc484455609 \h </w:instrText>
            </w:r>
            <w:r>
              <w:rPr>
                <w:noProof/>
                <w:webHidden/>
              </w:rPr>
            </w:r>
            <w:r>
              <w:rPr>
                <w:noProof/>
                <w:webHidden/>
              </w:rPr>
              <w:fldChar w:fldCharType="separate"/>
            </w:r>
            <w:r>
              <w:rPr>
                <w:noProof/>
                <w:webHidden/>
              </w:rPr>
              <w:t>4</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0" w:history="1">
            <w:r w:rsidRPr="00D9709D">
              <w:rPr>
                <w:rStyle w:val="Lienhypertexte"/>
                <w:noProof/>
              </w:rPr>
              <w:t>4. The visualisation performed</w:t>
            </w:r>
            <w:r>
              <w:rPr>
                <w:noProof/>
                <w:webHidden/>
              </w:rPr>
              <w:tab/>
            </w:r>
            <w:r>
              <w:rPr>
                <w:noProof/>
                <w:webHidden/>
              </w:rPr>
              <w:fldChar w:fldCharType="begin"/>
            </w:r>
            <w:r>
              <w:rPr>
                <w:noProof/>
                <w:webHidden/>
              </w:rPr>
              <w:instrText xml:space="preserve"> PAGEREF _Toc484455610 \h </w:instrText>
            </w:r>
            <w:r>
              <w:rPr>
                <w:noProof/>
                <w:webHidden/>
              </w:rPr>
            </w:r>
            <w:r>
              <w:rPr>
                <w:noProof/>
                <w:webHidden/>
              </w:rPr>
              <w:fldChar w:fldCharType="separate"/>
            </w:r>
            <w:r>
              <w:rPr>
                <w:noProof/>
                <w:webHidden/>
              </w:rPr>
              <w:t>4</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1" w:history="1">
            <w:r w:rsidRPr="00D9709D">
              <w:rPr>
                <w:rStyle w:val="Lienhypertexte"/>
                <w:noProof/>
              </w:rPr>
              <w:t>5. The interpretation of the latent concepts.</w:t>
            </w:r>
            <w:r>
              <w:rPr>
                <w:noProof/>
                <w:webHidden/>
              </w:rPr>
              <w:tab/>
            </w:r>
            <w:r>
              <w:rPr>
                <w:noProof/>
                <w:webHidden/>
              </w:rPr>
              <w:fldChar w:fldCharType="begin"/>
            </w:r>
            <w:r>
              <w:rPr>
                <w:noProof/>
                <w:webHidden/>
              </w:rPr>
              <w:instrText xml:space="preserve"> PAGEREF _Toc484455611 \h </w:instrText>
            </w:r>
            <w:r>
              <w:rPr>
                <w:noProof/>
                <w:webHidden/>
              </w:rPr>
            </w:r>
            <w:r>
              <w:rPr>
                <w:noProof/>
                <w:webHidden/>
              </w:rPr>
              <w:fldChar w:fldCharType="separate"/>
            </w:r>
            <w:r>
              <w:rPr>
                <w:noProof/>
                <w:webHidden/>
              </w:rPr>
              <w:t>5</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2" w:history="1">
            <w:r w:rsidRPr="00D9709D">
              <w:rPr>
                <w:rStyle w:val="Lienhypertexte"/>
                <w:noProof/>
              </w:rPr>
              <w:t>6. The clustering performed</w:t>
            </w:r>
            <w:r>
              <w:rPr>
                <w:noProof/>
                <w:webHidden/>
              </w:rPr>
              <w:tab/>
            </w:r>
            <w:r>
              <w:rPr>
                <w:noProof/>
                <w:webHidden/>
              </w:rPr>
              <w:fldChar w:fldCharType="begin"/>
            </w:r>
            <w:r>
              <w:rPr>
                <w:noProof/>
                <w:webHidden/>
              </w:rPr>
              <w:instrText xml:space="preserve"> PAGEREF _Toc484455612 \h </w:instrText>
            </w:r>
            <w:r>
              <w:rPr>
                <w:noProof/>
                <w:webHidden/>
              </w:rPr>
            </w:r>
            <w:r>
              <w:rPr>
                <w:noProof/>
                <w:webHidden/>
              </w:rPr>
              <w:fldChar w:fldCharType="separate"/>
            </w:r>
            <w:r>
              <w:rPr>
                <w:noProof/>
                <w:webHidden/>
              </w:rPr>
              <w:t>6</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3" w:history="1">
            <w:r w:rsidRPr="00D9709D">
              <w:rPr>
                <w:rStyle w:val="Lienhypertexte"/>
                <w:noProof/>
              </w:rPr>
              <w:t>7. The interpretation of the found clusters.</w:t>
            </w:r>
            <w:r>
              <w:rPr>
                <w:noProof/>
                <w:webHidden/>
              </w:rPr>
              <w:tab/>
            </w:r>
            <w:r>
              <w:rPr>
                <w:noProof/>
                <w:webHidden/>
              </w:rPr>
              <w:fldChar w:fldCharType="begin"/>
            </w:r>
            <w:r>
              <w:rPr>
                <w:noProof/>
                <w:webHidden/>
              </w:rPr>
              <w:instrText xml:space="preserve"> PAGEREF _Toc484455613 \h </w:instrText>
            </w:r>
            <w:r>
              <w:rPr>
                <w:noProof/>
                <w:webHidden/>
              </w:rPr>
            </w:r>
            <w:r>
              <w:rPr>
                <w:noProof/>
                <w:webHidden/>
              </w:rPr>
              <w:fldChar w:fldCharType="separate"/>
            </w:r>
            <w:r>
              <w:rPr>
                <w:noProof/>
                <w:webHidden/>
              </w:rPr>
              <w:t>7</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4" w:history="1">
            <w:r w:rsidRPr="00D9709D">
              <w:rPr>
                <w:rStyle w:val="Lienhypertexte"/>
                <w:noProof/>
              </w:rPr>
              <w:t>8. Results obtained with the assignment of the test individuals.</w:t>
            </w:r>
            <w:r>
              <w:rPr>
                <w:noProof/>
                <w:webHidden/>
              </w:rPr>
              <w:tab/>
            </w:r>
            <w:r>
              <w:rPr>
                <w:noProof/>
                <w:webHidden/>
              </w:rPr>
              <w:fldChar w:fldCharType="begin"/>
            </w:r>
            <w:r>
              <w:rPr>
                <w:noProof/>
                <w:webHidden/>
              </w:rPr>
              <w:instrText xml:space="preserve"> PAGEREF _Toc484455614 \h </w:instrText>
            </w:r>
            <w:r>
              <w:rPr>
                <w:noProof/>
                <w:webHidden/>
              </w:rPr>
            </w:r>
            <w:r>
              <w:rPr>
                <w:noProof/>
                <w:webHidden/>
              </w:rPr>
              <w:fldChar w:fldCharType="separate"/>
            </w:r>
            <w:r>
              <w:rPr>
                <w:noProof/>
                <w:webHidden/>
              </w:rPr>
              <w:t>8</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5" w:history="1">
            <w:r w:rsidRPr="00D9709D">
              <w:rPr>
                <w:rStyle w:val="Lienhypertexte"/>
                <w:noProof/>
              </w:rPr>
              <w:t>9. The prediction model with its best parameterization</w:t>
            </w:r>
            <w:r>
              <w:rPr>
                <w:noProof/>
                <w:webHidden/>
              </w:rPr>
              <w:tab/>
            </w:r>
            <w:r>
              <w:rPr>
                <w:noProof/>
                <w:webHidden/>
              </w:rPr>
              <w:fldChar w:fldCharType="begin"/>
            </w:r>
            <w:r>
              <w:rPr>
                <w:noProof/>
                <w:webHidden/>
              </w:rPr>
              <w:instrText xml:space="preserve"> PAGEREF _Toc484455615 \h </w:instrText>
            </w:r>
            <w:r>
              <w:rPr>
                <w:noProof/>
                <w:webHidden/>
              </w:rPr>
            </w:r>
            <w:r>
              <w:rPr>
                <w:noProof/>
                <w:webHidden/>
              </w:rPr>
              <w:fldChar w:fldCharType="separate"/>
            </w:r>
            <w:r>
              <w:rPr>
                <w:noProof/>
                <w:webHidden/>
              </w:rPr>
              <w:t>10</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6" w:history="1">
            <w:r w:rsidRPr="00D9709D">
              <w:rPr>
                <w:rStyle w:val="Lienhypertexte"/>
                <w:noProof/>
              </w:rPr>
              <w:t>10.The final model and its generalization error</w:t>
            </w:r>
            <w:r>
              <w:rPr>
                <w:noProof/>
                <w:webHidden/>
              </w:rPr>
              <w:tab/>
            </w:r>
            <w:r>
              <w:rPr>
                <w:noProof/>
                <w:webHidden/>
              </w:rPr>
              <w:fldChar w:fldCharType="begin"/>
            </w:r>
            <w:r>
              <w:rPr>
                <w:noProof/>
                <w:webHidden/>
              </w:rPr>
              <w:instrText xml:space="preserve"> PAGEREF _Toc484455616 \h </w:instrText>
            </w:r>
            <w:r>
              <w:rPr>
                <w:noProof/>
                <w:webHidden/>
              </w:rPr>
            </w:r>
            <w:r>
              <w:rPr>
                <w:noProof/>
                <w:webHidden/>
              </w:rPr>
              <w:fldChar w:fldCharType="separate"/>
            </w:r>
            <w:r>
              <w:rPr>
                <w:noProof/>
                <w:webHidden/>
              </w:rPr>
              <w:t>11</w:t>
            </w:r>
            <w:r>
              <w:rPr>
                <w:noProof/>
                <w:webHidden/>
              </w:rPr>
              <w:fldChar w:fldCharType="end"/>
            </w:r>
          </w:hyperlink>
        </w:p>
        <w:p w:rsidR="0030060D" w:rsidRDefault="0030060D" w:rsidP="0030060D">
          <w:pPr>
            <w:pStyle w:val="TM1"/>
            <w:tabs>
              <w:tab w:val="right" w:leader="dot" w:pos="9019"/>
            </w:tabs>
            <w:rPr>
              <w:noProof/>
              <w:sz w:val="22"/>
              <w:szCs w:val="22"/>
            </w:rPr>
          </w:pPr>
          <w:hyperlink w:anchor="_Toc484455617" w:history="1">
            <w:r w:rsidRPr="00D9709D">
              <w:rPr>
                <w:rStyle w:val="Lienhypertexte"/>
                <w:noProof/>
              </w:rPr>
              <w:t>11.Scientific and personal conclusions</w:t>
            </w:r>
            <w:r>
              <w:rPr>
                <w:noProof/>
                <w:webHidden/>
              </w:rPr>
              <w:tab/>
            </w:r>
            <w:r>
              <w:rPr>
                <w:noProof/>
                <w:webHidden/>
              </w:rPr>
              <w:fldChar w:fldCharType="begin"/>
            </w:r>
            <w:r>
              <w:rPr>
                <w:noProof/>
                <w:webHidden/>
              </w:rPr>
              <w:instrText xml:space="preserve"> PAGEREF _Toc484455617 \h </w:instrText>
            </w:r>
            <w:r>
              <w:rPr>
                <w:noProof/>
                <w:webHidden/>
              </w:rPr>
            </w:r>
            <w:r>
              <w:rPr>
                <w:noProof/>
                <w:webHidden/>
              </w:rPr>
              <w:fldChar w:fldCharType="separate"/>
            </w:r>
            <w:r>
              <w:rPr>
                <w:noProof/>
                <w:webHidden/>
              </w:rPr>
              <w:t>12</w:t>
            </w:r>
            <w:r>
              <w:rPr>
                <w:noProof/>
                <w:webHidden/>
              </w:rPr>
              <w:fldChar w:fldCharType="end"/>
            </w:r>
          </w:hyperlink>
        </w:p>
        <w:p w:rsidR="0030060D" w:rsidRDefault="00173C6B" w:rsidP="0030060D">
          <w:pPr>
            <w:rPr>
              <w:b/>
              <w:bCs/>
            </w:rPr>
          </w:pPr>
          <w:r>
            <w:rPr>
              <w:b/>
              <w:bCs/>
              <w:noProof/>
            </w:rPr>
            <mc:AlternateContent>
              <mc:Choice Requires="wps">
                <w:drawing>
                  <wp:anchor distT="0" distB="0" distL="114300" distR="114300" simplePos="0" relativeHeight="251695616" behindDoc="0" locked="0" layoutInCell="1" allowOverlap="1">
                    <wp:simplePos x="0" y="0"/>
                    <wp:positionH relativeFrom="column">
                      <wp:posOffset>5543550</wp:posOffset>
                    </wp:positionH>
                    <wp:positionV relativeFrom="paragraph">
                      <wp:posOffset>5761990</wp:posOffset>
                    </wp:positionV>
                    <wp:extent cx="371475" cy="2857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7147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01D89" id="Rectangle 28" o:spid="_x0000_s1026" style="position:absolute;margin-left:436.5pt;margin-top:453.7pt;width:29.25pt;height:22.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" fillcolor="white [3212]" strokecolor="white [3212]" strokeweight="1pt"/>
                </w:pict>
              </mc:Fallback>
            </mc:AlternateContent>
          </w:r>
          <w:r w:rsidR="0030060D">
            <w:rPr>
              <w:b/>
              <w:bCs/>
            </w:rPr>
            <w:fldChar w:fldCharType="end"/>
          </w:r>
        </w:p>
      </w:sdtContent>
    </w:sdt>
    <w:p w:rsidR="0030060D" w:rsidRDefault="0030060D" w:rsidP="00CA4B49">
      <w:pPr>
        <w:pStyle w:val="Titre1"/>
        <w:sectPr w:rsidR="0030060D">
          <w:footerReference w:type="default" r:id="rId10"/>
          <w:pgSz w:w="11909" w:h="16834"/>
          <w:pgMar w:top="1440" w:right="1440" w:bottom="1440" w:left="1440" w:header="0" w:footer="720" w:gutter="0"/>
          <w:pgNumType w:start="1"/>
          <w:cols w:space="720"/>
        </w:sectPr>
      </w:pPr>
    </w:p>
    <w:p w:rsidR="00095D3F" w:rsidRDefault="00657CC2" w:rsidP="00CA4B49">
      <w:pPr>
        <w:pStyle w:val="Titre1"/>
      </w:pPr>
      <w:r>
        <w:lastRenderedPageBreak/>
        <w:t>1. A description of the problem and available data</w:t>
      </w:r>
      <w:bookmarkEnd w:id="0"/>
    </w:p>
    <w:p w:rsidR="00095D3F" w:rsidRDefault="00095D3F"/>
    <w:p w:rsidR="00095D3F" w:rsidRDefault="00657CC2">
      <w:pPr>
        <w:ind w:firstLine="720"/>
        <w:jc w:val="both"/>
      </w:pPr>
      <w:r>
        <w:t xml:space="preserve">The </w:t>
      </w:r>
      <w:r>
        <w:rPr>
          <w:i/>
        </w:rPr>
        <w:t>Wisconsin Diagnostic Breast Cancer</w:t>
      </w:r>
      <w:r>
        <w:t xml:space="preserve"> (WDBC) dataset contains features computed from digitized images of a fine needle aspirate (FNA) of breast mass. They describe characteristics of the cell nuclei present in the image. The aim is to predict the diagnosis: “B” for Benign or “M” for Malignant</w:t>
      </w:r>
      <w:r>
        <w:t xml:space="preserve">.  </w:t>
      </w:r>
    </w:p>
    <w:p w:rsidR="00095D3F" w:rsidRPr="00CA4B49" w:rsidRDefault="00657CC2" w:rsidP="00CA4B49">
      <w:pPr>
        <w:rPr>
          <w:i/>
        </w:rPr>
      </w:pPr>
      <w:r>
        <w:rPr>
          <w:i/>
        </w:rPr>
        <w:t>Source: ftp://</w:t>
      </w:r>
      <w:hyperlink r:id="rId11">
        <w:r>
          <w:rPr>
            <w:i/>
            <w:color w:val="1155CC"/>
            <w:u w:val="single"/>
          </w:rPr>
          <w:t>ftp.cs.wisc.edu/math-prog/cpo-dataset/machine-learn/cancer/WDBC/WDBC.doc</w:t>
        </w:r>
      </w:hyperlink>
    </w:p>
    <w:p w:rsidR="00CA4B49" w:rsidRDefault="00657CC2" w:rsidP="00CA4B49">
      <w:pPr>
        <w:ind w:firstLine="720"/>
      </w:pPr>
      <w:r>
        <w:t xml:space="preserve">Let’s have a look some images taken: </w:t>
      </w:r>
    </w:p>
    <w:p w:rsidR="00095D3F" w:rsidRDefault="00657CC2" w:rsidP="00CA4B49">
      <w:pPr>
        <w:ind w:firstLine="720"/>
      </w:pPr>
      <w:r>
        <w:t>The individual diagnosis f</w:t>
      </w:r>
      <w:r>
        <w:t>or this image is Benign (ID 92_4934):</w:t>
      </w:r>
    </w:p>
    <w:p w:rsidR="00CA4B49" w:rsidRDefault="00CA4B49" w:rsidP="00CA4B49">
      <w:pPr>
        <w:ind w:firstLine="720"/>
      </w:pPr>
    </w:p>
    <w:p w:rsidR="00095D3F" w:rsidRDefault="00657CC2" w:rsidP="00CA4B49">
      <w:pPr>
        <w:jc w:val="center"/>
      </w:pPr>
      <w:r>
        <w:rPr>
          <w:noProof/>
        </w:rPr>
        <w:drawing>
          <wp:inline distT="114300" distB="114300" distL="114300" distR="114300">
            <wp:extent cx="2417146" cy="1509713"/>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2417146" cy="1509713"/>
                    </a:xfrm>
                    <a:prstGeom prst="rect">
                      <a:avLst/>
                    </a:prstGeom>
                    <a:ln/>
                  </pic:spPr>
                </pic:pic>
              </a:graphicData>
            </a:graphic>
          </wp:inline>
        </w:drawing>
      </w:r>
    </w:p>
    <w:p w:rsidR="00CA4B49" w:rsidRDefault="00CA4B49" w:rsidP="00CA4B49">
      <w:pPr>
        <w:jc w:val="center"/>
      </w:pPr>
    </w:p>
    <w:p w:rsidR="00095D3F" w:rsidRDefault="00657CC2" w:rsidP="00CA4B49">
      <w:pPr>
        <w:ind w:firstLine="720"/>
      </w:pPr>
      <w:r>
        <w:t>The individual diagnosis for this image is Malignant (ID 91_6799):</w:t>
      </w:r>
    </w:p>
    <w:p w:rsidR="00CA4B49" w:rsidRDefault="00CA4B49" w:rsidP="00CA4B49">
      <w:pPr>
        <w:ind w:firstLine="720"/>
      </w:pPr>
    </w:p>
    <w:p w:rsidR="00095D3F" w:rsidRDefault="00657CC2" w:rsidP="00CA4B49">
      <w:pPr>
        <w:jc w:val="center"/>
      </w:pPr>
      <w:r>
        <w:rPr>
          <w:noProof/>
        </w:rPr>
        <w:drawing>
          <wp:inline distT="114300" distB="114300" distL="114300" distR="114300">
            <wp:extent cx="2421573" cy="1519238"/>
            <wp:effectExtent l="0" t="0" r="0" b="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421573" cy="1519238"/>
                    </a:xfrm>
                    <a:prstGeom prst="rect">
                      <a:avLst/>
                    </a:prstGeom>
                    <a:ln/>
                  </pic:spPr>
                </pic:pic>
              </a:graphicData>
            </a:graphic>
          </wp:inline>
        </w:drawing>
      </w:r>
    </w:p>
    <w:p w:rsidR="00CA4B49" w:rsidRDefault="00CA4B49" w:rsidP="00CA4B49">
      <w:pPr>
        <w:jc w:val="center"/>
      </w:pPr>
    </w:p>
    <w:p w:rsidR="00095D3F" w:rsidRDefault="00657CC2">
      <w:pPr>
        <w:rPr>
          <w:i/>
        </w:rPr>
      </w:pPr>
      <w:r>
        <w:rPr>
          <w:i/>
        </w:rPr>
        <w:t>Source: ftp://</w:t>
      </w:r>
      <w:hyperlink r:id="rId14">
        <w:r>
          <w:rPr>
            <w:i/>
            <w:color w:val="1155CC"/>
            <w:u w:val="single"/>
          </w:rPr>
          <w:t>ftp.cs.wisc.edu/math-prog/cpo-dat</w:t>
        </w:r>
        <w:r>
          <w:rPr>
            <w:i/>
            <w:color w:val="1155CC"/>
            <w:u w:val="single"/>
          </w:rPr>
          <w:t>aset/machine-learn/cancer/cancer_images/</w:t>
        </w:r>
      </w:hyperlink>
    </w:p>
    <w:p w:rsidR="00095D3F" w:rsidRDefault="00095D3F"/>
    <w:p w:rsidR="00095D3F" w:rsidRDefault="00657CC2" w:rsidP="00CA4B49">
      <w:pPr>
        <w:ind w:firstLine="720"/>
        <w:jc w:val="both"/>
      </w:pPr>
      <w:r>
        <w:t>The dataset has 569 instances and 32 attributes: the ID number, the Diagnosis (B or M) and 30 real-valued input features. The features are the following: the radius (mean of distances from center to points on the p</w:t>
      </w:r>
      <w:r>
        <w:t>erimeter), the texture (standard deviation of gray-scale values), perimeter, area, smoothness (local variation in radius lengths), compactness (perimeter^2 / area - 1.0), concavity (severity of concave portions of the contour), concave points (number of co</w:t>
      </w:r>
      <w:r>
        <w:t>ncave portions of the contour), symmetry and fractal dimension ("coastline approximation" - 1). For each of these 10 features, their mean, standard error and mean of the three largest value were calculated (for instance, field 3 is Mean Radius, field 13 is</w:t>
      </w:r>
      <w:r>
        <w:t xml:space="preserve"> Radius SE, field 23 is Largest Radius). Therefore, there are 3 different values for each of these 10 features, resulting in 30 attributes.</w:t>
      </w:r>
    </w:p>
    <w:p w:rsidR="00095D3F" w:rsidRDefault="00657CC2" w:rsidP="00CA4B49">
      <w:pPr>
        <w:ind w:firstLine="720"/>
        <w:jc w:val="both"/>
      </w:pPr>
      <w:r>
        <w:lastRenderedPageBreak/>
        <w:t xml:space="preserve">Out of the 569 individuals, 357 are from the benign class and 212 from the malignant class. </w:t>
      </w:r>
      <w:r>
        <w:t>There are no missing v</w:t>
      </w:r>
      <w:r>
        <w:t xml:space="preserve">alues. </w:t>
      </w:r>
    </w:p>
    <w:p w:rsidR="00095D3F" w:rsidRDefault="00657CC2">
      <w:r>
        <w:t>In this report, we will go through : pre-processing, the protocol of validation, ...</w:t>
      </w:r>
    </w:p>
    <w:p w:rsidR="00095D3F" w:rsidRDefault="00095D3F"/>
    <w:p w:rsidR="00095D3F" w:rsidRDefault="00657CC2" w:rsidP="00CA4B49">
      <w:pPr>
        <w:pStyle w:val="Titre1"/>
      </w:pPr>
      <w:bookmarkStart w:id="1" w:name="_Toc484455608"/>
      <w:r>
        <w:t>2. The pr</w:t>
      </w:r>
      <w:r>
        <w:t>e-process of data</w:t>
      </w:r>
      <w:bookmarkEnd w:id="1"/>
    </w:p>
    <w:p w:rsidR="00095D3F" w:rsidRDefault="00095D3F"/>
    <w:p w:rsidR="00095D3F" w:rsidRDefault="00657CC2" w:rsidP="00CA4B49">
      <w:pPr>
        <w:ind w:firstLine="720"/>
      </w:pPr>
      <w:r>
        <w:t>The first task we have had to do is the pre-processing of the data. Even though in the description of the dataset, it was written that there were no missing values, we quickly verified this information by looking at the summary of the data and indeed, ther</w:t>
      </w:r>
      <w:r>
        <w:t>e were none.</w:t>
      </w:r>
    </w:p>
    <w:p w:rsidR="00095D3F" w:rsidRDefault="00657CC2">
      <w:pPr>
        <w:ind w:firstLine="720"/>
      </w:pPr>
      <w:r>
        <w:t>There was no information on the outlier. We did a boxplox to detect univariate outliers, giving the following result.</w:t>
      </w:r>
    </w:p>
    <w:p w:rsidR="00095D3F" w:rsidRDefault="00095D3F"/>
    <w:p w:rsidR="00CA4B49" w:rsidRDefault="00657CC2" w:rsidP="00CA4B49">
      <w:pPr>
        <w:keepNext/>
        <w:jc w:val="center"/>
      </w:pPr>
      <w:r>
        <w:rPr>
          <w:noProof/>
        </w:rPr>
        <w:drawing>
          <wp:inline distT="114300" distB="114300" distL="114300" distR="114300">
            <wp:extent cx="4757738" cy="3090158"/>
            <wp:effectExtent l="0" t="0" r="0" b="0"/>
            <wp:docPr id="16" name="image39.png" descr="Boxplox with outliers.PNG"/>
            <wp:cNvGraphicFramePr/>
            <a:graphic xmlns:a="http://schemas.openxmlformats.org/drawingml/2006/main">
              <a:graphicData uri="http://schemas.openxmlformats.org/drawingml/2006/picture">
                <pic:pic xmlns:pic="http://schemas.openxmlformats.org/drawingml/2006/picture">
                  <pic:nvPicPr>
                    <pic:cNvPr id="0" name="image39.png" descr="Boxplox with outliers.PNG"/>
                    <pic:cNvPicPr preferRelativeResize="0"/>
                  </pic:nvPicPr>
                  <pic:blipFill>
                    <a:blip r:embed="rId15"/>
                    <a:srcRect/>
                    <a:stretch>
                      <a:fillRect/>
                    </a:stretch>
                  </pic:blipFill>
                  <pic:spPr>
                    <a:xfrm>
                      <a:off x="0" y="0"/>
                      <a:ext cx="4757738" cy="3090158"/>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1</w:t>
        </w:r>
      </w:fldSimple>
      <w:r>
        <w:t>, Boxplot</w:t>
      </w:r>
    </w:p>
    <w:p w:rsidR="00095D3F" w:rsidRDefault="00657CC2">
      <w:r>
        <w:tab/>
      </w:r>
    </w:p>
    <w:p w:rsidR="00095D3F" w:rsidRDefault="00657CC2" w:rsidP="00CA4B49">
      <w:pPr>
        <w:ind w:firstLine="720"/>
        <w:jc w:val="both"/>
      </w:pPr>
      <w:r>
        <w:t>As we can see, we can decipher some outliers on some variables, such a Mean.Area, Area.SE and Largest.Area. Indeed, som</w:t>
      </w:r>
      <w:r>
        <w:t>e values seem to be really outside their respective boxplox. To deal with this and detect multivariate outliers, we are going to use the Mahalanobis distance. As a reminder, this distance computes the distance between a point and the mean of the distributi</w:t>
      </w:r>
      <w:r>
        <w:t xml:space="preserve">on. It is very useful as it is scale-invariant. </w:t>
      </w:r>
    </w:p>
    <w:p w:rsidR="00095D3F" w:rsidRDefault="00657CC2">
      <w:pPr>
        <w:ind w:firstLine="720"/>
        <w:jc w:val="both"/>
      </w:pPr>
      <w:r>
        <w:t>We computed this distance with the function Moutlier and we got several information. First of all, threshold that was computed was of 6.85. However, it excluded 83 individuals, which is almost ⅙ of the data</w:t>
      </w:r>
      <w:r>
        <w:t>set. This is too much so we decided to have a look at the plot to have an idea to where we should cut.</w:t>
      </w:r>
    </w:p>
    <w:p w:rsidR="00095D3F" w:rsidRDefault="00095D3F">
      <w:pPr>
        <w:ind w:firstLine="720"/>
        <w:jc w:val="both"/>
      </w:pPr>
    </w:p>
    <w:p w:rsidR="00CA4B49" w:rsidRDefault="00CA4B49" w:rsidP="00CA4B49">
      <w:pPr>
        <w:keepNext/>
        <w:jc w:val="center"/>
      </w:pPr>
      <w:r>
        <w:rPr>
          <w:noProof/>
        </w:rPr>
        <w:lastRenderedPageBreak/>
        <mc:AlternateContent>
          <mc:Choice Requires="wps">
            <w:drawing>
              <wp:anchor distT="0" distB="0" distL="114300" distR="114300" simplePos="0" relativeHeight="251654656" behindDoc="0" locked="0" layoutInCell="1" allowOverlap="1">
                <wp:simplePos x="0" y="0"/>
                <wp:positionH relativeFrom="column">
                  <wp:posOffset>3352800</wp:posOffset>
                </wp:positionH>
                <wp:positionV relativeFrom="paragraph">
                  <wp:posOffset>1967865</wp:posOffset>
                </wp:positionV>
                <wp:extent cx="1733550" cy="0"/>
                <wp:effectExtent l="0" t="0" r="19050" b="19050"/>
                <wp:wrapNone/>
                <wp:docPr id="24" name="Connecteur droit 24"/>
                <wp:cNvGraphicFramePr/>
                <a:graphic xmlns:a="http://schemas.openxmlformats.org/drawingml/2006/main">
                  <a:graphicData uri="http://schemas.microsoft.com/office/word/2010/wordprocessingShape">
                    <wps:wsp>
                      <wps:cNvCnPr/>
                      <wps:spPr>
                        <a:xfrm>
                          <a:off x="0" y="0"/>
                          <a:ext cx="17335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8E11D" id="Connecteur droit 24"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64pt,154.95pt" to="400.5pt,1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" strokecolor="red" strokeweight=".5pt">
                <v:stroke joinstyle="miter"/>
              </v:line>
            </w:pict>
          </mc:Fallback>
        </mc:AlternateContent>
      </w:r>
      <w:r w:rsidR="00657CC2">
        <w:rPr>
          <w:noProof/>
        </w:rPr>
        <w:drawing>
          <wp:inline distT="114300" distB="114300" distL="114300" distR="114300">
            <wp:extent cx="4508397" cy="2995613"/>
            <wp:effectExtent l="0" t="0" r="0" b="0"/>
            <wp:docPr id="18" name="image41.png" descr="Mahalanobis distance.PNG"/>
            <wp:cNvGraphicFramePr/>
            <a:graphic xmlns:a="http://schemas.openxmlformats.org/drawingml/2006/main">
              <a:graphicData uri="http://schemas.openxmlformats.org/drawingml/2006/picture">
                <pic:pic xmlns:pic="http://schemas.openxmlformats.org/drawingml/2006/picture">
                  <pic:nvPicPr>
                    <pic:cNvPr id="0" name="image41.png" descr="Mahalanobis distance.PNG"/>
                    <pic:cNvPicPr preferRelativeResize="0"/>
                  </pic:nvPicPr>
                  <pic:blipFill>
                    <a:blip r:embed="rId16"/>
                    <a:srcRect/>
                    <a:stretch>
                      <a:fillRect/>
                    </a:stretch>
                  </pic:blipFill>
                  <pic:spPr>
                    <a:xfrm>
                      <a:off x="0" y="0"/>
                      <a:ext cx="4508397" cy="2995613"/>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2</w:t>
        </w:r>
      </w:fldSimple>
      <w:r>
        <w:t>, Mahalanobis distance</w:t>
      </w:r>
    </w:p>
    <w:p w:rsidR="00CA4B49" w:rsidRPr="00CA4B49" w:rsidRDefault="00CA4B49" w:rsidP="00CA4B49">
      <w:pPr>
        <w:rPr>
          <w:highlight w:val="yellow"/>
        </w:rPr>
      </w:pPr>
    </w:p>
    <w:p w:rsidR="00095D3F" w:rsidRDefault="00657CC2">
      <w:pPr>
        <w:ind w:firstLine="720"/>
        <w:jc w:val="both"/>
      </w:pPr>
      <w:r>
        <w:t xml:space="preserve">When computing the Mahalanobis distance, we get the classical </w:t>
      </w:r>
      <w:r>
        <w:t>distance and the robust one. It turns out that the robust distance is suited to detect outlier, and we can see why above. Indeed, we see that some values are way out the others. In order to make a “clean” cut, we used 75 as the new threshold, which seems t</w:t>
      </w:r>
      <w:r>
        <w:t>o separate clear outliers from the rest. This means that if an individual has a Mahalanobis distance greater than 75, it will be removed. So after identifying 6 outliers and removing them (563 instances left), we get the following boxplot.</w:t>
      </w:r>
    </w:p>
    <w:p w:rsidR="00095D3F" w:rsidRDefault="00095D3F">
      <w:pPr>
        <w:jc w:val="both"/>
      </w:pPr>
    </w:p>
    <w:p w:rsidR="00CA4B49" w:rsidRDefault="00657CC2" w:rsidP="00CA4B49">
      <w:pPr>
        <w:keepNext/>
        <w:jc w:val="center"/>
      </w:pPr>
      <w:r>
        <w:rPr>
          <w:noProof/>
        </w:rPr>
        <w:drawing>
          <wp:inline distT="114300" distB="114300" distL="114300" distR="114300">
            <wp:extent cx="3943350" cy="1962150"/>
            <wp:effectExtent l="0" t="0" r="0" b="0"/>
            <wp:docPr id="1" name="image3.png" descr="Boxplot without outliers.PNG"/>
            <wp:cNvGraphicFramePr/>
            <a:graphic xmlns:a="http://schemas.openxmlformats.org/drawingml/2006/main">
              <a:graphicData uri="http://schemas.openxmlformats.org/drawingml/2006/picture">
                <pic:pic xmlns:pic="http://schemas.openxmlformats.org/drawingml/2006/picture">
                  <pic:nvPicPr>
                    <pic:cNvPr id="0" name="image3.png" descr="Boxplot without outliers.PNG"/>
                    <pic:cNvPicPr preferRelativeResize="0"/>
                  </pic:nvPicPr>
                  <pic:blipFill>
                    <a:blip r:embed="rId17"/>
                    <a:srcRect/>
                    <a:stretch>
                      <a:fillRect/>
                    </a:stretch>
                  </pic:blipFill>
                  <pic:spPr>
                    <a:xfrm>
                      <a:off x="0" y="0"/>
                      <a:ext cx="3943992" cy="1962469"/>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3</w:t>
        </w:r>
      </w:fldSimple>
      <w:r>
        <w:t>, Boxplot without outliers</w:t>
      </w:r>
    </w:p>
    <w:p w:rsidR="00095D3F" w:rsidRDefault="00095D3F">
      <w:pPr>
        <w:jc w:val="both"/>
      </w:pPr>
    </w:p>
    <w:p w:rsidR="00095D3F" w:rsidRDefault="00657CC2">
      <w:pPr>
        <w:jc w:val="both"/>
      </w:pPr>
      <w:r>
        <w:tab/>
        <w:t>If we compa</w:t>
      </w:r>
      <w:r>
        <w:t>re this one to the previous one, we see for instance that the outliers for Area.SE are now gone. Although we also see that for variables like the Largest.Area there are still some values that seem a bit off, we won’t consider them as outliers.</w:t>
      </w:r>
    </w:p>
    <w:p w:rsidR="00095D3F" w:rsidRDefault="00657CC2">
      <w:pPr>
        <w:ind w:firstLine="720"/>
        <w:jc w:val="both"/>
      </w:pPr>
      <w:r>
        <w:t>Another pre</w:t>
      </w:r>
      <w:r>
        <w:t>processing aspect would be the feature selection. This is useful to only keep the relevant features and to get rid of the superfluous variables. We will discuss later about this.</w:t>
      </w:r>
    </w:p>
    <w:p w:rsidR="00095D3F" w:rsidRDefault="00657CC2">
      <w:pPr>
        <w:ind w:firstLine="720"/>
        <w:jc w:val="both"/>
      </w:pPr>
      <w:r>
        <w:tab/>
      </w:r>
    </w:p>
    <w:p w:rsidR="00095D3F" w:rsidRDefault="00657CC2" w:rsidP="00CA4B49">
      <w:pPr>
        <w:pStyle w:val="Titre1"/>
      </w:pPr>
      <w:bookmarkStart w:id="2" w:name="_Toc484455609"/>
      <w:r>
        <w:lastRenderedPageBreak/>
        <w:t>3. The protoco</w:t>
      </w:r>
      <w:r w:rsidRPr="00CA4B49">
        <w:rPr>
          <w:rStyle w:val="Titre1Car"/>
        </w:rPr>
        <w:t>l</w:t>
      </w:r>
      <w:r>
        <w:t xml:space="preserve"> of validation</w:t>
      </w:r>
      <w:bookmarkEnd w:id="2"/>
    </w:p>
    <w:p w:rsidR="00095D3F" w:rsidRDefault="00095D3F">
      <w:pPr>
        <w:rPr>
          <w:highlight w:val="yellow"/>
        </w:rPr>
      </w:pPr>
    </w:p>
    <w:p w:rsidR="00095D3F" w:rsidRDefault="00657CC2" w:rsidP="00CA4B49">
      <w:pPr>
        <w:ind w:firstLine="720"/>
        <w:jc w:val="both"/>
      </w:pPr>
      <w:r>
        <w:t>In order to test our models and chose one, w</w:t>
      </w:r>
      <w:r>
        <w:t>e will need to have data for the training of the model and data for testing it. We will split the dataset randomly into two parts: ⅔ for the training sample (377 individuals) and ⅓ for the test sample (186 instances).</w:t>
      </w:r>
    </w:p>
    <w:p w:rsidR="00095D3F" w:rsidRDefault="00657CC2">
      <w:pPr>
        <w:ind w:firstLine="720"/>
        <w:jc w:val="both"/>
      </w:pPr>
      <w:r>
        <w:t>Then, we will compute the training an</w:t>
      </w:r>
      <w:r>
        <w:t xml:space="preserve">d test errors, over different choice of parameters and choose the best one according to what makes sense in the medical context of the diagnostic of breast cancer. We will also test the stability of the models. </w:t>
      </w:r>
    </w:p>
    <w:p w:rsidR="00095D3F" w:rsidRDefault="00095D3F"/>
    <w:p w:rsidR="00095D3F" w:rsidRDefault="00657CC2" w:rsidP="00CA4B49">
      <w:pPr>
        <w:pStyle w:val="Titre1"/>
      </w:pPr>
      <w:bookmarkStart w:id="3" w:name="_Toc484455610"/>
      <w:r>
        <w:t>4. The visualisation performed</w:t>
      </w:r>
      <w:bookmarkEnd w:id="3"/>
    </w:p>
    <w:p w:rsidR="00095D3F" w:rsidRDefault="00095D3F"/>
    <w:p w:rsidR="00095D3F" w:rsidRDefault="00657CC2">
      <w:pPr>
        <w:ind w:firstLine="720"/>
        <w:jc w:val="both"/>
      </w:pPr>
      <w:r>
        <w:t>To have a sense of what is the dataset we are working on, we decided to do a Principal Component Analysis. To do so, we placed the only categorical variable Diagnostic as supplementary.</w:t>
      </w:r>
    </w:p>
    <w:p w:rsidR="00095D3F" w:rsidRDefault="00657CC2">
      <w:pPr>
        <w:jc w:val="both"/>
      </w:pPr>
      <w:r>
        <w:tab/>
        <w:t xml:space="preserve">In order to select the number of significant dimensions we are going </w:t>
      </w:r>
      <w:r>
        <w:t>to keep, we have two choices, either look directly at the eigenvalues or compute the screeplot. You can find both right below.</w:t>
      </w:r>
    </w:p>
    <w:p w:rsidR="00CA4B49" w:rsidRDefault="00657CC2" w:rsidP="00CA4B49">
      <w:pPr>
        <w:keepNext/>
        <w:jc w:val="center"/>
      </w:pPr>
      <w:r>
        <w:rPr>
          <w:noProof/>
        </w:rPr>
        <w:drawing>
          <wp:inline distT="114300" distB="114300" distL="114300" distR="114300">
            <wp:extent cx="3906675" cy="2907483"/>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3906675" cy="2907483"/>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4</w:t>
        </w:r>
      </w:fldSimple>
      <w:r>
        <w:t>, Screeplot</w:t>
      </w:r>
    </w:p>
    <w:p w:rsidR="00095D3F" w:rsidRDefault="00657CC2">
      <w:pPr>
        <w:jc w:val="both"/>
      </w:pPr>
      <w:r>
        <w:tab/>
        <w:t>The screeplot doesn’t really help us here because there are too many values. We cannot see exactly where the last elbow is. Th</w:t>
      </w:r>
      <w:r>
        <w:t>is is why we will determine the number of principal components with the cumulative percentage of variance kept by the eigenvalues.</w:t>
      </w:r>
    </w:p>
    <w:p w:rsidR="00D51312" w:rsidRDefault="00D51312">
      <w:pPr>
        <w:jc w:val="both"/>
      </w:pPr>
    </w:p>
    <w:p w:rsidR="00CA4B49" w:rsidRDefault="00657CC2" w:rsidP="00CA4B49">
      <w:pPr>
        <w:keepNext/>
        <w:jc w:val="center"/>
      </w:pPr>
      <w:r>
        <w:rPr>
          <w:noProof/>
        </w:rPr>
        <w:lastRenderedPageBreak/>
        <w:drawing>
          <wp:inline distT="114300" distB="114300" distL="114300" distR="114300">
            <wp:extent cx="4029075" cy="3005074"/>
            <wp:effectExtent l="0" t="0" r="0" b="508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4038733" cy="3012278"/>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5</w:t>
        </w:r>
      </w:fldSimple>
      <w:r>
        <w:t>, Result of PCA</w:t>
      </w:r>
    </w:p>
    <w:p w:rsidR="00095D3F" w:rsidRDefault="00657CC2">
      <w:pPr>
        <w:jc w:val="both"/>
      </w:pPr>
      <w:r>
        <w:tab/>
      </w:r>
    </w:p>
    <w:p w:rsidR="00095D3F" w:rsidRDefault="00657CC2">
      <w:pPr>
        <w:jc w:val="both"/>
      </w:pPr>
      <w:r>
        <w:tab/>
        <w:t>If we look at the eigenvalues, we see that the first 4 dimensions account for almost 80% of the total inertia, so we are</w:t>
      </w:r>
      <w:r>
        <w:t xml:space="preserve"> going to keep 4 principal components.</w:t>
      </w:r>
    </w:p>
    <w:p w:rsidR="00095D3F" w:rsidRDefault="00657CC2">
      <w:pPr>
        <w:jc w:val="both"/>
      </w:pPr>
      <w:r>
        <w:tab/>
        <w:t>Thanks to the PCA, we can also have a look to the most influencing variables in the significant dimensions. If we look those in the first dimension, we have the following</w:t>
      </w:r>
      <w:r>
        <w:t>:</w:t>
      </w:r>
    </w:p>
    <w:p w:rsidR="00D51312" w:rsidRDefault="00D51312">
      <w:pPr>
        <w:jc w:val="both"/>
      </w:pPr>
    </w:p>
    <w:p w:rsidR="00CA4B49" w:rsidRDefault="00657CC2" w:rsidP="00CA4B49">
      <w:pPr>
        <w:keepNext/>
        <w:jc w:val="both"/>
      </w:pPr>
      <w:r>
        <w:rPr>
          <w:noProof/>
        </w:rPr>
        <w:drawing>
          <wp:inline distT="114300" distB="114300" distL="114300" distR="114300">
            <wp:extent cx="5731200" cy="254000"/>
            <wp:effectExtent l="0" t="0" r="0" b="0"/>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731200" cy="254000"/>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6</w:t>
        </w:r>
      </w:fldSimple>
      <w:r>
        <w:t>, Most influencing variables of the first dimension</w:t>
      </w:r>
    </w:p>
    <w:p w:rsidR="00CA4B49" w:rsidRDefault="00CA4B49">
      <w:pPr>
        <w:jc w:val="both"/>
      </w:pPr>
    </w:p>
    <w:p w:rsidR="00095D3F" w:rsidRDefault="00657CC2">
      <w:pPr>
        <w:jc w:val="both"/>
      </w:pPr>
      <w:r>
        <w:tab/>
        <w:t>From what we see here, we could assume</w:t>
      </w:r>
      <w:r>
        <w:t xml:space="preserve"> that the mean concave and mean concavity are redundant. However, since we are not expert in this field, we cannot say with certainty they are, so we are not going to filter them.</w:t>
      </w:r>
    </w:p>
    <w:p w:rsidR="00095D3F" w:rsidRDefault="00095D3F">
      <w:pPr>
        <w:jc w:val="both"/>
      </w:pPr>
    </w:p>
    <w:p w:rsidR="00095D3F" w:rsidRDefault="00657CC2" w:rsidP="00CA4B49">
      <w:pPr>
        <w:pStyle w:val="Titre1"/>
      </w:pPr>
      <w:bookmarkStart w:id="4" w:name="_Toc484455611"/>
      <w:r>
        <w:t>5. The interpretation of the latent concepts.</w:t>
      </w:r>
      <w:bookmarkEnd w:id="4"/>
    </w:p>
    <w:p w:rsidR="00095D3F" w:rsidRDefault="00095D3F"/>
    <w:p w:rsidR="00095D3F" w:rsidRDefault="00657CC2">
      <w:pPr>
        <w:ind w:firstLine="720"/>
      </w:pPr>
      <w:r>
        <w:t xml:space="preserve">We are now going to look at </w:t>
      </w:r>
      <w:r>
        <w:t>the latent concepts of the first two significant dimensions. It should give us a good enough view, even for people without medical background.</w:t>
      </w:r>
    </w:p>
    <w:p w:rsidR="00095D3F" w:rsidRDefault="00095D3F"/>
    <w:p w:rsidR="00CA4B49" w:rsidRDefault="00657CC2" w:rsidP="00CA4B49">
      <w:pPr>
        <w:keepNext/>
        <w:jc w:val="center"/>
      </w:pPr>
      <w:r>
        <w:rPr>
          <w:noProof/>
        </w:rPr>
        <w:lastRenderedPageBreak/>
        <w:drawing>
          <wp:inline distT="114300" distB="114300" distL="114300" distR="114300">
            <wp:extent cx="3114675" cy="1695450"/>
            <wp:effectExtent l="0" t="0" r="0" b="0"/>
            <wp:docPr id="1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b="51498"/>
                    <a:stretch>
                      <a:fillRect/>
                    </a:stretch>
                  </pic:blipFill>
                  <pic:spPr>
                    <a:xfrm>
                      <a:off x="0" y="0"/>
                      <a:ext cx="3114675" cy="1695450"/>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7</w:t>
        </w:r>
      </w:fldSimple>
      <w:r>
        <w:t>, Latent concepts in the first dimension</w:t>
      </w:r>
    </w:p>
    <w:p w:rsidR="00095D3F" w:rsidRDefault="00657CC2">
      <w:r>
        <w:tab/>
      </w:r>
    </w:p>
    <w:p w:rsidR="00095D3F" w:rsidRDefault="00657CC2">
      <w:r>
        <w:tab/>
        <w:t>For the first dimension, we see that the concavity, the compactness and the perim</w:t>
      </w:r>
      <w:r>
        <w:t>eter are the most correlated with the principal component. We can also see that the p-values are really low.</w:t>
      </w:r>
    </w:p>
    <w:p w:rsidR="00095D3F" w:rsidRDefault="00095D3F">
      <w:pPr>
        <w:jc w:val="center"/>
      </w:pPr>
    </w:p>
    <w:p w:rsidR="00CA4B49" w:rsidRDefault="00657CC2" w:rsidP="00CA4B49">
      <w:pPr>
        <w:keepNext/>
        <w:jc w:val="center"/>
      </w:pPr>
      <w:r>
        <w:rPr>
          <w:noProof/>
        </w:rPr>
        <w:drawing>
          <wp:inline distT="114300" distB="114300" distL="114300" distR="114300">
            <wp:extent cx="3181350" cy="163830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b="56010"/>
                    <a:stretch>
                      <a:fillRect/>
                    </a:stretch>
                  </pic:blipFill>
                  <pic:spPr>
                    <a:xfrm>
                      <a:off x="0" y="0"/>
                      <a:ext cx="3181350" cy="1638300"/>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8</w:t>
        </w:r>
      </w:fldSimple>
      <w:r>
        <w:t>, Latent concepts in the second dimension</w:t>
      </w:r>
    </w:p>
    <w:p w:rsidR="00095D3F" w:rsidRDefault="00095D3F">
      <w:pPr>
        <w:jc w:val="center"/>
      </w:pPr>
    </w:p>
    <w:p w:rsidR="00095D3F" w:rsidRDefault="00657CC2">
      <w:pPr>
        <w:jc w:val="both"/>
      </w:pPr>
      <w:r>
        <w:tab/>
      </w:r>
      <w:r>
        <w:t>For the second dimension, the fractals variables are the most importants. As a reminder, the fractal dimension represents the coastline approximation. The coastline approximation is the phenomenon that states that because we use Euclidean distance to measu</w:t>
      </w:r>
      <w:r>
        <w:t>re the length of the coastline of objects, such as the cells in our case, we can not have the perfect size of them, which is why it is an approximation. So this dimension is mainly centered on the size of the cells, which could mean that the presence or no</w:t>
      </w:r>
      <w:r>
        <w:t>t of cancerous cells depend on the size of them.</w:t>
      </w:r>
    </w:p>
    <w:p w:rsidR="00095D3F" w:rsidRDefault="00095D3F"/>
    <w:p w:rsidR="00095D3F" w:rsidRDefault="00657CC2" w:rsidP="00CA4B49">
      <w:pPr>
        <w:pStyle w:val="Titre1"/>
      </w:pPr>
      <w:bookmarkStart w:id="5" w:name="_Toc484455612"/>
      <w:r>
        <w:t>6. The clustering performed</w:t>
      </w:r>
      <w:bookmarkEnd w:id="5"/>
    </w:p>
    <w:p w:rsidR="00095D3F" w:rsidRDefault="00095D3F"/>
    <w:p w:rsidR="00095D3F" w:rsidRDefault="00657CC2">
      <w:pPr>
        <w:jc w:val="both"/>
      </w:pPr>
      <w:r>
        <w:tab/>
        <w:t>To synthesize the informations that we just saw, we decided to perform a clustering. To do so, we did a sequential clustering, which can be defined in three points: we first r</w:t>
      </w:r>
      <w:r>
        <w:t>un a hierarchical algorithm, then we decide the number of clusters we want to keep and we calculate the centroids of said clusters. Finally the perform a k-means algorithm using the centroids found previously.</w:t>
      </w:r>
    </w:p>
    <w:p w:rsidR="00095D3F" w:rsidRDefault="00657CC2">
      <w:pPr>
        <w:jc w:val="both"/>
      </w:pPr>
      <w:r>
        <w:tab/>
        <w:t>After computing the hierarchical algorithm,</w:t>
      </w:r>
      <w:r>
        <w:t xml:space="preserve"> we get the following barplot.</w:t>
      </w:r>
    </w:p>
    <w:p w:rsidR="00CA4B49" w:rsidRDefault="00CA4B49" w:rsidP="00CA4B49">
      <w:pPr>
        <w:keepNext/>
        <w:jc w:val="center"/>
      </w:pPr>
      <w:r>
        <w:rPr>
          <w:noProof/>
        </w:rPr>
        <w:lastRenderedPageBreak/>
        <mc:AlternateContent>
          <mc:Choice Requires="wps">
            <w:drawing>
              <wp:anchor distT="0" distB="0" distL="114300" distR="114300" simplePos="0" relativeHeight="251668992" behindDoc="0" locked="0" layoutInCell="1" allowOverlap="1">
                <wp:simplePos x="0" y="0"/>
                <wp:positionH relativeFrom="column">
                  <wp:posOffset>4162425</wp:posOffset>
                </wp:positionH>
                <wp:positionV relativeFrom="paragraph">
                  <wp:posOffset>485775</wp:posOffset>
                </wp:positionV>
                <wp:extent cx="0" cy="2781300"/>
                <wp:effectExtent l="0" t="0" r="19050" b="19050"/>
                <wp:wrapNone/>
                <wp:docPr id="25" name="Connecteur droit 25"/>
                <wp:cNvGraphicFramePr/>
                <a:graphic xmlns:a="http://schemas.openxmlformats.org/drawingml/2006/main">
                  <a:graphicData uri="http://schemas.microsoft.com/office/word/2010/wordprocessingShape">
                    <wps:wsp>
                      <wps:cNvCnPr/>
                      <wps:spPr>
                        <a:xfrm flipV="1">
                          <a:off x="0" y="0"/>
                          <a:ext cx="0" cy="2781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3423D" id="Connecteur droit 25"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327.75pt,38.25pt" to="327.7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" strokecolor="red" strokeweight=".5pt">
                <v:stroke joinstyle="miter"/>
              </v:line>
            </w:pict>
          </mc:Fallback>
        </mc:AlternateContent>
      </w:r>
      <w:r w:rsidR="00657CC2">
        <w:rPr>
          <w:noProof/>
        </w:rPr>
        <w:drawing>
          <wp:inline distT="114300" distB="114300" distL="114300" distR="114300">
            <wp:extent cx="3633788" cy="3495675"/>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3633788" cy="3495675"/>
                    </a:xfrm>
                    <a:prstGeom prst="rect">
                      <a:avLst/>
                    </a:prstGeom>
                    <a:ln/>
                  </pic:spPr>
                </pic:pic>
              </a:graphicData>
            </a:graphic>
          </wp:inline>
        </w:drawing>
      </w:r>
    </w:p>
    <w:p w:rsidR="00095D3F" w:rsidRDefault="00CA4B49" w:rsidP="00CA4B49">
      <w:pPr>
        <w:pStyle w:val="Lgende"/>
        <w:jc w:val="center"/>
      </w:pPr>
      <w:r>
        <w:t xml:space="preserve">Figure </w:t>
      </w:r>
      <w:fldSimple w:instr=" SEQ Figure \* ARABIC ">
        <w:r w:rsidR="00955EE7">
          <w:rPr>
            <w:noProof/>
          </w:rPr>
          <w:t>9</w:t>
        </w:r>
      </w:fldSimple>
      <w:r>
        <w:t>, Barplot</w:t>
      </w:r>
    </w:p>
    <w:p w:rsidR="00095D3F" w:rsidRDefault="00095D3F"/>
    <w:p w:rsidR="00095D3F" w:rsidRDefault="00657CC2">
      <w:r>
        <w:tab/>
        <w:t xml:space="preserve">We are going to cut where the </w:t>
      </w:r>
      <w:r w:rsidR="00CA4B49">
        <w:t>line</w:t>
      </w:r>
      <w:r>
        <w:t xml:space="preserve"> is. It is the last big jump so it seems a good place to cut. With this plot, we determine that we are going to keep </w:t>
      </w:r>
      <w:r w:rsidR="00CA4B49">
        <w:t>3</w:t>
      </w:r>
      <w:r>
        <w:t xml:space="preserve"> clusters.</w:t>
      </w:r>
    </w:p>
    <w:p w:rsidR="00095D3F" w:rsidRDefault="00095D3F"/>
    <w:p w:rsidR="00095D3F" w:rsidRDefault="00657CC2" w:rsidP="00CA4B49">
      <w:pPr>
        <w:pStyle w:val="Titre1"/>
      </w:pPr>
      <w:bookmarkStart w:id="6" w:name="_Toc484455613"/>
      <w:r>
        <w:t>7. The interpretation of the found clusters.</w:t>
      </w:r>
      <w:bookmarkEnd w:id="6"/>
    </w:p>
    <w:p w:rsidR="00D51312" w:rsidRDefault="00D51312" w:rsidP="00CA4B49">
      <w:pPr>
        <w:keepNext/>
        <w:jc w:val="center"/>
        <w:rPr>
          <w:noProof/>
        </w:rPr>
      </w:pPr>
    </w:p>
    <w:p w:rsidR="00CA4B49" w:rsidRDefault="00657CC2" w:rsidP="00CA4B49">
      <w:pPr>
        <w:keepNext/>
        <w:jc w:val="center"/>
      </w:pPr>
      <w:r>
        <w:rPr>
          <w:noProof/>
        </w:rPr>
        <w:drawing>
          <wp:inline distT="114300" distB="114300" distL="114300" distR="114300">
            <wp:extent cx="2942676" cy="2667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24"/>
                    <a:srcRect t="8497"/>
                    <a:stretch/>
                  </pic:blipFill>
                  <pic:spPr bwMode="auto">
                    <a:xfrm>
                      <a:off x="0" y="0"/>
                      <a:ext cx="2948232" cy="2672035"/>
                    </a:xfrm>
                    <a:prstGeom prst="rect">
                      <a:avLst/>
                    </a:prstGeom>
                    <a:ln>
                      <a:noFill/>
                    </a:ln>
                    <a:extLst>
                      <a:ext uri="{53640926-AAD7-44D8-BBD7-CCE9431645EC}">
                        <a14:shadowObscured xmlns:a14="http://schemas.microsoft.com/office/drawing/2010/main"/>
                      </a:ext>
                    </a:extLst>
                  </pic:spPr>
                </pic:pic>
              </a:graphicData>
            </a:graphic>
          </wp:inline>
        </w:drawing>
      </w:r>
    </w:p>
    <w:p w:rsidR="00095D3F" w:rsidRDefault="00CA4B49" w:rsidP="00CA4B49">
      <w:pPr>
        <w:pStyle w:val="Lgende"/>
        <w:jc w:val="center"/>
      </w:pPr>
      <w:r>
        <w:t xml:space="preserve">Figure </w:t>
      </w:r>
      <w:fldSimple w:instr=" SEQ Figure \* ARABIC ">
        <w:r w:rsidR="00955EE7">
          <w:rPr>
            <w:noProof/>
          </w:rPr>
          <w:t>10</w:t>
        </w:r>
      </w:fldSimple>
      <w:r>
        <w:t>, Clusters</w:t>
      </w:r>
      <w:r w:rsidR="00D51312">
        <w:t xml:space="preserve"> with consolidation operation</w:t>
      </w:r>
    </w:p>
    <w:p w:rsidR="00095D3F" w:rsidRDefault="00657CC2">
      <w:r>
        <w:lastRenderedPageBreak/>
        <w:tab/>
        <w:t>Fi</w:t>
      </w:r>
      <w:r>
        <w:t xml:space="preserve">nally, we find the clusters above. As we said before, it is a bit delicate to tell with precision what the clusters represent as we are not expert for this dataset. However, we can define the clusters as follow : </w:t>
      </w:r>
    </w:p>
    <w:p w:rsidR="00095D3F" w:rsidRDefault="00657CC2" w:rsidP="00CA4B49">
      <w:pPr>
        <w:pStyle w:val="Paragraphedeliste"/>
        <w:numPr>
          <w:ilvl w:val="0"/>
          <w:numId w:val="2"/>
        </w:numPr>
      </w:pPr>
      <w:r>
        <w:t xml:space="preserve">Cluster 1 : the individuals in this group </w:t>
      </w:r>
      <w:r>
        <w:t>tends to have cells that are more concave and  more smooth. The cells seem to be smaller. It could perceived as Benign.</w:t>
      </w:r>
    </w:p>
    <w:p w:rsidR="00095D3F" w:rsidRDefault="00CA4B49" w:rsidP="00CA4B49">
      <w:pPr>
        <w:pStyle w:val="Paragraphedeliste"/>
        <w:numPr>
          <w:ilvl w:val="0"/>
          <w:numId w:val="2"/>
        </w:numPr>
      </w:pPr>
      <w:r>
        <w:t xml:space="preserve">Cluster 2 : </w:t>
      </w:r>
      <w:r w:rsidR="00657CC2">
        <w:t>the cells of this cluster appear to have a high length.</w:t>
      </w:r>
    </w:p>
    <w:p w:rsidR="00095D3F" w:rsidRDefault="00657CC2" w:rsidP="00CA4B49">
      <w:pPr>
        <w:pStyle w:val="Paragraphedeliste"/>
        <w:numPr>
          <w:ilvl w:val="0"/>
          <w:numId w:val="2"/>
        </w:numPr>
      </w:pPr>
      <w:r>
        <w:t>Cluster 3 : here the cells don’t seem to be large or to have asperi</w:t>
      </w:r>
      <w:r>
        <w:t>ty. The cluster seems to have more individuals in it, it could be perceived as Benign as well.</w:t>
      </w:r>
    </w:p>
    <w:p w:rsidR="00095D3F" w:rsidRDefault="00095D3F"/>
    <w:p w:rsidR="00095D3F" w:rsidRDefault="00095D3F">
      <w:pPr>
        <w:rPr>
          <w:shd w:val="clear" w:color="auto" w:fill="FF9900"/>
        </w:rPr>
      </w:pPr>
    </w:p>
    <w:p w:rsidR="00095D3F" w:rsidRDefault="00657CC2" w:rsidP="00CA4B49">
      <w:pPr>
        <w:pStyle w:val="Titre1"/>
      </w:pPr>
      <w:bookmarkStart w:id="7" w:name="_Toc484455614"/>
      <w:r>
        <w:t>8. Results obtained with the assignment of the test individuals.</w:t>
      </w:r>
      <w:bookmarkEnd w:id="7"/>
    </w:p>
    <w:p w:rsidR="00095D3F" w:rsidRDefault="00095D3F"/>
    <w:p w:rsidR="00095D3F" w:rsidRDefault="00657CC2" w:rsidP="00CA4B49">
      <w:pPr>
        <w:ind w:firstLine="720"/>
        <w:jc w:val="both"/>
      </w:pPr>
      <w:r>
        <w:t>We will now focus on building a model able to predict the outcome of the Diagnosis variable (M for Malignant or B for Benign). One of the most used and popular classifier is the decision tree, because of its interpretability and easy implementation. We wil</w:t>
      </w:r>
      <w:r>
        <w:t>l use the CART (Classification and Regression Trees) algorithm and have a look at its predictions.</w:t>
      </w:r>
    </w:p>
    <w:p w:rsidR="00095D3F" w:rsidRDefault="00657CC2" w:rsidP="00CA4B49">
      <w:pPr>
        <w:ind w:firstLine="720"/>
        <w:jc w:val="both"/>
      </w:pPr>
      <w:r>
        <w:t>As said before, we split the dataset randomly into two parts: ⅔ for the training sample (377 individuals) and ⅓ for the test sample (186 instances).</w:t>
      </w:r>
    </w:p>
    <w:p w:rsidR="00095D3F" w:rsidRDefault="00657CC2" w:rsidP="00CA4B49">
      <w:pPr>
        <w:ind w:firstLine="720"/>
        <w:jc w:val="both"/>
      </w:pPr>
      <w:r>
        <w:t>We use</w:t>
      </w:r>
      <w:r>
        <w:t xml:space="preserve"> the rpart function and set a low complex parameter (0.001) in order to build the maximal tree that we’ll be able to prune later. We decide to do a 10-fold the cross. </w:t>
      </w:r>
      <w:r>
        <w:t>After pruning, the optimal tree obtained is the following:</w:t>
      </w:r>
    </w:p>
    <w:p w:rsidR="00095D3F" w:rsidRDefault="00657CC2">
      <w:r>
        <w:t xml:space="preserve">The tree is very simple </w:t>
      </w:r>
      <w:r>
        <w:t>and has a good interpretability.</w:t>
      </w:r>
    </w:p>
    <w:p w:rsidR="00095D3F" w:rsidRDefault="00955EE7">
      <w:r>
        <w:rPr>
          <w:noProof/>
        </w:rPr>
        <w:drawing>
          <wp:anchor distT="114300" distB="114300" distL="114300" distR="114300" simplePos="0" relativeHeight="251632128" behindDoc="0" locked="0" layoutInCell="0" hidden="0" allowOverlap="1">
            <wp:simplePos x="0" y="0"/>
            <wp:positionH relativeFrom="margin">
              <wp:posOffset>1270</wp:posOffset>
            </wp:positionH>
            <wp:positionV relativeFrom="paragraph">
              <wp:posOffset>9525</wp:posOffset>
            </wp:positionV>
            <wp:extent cx="2130425" cy="2242820"/>
            <wp:effectExtent l="0" t="0" r="0" b="0"/>
            <wp:wrapSquare wrapText="bothSides" distT="114300" distB="114300" distL="114300" distR="11430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2130425" cy="2242820"/>
                    </a:xfrm>
                    <a:prstGeom prst="rect">
                      <a:avLst/>
                    </a:prstGeom>
                    <a:ln/>
                  </pic:spPr>
                </pic:pic>
              </a:graphicData>
            </a:graphic>
          </wp:anchor>
        </w:drawing>
      </w:r>
      <w:r w:rsidR="00657CC2">
        <w:t>Let’s also look at the confusion matrix over the training set:</w:t>
      </w:r>
    </w:p>
    <w:p w:rsidR="00095D3F" w:rsidRDefault="00CA4B49">
      <w:r>
        <w:rPr>
          <w:noProof/>
        </w:rPr>
        <w:drawing>
          <wp:anchor distT="114300" distB="114300" distL="114300" distR="114300" simplePos="0" relativeHeight="251646464" behindDoc="0" locked="0" layoutInCell="0" hidden="0" allowOverlap="1">
            <wp:simplePos x="0" y="0"/>
            <wp:positionH relativeFrom="margin">
              <wp:posOffset>2209800</wp:posOffset>
            </wp:positionH>
            <wp:positionV relativeFrom="paragraph">
              <wp:posOffset>152400</wp:posOffset>
            </wp:positionV>
            <wp:extent cx="2219325" cy="552450"/>
            <wp:effectExtent l="0" t="0" r="0" b="0"/>
            <wp:wrapSquare wrapText="bothSides" distT="114300" distB="114300" distL="114300" distR="114300"/>
            <wp:docPr id="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6"/>
                    <a:srcRect/>
                    <a:stretch>
                      <a:fillRect/>
                    </a:stretch>
                  </pic:blipFill>
                  <pic:spPr>
                    <a:xfrm>
                      <a:off x="0" y="0"/>
                      <a:ext cx="2219325" cy="552450"/>
                    </a:xfrm>
                    <a:prstGeom prst="rect">
                      <a:avLst/>
                    </a:prstGeom>
                    <a:ln/>
                  </pic:spPr>
                </pic:pic>
              </a:graphicData>
            </a:graphic>
          </wp:anchor>
        </w:drawing>
      </w:r>
    </w:p>
    <w:p w:rsidR="00095D3F" w:rsidRDefault="00095D3F"/>
    <w:p w:rsidR="00095D3F" w:rsidRDefault="00095D3F"/>
    <w:p w:rsidR="00095D3F" w:rsidRDefault="00095D3F"/>
    <w:p w:rsidR="00095D3F" w:rsidRDefault="00CA4B49" w:rsidP="00CA4B49">
      <w:r>
        <w:t>A</w:t>
      </w:r>
      <w:r w:rsidR="00657CC2">
        <w:t>nd over the test set:</w:t>
      </w:r>
    </w:p>
    <w:p w:rsidR="00095D3F" w:rsidRDefault="00657CC2">
      <w:r>
        <w:rPr>
          <w:noProof/>
        </w:rPr>
        <w:drawing>
          <wp:inline distT="114300" distB="114300" distL="114300" distR="114300">
            <wp:extent cx="2114550" cy="552450"/>
            <wp:effectExtent l="0" t="0" r="0" b="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2114550" cy="552450"/>
                    </a:xfrm>
                    <a:prstGeom prst="rect">
                      <a:avLst/>
                    </a:prstGeom>
                    <a:ln/>
                  </pic:spPr>
                </pic:pic>
              </a:graphicData>
            </a:graphic>
          </wp:inline>
        </w:drawing>
      </w:r>
    </w:p>
    <w:p w:rsidR="00095D3F" w:rsidRDefault="00955EE7">
      <w:r>
        <w:rPr>
          <w:noProof/>
        </w:rPr>
        <mc:AlternateContent>
          <mc:Choice Requires="wps">
            <w:drawing>
              <wp:anchor distT="0" distB="0" distL="114300" distR="114300" simplePos="0" relativeHeight="251692544" behindDoc="0" locked="0" layoutInCell="1" allowOverlap="1" wp14:anchorId="113EF3D1" wp14:editId="371C57B7">
                <wp:simplePos x="0" y="0"/>
                <wp:positionH relativeFrom="column">
                  <wp:posOffset>-1932305</wp:posOffset>
                </wp:positionH>
                <wp:positionV relativeFrom="paragraph">
                  <wp:posOffset>27940</wp:posOffset>
                </wp:positionV>
                <wp:extent cx="2130425"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a:effectLst/>
                      </wps:spPr>
                      <wps:txbx>
                        <w:txbxContent>
                          <w:p w:rsidR="00CA4B49" w:rsidRPr="00955EE7" w:rsidRDefault="00955EE7" w:rsidP="00955EE7">
                            <w:pPr>
                              <w:pStyle w:val="Lgende"/>
                            </w:pPr>
                            <w:r>
                              <w:t xml:space="preserve">  </w:t>
                            </w:r>
                            <w:r w:rsidR="00CA4B49">
                              <w:t xml:space="preserve">Figure </w:t>
                            </w:r>
                            <w:fldSimple w:instr=" SEQ Figure \* ARABIC ">
                              <w:r>
                                <w:rPr>
                                  <w:noProof/>
                                </w:rPr>
                                <w:t>11</w:t>
                              </w:r>
                            </w:fldSimple>
                            <w:r w:rsidR="00CA4B49">
                              <w:t>, First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3D1" id="Zone de texte 26" o:spid="_x0000_s1057" type="#_x0000_t202" style="position:absolute;margin-left:-152.15pt;margin-top:2.2pt;width:167.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" stroked="f">
                <v:textbox style="mso-fit-shape-to-text:t" inset="0,0,0,0">
                  <w:txbxContent>
                    <w:p w:rsidR="00CA4B49" w:rsidRPr="00955EE7" w:rsidRDefault="00955EE7" w:rsidP="00955EE7">
                      <w:pPr>
                        <w:pStyle w:val="Lgende"/>
                      </w:pPr>
                      <w:r>
                        <w:t xml:space="preserve">  </w:t>
                      </w:r>
                      <w:r w:rsidR="00CA4B49">
                        <w:t xml:space="preserve">Figure </w:t>
                      </w:r>
                      <w:fldSimple w:instr=" SEQ Figure \* ARABIC ">
                        <w:r>
                          <w:rPr>
                            <w:noProof/>
                          </w:rPr>
                          <w:t>11</w:t>
                        </w:r>
                      </w:fldSimple>
                      <w:r w:rsidR="00CA4B49">
                        <w:t>, First decision tree</w:t>
                      </w:r>
                    </w:p>
                  </w:txbxContent>
                </v:textbox>
                <w10:wrap type="square"/>
              </v:shape>
            </w:pict>
          </mc:Fallback>
        </mc:AlternateContent>
      </w:r>
    </w:p>
    <w:p w:rsidR="00955EE7" w:rsidRDefault="00955EE7">
      <w:pPr>
        <w:ind w:firstLine="720"/>
        <w:jc w:val="both"/>
      </w:pPr>
    </w:p>
    <w:p w:rsidR="00095D3F" w:rsidRDefault="00657CC2">
      <w:pPr>
        <w:ind w:firstLine="720"/>
        <w:jc w:val="both"/>
      </w:pPr>
      <w:r>
        <w:t>The generalization is not that bad with a 10.2% error (89.8% accuracy) but there are more than 13% of Malignant cases that has not been detected. This is a lot, especially in a medical field. It is much worse to have cases where you don’t detect the anomal</w:t>
      </w:r>
      <w:r>
        <w:t>y where there is one than the opposite.</w:t>
      </w:r>
    </w:p>
    <w:p w:rsidR="00095D3F" w:rsidRDefault="00095D3F">
      <w:pPr>
        <w:jc w:val="both"/>
      </w:pPr>
    </w:p>
    <w:p w:rsidR="00955EE7" w:rsidRDefault="00657CC2" w:rsidP="00955EE7">
      <w:pPr>
        <w:ind w:firstLine="720"/>
        <w:jc w:val="both"/>
      </w:pPr>
      <w:r>
        <w:lastRenderedPageBreak/>
        <w:t>To see how the model will behave if we change the learning data, and therefore to test the stability of our model, let’s change the random seed and do again the sampling for the training and test sets. We proceed ag</w:t>
      </w:r>
      <w:r>
        <w:t>ain to the same analysis over the new random sample, here is t</w:t>
      </w:r>
      <w:r w:rsidR="00955EE7">
        <w:t xml:space="preserve">he optimal tree (after pruning). </w:t>
      </w:r>
      <w:r>
        <w:t xml:space="preserve">There is still only one used variable but this is not the same as the first time. </w:t>
      </w:r>
    </w:p>
    <w:p w:rsidR="00955EE7" w:rsidRDefault="00955EE7" w:rsidP="00955EE7">
      <w:pPr>
        <w:jc w:val="both"/>
      </w:pPr>
      <w:r>
        <w:rPr>
          <w:noProof/>
        </w:rPr>
        <mc:AlternateContent>
          <mc:Choice Requires="wps">
            <w:drawing>
              <wp:anchor distT="0" distB="0" distL="114300" distR="114300" simplePos="0" relativeHeight="251673088" behindDoc="0" locked="0" layoutInCell="1" allowOverlap="1" wp14:anchorId="561EBCD0" wp14:editId="743E5A51">
                <wp:simplePos x="0" y="0"/>
                <wp:positionH relativeFrom="column">
                  <wp:posOffset>635</wp:posOffset>
                </wp:positionH>
                <wp:positionV relativeFrom="paragraph">
                  <wp:posOffset>2545715</wp:posOffset>
                </wp:positionV>
                <wp:extent cx="2113280"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2113280" cy="635"/>
                        </a:xfrm>
                        <a:prstGeom prst="rect">
                          <a:avLst/>
                        </a:prstGeom>
                        <a:solidFill>
                          <a:prstClr val="white"/>
                        </a:solidFill>
                        <a:ln>
                          <a:noFill/>
                        </a:ln>
                        <a:effectLst/>
                      </wps:spPr>
                      <wps:txbx>
                        <w:txbxContent>
                          <w:p w:rsidR="00955EE7" w:rsidRPr="0099102F" w:rsidRDefault="00955EE7" w:rsidP="00955EE7">
                            <w:pPr>
                              <w:pStyle w:val="Lgende"/>
                              <w:rPr>
                                <w:noProof/>
                                <w:sz w:val="21"/>
                                <w:szCs w:val="21"/>
                              </w:rPr>
                            </w:pPr>
                            <w:r>
                              <w:t xml:space="preserve">Figure </w:t>
                            </w:r>
                            <w:fldSimple w:instr=" SEQ Figure \* ARABIC ">
                              <w:r>
                                <w:rPr>
                                  <w:noProof/>
                                </w:rPr>
                                <w:t>12</w:t>
                              </w:r>
                            </w:fldSimple>
                            <w:r>
                              <w:t>, Second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EBCD0" id="Zone de texte 27" o:spid="_x0000_s1058" type="#_x0000_t202" style="position:absolute;left:0;text-align:left;margin-left:.05pt;margin-top:200.45pt;width:166.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" stroked="f">
                <v:textbox style="mso-fit-shape-to-text:t" inset="0,0,0,0">
                  <w:txbxContent>
                    <w:p w:rsidR="00955EE7" w:rsidRPr="0099102F" w:rsidRDefault="00955EE7" w:rsidP="00955EE7">
                      <w:pPr>
                        <w:pStyle w:val="Lgende"/>
                        <w:rPr>
                          <w:noProof/>
                          <w:sz w:val="21"/>
                          <w:szCs w:val="21"/>
                        </w:rPr>
                      </w:pPr>
                      <w:r>
                        <w:t xml:space="preserve">Figure </w:t>
                      </w:r>
                      <w:fldSimple w:instr=" SEQ Figure \* ARABIC ">
                        <w:r>
                          <w:rPr>
                            <w:noProof/>
                          </w:rPr>
                          <w:t>12</w:t>
                        </w:r>
                      </w:fldSimple>
                      <w:r>
                        <w:t>, Second decision tree</w:t>
                      </w:r>
                    </w:p>
                  </w:txbxContent>
                </v:textbox>
                <w10:wrap type="square"/>
              </v:shape>
            </w:pict>
          </mc:Fallback>
        </mc:AlternateContent>
      </w:r>
      <w:r>
        <w:rPr>
          <w:noProof/>
        </w:rPr>
        <w:drawing>
          <wp:anchor distT="114300" distB="114300" distL="114300" distR="114300" simplePos="0" relativeHeight="251664896" behindDoc="0" locked="0" layoutInCell="0" hidden="0" allowOverlap="1">
            <wp:simplePos x="0" y="0"/>
            <wp:positionH relativeFrom="margin">
              <wp:posOffset>635</wp:posOffset>
            </wp:positionH>
            <wp:positionV relativeFrom="paragraph">
              <wp:posOffset>179070</wp:posOffset>
            </wp:positionV>
            <wp:extent cx="2113650" cy="2309813"/>
            <wp:effectExtent l="0" t="0" r="0" b="0"/>
            <wp:wrapSquare wrapText="bothSides" distT="114300" distB="114300" distL="114300" distR="114300"/>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2113650" cy="2309813"/>
                    </a:xfrm>
                    <a:prstGeom prst="rect">
                      <a:avLst/>
                    </a:prstGeom>
                    <a:ln/>
                  </pic:spPr>
                </pic:pic>
              </a:graphicData>
            </a:graphic>
          </wp:anchor>
        </w:drawing>
      </w:r>
    </w:p>
    <w:p w:rsidR="00095D3F" w:rsidRDefault="00657CC2" w:rsidP="00955EE7">
      <w:pPr>
        <w:jc w:val="both"/>
      </w:pPr>
      <w:r>
        <w:t>Let’s have a look at the confusion matrices:</w:t>
      </w:r>
    </w:p>
    <w:p w:rsidR="00095D3F" w:rsidRDefault="00955EE7">
      <w:r>
        <w:rPr>
          <w:noProof/>
        </w:rPr>
        <w:drawing>
          <wp:anchor distT="114300" distB="114300" distL="114300" distR="114300" simplePos="0" relativeHeight="251683328" behindDoc="0" locked="0" layoutInCell="0" hidden="0" allowOverlap="1">
            <wp:simplePos x="0" y="0"/>
            <wp:positionH relativeFrom="margin">
              <wp:posOffset>2276475</wp:posOffset>
            </wp:positionH>
            <wp:positionV relativeFrom="paragraph">
              <wp:posOffset>133350</wp:posOffset>
            </wp:positionV>
            <wp:extent cx="2228850" cy="561975"/>
            <wp:effectExtent l="0" t="0" r="0" b="0"/>
            <wp:wrapSquare wrapText="bothSides" distT="114300" distB="114300" distL="114300" distR="11430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2228850" cy="561975"/>
                    </a:xfrm>
                    <a:prstGeom prst="rect">
                      <a:avLst/>
                    </a:prstGeom>
                    <a:ln/>
                  </pic:spPr>
                </pic:pic>
              </a:graphicData>
            </a:graphic>
          </wp:anchor>
        </w:drawing>
      </w:r>
    </w:p>
    <w:p w:rsidR="00095D3F" w:rsidRDefault="00095D3F"/>
    <w:p w:rsidR="00095D3F" w:rsidRDefault="00095D3F"/>
    <w:p w:rsidR="00095D3F" w:rsidRDefault="00657CC2">
      <w:r>
        <w:rPr>
          <w:noProof/>
        </w:rPr>
        <w:drawing>
          <wp:anchor distT="114300" distB="114300" distL="114300" distR="114300" simplePos="0" relativeHeight="251650560" behindDoc="0" locked="0" layoutInCell="0" hidden="0" allowOverlap="1">
            <wp:simplePos x="0" y="0"/>
            <wp:positionH relativeFrom="margin">
              <wp:posOffset>2352675</wp:posOffset>
            </wp:positionH>
            <wp:positionV relativeFrom="paragraph">
              <wp:posOffset>47625</wp:posOffset>
            </wp:positionV>
            <wp:extent cx="2047875" cy="552450"/>
            <wp:effectExtent l="0" t="0" r="0" b="0"/>
            <wp:wrapSquare wrapText="bothSides" distT="114300" distB="114300" distL="114300" distR="11430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a:srcRect/>
                    <a:stretch>
                      <a:fillRect/>
                    </a:stretch>
                  </pic:blipFill>
                  <pic:spPr>
                    <a:xfrm>
                      <a:off x="0" y="0"/>
                      <a:ext cx="2047875" cy="552450"/>
                    </a:xfrm>
                    <a:prstGeom prst="rect">
                      <a:avLst/>
                    </a:prstGeom>
                    <a:ln/>
                  </pic:spPr>
                </pic:pic>
              </a:graphicData>
            </a:graphic>
            <wp14:sizeRelH relativeFrom="margin">
              <wp14:pctWidth>0</wp14:pctWidth>
            </wp14:sizeRelH>
            <wp14:sizeRelV relativeFrom="margin">
              <wp14:pctHeight>0</wp14:pctHeight>
            </wp14:sizeRelV>
          </wp:anchor>
        </w:drawing>
      </w:r>
    </w:p>
    <w:p w:rsidR="00095D3F" w:rsidRDefault="00095D3F"/>
    <w:p w:rsidR="00095D3F" w:rsidRDefault="00095D3F"/>
    <w:p w:rsidR="00095D3F" w:rsidRDefault="00095D3F"/>
    <w:p w:rsidR="00095D3F" w:rsidRDefault="00095D3F"/>
    <w:p w:rsidR="00095D3F" w:rsidRDefault="00095D3F"/>
    <w:p w:rsidR="00955EE7" w:rsidRDefault="00955EE7">
      <w:pPr>
        <w:jc w:val="both"/>
      </w:pPr>
    </w:p>
    <w:p w:rsidR="00095D3F" w:rsidRDefault="00657CC2" w:rsidP="00955EE7">
      <w:pPr>
        <w:ind w:firstLine="720"/>
        <w:jc w:val="both"/>
      </w:pPr>
      <w:r>
        <w:t xml:space="preserve">The error of non </w:t>
      </w:r>
      <w:r>
        <w:t xml:space="preserve">detecting a Malignant is about 26%, which is huge and twice as big than the first model. Too many real Malignant are predicted as Benign, we need to handle this. </w:t>
      </w:r>
      <w:r>
        <w:t>We changed once more the random seed and obtained an optimal tree with 4 final leaves this t</w:t>
      </w:r>
      <w:r>
        <w:t xml:space="preserve">ime. </w:t>
      </w:r>
    </w:p>
    <w:p w:rsidR="00095D3F" w:rsidRDefault="00657CC2" w:rsidP="00955EE7">
      <w:pPr>
        <w:ind w:firstLine="720"/>
        <w:jc w:val="both"/>
      </w:pPr>
      <w:r>
        <w:t>Over these 3 different sampling, we can see that the CART algorithm is pretty unstable, this is indeed the most important flaw of the decision trees algorithms. We saw that this can lead to a bad generalization. This high variability can also be due</w:t>
      </w:r>
      <w:r>
        <w:t xml:space="preserve"> to our data but we already took care of the most extreme outliers. The CART algorithm might have a responsibility into this instability. </w:t>
      </w:r>
    </w:p>
    <w:p w:rsidR="00095D3F" w:rsidRDefault="00657CC2" w:rsidP="00955EE7">
      <w:pPr>
        <w:ind w:firstLine="720"/>
        <w:jc w:val="both"/>
      </w:pPr>
      <w:r>
        <w:t>Fortunately, the Random forest provides a way out of this: by using Bootstrap Aggregating (also called Bagging) over</w:t>
      </w:r>
      <w:r>
        <w:t xml:space="preserve"> decision trees, it decreases the variance without increasing the bias of the model. Therefore, the model is more stable and still has a good accuracy.</w:t>
      </w:r>
    </w:p>
    <w:p w:rsidR="00095D3F" w:rsidRDefault="00657CC2" w:rsidP="00955EE7">
      <w:pPr>
        <w:ind w:firstLine="720"/>
        <w:jc w:val="both"/>
      </w:pPr>
      <w:r>
        <w:t>We wished to do some feature selection to improve the use of the Random forests, selecting the most imp</w:t>
      </w:r>
      <w:r>
        <w:t xml:space="preserve">ortant variables by looking at the importance of the variables, but there is a lot of variability in the different barplot obtained with the single tree rpart function so we decided not to attempt to do feature selection. </w:t>
      </w:r>
    </w:p>
    <w:p w:rsidR="00095D3F" w:rsidRDefault="00657CC2" w:rsidP="00955EE7">
      <w:pPr>
        <w:ind w:firstLine="720"/>
        <w:jc w:val="both"/>
      </w:pPr>
      <w:r>
        <w:t>We set the number of trees to do at 100. This should allow us to have a good performance and stability of the model. For the number of features randomly sampled as candidates at each split, the dataset has 29 attributes and this is a classification problem</w:t>
      </w:r>
      <w:r>
        <w:t xml:space="preserve">, therefore we set its value at sqrt(29), which is approximately equal to 5. </w:t>
      </w:r>
    </w:p>
    <w:p w:rsidR="00095D3F" w:rsidRDefault="00657CC2">
      <w:pPr>
        <w:ind w:firstLine="720"/>
      </w:pPr>
      <w:r>
        <w:t>The outcome of the random forest with these parameters is the following:</w:t>
      </w:r>
    </w:p>
    <w:p w:rsidR="00955EE7" w:rsidRDefault="00657CC2" w:rsidP="00955EE7">
      <w:pPr>
        <w:keepNext/>
        <w:jc w:val="center"/>
      </w:pPr>
      <w:r>
        <w:rPr>
          <w:noProof/>
        </w:rPr>
        <w:lastRenderedPageBreak/>
        <w:drawing>
          <wp:inline distT="114300" distB="114300" distL="114300" distR="114300">
            <wp:extent cx="3400425" cy="1477523"/>
            <wp:effectExtent l="0" t="0" r="0" b="889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1"/>
                    <a:srcRect/>
                    <a:stretch>
                      <a:fillRect/>
                    </a:stretch>
                  </pic:blipFill>
                  <pic:spPr>
                    <a:xfrm>
                      <a:off x="0" y="0"/>
                      <a:ext cx="3431068" cy="1490838"/>
                    </a:xfrm>
                    <a:prstGeom prst="rect">
                      <a:avLst/>
                    </a:prstGeom>
                    <a:ln/>
                  </pic:spPr>
                </pic:pic>
              </a:graphicData>
            </a:graphic>
          </wp:inline>
        </w:drawing>
      </w:r>
    </w:p>
    <w:p w:rsidR="00095D3F" w:rsidRDefault="00955EE7" w:rsidP="00955EE7">
      <w:pPr>
        <w:pStyle w:val="Lgende"/>
        <w:jc w:val="center"/>
      </w:pPr>
      <w:r>
        <w:t xml:space="preserve">Figure </w:t>
      </w:r>
      <w:fldSimple w:instr=" SEQ Figure \* ARABIC ">
        <w:r>
          <w:rPr>
            <w:noProof/>
          </w:rPr>
          <w:t>13</w:t>
        </w:r>
      </w:fldSimple>
      <w:r>
        <w:t>, Result of Random Forest</w:t>
      </w:r>
    </w:p>
    <w:p w:rsidR="00095D3F" w:rsidRDefault="00095D3F"/>
    <w:p w:rsidR="00095D3F" w:rsidRDefault="00657CC2">
      <w:pPr>
        <w:ind w:firstLine="720"/>
        <w:jc w:val="both"/>
      </w:pPr>
      <w:r>
        <w:t>On the test set, the error is really low, way better than with a single tree. There are only 3% Malig</w:t>
      </w:r>
      <w:r>
        <w:t xml:space="preserve">nant that were not detected. But the OOB errors aren’t appropriate, we’ll talk about this in the next part.  </w:t>
      </w:r>
    </w:p>
    <w:p w:rsidR="00095D3F" w:rsidRDefault="00095D3F"/>
    <w:p w:rsidR="00095D3F" w:rsidRDefault="00657CC2" w:rsidP="00955EE7">
      <w:pPr>
        <w:pStyle w:val="Titre1"/>
      </w:pPr>
      <w:bookmarkStart w:id="8" w:name="_Toc484455615"/>
      <w:r>
        <w:t>9. The prediction model with its best parameterization</w:t>
      </w:r>
      <w:bookmarkEnd w:id="8"/>
    </w:p>
    <w:p w:rsidR="00095D3F" w:rsidRDefault="00095D3F"/>
    <w:p w:rsidR="00095D3F" w:rsidRDefault="00657CC2" w:rsidP="00955EE7">
      <w:pPr>
        <w:ind w:firstLine="720"/>
        <w:jc w:val="both"/>
      </w:pPr>
      <w:r>
        <w:t xml:space="preserve">We can see by looking at the OOB errors from our previous model that there are almost 4 </w:t>
      </w:r>
      <w:r>
        <w:t xml:space="preserve">times more false Benign than false Malignant (2% relative to 7.8%). We will try to balance this, or even try to have less false Benign because in real life this is more dangerous not to detect a Malignant than to detect a Benign as a Malignant. </w:t>
      </w:r>
    </w:p>
    <w:p w:rsidR="00095D3F" w:rsidRDefault="00657CC2" w:rsidP="00955EE7">
      <w:pPr>
        <w:ind w:firstLine="720"/>
      </w:pPr>
      <w:r>
        <w:t>One way t</w:t>
      </w:r>
      <w:r>
        <w:t xml:space="preserve">o do this is to use more training data with the Malignant class than data with the Benign class. </w:t>
      </w:r>
    </w:p>
    <w:p w:rsidR="00095D3F" w:rsidRDefault="00657CC2">
      <w:pPr>
        <w:ind w:firstLine="720"/>
      </w:pPr>
      <w:r>
        <w:t>In our training data, we have 143 Malignant and 226 Benign. We will use the 143 Malignant and 100 Benign out of the 226 to compute the random forest. The res</w:t>
      </w:r>
      <w:r>
        <w:t>ults are the following:</w:t>
      </w:r>
    </w:p>
    <w:p w:rsidR="00095D3F" w:rsidRDefault="00095D3F">
      <w:pPr>
        <w:ind w:firstLine="720"/>
      </w:pPr>
    </w:p>
    <w:p w:rsidR="00955EE7" w:rsidRDefault="00657CC2" w:rsidP="00955EE7">
      <w:pPr>
        <w:keepNext/>
        <w:jc w:val="center"/>
      </w:pPr>
      <w:r>
        <w:rPr>
          <w:noProof/>
        </w:rPr>
        <w:drawing>
          <wp:inline distT="114300" distB="114300" distL="114300" distR="114300">
            <wp:extent cx="3119438" cy="1238001"/>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2"/>
                    <a:srcRect/>
                    <a:stretch>
                      <a:fillRect/>
                    </a:stretch>
                  </pic:blipFill>
                  <pic:spPr>
                    <a:xfrm>
                      <a:off x="0" y="0"/>
                      <a:ext cx="3119438" cy="1238001"/>
                    </a:xfrm>
                    <a:prstGeom prst="rect">
                      <a:avLst/>
                    </a:prstGeom>
                    <a:ln/>
                  </pic:spPr>
                </pic:pic>
              </a:graphicData>
            </a:graphic>
          </wp:inline>
        </w:drawing>
      </w:r>
    </w:p>
    <w:p w:rsidR="00095D3F" w:rsidRDefault="00955EE7" w:rsidP="00955EE7">
      <w:pPr>
        <w:pStyle w:val="Lgende"/>
        <w:jc w:val="center"/>
      </w:pPr>
      <w:r>
        <w:t xml:space="preserve">Figure </w:t>
      </w:r>
      <w:fldSimple w:instr=" SEQ Figure \* ARABIC ">
        <w:r>
          <w:rPr>
            <w:noProof/>
          </w:rPr>
          <w:t>14</w:t>
        </w:r>
      </w:fldSimple>
      <w:r>
        <w:t>, Result of Random Forest</w:t>
      </w:r>
    </w:p>
    <w:p w:rsidR="00095D3F" w:rsidRDefault="00095D3F">
      <w:pPr>
        <w:jc w:val="center"/>
      </w:pPr>
    </w:p>
    <w:p w:rsidR="00095D3F" w:rsidRDefault="00657CC2" w:rsidP="00955EE7">
      <w:pPr>
        <w:ind w:firstLine="720"/>
        <w:jc w:val="both"/>
      </w:pPr>
      <w:r>
        <w:t>It worked on the OOB errors: there are now about 4% false Benign, that’s about twice less as with the previous model. But the false Malignant have increased, there are about 3 times higher than before (6% relative to 2%). On the</w:t>
      </w:r>
      <w:r>
        <w:t xml:space="preserve"> test set, 1 more individual than before is false Benign and 5 more than before were predicted false Malign.</w:t>
      </w:r>
    </w:p>
    <w:p w:rsidR="00955EE7" w:rsidRDefault="00955EE7" w:rsidP="00955EE7">
      <w:pPr>
        <w:ind w:firstLine="720"/>
        <w:jc w:val="both"/>
      </w:pPr>
    </w:p>
    <w:p w:rsidR="00955EE7" w:rsidRDefault="00657CC2" w:rsidP="00955EE7">
      <w:pPr>
        <w:ind w:firstLine="720"/>
        <w:jc w:val="both"/>
      </w:pPr>
      <w:r>
        <w:lastRenderedPageBreak/>
        <w:t>Because we don’t have a lot of data and we are using less data than before, maybe the number of tree used is not sufficient. We will now try to op</w:t>
      </w:r>
      <w:r>
        <w:t>timize the number of trees.</w:t>
      </w:r>
      <w:r w:rsidR="00955EE7">
        <w:t xml:space="preserve"> Below are the values</w:t>
      </w:r>
      <w:r>
        <w:t xml:space="preserve"> of the OOB errors o</w:t>
      </w:r>
      <w:r w:rsidR="00955EE7">
        <w:t>ver 6 values of number of trees.</w:t>
      </w:r>
      <w:r>
        <w:t xml:space="preserve"> </w:t>
      </w:r>
      <w:r w:rsidR="00955EE7">
        <w:t>The OOB is minimized when the number of trees is 200.</w:t>
      </w:r>
    </w:p>
    <w:p w:rsidR="00095D3F" w:rsidRDefault="00095D3F">
      <w:pPr>
        <w:ind w:firstLine="720"/>
        <w:jc w:val="both"/>
      </w:pPr>
    </w:p>
    <w:p w:rsidR="00955EE7" w:rsidRDefault="00657CC2" w:rsidP="00955EE7">
      <w:pPr>
        <w:keepNext/>
        <w:jc w:val="center"/>
      </w:pPr>
      <w:r>
        <w:rPr>
          <w:noProof/>
        </w:rPr>
        <w:drawing>
          <wp:inline distT="114300" distB="114300" distL="114300" distR="114300">
            <wp:extent cx="1838325" cy="1028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1838325" cy="1028700"/>
                    </a:xfrm>
                    <a:prstGeom prst="rect">
                      <a:avLst/>
                    </a:prstGeom>
                    <a:ln/>
                  </pic:spPr>
                </pic:pic>
              </a:graphicData>
            </a:graphic>
          </wp:inline>
        </w:drawing>
      </w:r>
    </w:p>
    <w:p w:rsidR="00095D3F" w:rsidRDefault="00955EE7" w:rsidP="00955EE7">
      <w:pPr>
        <w:pStyle w:val="Lgende"/>
        <w:jc w:val="center"/>
      </w:pPr>
      <w:r>
        <w:t xml:space="preserve">Figure </w:t>
      </w:r>
      <w:fldSimple w:instr=" SEQ Figure \* ARABIC ">
        <w:r>
          <w:rPr>
            <w:noProof/>
          </w:rPr>
          <w:t>15</w:t>
        </w:r>
      </w:fldSimple>
      <w:r>
        <w:t>, OOB errors for Random Forests</w:t>
      </w:r>
    </w:p>
    <w:p w:rsidR="00095D3F" w:rsidRDefault="00095D3F"/>
    <w:p w:rsidR="00095D3F" w:rsidRDefault="00657CC2" w:rsidP="00955EE7">
      <w:pPr>
        <w:pStyle w:val="Titre1"/>
      </w:pPr>
      <w:bookmarkStart w:id="9" w:name="_Toc484455616"/>
      <w:r>
        <w:t>10.The final model and its generalization error</w:t>
      </w:r>
      <w:bookmarkEnd w:id="9"/>
    </w:p>
    <w:p w:rsidR="00095D3F" w:rsidRDefault="00095D3F"/>
    <w:p w:rsidR="00095D3F" w:rsidRDefault="00657CC2">
      <w:pPr>
        <w:ind w:firstLine="720"/>
        <w:jc w:val="both"/>
      </w:pPr>
      <w:r>
        <w:t>The model with its best parametrization is then the random forest with 5 features randomly sampled as candidates at each split, a training sample composed of more Malignant than Benign and 200 trees grown. It gives us the following result:</w:t>
      </w:r>
    </w:p>
    <w:p w:rsidR="00095D3F" w:rsidRDefault="00095D3F">
      <w:pPr>
        <w:ind w:firstLine="720"/>
        <w:jc w:val="both"/>
      </w:pPr>
    </w:p>
    <w:p w:rsidR="00095D3F" w:rsidRDefault="00657CC2">
      <w:pPr>
        <w:jc w:val="center"/>
      </w:pPr>
      <w:r>
        <w:rPr>
          <w:noProof/>
        </w:rPr>
        <w:drawing>
          <wp:inline distT="114300" distB="114300" distL="114300" distR="114300">
            <wp:extent cx="3362325" cy="14287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3362325" cy="1428750"/>
                    </a:xfrm>
                    <a:prstGeom prst="rect">
                      <a:avLst/>
                    </a:prstGeom>
                    <a:ln/>
                  </pic:spPr>
                </pic:pic>
              </a:graphicData>
            </a:graphic>
          </wp:inline>
        </w:drawing>
      </w:r>
    </w:p>
    <w:p w:rsidR="00095D3F" w:rsidRDefault="00095D3F"/>
    <w:p w:rsidR="00095D3F" w:rsidRDefault="00657CC2" w:rsidP="00955EE7">
      <w:pPr>
        <w:ind w:firstLine="720"/>
        <w:jc w:val="both"/>
      </w:pPr>
      <w:r>
        <w:t>The model fo</w:t>
      </w:r>
      <w:r>
        <w:t>cuses on doing good prediction on the Malignant. Its OOB error is about 3.5% and test error about 4.7%. But it comes at a cost: there are more errors on the Benign data, about 4.7% for the OOB and 4.9% on the test set. The generalization error is 4.84%.</w:t>
      </w:r>
    </w:p>
    <w:p w:rsidR="00095D3F" w:rsidRDefault="00657CC2">
      <w:pPr>
        <w:ind w:firstLine="720"/>
      </w:pPr>
      <w:r>
        <w:t>T</w:t>
      </w:r>
      <w:r>
        <w:t xml:space="preserve">he three most important variables are the largest perimeter, the largest radius and the mean of concave points. </w:t>
      </w:r>
    </w:p>
    <w:p w:rsidR="00955EE7" w:rsidRDefault="00955EE7" w:rsidP="00955EE7">
      <w:pPr>
        <w:keepNext/>
        <w:jc w:val="center"/>
        <w:rPr>
          <w:noProof/>
        </w:rPr>
      </w:pPr>
    </w:p>
    <w:p w:rsidR="00955EE7" w:rsidRDefault="00657CC2" w:rsidP="00955EE7">
      <w:pPr>
        <w:keepNext/>
        <w:jc w:val="center"/>
      </w:pPr>
      <w:r>
        <w:rPr>
          <w:noProof/>
        </w:rPr>
        <w:drawing>
          <wp:inline distT="114300" distB="114300" distL="114300" distR="114300">
            <wp:extent cx="3797300" cy="3366597"/>
            <wp:effectExtent l="0" t="0" r="0" b="5715"/>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rotWithShape="1">
                    <a:blip r:embed="rId35"/>
                    <a:srcRect t="7340"/>
                    <a:stretch/>
                  </pic:blipFill>
                  <pic:spPr bwMode="auto">
                    <a:xfrm>
                      <a:off x="0" y="0"/>
                      <a:ext cx="3797813" cy="3367052"/>
                    </a:xfrm>
                    <a:prstGeom prst="rect">
                      <a:avLst/>
                    </a:prstGeom>
                    <a:ln>
                      <a:noFill/>
                    </a:ln>
                    <a:extLst>
                      <a:ext uri="{53640926-AAD7-44D8-BBD7-CCE9431645EC}">
                        <a14:shadowObscured xmlns:a14="http://schemas.microsoft.com/office/drawing/2010/main"/>
                      </a:ext>
                    </a:extLst>
                  </pic:spPr>
                </pic:pic>
              </a:graphicData>
            </a:graphic>
          </wp:inline>
        </w:drawing>
      </w:r>
    </w:p>
    <w:p w:rsidR="00095D3F" w:rsidRDefault="00955EE7" w:rsidP="00955EE7">
      <w:pPr>
        <w:pStyle w:val="Lgende"/>
        <w:jc w:val="center"/>
      </w:pPr>
      <w:r>
        <w:t xml:space="preserve">Figure </w:t>
      </w:r>
      <w:fldSimple w:instr=" SEQ Figure \* ARABIC ">
        <w:r>
          <w:rPr>
            <w:noProof/>
          </w:rPr>
          <w:t>16</w:t>
        </w:r>
      </w:fldSimple>
      <w:r>
        <w:t>, Importance of the variables for the final model</w:t>
      </w:r>
    </w:p>
    <w:p w:rsidR="00095D3F" w:rsidRDefault="00095D3F"/>
    <w:p w:rsidR="00095D3F" w:rsidRDefault="00657CC2" w:rsidP="00955EE7">
      <w:pPr>
        <w:pStyle w:val="Titre1"/>
      </w:pPr>
      <w:bookmarkStart w:id="10" w:name="_Toc484455617"/>
      <w:r>
        <w:t>11.Scientific and personal conclusions</w:t>
      </w:r>
      <w:bookmarkEnd w:id="10"/>
    </w:p>
    <w:p w:rsidR="00095D3F" w:rsidRDefault="00095D3F"/>
    <w:p w:rsidR="00095D3F" w:rsidRDefault="00657CC2" w:rsidP="00955EE7">
      <w:pPr>
        <w:ind w:firstLine="720"/>
        <w:jc w:val="both"/>
      </w:pPr>
      <w:r>
        <w:t>We’ve seen that the unstability of a model and the variance of a dataset can lead to bad generaliz</w:t>
      </w:r>
      <w:r>
        <w:t xml:space="preserve">ation and therefore it is relevant to use methods improving the model stability. The random forests for example, which uses bagging, improved significantly our predictions of the diagnosis of breast cancer, compared to single tree models. </w:t>
      </w:r>
    </w:p>
    <w:p w:rsidR="00095D3F" w:rsidRDefault="00657CC2" w:rsidP="00955EE7">
      <w:pPr>
        <w:ind w:firstLine="720"/>
        <w:jc w:val="both"/>
      </w:pPr>
      <w:r>
        <w:t>The accuracy of</w:t>
      </w:r>
      <w:r>
        <w:t xml:space="preserve"> the random forest over our dataset is good but we noticed that too much Malignant cases were not detected, which is dangerous for the patient. Therefore, we gave priority to the Malignant data in the building of the model, which resulted into a decreasing</w:t>
      </w:r>
      <w:r>
        <w:t xml:space="preserve"> of the not detected Malignant cases. </w:t>
      </w:r>
    </w:p>
    <w:p w:rsidR="00095D3F" w:rsidRDefault="00657CC2">
      <w:pPr>
        <w:jc w:val="both"/>
      </w:pPr>
      <w:r>
        <w:tab/>
        <w:t xml:space="preserve">This project has been useful because we have been able to practice everything we have seen this semester, preprocessing, data visualisation, clustering, modelling. It also made us realize that it is quite difficult </w:t>
      </w:r>
      <w:r>
        <w:t>to analyze data without an expert, especially in the medical field.</w:t>
      </w:r>
    </w:p>
    <w:p w:rsidR="00095D3F" w:rsidRDefault="00095D3F">
      <w:pPr>
        <w:jc w:val="both"/>
      </w:pPr>
    </w:p>
    <w:sectPr w:rsidR="00095D3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C2" w:rsidRDefault="00657CC2">
      <w:pPr>
        <w:spacing w:after="0" w:line="240" w:lineRule="auto"/>
      </w:pPr>
      <w:r>
        <w:separator/>
      </w:r>
    </w:p>
  </w:endnote>
  <w:endnote w:type="continuationSeparator" w:id="0">
    <w:p w:rsidR="00657CC2" w:rsidRDefault="0065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D3F" w:rsidRDefault="00657CC2">
    <w:pPr>
      <w:jc w:val="right"/>
    </w:pPr>
    <w:r>
      <w:t xml:space="preserve"> </w:t>
    </w:r>
    <w:r>
      <w:fldChar w:fldCharType="begin"/>
    </w:r>
    <w:r>
      <w:instrText>PAGE</w:instrText>
    </w:r>
    <w:r w:rsidR="00CA4B49">
      <w:fldChar w:fldCharType="separate"/>
    </w:r>
    <w:r w:rsidR="00173C6B">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6B" w:rsidRDefault="00173C6B">
    <w:pPr>
      <w:jc w:val="right"/>
    </w:pPr>
    <w:r>
      <w:fldChar w:fldCharType="begin"/>
    </w:r>
    <w:r>
      <w:instrText>PAGE</w:instrText>
    </w:r>
    <w:r>
      <w:fldChar w:fldCharType="separate"/>
    </w:r>
    <w:r w:rsidR="00377E8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C2" w:rsidRDefault="00657CC2">
      <w:pPr>
        <w:spacing w:after="0" w:line="240" w:lineRule="auto"/>
      </w:pPr>
      <w:r>
        <w:separator/>
      </w:r>
    </w:p>
  </w:footnote>
  <w:footnote w:type="continuationSeparator" w:id="0">
    <w:p w:rsidR="00657CC2" w:rsidRDefault="00657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A2D76"/>
    <w:multiLevelType w:val="hybridMultilevel"/>
    <w:tmpl w:val="96222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3B036A"/>
    <w:multiLevelType w:val="multilevel"/>
    <w:tmpl w:val="4A40D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3F"/>
    <w:rsid w:val="00095D3F"/>
    <w:rsid w:val="00173C6B"/>
    <w:rsid w:val="0030060D"/>
    <w:rsid w:val="00377E82"/>
    <w:rsid w:val="00657CC2"/>
    <w:rsid w:val="00955EE7"/>
    <w:rsid w:val="00CA4B49"/>
    <w:rsid w:val="00D51312"/>
    <w:rsid w:val="00F60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CF9B1A-C94C-4C7A-A74D-7C12F509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B49"/>
  </w:style>
  <w:style w:type="paragraph" w:styleId="Titre1">
    <w:name w:val="heading 1"/>
    <w:basedOn w:val="Normal"/>
    <w:next w:val="Normal"/>
    <w:link w:val="Titre1Car"/>
    <w:uiPriority w:val="9"/>
    <w:qFormat/>
    <w:rsid w:val="00CA4B49"/>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Titre2">
    <w:name w:val="heading 2"/>
    <w:basedOn w:val="Normal"/>
    <w:next w:val="Normal"/>
    <w:link w:val="Titre2Car"/>
    <w:uiPriority w:val="9"/>
    <w:unhideWhenUsed/>
    <w:qFormat/>
    <w:rsid w:val="00CA4B49"/>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Titre3">
    <w:name w:val="heading 3"/>
    <w:basedOn w:val="Normal"/>
    <w:next w:val="Normal"/>
    <w:link w:val="Titre3Car"/>
    <w:uiPriority w:val="9"/>
    <w:unhideWhenUsed/>
    <w:qFormat/>
    <w:rsid w:val="00CA4B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CA4B49"/>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CA4B49"/>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CA4B49"/>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CA4B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CA4B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CA4B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A4B49"/>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paragraph" w:styleId="Sous-titre">
    <w:name w:val="Subtitle"/>
    <w:basedOn w:val="Normal"/>
    <w:next w:val="Normal"/>
    <w:link w:val="Sous-titreCar"/>
    <w:uiPriority w:val="11"/>
    <w:qFormat/>
    <w:rsid w:val="00CA4B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tre1Car">
    <w:name w:val="Titre 1 Car"/>
    <w:basedOn w:val="Policepardfaut"/>
    <w:link w:val="Titre1"/>
    <w:uiPriority w:val="9"/>
    <w:rsid w:val="00CA4B49"/>
    <w:rPr>
      <w:rFonts w:asciiTheme="majorHAnsi" w:eastAsiaTheme="majorEastAsia" w:hAnsiTheme="majorHAnsi" w:cstheme="majorBidi"/>
      <w:color w:val="3E762A" w:themeColor="accent1" w:themeShade="BF"/>
      <w:sz w:val="36"/>
      <w:szCs w:val="36"/>
    </w:rPr>
  </w:style>
  <w:style w:type="character" w:customStyle="1" w:styleId="Titre2Car">
    <w:name w:val="Titre 2 Car"/>
    <w:basedOn w:val="Policepardfaut"/>
    <w:link w:val="Titre2"/>
    <w:uiPriority w:val="9"/>
    <w:rsid w:val="00CA4B49"/>
    <w:rPr>
      <w:rFonts w:asciiTheme="majorHAnsi" w:eastAsiaTheme="majorEastAsia" w:hAnsiTheme="majorHAnsi" w:cstheme="majorBidi"/>
      <w:color w:val="3E762A" w:themeColor="accent1" w:themeShade="BF"/>
      <w:sz w:val="28"/>
      <w:szCs w:val="28"/>
    </w:rPr>
  </w:style>
  <w:style w:type="character" w:customStyle="1" w:styleId="Titre3Car">
    <w:name w:val="Titre 3 Car"/>
    <w:basedOn w:val="Policepardfaut"/>
    <w:link w:val="Titre3"/>
    <w:uiPriority w:val="9"/>
    <w:rsid w:val="00CA4B4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CA4B4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CA4B4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CA4B4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CA4B4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CA4B4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CA4B4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CA4B49"/>
    <w:pPr>
      <w:spacing w:line="240" w:lineRule="auto"/>
    </w:pPr>
    <w:rPr>
      <w:b/>
      <w:bCs/>
      <w:color w:val="404040" w:themeColor="text1" w:themeTint="BF"/>
      <w:sz w:val="20"/>
      <w:szCs w:val="20"/>
    </w:rPr>
  </w:style>
  <w:style w:type="character" w:customStyle="1" w:styleId="TitreCar">
    <w:name w:val="Titre Car"/>
    <w:basedOn w:val="Policepardfaut"/>
    <w:link w:val="Titre"/>
    <w:uiPriority w:val="10"/>
    <w:rsid w:val="00CA4B49"/>
    <w:rPr>
      <w:rFonts w:asciiTheme="majorHAnsi" w:eastAsiaTheme="majorEastAsia" w:hAnsiTheme="majorHAnsi" w:cstheme="majorBidi"/>
      <w:color w:val="3E762A" w:themeColor="accent1" w:themeShade="BF"/>
      <w:spacing w:val="-7"/>
      <w:sz w:val="80"/>
      <w:szCs w:val="80"/>
    </w:rPr>
  </w:style>
  <w:style w:type="character" w:customStyle="1" w:styleId="Sous-titreCar">
    <w:name w:val="Sous-titre Car"/>
    <w:basedOn w:val="Policepardfaut"/>
    <w:link w:val="Sous-titre"/>
    <w:uiPriority w:val="11"/>
    <w:rsid w:val="00CA4B4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CA4B49"/>
    <w:rPr>
      <w:b/>
      <w:bCs/>
    </w:rPr>
  </w:style>
  <w:style w:type="character" w:styleId="Accentuation">
    <w:name w:val="Emphasis"/>
    <w:basedOn w:val="Policepardfaut"/>
    <w:uiPriority w:val="20"/>
    <w:qFormat/>
    <w:rsid w:val="00CA4B49"/>
    <w:rPr>
      <w:i/>
      <w:iCs/>
    </w:rPr>
  </w:style>
  <w:style w:type="paragraph" w:styleId="Sansinterligne">
    <w:name w:val="No Spacing"/>
    <w:link w:val="SansinterligneCar"/>
    <w:uiPriority w:val="1"/>
    <w:qFormat/>
    <w:rsid w:val="00CA4B49"/>
    <w:pPr>
      <w:spacing w:after="0" w:line="240" w:lineRule="auto"/>
    </w:pPr>
  </w:style>
  <w:style w:type="paragraph" w:styleId="Citation">
    <w:name w:val="Quote"/>
    <w:basedOn w:val="Normal"/>
    <w:next w:val="Normal"/>
    <w:link w:val="CitationCar"/>
    <w:uiPriority w:val="29"/>
    <w:qFormat/>
    <w:rsid w:val="00CA4B4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CA4B49"/>
    <w:rPr>
      <w:i/>
      <w:iCs/>
    </w:rPr>
  </w:style>
  <w:style w:type="paragraph" w:styleId="Citationintense">
    <w:name w:val="Intense Quote"/>
    <w:basedOn w:val="Normal"/>
    <w:next w:val="Normal"/>
    <w:link w:val="CitationintenseCar"/>
    <w:uiPriority w:val="30"/>
    <w:qFormat/>
    <w:rsid w:val="00CA4B49"/>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CitationintenseCar">
    <w:name w:val="Citation intense Car"/>
    <w:basedOn w:val="Policepardfaut"/>
    <w:link w:val="Citationintense"/>
    <w:uiPriority w:val="30"/>
    <w:rsid w:val="00CA4B49"/>
    <w:rPr>
      <w:rFonts w:asciiTheme="majorHAnsi" w:eastAsiaTheme="majorEastAsia" w:hAnsiTheme="majorHAnsi" w:cstheme="majorBidi"/>
      <w:color w:val="549E39" w:themeColor="accent1"/>
      <w:sz w:val="28"/>
      <w:szCs w:val="28"/>
    </w:rPr>
  </w:style>
  <w:style w:type="character" w:styleId="Emphaseple">
    <w:name w:val="Subtle Emphasis"/>
    <w:basedOn w:val="Policepardfaut"/>
    <w:uiPriority w:val="19"/>
    <w:qFormat/>
    <w:rsid w:val="00CA4B49"/>
    <w:rPr>
      <w:i/>
      <w:iCs/>
      <w:color w:val="595959" w:themeColor="text1" w:themeTint="A6"/>
    </w:rPr>
  </w:style>
  <w:style w:type="character" w:styleId="Emphaseintense">
    <w:name w:val="Intense Emphasis"/>
    <w:basedOn w:val="Policepardfaut"/>
    <w:uiPriority w:val="21"/>
    <w:qFormat/>
    <w:rsid w:val="00CA4B49"/>
    <w:rPr>
      <w:b/>
      <w:bCs/>
      <w:i/>
      <w:iCs/>
    </w:rPr>
  </w:style>
  <w:style w:type="character" w:styleId="Rfrenceple">
    <w:name w:val="Subtle Reference"/>
    <w:basedOn w:val="Policepardfaut"/>
    <w:uiPriority w:val="31"/>
    <w:qFormat/>
    <w:rsid w:val="00CA4B49"/>
    <w:rPr>
      <w:smallCaps/>
      <w:color w:val="404040" w:themeColor="text1" w:themeTint="BF"/>
    </w:rPr>
  </w:style>
  <w:style w:type="character" w:styleId="Rfrenceintense">
    <w:name w:val="Intense Reference"/>
    <w:basedOn w:val="Policepardfaut"/>
    <w:uiPriority w:val="32"/>
    <w:qFormat/>
    <w:rsid w:val="00CA4B49"/>
    <w:rPr>
      <w:b/>
      <w:bCs/>
      <w:smallCaps/>
      <w:u w:val="single"/>
    </w:rPr>
  </w:style>
  <w:style w:type="character" w:styleId="Titredulivre">
    <w:name w:val="Book Title"/>
    <w:basedOn w:val="Policepardfaut"/>
    <w:uiPriority w:val="33"/>
    <w:qFormat/>
    <w:rsid w:val="00CA4B49"/>
    <w:rPr>
      <w:b/>
      <w:bCs/>
      <w:smallCaps/>
    </w:rPr>
  </w:style>
  <w:style w:type="paragraph" w:styleId="En-ttedetabledesmatires">
    <w:name w:val="TOC Heading"/>
    <w:basedOn w:val="Titre1"/>
    <w:next w:val="Normal"/>
    <w:uiPriority w:val="39"/>
    <w:unhideWhenUsed/>
    <w:qFormat/>
    <w:rsid w:val="00CA4B49"/>
    <w:pPr>
      <w:outlineLvl w:val="9"/>
    </w:pPr>
  </w:style>
  <w:style w:type="paragraph" w:styleId="Paragraphedeliste">
    <w:name w:val="List Paragraph"/>
    <w:basedOn w:val="Normal"/>
    <w:uiPriority w:val="34"/>
    <w:qFormat/>
    <w:rsid w:val="00CA4B49"/>
    <w:pPr>
      <w:ind w:left="720"/>
      <w:contextualSpacing/>
    </w:pPr>
  </w:style>
  <w:style w:type="paragraph" w:styleId="TM1">
    <w:name w:val="toc 1"/>
    <w:basedOn w:val="Normal"/>
    <w:next w:val="Normal"/>
    <w:autoRedefine/>
    <w:uiPriority w:val="39"/>
    <w:unhideWhenUsed/>
    <w:rsid w:val="0030060D"/>
    <w:pPr>
      <w:spacing w:after="100"/>
    </w:pPr>
  </w:style>
  <w:style w:type="character" w:styleId="Lienhypertexte">
    <w:name w:val="Hyperlink"/>
    <w:basedOn w:val="Policepardfaut"/>
    <w:uiPriority w:val="99"/>
    <w:unhideWhenUsed/>
    <w:rsid w:val="0030060D"/>
    <w:rPr>
      <w:color w:val="6B9F25" w:themeColor="hyperlink"/>
      <w:u w:val="single"/>
    </w:rPr>
  </w:style>
  <w:style w:type="paragraph" w:styleId="En-tte">
    <w:name w:val="header"/>
    <w:basedOn w:val="Normal"/>
    <w:link w:val="En-tteCar"/>
    <w:uiPriority w:val="99"/>
    <w:unhideWhenUsed/>
    <w:rsid w:val="0030060D"/>
    <w:pPr>
      <w:tabs>
        <w:tab w:val="center" w:pos="4536"/>
        <w:tab w:val="right" w:pos="9072"/>
      </w:tabs>
      <w:spacing w:after="0" w:line="240" w:lineRule="auto"/>
    </w:pPr>
  </w:style>
  <w:style w:type="character" w:customStyle="1" w:styleId="En-tteCar">
    <w:name w:val="En-tête Car"/>
    <w:basedOn w:val="Policepardfaut"/>
    <w:link w:val="En-tte"/>
    <w:uiPriority w:val="99"/>
    <w:rsid w:val="0030060D"/>
  </w:style>
  <w:style w:type="paragraph" w:styleId="Pieddepage">
    <w:name w:val="footer"/>
    <w:basedOn w:val="Normal"/>
    <w:link w:val="PieddepageCar"/>
    <w:uiPriority w:val="99"/>
    <w:unhideWhenUsed/>
    <w:rsid w:val="003006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60D"/>
  </w:style>
  <w:style w:type="character" w:customStyle="1" w:styleId="SansinterligneCar">
    <w:name w:val="Sans interligne Car"/>
    <w:basedOn w:val="Policepardfaut"/>
    <w:link w:val="Sansinterligne"/>
    <w:uiPriority w:val="1"/>
    <w:rsid w:val="0017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tp.cs.wisc.edu/math-prog/cpo-dataset/machine-learn/cancer/WDBC/WDBC.doc"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ftp.cs.wisc.edu/math-prog/cpo-dataset/machine-learn/cancer/cancer_imag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BE042-C6C2-4E18-BA03-0A81CD9F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2601</Words>
  <Characters>14311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over the Wisconsin Diagnostic Breast Cancer</dc:title>
  <dc:subject>Multivariate Analysis Project</dc:subject>
  <dc:creator>Quentin Coviaux – Xavier Schmoor</dc:creator>
  <cp:lastModifiedBy>quentin coviaux</cp:lastModifiedBy>
  <cp:revision>2</cp:revision>
  <dcterms:created xsi:type="dcterms:W3CDTF">2017-06-05T17:57:00Z</dcterms:created>
  <dcterms:modified xsi:type="dcterms:W3CDTF">2017-06-05T17:57:00Z</dcterms:modified>
</cp:coreProperties>
</file>