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9BEC1" w14:textId="77777777" w:rsidR="007B3A68" w:rsidRPr="000A1932" w:rsidRDefault="007B3A68" w:rsidP="007B3A68">
      <w:pPr>
        <w:spacing w:after="0"/>
        <w:jc w:val="center"/>
        <w:rPr>
          <w:rFonts w:ascii="Calibri" w:eastAsia="Times New Roman" w:hAnsi="Calibri" w:cs="Calibri"/>
          <w:color w:val="auto"/>
          <w:sz w:val="22"/>
        </w:rPr>
      </w:pPr>
      <w:bookmarkStart w:id="0" w:name="_Hlk172820599"/>
      <w:bookmarkEnd w:id="0"/>
      <w:r w:rsidRPr="000A1932">
        <w:rPr>
          <w:rFonts w:ascii="Calibri" w:eastAsia="Times New Roman" w:hAnsi="Calibri" w:cs="Calibri"/>
          <w:noProof/>
          <w:color w:val="auto"/>
          <w:sz w:val="22"/>
          <w:lang w:eastAsia="sl-SI"/>
        </w:rPr>
        <w:drawing>
          <wp:inline distT="0" distB="0" distL="0" distR="0" wp14:anchorId="087300EC" wp14:editId="32A029C4">
            <wp:extent cx="2188190" cy="1195070"/>
            <wp:effectExtent l="0" t="0" r="3175" b="508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19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7C416" w14:textId="77777777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8"/>
          <w:u w:val="single"/>
        </w:rPr>
      </w:pPr>
    </w:p>
    <w:p w14:paraId="19CA4EE5" w14:textId="77777777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014164F0" w14:textId="77777777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32D52F12" w14:textId="77777777" w:rsidR="007B3A68" w:rsidRPr="000A1932" w:rsidRDefault="007B3A68" w:rsidP="008C655F">
      <w:pPr>
        <w:spacing w:after="0" w:line="240" w:lineRule="auto"/>
        <w:rPr>
          <w:rFonts w:ascii="Calibri" w:eastAsia="Times New Roman" w:hAnsi="Calibri" w:cs="Calibri"/>
          <w:color w:val="auto"/>
          <w:sz w:val="32"/>
        </w:rPr>
      </w:pPr>
    </w:p>
    <w:p w14:paraId="377B90D8" w14:textId="77777777" w:rsidR="007B3A68" w:rsidRPr="000A1932" w:rsidRDefault="007B3A68" w:rsidP="007B3A68">
      <w:pPr>
        <w:spacing w:after="0" w:line="240" w:lineRule="auto"/>
        <w:jc w:val="center"/>
        <w:rPr>
          <w:rFonts w:ascii="Calibri" w:eastAsia="Times New Roman" w:hAnsi="Calibri" w:cs="Calibri"/>
          <w:color w:val="auto"/>
          <w:sz w:val="32"/>
        </w:rPr>
      </w:pPr>
    </w:p>
    <w:p w14:paraId="1A707701" w14:textId="632573E4" w:rsidR="007B3A68" w:rsidRPr="000A1932" w:rsidRDefault="00E95B1D" w:rsidP="007B3A68">
      <w:pPr>
        <w:spacing w:after="0" w:line="240" w:lineRule="auto"/>
        <w:jc w:val="center"/>
        <w:rPr>
          <w:rFonts w:ascii="Calibri" w:eastAsia="Times New Roman" w:hAnsi="Calibri" w:cs="Calibri"/>
          <w:color w:val="auto"/>
          <w:sz w:val="32"/>
          <w:szCs w:val="32"/>
        </w:rPr>
      </w:pPr>
      <w:r w:rsidRPr="000A1932">
        <w:rPr>
          <w:rFonts w:ascii="Calibri" w:eastAsia="Times New Roman" w:hAnsi="Calibri" w:cs="Calibri"/>
          <w:color w:val="auto"/>
          <w:sz w:val="32"/>
          <w:szCs w:val="32"/>
        </w:rPr>
        <w:t>Nejc Podvratnik</w:t>
      </w:r>
    </w:p>
    <w:p w14:paraId="67920E3E" w14:textId="77777777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657F613C" w14:textId="77777777" w:rsidR="008C655F" w:rsidRPr="000A1932" w:rsidRDefault="008C655F" w:rsidP="008C655F">
      <w:pPr>
        <w:jc w:val="center"/>
        <w:rPr>
          <w:rFonts w:ascii="Calibri" w:hAnsi="Calibri" w:cs="Calibri"/>
        </w:rPr>
      </w:pPr>
      <w:r w:rsidRPr="000A1932">
        <w:rPr>
          <w:rFonts w:ascii="Calibri" w:hAnsi="Calibri" w:cs="Calibri"/>
          <w:b/>
          <w:sz w:val="52"/>
          <w:szCs w:val="52"/>
        </w:rPr>
        <w:t>UČENJE REDKIH NEVRONSKIH MREŽ Z ITERATIVNIM REZANJEM PARAMETROV</w:t>
      </w:r>
    </w:p>
    <w:p w14:paraId="6D2C0B2C" w14:textId="77777777" w:rsidR="008C655F" w:rsidRPr="000A1932" w:rsidRDefault="008C655F" w:rsidP="008C655F">
      <w:pPr>
        <w:pStyle w:val="Podnaslov"/>
        <w:rPr>
          <w:rFonts w:ascii="Calibri" w:hAnsi="Calibri" w:cs="Calibri"/>
        </w:rPr>
      </w:pPr>
      <w:r w:rsidRPr="000A1932">
        <w:rPr>
          <w:rFonts w:ascii="Calibri" w:hAnsi="Calibri" w:cs="Calibri"/>
        </w:rPr>
        <w:t>Magistrsko Delo</w:t>
      </w:r>
    </w:p>
    <w:p w14:paraId="5C0FCAC1" w14:textId="77777777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64E22447" w14:textId="77777777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5296B3A6" w14:textId="77777777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7A76CACE" w14:textId="77777777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3A4F496E" w14:textId="77777777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0EC0DFE6" w14:textId="77777777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185A335A" w14:textId="77777777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5770D165" w14:textId="77777777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1E1DF765" w14:textId="5CF61D0C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68C52F92" w14:textId="6FBEE88D" w:rsidR="00E95B1D" w:rsidRPr="000A1932" w:rsidRDefault="00E95B1D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7EA8A026" w14:textId="77777777" w:rsidR="007B3A68" w:rsidRPr="000A1932" w:rsidRDefault="007B3A68" w:rsidP="007B3A68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163F9B2E" w14:textId="797F14D2" w:rsidR="00656F5A" w:rsidRPr="004647DF" w:rsidRDefault="007B3A68" w:rsidP="00E95B1D">
      <w:pPr>
        <w:jc w:val="center"/>
        <w:rPr>
          <w:rFonts w:ascii="Calibri" w:eastAsia="Times New Roman" w:hAnsi="Calibri" w:cs="Calibri"/>
          <w:color w:val="auto"/>
          <w:sz w:val="32"/>
          <w:szCs w:val="32"/>
        </w:rPr>
        <w:sectPr w:rsidR="00656F5A" w:rsidRPr="004647DF" w:rsidSect="00EA271C">
          <w:footerReference w:type="default" r:id="rId19"/>
          <w:pgSz w:w="11906" w:h="16838" w:code="9"/>
          <w:pgMar w:top="1701" w:right="1418" w:bottom="1701" w:left="1985" w:header="709" w:footer="709" w:gutter="0"/>
          <w:cols w:space="708"/>
          <w:titlePg/>
          <w:docGrid w:linePitch="360"/>
        </w:sectPr>
      </w:pPr>
      <w:r w:rsidRPr="004647DF">
        <w:rPr>
          <w:rFonts w:ascii="Calibri" w:eastAsia="Times New Roman" w:hAnsi="Calibri" w:cs="Calibri"/>
          <w:color w:val="auto"/>
          <w:sz w:val="32"/>
          <w:szCs w:val="32"/>
        </w:rPr>
        <w:t>Maribor,</w:t>
      </w:r>
      <w:r w:rsidR="00E95B1D" w:rsidRPr="004647DF">
        <w:rPr>
          <w:rFonts w:ascii="Calibri" w:eastAsia="Times New Roman" w:hAnsi="Calibri" w:cs="Calibri"/>
          <w:color w:val="auto"/>
          <w:sz w:val="32"/>
          <w:szCs w:val="32"/>
        </w:rPr>
        <w:t xml:space="preserve"> </w:t>
      </w:r>
      <w:r w:rsidR="00D866AE" w:rsidRPr="004647DF">
        <w:rPr>
          <w:rFonts w:ascii="Calibri" w:eastAsia="Times New Roman" w:hAnsi="Calibri" w:cs="Calibri"/>
          <w:color w:val="auto"/>
          <w:sz w:val="32"/>
          <w:szCs w:val="32"/>
        </w:rPr>
        <w:t>a</w:t>
      </w:r>
      <w:r w:rsidR="00390691" w:rsidRPr="004647DF">
        <w:rPr>
          <w:rFonts w:ascii="Calibri" w:eastAsia="Times New Roman" w:hAnsi="Calibri" w:cs="Calibri"/>
          <w:color w:val="auto"/>
          <w:sz w:val="32"/>
          <w:szCs w:val="32"/>
        </w:rPr>
        <w:t>vgust</w:t>
      </w:r>
      <w:r w:rsidR="00E95B1D" w:rsidRPr="004647DF">
        <w:rPr>
          <w:rFonts w:ascii="Calibri" w:eastAsia="Times New Roman" w:hAnsi="Calibri" w:cs="Calibri"/>
          <w:color w:val="auto"/>
          <w:sz w:val="32"/>
          <w:szCs w:val="32"/>
        </w:rPr>
        <w:t xml:space="preserve"> 202</w:t>
      </w:r>
      <w:r w:rsidR="004647DF">
        <w:rPr>
          <w:rFonts w:ascii="Calibri" w:eastAsia="Times New Roman" w:hAnsi="Calibri" w:cs="Calibri"/>
          <w:color w:val="auto"/>
          <w:sz w:val="32"/>
          <w:szCs w:val="32"/>
        </w:rPr>
        <w:t>4</w:t>
      </w:r>
    </w:p>
    <w:p w14:paraId="058E5F40" w14:textId="77777777" w:rsidR="00E47804" w:rsidRPr="000A1932" w:rsidRDefault="00E47804" w:rsidP="00E47804">
      <w:pPr>
        <w:spacing w:after="0"/>
        <w:jc w:val="center"/>
        <w:rPr>
          <w:rFonts w:ascii="Calibri" w:eastAsia="Times New Roman" w:hAnsi="Calibri" w:cs="Calibri"/>
          <w:color w:val="auto"/>
          <w:sz w:val="22"/>
        </w:rPr>
      </w:pPr>
      <w:r w:rsidRPr="000A1932">
        <w:rPr>
          <w:rFonts w:ascii="Calibri" w:eastAsia="Times New Roman" w:hAnsi="Calibri" w:cs="Calibri"/>
          <w:noProof/>
          <w:color w:val="auto"/>
          <w:sz w:val="22"/>
          <w:lang w:eastAsia="sl-SI"/>
        </w:rPr>
        <w:lastRenderedPageBreak/>
        <w:drawing>
          <wp:inline distT="0" distB="0" distL="0" distR="0" wp14:anchorId="41A6034F" wp14:editId="46FB52B1">
            <wp:extent cx="2188190" cy="1195070"/>
            <wp:effectExtent l="0" t="0" r="3175" b="5080"/>
            <wp:docPr id="1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19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8DFA2" w14:textId="77777777" w:rsidR="00E47804" w:rsidRPr="000A1932" w:rsidRDefault="00E47804" w:rsidP="00E47804">
      <w:pPr>
        <w:spacing w:after="0"/>
        <w:rPr>
          <w:rFonts w:ascii="Calibri" w:eastAsia="Times New Roman" w:hAnsi="Calibri" w:cs="Calibri"/>
          <w:color w:val="auto"/>
          <w:sz w:val="28"/>
          <w:u w:val="single"/>
        </w:rPr>
      </w:pPr>
    </w:p>
    <w:p w14:paraId="1DD82B56" w14:textId="77777777" w:rsidR="00E47804" w:rsidRPr="000A1932" w:rsidRDefault="00E47804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090341C9" w14:textId="77777777" w:rsidR="00E47804" w:rsidRPr="000A1932" w:rsidRDefault="00E47804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5CFF70B1" w14:textId="77777777" w:rsidR="00E47804" w:rsidRPr="000A1932" w:rsidRDefault="00E47804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5427E449" w14:textId="77777777" w:rsidR="00E47804" w:rsidRPr="000A1932" w:rsidRDefault="00E47804" w:rsidP="004647DF">
      <w:pPr>
        <w:spacing w:after="0" w:line="240" w:lineRule="auto"/>
        <w:rPr>
          <w:rFonts w:ascii="Calibri" w:eastAsia="Times New Roman" w:hAnsi="Calibri" w:cs="Calibri"/>
          <w:color w:val="auto"/>
          <w:sz w:val="32"/>
        </w:rPr>
      </w:pPr>
    </w:p>
    <w:p w14:paraId="196DA016" w14:textId="622A43E3" w:rsidR="00E47804" w:rsidRPr="000A1932" w:rsidRDefault="00E95B1D" w:rsidP="00E47804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4647DF">
        <w:rPr>
          <w:rFonts w:ascii="Calibri" w:eastAsia="Times New Roman" w:hAnsi="Calibri" w:cs="Calibri"/>
          <w:color w:val="auto"/>
          <w:sz w:val="32"/>
          <w:szCs w:val="32"/>
        </w:rPr>
        <w:t>Nejc</w:t>
      </w:r>
      <w:r w:rsidR="000F4956" w:rsidRPr="000A1932">
        <w:rPr>
          <w:rFonts w:ascii="Calibri" w:eastAsia="Times New Roman" w:hAnsi="Calibri" w:cs="Calibri"/>
          <w:color w:val="auto"/>
          <w:sz w:val="28"/>
          <w:szCs w:val="28"/>
        </w:rPr>
        <w:t xml:space="preserve"> </w:t>
      </w:r>
      <w:r w:rsidR="000F4956" w:rsidRPr="004647DF">
        <w:rPr>
          <w:rFonts w:ascii="Calibri" w:eastAsia="Times New Roman" w:hAnsi="Calibri" w:cs="Calibri"/>
          <w:color w:val="auto"/>
          <w:sz w:val="32"/>
          <w:szCs w:val="32"/>
        </w:rPr>
        <w:t>Podvratnik</w:t>
      </w:r>
    </w:p>
    <w:p w14:paraId="1DA31E1F" w14:textId="77777777" w:rsidR="00E47804" w:rsidRPr="000A1932" w:rsidRDefault="00E47804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1AB86810" w14:textId="0BD54B7B" w:rsidR="00E47804" w:rsidRPr="004647DF" w:rsidRDefault="008C655F" w:rsidP="004647DF">
      <w:pPr>
        <w:jc w:val="center"/>
        <w:rPr>
          <w:rFonts w:ascii="Calibri" w:hAnsi="Calibri" w:cs="Calibri"/>
        </w:rPr>
      </w:pPr>
      <w:r w:rsidRPr="000A1932">
        <w:rPr>
          <w:rFonts w:ascii="Calibri" w:hAnsi="Calibri" w:cs="Calibri"/>
          <w:b/>
          <w:sz w:val="52"/>
          <w:szCs w:val="52"/>
        </w:rPr>
        <w:t>UČENJE REDKIH NEVRONSKIH MREŽ Z ITERATIVNIM REZANJEM PARAMETROV</w:t>
      </w:r>
    </w:p>
    <w:p w14:paraId="0BF296A5" w14:textId="0BDF0E38" w:rsidR="00771097" w:rsidRPr="004647DF" w:rsidRDefault="008C655F" w:rsidP="00771097">
      <w:pPr>
        <w:pStyle w:val="Podnaslov"/>
        <w:rPr>
          <w:rFonts w:ascii="Calibri" w:hAnsi="Calibri" w:cs="Calibri"/>
          <w:szCs w:val="32"/>
        </w:rPr>
      </w:pPr>
      <w:r w:rsidRPr="004647DF">
        <w:rPr>
          <w:rFonts w:ascii="Calibri" w:hAnsi="Calibri" w:cs="Calibri"/>
          <w:szCs w:val="32"/>
        </w:rPr>
        <w:t>Magistrsko</w:t>
      </w:r>
      <w:r w:rsidR="00AE4BDB" w:rsidRPr="004647DF">
        <w:rPr>
          <w:rFonts w:ascii="Calibri" w:hAnsi="Calibri" w:cs="Calibri"/>
          <w:szCs w:val="32"/>
        </w:rPr>
        <w:t xml:space="preserve"> </w:t>
      </w:r>
      <w:r w:rsidR="00267E04" w:rsidRPr="004647DF">
        <w:rPr>
          <w:rFonts w:ascii="Calibri" w:hAnsi="Calibri" w:cs="Calibri"/>
          <w:szCs w:val="32"/>
        </w:rPr>
        <w:t>d</w:t>
      </w:r>
      <w:r w:rsidR="00AE4BDB" w:rsidRPr="004647DF">
        <w:rPr>
          <w:rFonts w:ascii="Calibri" w:hAnsi="Calibri" w:cs="Calibri"/>
          <w:szCs w:val="32"/>
        </w:rPr>
        <w:t>elo</w:t>
      </w:r>
    </w:p>
    <w:p w14:paraId="67DB2306" w14:textId="77777777" w:rsidR="00E47804" w:rsidRPr="000A1932" w:rsidRDefault="00E47804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5CDB82C8" w14:textId="77777777" w:rsidR="00E47804" w:rsidRPr="000A1932" w:rsidRDefault="00E47804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6D9AACE0" w14:textId="77777777" w:rsidR="00E47804" w:rsidRPr="000A1932" w:rsidRDefault="00E47804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61E6F021" w14:textId="1BA8F5E5" w:rsidR="00E47804" w:rsidRPr="000A1932" w:rsidRDefault="00E47804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3BEE22F7" w14:textId="77777777" w:rsidR="00AE4BDB" w:rsidRDefault="00AE4BDB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07F1F73B" w14:textId="77777777" w:rsidR="004647DF" w:rsidRDefault="004647DF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4D33D48F" w14:textId="77777777" w:rsidR="004647DF" w:rsidRDefault="004647DF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1A6415CC" w14:textId="77777777" w:rsidR="004647DF" w:rsidRDefault="004647DF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31A126F4" w14:textId="77777777" w:rsidR="004647DF" w:rsidRDefault="004647DF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1938FCD4" w14:textId="77777777" w:rsidR="004647DF" w:rsidRPr="000A1932" w:rsidRDefault="004647DF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049DAACB" w14:textId="77777777" w:rsidR="00E47804" w:rsidRPr="000A1932" w:rsidRDefault="00E47804" w:rsidP="00E47804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2FADD3BC" w14:textId="33DEDF56" w:rsidR="00E47804" w:rsidRPr="004647DF" w:rsidRDefault="00E47804" w:rsidP="00E47804">
      <w:pPr>
        <w:jc w:val="center"/>
        <w:rPr>
          <w:rFonts w:ascii="Calibri" w:eastAsia="Times New Roman" w:hAnsi="Calibri" w:cs="Calibri"/>
          <w:color w:val="auto"/>
          <w:sz w:val="32"/>
          <w:szCs w:val="32"/>
        </w:rPr>
      </w:pPr>
      <w:r w:rsidRPr="004647DF">
        <w:rPr>
          <w:rFonts w:ascii="Calibri" w:eastAsia="Times New Roman" w:hAnsi="Calibri" w:cs="Calibri"/>
          <w:color w:val="auto"/>
          <w:sz w:val="32"/>
          <w:szCs w:val="32"/>
        </w:rPr>
        <w:t xml:space="preserve">Maribor, </w:t>
      </w:r>
      <w:r w:rsidR="00267E04" w:rsidRPr="004647DF">
        <w:rPr>
          <w:rFonts w:ascii="Calibri" w:eastAsia="Times New Roman" w:hAnsi="Calibri" w:cs="Calibri"/>
          <w:color w:val="auto"/>
          <w:sz w:val="32"/>
          <w:szCs w:val="32"/>
        </w:rPr>
        <w:t>a</w:t>
      </w:r>
      <w:r w:rsidR="00390691" w:rsidRPr="004647DF">
        <w:rPr>
          <w:rFonts w:ascii="Calibri" w:eastAsia="Times New Roman" w:hAnsi="Calibri" w:cs="Calibri"/>
          <w:color w:val="auto"/>
          <w:sz w:val="32"/>
          <w:szCs w:val="32"/>
        </w:rPr>
        <w:t>vgust</w:t>
      </w:r>
      <w:r w:rsidR="00AE4BDB" w:rsidRPr="004647DF">
        <w:rPr>
          <w:rFonts w:ascii="Calibri" w:eastAsia="Times New Roman" w:hAnsi="Calibri" w:cs="Calibri"/>
          <w:color w:val="auto"/>
          <w:sz w:val="32"/>
          <w:szCs w:val="32"/>
        </w:rPr>
        <w:t xml:space="preserve"> 202</w:t>
      </w:r>
      <w:r w:rsidR="004647DF">
        <w:rPr>
          <w:rFonts w:ascii="Calibri" w:eastAsia="Times New Roman" w:hAnsi="Calibri" w:cs="Calibri"/>
          <w:color w:val="auto"/>
          <w:sz w:val="32"/>
          <w:szCs w:val="32"/>
        </w:rPr>
        <w:t>4</w:t>
      </w:r>
    </w:p>
    <w:p w14:paraId="7F2DE805" w14:textId="77777777" w:rsidR="00AB119F" w:rsidRPr="000A1932" w:rsidRDefault="00AB119F" w:rsidP="00E47804">
      <w:pPr>
        <w:spacing w:line="259" w:lineRule="auto"/>
        <w:jc w:val="left"/>
        <w:rPr>
          <w:rFonts w:ascii="Calibri" w:eastAsia="Times New Roman" w:hAnsi="Calibri" w:cs="Calibri"/>
          <w:color w:val="auto"/>
          <w:sz w:val="40"/>
          <w:szCs w:val="40"/>
        </w:rPr>
        <w:sectPr w:rsidR="00AB119F" w:rsidRPr="000A1932" w:rsidSect="00A74513">
          <w:pgSz w:w="11906" w:h="16838" w:code="9"/>
          <w:pgMar w:top="1701" w:right="1418" w:bottom="1701" w:left="1985" w:header="709" w:footer="709" w:gutter="0"/>
          <w:cols w:space="708"/>
          <w:titlePg/>
          <w:docGrid w:linePitch="360"/>
        </w:sectPr>
      </w:pPr>
    </w:p>
    <w:p w14:paraId="12E36C03" w14:textId="77777777" w:rsidR="00501719" w:rsidRPr="000A1932" w:rsidRDefault="00501719" w:rsidP="00501719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39B36544" w14:textId="77777777" w:rsidR="00501719" w:rsidRPr="000A1932" w:rsidRDefault="00501719" w:rsidP="00501719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3240A1B1" w14:textId="77777777" w:rsidR="00501719" w:rsidRPr="000A1932" w:rsidRDefault="00501719" w:rsidP="00501719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7487E1C8" w14:textId="77777777" w:rsidR="00501719" w:rsidRPr="000A1932" w:rsidRDefault="00501719" w:rsidP="00501719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1BEDB7BC" w14:textId="77777777" w:rsidR="00501719" w:rsidRPr="000A1932" w:rsidRDefault="00501719" w:rsidP="00501719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09AE675D" w14:textId="77777777" w:rsidR="00501719" w:rsidRPr="000A1932" w:rsidRDefault="00501719" w:rsidP="00501719">
      <w:pPr>
        <w:spacing w:after="0"/>
        <w:jc w:val="center"/>
        <w:rPr>
          <w:rFonts w:ascii="Calibri" w:eastAsia="Times New Roman" w:hAnsi="Calibri" w:cs="Calibri"/>
          <w:color w:val="auto"/>
          <w:sz w:val="28"/>
          <w:szCs w:val="28"/>
        </w:rPr>
      </w:pPr>
    </w:p>
    <w:p w14:paraId="3281CBDE" w14:textId="77777777" w:rsidR="00411E0D" w:rsidRPr="000A1932" w:rsidRDefault="00411E0D" w:rsidP="00411E0D">
      <w:pPr>
        <w:jc w:val="center"/>
        <w:rPr>
          <w:rFonts w:ascii="Calibri" w:hAnsi="Calibri" w:cs="Calibri"/>
          <w:b/>
          <w:sz w:val="36"/>
          <w:szCs w:val="36"/>
        </w:rPr>
      </w:pPr>
      <w:r w:rsidRPr="000A1932">
        <w:rPr>
          <w:rFonts w:ascii="Calibri" w:hAnsi="Calibri" w:cs="Calibri"/>
          <w:b/>
          <w:sz w:val="36"/>
          <w:szCs w:val="36"/>
        </w:rPr>
        <w:t>UČENJE REDKIH NEVRONSKIH MREŽ Z ITERATIVNIM REZANJEM PARAMETROV</w:t>
      </w:r>
    </w:p>
    <w:p w14:paraId="00C6538A" w14:textId="683AB880" w:rsidR="00501719" w:rsidRPr="000A1932" w:rsidRDefault="00411E0D" w:rsidP="00411E0D">
      <w:pPr>
        <w:spacing w:after="0"/>
        <w:jc w:val="center"/>
        <w:rPr>
          <w:rFonts w:ascii="Calibri" w:eastAsia="Times New Roman" w:hAnsi="Calibri" w:cs="Calibri"/>
          <w:color w:val="auto"/>
          <w:sz w:val="22"/>
        </w:rPr>
      </w:pPr>
      <w:r w:rsidRPr="000A1932">
        <w:rPr>
          <w:rFonts w:ascii="Calibri" w:hAnsi="Calibri" w:cs="Calibri"/>
          <w:b/>
          <w:sz w:val="28"/>
          <w:szCs w:val="28"/>
        </w:rPr>
        <w:t>Magistrsko delo</w:t>
      </w:r>
    </w:p>
    <w:p w14:paraId="537F8157" w14:textId="77777777" w:rsidR="00501719" w:rsidRPr="000A1932" w:rsidRDefault="00501719" w:rsidP="00501719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5D91C6E3" w14:textId="77777777" w:rsidR="00501719" w:rsidRPr="000A1932" w:rsidRDefault="00501719" w:rsidP="00501719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p w14:paraId="3C87E76E" w14:textId="77777777" w:rsidR="00501719" w:rsidRPr="000A1932" w:rsidRDefault="00501719" w:rsidP="00501719">
      <w:pPr>
        <w:spacing w:after="0"/>
        <w:rPr>
          <w:rFonts w:ascii="Calibri" w:eastAsia="Times New Roman" w:hAnsi="Calibri" w:cs="Calibri"/>
          <w:color w:val="auto"/>
          <w:sz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71"/>
        <w:gridCol w:w="6132"/>
      </w:tblGrid>
      <w:tr w:rsidR="00501719" w:rsidRPr="000A1932" w14:paraId="52A49286" w14:textId="77777777" w:rsidTr="00AE4BDB">
        <w:tc>
          <w:tcPr>
            <w:tcW w:w="2371" w:type="dxa"/>
          </w:tcPr>
          <w:p w14:paraId="44C62F31" w14:textId="14379103" w:rsidR="00501719" w:rsidRPr="000A1932" w:rsidRDefault="00501719" w:rsidP="00501719">
            <w:pPr>
              <w:spacing w:after="0"/>
              <w:rPr>
                <w:rFonts w:ascii="Calibri" w:eastAsia="Times New Roman" w:hAnsi="Calibri" w:cs="Calibri"/>
                <w:color w:val="auto"/>
                <w:szCs w:val="24"/>
              </w:rPr>
            </w:pPr>
            <w:r w:rsidRPr="000A1932">
              <w:rPr>
                <w:rFonts w:ascii="Calibri" w:eastAsia="Times New Roman" w:hAnsi="Calibri" w:cs="Calibri"/>
                <w:color w:val="auto"/>
                <w:szCs w:val="24"/>
              </w:rPr>
              <w:t xml:space="preserve">Študent: </w:t>
            </w:r>
          </w:p>
        </w:tc>
        <w:tc>
          <w:tcPr>
            <w:tcW w:w="6132" w:type="dxa"/>
          </w:tcPr>
          <w:p w14:paraId="020D488A" w14:textId="4C13AF15" w:rsidR="00501719" w:rsidRPr="000A1932" w:rsidRDefault="00AE4BDB" w:rsidP="00501719">
            <w:pPr>
              <w:spacing w:after="0"/>
              <w:rPr>
                <w:rFonts w:ascii="Calibri" w:eastAsia="Times New Roman" w:hAnsi="Calibri" w:cs="Calibri"/>
                <w:color w:val="auto"/>
                <w:szCs w:val="24"/>
              </w:rPr>
            </w:pPr>
            <w:r w:rsidRPr="000A1932">
              <w:rPr>
                <w:rFonts w:ascii="Calibri" w:eastAsia="Times New Roman" w:hAnsi="Calibri" w:cs="Calibri"/>
                <w:color w:val="auto"/>
                <w:szCs w:val="24"/>
              </w:rPr>
              <w:t>Nejc Podvratnik</w:t>
            </w:r>
          </w:p>
        </w:tc>
      </w:tr>
      <w:tr w:rsidR="00501719" w:rsidRPr="000A1932" w14:paraId="40BB8467" w14:textId="77777777" w:rsidTr="00AE4BDB">
        <w:tc>
          <w:tcPr>
            <w:tcW w:w="2371" w:type="dxa"/>
          </w:tcPr>
          <w:p w14:paraId="0E9607F6" w14:textId="77777777" w:rsidR="00501719" w:rsidRPr="000A1932" w:rsidRDefault="00501719" w:rsidP="00501719">
            <w:pPr>
              <w:spacing w:after="0"/>
              <w:rPr>
                <w:rFonts w:ascii="Calibri" w:eastAsia="Times New Roman" w:hAnsi="Calibri" w:cs="Calibri"/>
                <w:color w:val="auto"/>
                <w:szCs w:val="24"/>
              </w:rPr>
            </w:pPr>
            <w:r w:rsidRPr="000A1932">
              <w:rPr>
                <w:rFonts w:ascii="Calibri" w:eastAsia="Times New Roman" w:hAnsi="Calibri" w:cs="Calibri"/>
                <w:color w:val="auto"/>
                <w:szCs w:val="24"/>
              </w:rPr>
              <w:t xml:space="preserve">Študijski program: </w:t>
            </w:r>
          </w:p>
        </w:tc>
        <w:tc>
          <w:tcPr>
            <w:tcW w:w="6132" w:type="dxa"/>
          </w:tcPr>
          <w:p w14:paraId="54C45666" w14:textId="4DD879A4" w:rsidR="008D0FEC" w:rsidRPr="000A1932" w:rsidRDefault="00D433BC" w:rsidP="008D0FEC">
            <w:pPr>
              <w:spacing w:line="240" w:lineRule="auto"/>
              <w:jc w:val="left"/>
              <w:rPr>
                <w:rFonts w:ascii="Calibri" w:hAnsi="Calibri" w:cs="Calibri"/>
                <w:color w:val="auto"/>
                <w:szCs w:val="24"/>
                <w:lang w:eastAsia="sl-SI"/>
              </w:rPr>
            </w:pPr>
            <w:r w:rsidRPr="000A1932">
              <w:rPr>
                <w:rFonts w:ascii="Calibri" w:eastAsia="Times New Roman" w:hAnsi="Calibri" w:cs="Calibri"/>
                <w:color w:val="auto"/>
                <w:szCs w:val="24"/>
              </w:rPr>
              <w:t>Študijski program 2. stopnje</w:t>
            </w:r>
          </w:p>
          <w:p w14:paraId="46658C13" w14:textId="2857B501" w:rsidR="00501719" w:rsidRPr="000A1932" w:rsidRDefault="00AE4BDB" w:rsidP="008D0FEC">
            <w:pPr>
              <w:spacing w:line="240" w:lineRule="auto"/>
              <w:jc w:val="left"/>
              <w:rPr>
                <w:rFonts w:ascii="Calibri" w:eastAsia="Times New Roman" w:hAnsi="Calibri" w:cs="Calibri"/>
                <w:color w:val="auto"/>
                <w:szCs w:val="24"/>
              </w:rPr>
            </w:pPr>
            <w:r w:rsidRPr="000A1932">
              <w:rPr>
                <w:rFonts w:ascii="Calibri" w:hAnsi="Calibri" w:cs="Calibri"/>
                <w:color w:val="000000"/>
              </w:rPr>
              <w:t>Računalništvo in informacijske tehnologije</w:t>
            </w:r>
          </w:p>
        </w:tc>
      </w:tr>
      <w:tr w:rsidR="00501719" w:rsidRPr="000A1932" w14:paraId="1CF113B1" w14:textId="77777777" w:rsidTr="00AE4BDB">
        <w:tc>
          <w:tcPr>
            <w:tcW w:w="2371" w:type="dxa"/>
          </w:tcPr>
          <w:p w14:paraId="63F110C3" w14:textId="7FDB88E5" w:rsidR="00501719" w:rsidRPr="000A1932" w:rsidRDefault="00501719" w:rsidP="00501719">
            <w:pPr>
              <w:spacing w:after="0"/>
              <w:rPr>
                <w:rFonts w:ascii="Calibri" w:eastAsia="Times New Roman" w:hAnsi="Calibri" w:cs="Calibri"/>
                <w:color w:val="auto"/>
                <w:szCs w:val="24"/>
              </w:rPr>
            </w:pPr>
            <w:r w:rsidRPr="000A1932">
              <w:rPr>
                <w:rFonts w:ascii="Calibri" w:eastAsia="Times New Roman" w:hAnsi="Calibri" w:cs="Calibri"/>
                <w:color w:val="auto"/>
                <w:szCs w:val="24"/>
              </w:rPr>
              <w:t xml:space="preserve">Mentor: </w:t>
            </w:r>
          </w:p>
        </w:tc>
        <w:tc>
          <w:tcPr>
            <w:tcW w:w="6132" w:type="dxa"/>
          </w:tcPr>
          <w:p w14:paraId="321CFBB5" w14:textId="78D763DB" w:rsidR="00501719" w:rsidRPr="000A1932" w:rsidRDefault="005C2B53" w:rsidP="00CF2DC4">
            <w:pPr>
              <w:spacing w:line="240" w:lineRule="auto"/>
              <w:jc w:val="left"/>
              <w:rPr>
                <w:rFonts w:ascii="Calibri" w:hAnsi="Calibri" w:cs="Calibri"/>
                <w:color w:val="auto"/>
                <w:szCs w:val="24"/>
                <w:lang w:eastAsia="sl-SI"/>
              </w:rPr>
            </w:pPr>
            <w:r w:rsidRPr="000A1932">
              <w:rPr>
                <w:rFonts w:ascii="Calibri" w:hAnsi="Calibri" w:cs="Calibri"/>
                <w:color w:val="000000"/>
              </w:rPr>
              <w:t xml:space="preserve">izr. prof. dr. </w:t>
            </w:r>
            <w:r w:rsidR="00D433BC" w:rsidRPr="000A1932">
              <w:rPr>
                <w:rFonts w:ascii="Calibri" w:hAnsi="Calibri" w:cs="Calibri"/>
                <w:color w:val="000000"/>
              </w:rPr>
              <w:t>Damjan Strnad</w:t>
            </w:r>
          </w:p>
        </w:tc>
      </w:tr>
      <w:tr w:rsidR="00D433BC" w:rsidRPr="000A1932" w14:paraId="54F9271B" w14:textId="77777777" w:rsidTr="00AE4BDB">
        <w:tc>
          <w:tcPr>
            <w:tcW w:w="2371" w:type="dxa"/>
          </w:tcPr>
          <w:p w14:paraId="1E5B5EF9" w14:textId="7C09D4C5" w:rsidR="00D433BC" w:rsidRPr="000A1932" w:rsidRDefault="00D433BC" w:rsidP="00501719">
            <w:pPr>
              <w:spacing w:after="0"/>
              <w:rPr>
                <w:rFonts w:ascii="Calibri" w:eastAsia="Times New Roman" w:hAnsi="Calibri" w:cs="Calibri"/>
                <w:color w:val="auto"/>
                <w:szCs w:val="24"/>
              </w:rPr>
            </w:pPr>
            <w:r w:rsidRPr="000A1932">
              <w:rPr>
                <w:rFonts w:ascii="Calibri" w:eastAsia="Times New Roman" w:hAnsi="Calibri" w:cs="Calibri"/>
                <w:color w:val="auto"/>
                <w:szCs w:val="24"/>
              </w:rPr>
              <w:t>Somentor:</w:t>
            </w:r>
          </w:p>
        </w:tc>
        <w:tc>
          <w:tcPr>
            <w:tcW w:w="6132" w:type="dxa"/>
          </w:tcPr>
          <w:p w14:paraId="32572A29" w14:textId="6410CF16" w:rsidR="00D433BC" w:rsidRPr="000A1932" w:rsidRDefault="00D433BC" w:rsidP="00CF2DC4">
            <w:pPr>
              <w:spacing w:line="240" w:lineRule="auto"/>
              <w:jc w:val="left"/>
              <w:rPr>
                <w:rFonts w:ascii="Calibri" w:hAnsi="Calibri" w:cs="Calibri"/>
                <w:color w:val="000000"/>
              </w:rPr>
            </w:pPr>
            <w:r w:rsidRPr="000A1932">
              <w:rPr>
                <w:rFonts w:ascii="Calibri" w:hAnsi="Calibri" w:cs="Calibri"/>
                <w:color w:val="000000"/>
              </w:rPr>
              <w:t>Štefan Horvat, mag. inž. rač. in inf. tehnol.</w:t>
            </w:r>
          </w:p>
        </w:tc>
      </w:tr>
      <w:tr w:rsidR="00501719" w:rsidRPr="000A1932" w14:paraId="03B61400" w14:textId="77777777" w:rsidTr="00AE4BDB">
        <w:tc>
          <w:tcPr>
            <w:tcW w:w="2371" w:type="dxa"/>
          </w:tcPr>
          <w:p w14:paraId="2E40E2D8" w14:textId="4CC9733B" w:rsidR="00501719" w:rsidRPr="000A1932" w:rsidRDefault="00501719" w:rsidP="00501719">
            <w:pPr>
              <w:spacing w:after="0"/>
              <w:rPr>
                <w:rFonts w:ascii="Calibri" w:eastAsia="Times New Roman" w:hAnsi="Calibri" w:cs="Calibri"/>
                <w:color w:val="auto"/>
                <w:szCs w:val="24"/>
              </w:rPr>
            </w:pPr>
            <w:r w:rsidRPr="000A1932">
              <w:rPr>
                <w:rFonts w:ascii="Calibri" w:eastAsia="Times New Roman" w:hAnsi="Calibri" w:cs="Calibri"/>
                <w:color w:val="auto"/>
                <w:szCs w:val="24"/>
              </w:rPr>
              <w:t>Lektor</w:t>
            </w:r>
            <w:r w:rsidR="00267E04" w:rsidRPr="000A1932">
              <w:rPr>
                <w:rFonts w:ascii="Calibri" w:eastAsia="Times New Roman" w:hAnsi="Calibri" w:cs="Calibri"/>
                <w:color w:val="auto"/>
                <w:szCs w:val="24"/>
              </w:rPr>
              <w:t>ica</w:t>
            </w:r>
            <w:r w:rsidRPr="000A1932">
              <w:rPr>
                <w:rFonts w:ascii="Calibri" w:eastAsia="Times New Roman" w:hAnsi="Calibri" w:cs="Calibri"/>
                <w:color w:val="auto"/>
                <w:szCs w:val="24"/>
              </w:rPr>
              <w:t>:</w:t>
            </w:r>
          </w:p>
        </w:tc>
        <w:tc>
          <w:tcPr>
            <w:tcW w:w="6132" w:type="dxa"/>
          </w:tcPr>
          <w:p w14:paraId="0A4B3ED4" w14:textId="440BDDEC" w:rsidR="00501719" w:rsidRPr="000A1932" w:rsidRDefault="005A4B42" w:rsidP="00501719">
            <w:pPr>
              <w:spacing w:after="0"/>
              <w:rPr>
                <w:rFonts w:ascii="Calibri" w:eastAsia="Times New Roman" w:hAnsi="Calibri" w:cs="Calibri"/>
                <w:color w:val="auto"/>
                <w:szCs w:val="24"/>
              </w:rPr>
            </w:pPr>
            <w:r w:rsidRPr="000A1932">
              <w:rPr>
                <w:rFonts w:ascii="Calibri" w:eastAsia="Times New Roman" w:hAnsi="Calibri" w:cs="Calibri"/>
                <w:color w:val="auto"/>
                <w:szCs w:val="24"/>
              </w:rPr>
              <w:t>Ime in priimek, naziv</w:t>
            </w:r>
          </w:p>
        </w:tc>
      </w:tr>
      <w:tr w:rsidR="00501719" w:rsidRPr="000A1932" w14:paraId="73F58E41" w14:textId="77777777" w:rsidTr="00AE4BDB">
        <w:tc>
          <w:tcPr>
            <w:tcW w:w="2371" w:type="dxa"/>
          </w:tcPr>
          <w:p w14:paraId="7B29F453" w14:textId="77777777" w:rsidR="00501719" w:rsidRPr="000A1932" w:rsidRDefault="00501719" w:rsidP="00501719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</w:rPr>
            </w:pPr>
          </w:p>
        </w:tc>
        <w:tc>
          <w:tcPr>
            <w:tcW w:w="6132" w:type="dxa"/>
          </w:tcPr>
          <w:p w14:paraId="138F1A6D" w14:textId="77777777" w:rsidR="00501719" w:rsidRPr="000A1932" w:rsidRDefault="00501719" w:rsidP="00501719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</w:rPr>
            </w:pPr>
          </w:p>
        </w:tc>
      </w:tr>
      <w:tr w:rsidR="00501719" w:rsidRPr="000A1932" w14:paraId="031E6EA0" w14:textId="77777777" w:rsidTr="00AE4BDB">
        <w:tc>
          <w:tcPr>
            <w:tcW w:w="2371" w:type="dxa"/>
          </w:tcPr>
          <w:p w14:paraId="2E5F3878" w14:textId="77777777" w:rsidR="00501719" w:rsidRPr="000A1932" w:rsidRDefault="00501719" w:rsidP="00501719">
            <w:pPr>
              <w:spacing w:after="0"/>
              <w:rPr>
                <w:rFonts w:ascii="Calibri" w:eastAsia="Times New Roman" w:hAnsi="Calibri" w:cs="Calibri"/>
                <w:i/>
                <w:color w:val="auto"/>
                <w:sz w:val="22"/>
              </w:rPr>
            </w:pPr>
          </w:p>
        </w:tc>
        <w:tc>
          <w:tcPr>
            <w:tcW w:w="6132" w:type="dxa"/>
          </w:tcPr>
          <w:p w14:paraId="160619F4" w14:textId="5A075D06" w:rsidR="00501719" w:rsidRPr="000A1932" w:rsidRDefault="006C58DC" w:rsidP="00CF2DC4">
            <w:pPr>
              <w:spacing w:line="240" w:lineRule="auto"/>
              <w:jc w:val="left"/>
              <w:rPr>
                <w:rFonts w:ascii="Calibri" w:hAnsi="Calibri" w:cs="Calibri"/>
                <w:color w:val="auto"/>
                <w:szCs w:val="24"/>
                <w:lang w:eastAsia="sl-SI"/>
              </w:rPr>
            </w:pPr>
            <w:r w:rsidRPr="000A1932">
              <w:rPr>
                <w:rFonts w:ascii="Calibri" w:hAnsi="Calibri" w:cs="Calibri"/>
                <w:noProof/>
              </w:rPr>
              <w:drawing>
                <wp:inline distT="0" distB="0" distL="0" distR="0" wp14:anchorId="67B6E4D0" wp14:editId="1831BBB8">
                  <wp:extent cx="1473552" cy="516048"/>
                  <wp:effectExtent l="0" t="0" r="0" b="0"/>
                  <wp:docPr id="29" name="Slika 29" descr="About CC Licenses - Creative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out CC Licenses - Creative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948" cy="518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2162E" w14:textId="1DC4CF2D" w:rsidR="00EA2D63" w:rsidRPr="000A1932" w:rsidRDefault="00EA2D63" w:rsidP="00BA36BF">
      <w:pPr>
        <w:widowControl w:val="0"/>
        <w:spacing w:before="33" w:after="0"/>
        <w:ind w:left="113"/>
        <w:jc w:val="left"/>
        <w:outlineLvl w:val="0"/>
        <w:rPr>
          <w:rFonts w:ascii="Calibri" w:eastAsia="Times New Roman" w:hAnsi="Calibri" w:cs="Calibri"/>
          <w:color w:val="auto"/>
          <w:sz w:val="22"/>
        </w:rPr>
      </w:pPr>
      <w:r w:rsidRPr="000A1932">
        <w:rPr>
          <w:rFonts w:ascii="Calibri" w:eastAsia="Times New Roman" w:hAnsi="Calibri" w:cs="Calibri"/>
          <w:color w:val="auto"/>
          <w:sz w:val="22"/>
        </w:rPr>
        <w:br w:type="page"/>
      </w:r>
    </w:p>
    <w:p w14:paraId="224CC45F" w14:textId="77777777" w:rsidR="00BA36BF" w:rsidRPr="000A1932" w:rsidRDefault="00BA36BF" w:rsidP="00BA36BF">
      <w:pPr>
        <w:widowControl w:val="0"/>
        <w:spacing w:before="33" w:after="0"/>
        <w:ind w:left="113"/>
        <w:jc w:val="left"/>
        <w:outlineLvl w:val="0"/>
        <w:rPr>
          <w:rFonts w:ascii="Calibri" w:eastAsia="Times New Roman" w:hAnsi="Calibri" w:cs="Calibri"/>
          <w:color w:val="auto"/>
          <w:sz w:val="22"/>
        </w:rPr>
      </w:pPr>
    </w:p>
    <w:p w14:paraId="7759E53C" w14:textId="77777777" w:rsidR="00BA36BF" w:rsidRPr="000A1932" w:rsidRDefault="00BA36BF" w:rsidP="00BA36BF">
      <w:pPr>
        <w:widowControl w:val="0"/>
        <w:spacing w:before="33" w:after="0"/>
        <w:ind w:left="113"/>
        <w:jc w:val="left"/>
        <w:outlineLvl w:val="0"/>
        <w:rPr>
          <w:rFonts w:ascii="Calibri" w:eastAsia="Times New Roman" w:hAnsi="Calibri" w:cs="Calibri"/>
          <w:color w:val="auto"/>
          <w:sz w:val="22"/>
        </w:rPr>
      </w:pPr>
    </w:p>
    <w:p w14:paraId="4EBC18D2" w14:textId="77777777" w:rsidR="00BA36BF" w:rsidRPr="000A1932" w:rsidRDefault="00BA36BF" w:rsidP="00BA36BF">
      <w:pPr>
        <w:widowControl w:val="0"/>
        <w:spacing w:before="33" w:after="0"/>
        <w:ind w:left="113"/>
        <w:jc w:val="left"/>
        <w:outlineLvl w:val="0"/>
        <w:rPr>
          <w:rFonts w:ascii="Calibri" w:eastAsia="Times New Roman" w:hAnsi="Calibri" w:cs="Calibri"/>
          <w:color w:val="auto"/>
          <w:sz w:val="22"/>
        </w:rPr>
      </w:pPr>
    </w:p>
    <w:p w14:paraId="21110B08" w14:textId="77777777" w:rsidR="00BA36BF" w:rsidRPr="000A1932" w:rsidRDefault="00BA36BF" w:rsidP="00BA36BF">
      <w:pPr>
        <w:widowControl w:val="0"/>
        <w:spacing w:before="33" w:after="0"/>
        <w:ind w:left="113"/>
        <w:jc w:val="left"/>
        <w:outlineLvl w:val="0"/>
        <w:rPr>
          <w:rFonts w:ascii="Calibri" w:eastAsia="Times New Roman" w:hAnsi="Calibri" w:cs="Calibri"/>
          <w:color w:val="auto"/>
          <w:sz w:val="22"/>
        </w:rPr>
      </w:pPr>
    </w:p>
    <w:p w14:paraId="25E0E41C" w14:textId="77777777" w:rsidR="00BA36BF" w:rsidRPr="000A1932" w:rsidRDefault="00BA36BF" w:rsidP="00BA36BF">
      <w:pPr>
        <w:widowControl w:val="0"/>
        <w:spacing w:before="33" w:after="0"/>
        <w:ind w:left="113"/>
        <w:jc w:val="left"/>
        <w:outlineLvl w:val="0"/>
        <w:rPr>
          <w:rFonts w:ascii="Calibri" w:eastAsia="Times New Roman" w:hAnsi="Calibri" w:cs="Calibri"/>
          <w:color w:val="auto"/>
          <w:sz w:val="22"/>
        </w:rPr>
      </w:pPr>
    </w:p>
    <w:p w14:paraId="3F9BD479" w14:textId="77777777" w:rsidR="00BA36BF" w:rsidRPr="000A1932" w:rsidRDefault="00BA36BF" w:rsidP="00BA36BF">
      <w:pPr>
        <w:widowControl w:val="0"/>
        <w:spacing w:before="33" w:after="0"/>
        <w:ind w:left="113"/>
        <w:jc w:val="left"/>
        <w:outlineLvl w:val="0"/>
        <w:rPr>
          <w:rFonts w:ascii="Calibri" w:eastAsia="Times New Roman" w:hAnsi="Calibri" w:cs="Calibri"/>
          <w:color w:val="auto"/>
          <w:sz w:val="22"/>
        </w:rPr>
      </w:pPr>
    </w:p>
    <w:p w14:paraId="5832F8AD" w14:textId="77777777" w:rsidR="00BA36BF" w:rsidRPr="000A1932" w:rsidRDefault="00BA36BF" w:rsidP="00BA36BF">
      <w:pPr>
        <w:widowControl w:val="0"/>
        <w:spacing w:before="33" w:after="0"/>
        <w:ind w:left="113"/>
        <w:jc w:val="left"/>
        <w:outlineLvl w:val="0"/>
        <w:rPr>
          <w:rFonts w:ascii="Calibri" w:eastAsia="Times New Roman" w:hAnsi="Calibri" w:cs="Calibri"/>
          <w:color w:val="auto"/>
          <w:sz w:val="22"/>
        </w:rPr>
      </w:pPr>
    </w:p>
    <w:p w14:paraId="367AF311" w14:textId="77777777" w:rsidR="00BA36BF" w:rsidRPr="000A1932" w:rsidRDefault="00BA36BF" w:rsidP="00BA36BF">
      <w:pPr>
        <w:widowControl w:val="0"/>
        <w:spacing w:before="33" w:after="0"/>
        <w:ind w:left="113"/>
        <w:jc w:val="left"/>
        <w:outlineLvl w:val="0"/>
        <w:rPr>
          <w:rFonts w:ascii="Calibri" w:eastAsia="Times New Roman" w:hAnsi="Calibri" w:cs="Calibri"/>
          <w:color w:val="auto"/>
          <w:sz w:val="22"/>
        </w:rPr>
      </w:pPr>
    </w:p>
    <w:p w14:paraId="25CBB46F" w14:textId="77777777" w:rsidR="00BA36BF" w:rsidRPr="000A1932" w:rsidRDefault="00BA36BF" w:rsidP="00BA36BF">
      <w:pPr>
        <w:widowControl w:val="0"/>
        <w:spacing w:before="33" w:after="0"/>
        <w:ind w:left="113"/>
        <w:jc w:val="left"/>
        <w:outlineLvl w:val="0"/>
        <w:rPr>
          <w:rFonts w:ascii="Calibri" w:eastAsia="Times New Roman" w:hAnsi="Calibri" w:cs="Calibri"/>
          <w:color w:val="auto"/>
          <w:sz w:val="22"/>
        </w:rPr>
      </w:pPr>
    </w:p>
    <w:p w14:paraId="12D5D753" w14:textId="77777777" w:rsidR="00BA36BF" w:rsidRPr="000A1932" w:rsidRDefault="00BA36BF" w:rsidP="00BA36BF">
      <w:pPr>
        <w:widowControl w:val="0"/>
        <w:spacing w:before="33" w:after="0"/>
        <w:ind w:left="113"/>
        <w:jc w:val="left"/>
        <w:outlineLvl w:val="0"/>
        <w:rPr>
          <w:rFonts w:ascii="Calibri" w:eastAsia="Times New Roman" w:hAnsi="Calibri" w:cs="Calibri"/>
          <w:color w:val="auto"/>
          <w:sz w:val="22"/>
        </w:rPr>
      </w:pPr>
    </w:p>
    <w:p w14:paraId="30B24C31" w14:textId="77777777" w:rsidR="00BA36BF" w:rsidRPr="000A1932" w:rsidRDefault="00BA36BF" w:rsidP="00BA36BF">
      <w:pPr>
        <w:widowControl w:val="0"/>
        <w:spacing w:before="33" w:after="0"/>
        <w:ind w:left="113"/>
        <w:jc w:val="left"/>
        <w:outlineLvl w:val="0"/>
        <w:rPr>
          <w:rFonts w:ascii="Calibri" w:eastAsia="Times New Roman" w:hAnsi="Calibri" w:cs="Calibri"/>
          <w:color w:val="auto"/>
          <w:sz w:val="22"/>
        </w:rPr>
      </w:pPr>
    </w:p>
    <w:p w14:paraId="4321C0C1" w14:textId="77777777" w:rsidR="00BA36BF" w:rsidRPr="000A1932" w:rsidRDefault="00BA36BF" w:rsidP="00BA36BF">
      <w:pPr>
        <w:widowControl w:val="0"/>
        <w:spacing w:before="33" w:after="0"/>
        <w:ind w:left="113"/>
        <w:jc w:val="left"/>
        <w:outlineLvl w:val="0"/>
        <w:rPr>
          <w:rFonts w:ascii="Calibri" w:eastAsia="Times New Roman" w:hAnsi="Calibri" w:cs="Calibri"/>
          <w:color w:val="auto"/>
          <w:sz w:val="22"/>
        </w:rPr>
      </w:pPr>
    </w:p>
    <w:p w14:paraId="3B133E41" w14:textId="35B3734B" w:rsidR="00B73E9A" w:rsidRPr="000A1932" w:rsidRDefault="00BA36BF" w:rsidP="00795487">
      <w:pPr>
        <w:jc w:val="right"/>
        <w:rPr>
          <w:rFonts w:ascii="Calibri" w:hAnsi="Calibri" w:cs="Calibri"/>
          <w:b/>
          <w:bCs/>
          <w:caps/>
          <w:sz w:val="36"/>
          <w:szCs w:val="32"/>
        </w:rPr>
      </w:pPr>
      <w:bookmarkStart w:id="1" w:name="_Toc522880346"/>
      <w:bookmarkStart w:id="2" w:name="_Toc522880369"/>
      <w:r w:rsidRPr="000A1932">
        <w:rPr>
          <w:rFonts w:ascii="Calibri" w:hAnsi="Calibri" w:cs="Calibri"/>
          <w:b/>
          <w:bCs/>
          <w:caps/>
          <w:sz w:val="36"/>
          <w:szCs w:val="32"/>
        </w:rPr>
        <w:t>Z</w:t>
      </w:r>
      <w:bookmarkEnd w:id="1"/>
      <w:bookmarkEnd w:id="2"/>
      <w:r w:rsidR="00D83792" w:rsidRPr="000A1932">
        <w:rPr>
          <w:rFonts w:ascii="Calibri" w:hAnsi="Calibri" w:cs="Calibri"/>
          <w:b/>
          <w:bCs/>
          <w:caps/>
          <w:sz w:val="36"/>
          <w:szCs w:val="32"/>
        </w:rPr>
        <w:t>Ahvala</w:t>
      </w:r>
    </w:p>
    <w:p w14:paraId="2D9C73DC" w14:textId="77777777" w:rsidR="00D83792" w:rsidRPr="000A1932" w:rsidRDefault="00D83792" w:rsidP="00D83792">
      <w:pPr>
        <w:spacing w:after="0"/>
        <w:jc w:val="right"/>
        <w:rPr>
          <w:rFonts w:ascii="Calibri" w:hAnsi="Calibri" w:cs="Calibri"/>
          <w:color w:val="000000"/>
          <w:szCs w:val="24"/>
        </w:rPr>
      </w:pPr>
      <w:r w:rsidRPr="000A1932">
        <w:rPr>
          <w:rFonts w:ascii="Calibri" w:hAnsi="Calibri" w:cs="Calibri"/>
          <w:szCs w:val="24"/>
        </w:rPr>
        <w:t xml:space="preserve">Zahvaljujem se mentorju </w:t>
      </w:r>
      <w:r w:rsidRPr="000A1932">
        <w:rPr>
          <w:rFonts w:ascii="Calibri" w:hAnsi="Calibri" w:cs="Calibri"/>
          <w:color w:val="000000"/>
          <w:szCs w:val="24"/>
        </w:rPr>
        <w:t xml:space="preserve">izr. prof. dr. Damjanu Strnadu </w:t>
      </w:r>
    </w:p>
    <w:p w14:paraId="6615855A" w14:textId="77777777" w:rsidR="00D83792" w:rsidRPr="000A1932" w:rsidRDefault="00D83792" w:rsidP="00D83792">
      <w:pPr>
        <w:spacing w:after="0"/>
        <w:jc w:val="right"/>
        <w:rPr>
          <w:rFonts w:ascii="Calibri" w:hAnsi="Calibri" w:cs="Calibri"/>
          <w:color w:val="000000"/>
          <w:szCs w:val="24"/>
        </w:rPr>
      </w:pPr>
      <w:r w:rsidRPr="000A1932">
        <w:rPr>
          <w:rFonts w:ascii="Calibri" w:hAnsi="Calibri" w:cs="Calibri"/>
          <w:color w:val="000000"/>
          <w:szCs w:val="24"/>
        </w:rPr>
        <w:t xml:space="preserve">in somentorju Štefanu Horvatu, mag. inž. rač. in inf. tehnol.  </w:t>
      </w:r>
    </w:p>
    <w:p w14:paraId="62A9C401" w14:textId="77777777" w:rsidR="00D83792" w:rsidRPr="000A1932" w:rsidRDefault="00D83792" w:rsidP="00D83792">
      <w:pPr>
        <w:spacing w:after="0"/>
        <w:jc w:val="right"/>
        <w:rPr>
          <w:rFonts w:ascii="Calibri" w:hAnsi="Calibri" w:cs="Calibri"/>
          <w:color w:val="000000"/>
          <w:szCs w:val="24"/>
        </w:rPr>
      </w:pPr>
      <w:r w:rsidRPr="000A1932">
        <w:rPr>
          <w:rFonts w:ascii="Calibri" w:hAnsi="Calibri" w:cs="Calibri"/>
          <w:color w:val="000000"/>
          <w:szCs w:val="24"/>
        </w:rPr>
        <w:t>za pomoč in usmerjanje pri pisanju magistrskega dela.</w:t>
      </w:r>
    </w:p>
    <w:p w14:paraId="25D1534D" w14:textId="77777777" w:rsidR="00D83792" w:rsidRPr="000A1932" w:rsidRDefault="00D83792" w:rsidP="00D83792">
      <w:pPr>
        <w:spacing w:after="0"/>
        <w:rPr>
          <w:rFonts w:ascii="Calibri" w:hAnsi="Calibri" w:cs="Calibri"/>
          <w:color w:val="000000"/>
          <w:szCs w:val="24"/>
        </w:rPr>
      </w:pPr>
    </w:p>
    <w:p w14:paraId="6A756AE4" w14:textId="77777777" w:rsidR="00D83792" w:rsidRPr="000A1932" w:rsidRDefault="00D83792" w:rsidP="00D83792">
      <w:pPr>
        <w:spacing w:after="0"/>
        <w:jc w:val="right"/>
        <w:rPr>
          <w:rFonts w:ascii="Calibri" w:hAnsi="Calibri" w:cs="Calibri"/>
          <w:szCs w:val="24"/>
        </w:rPr>
      </w:pPr>
      <w:r w:rsidRPr="000A1932">
        <w:rPr>
          <w:rFonts w:ascii="Calibri" w:hAnsi="Calibri" w:cs="Calibri"/>
          <w:szCs w:val="24"/>
        </w:rPr>
        <w:t>Posebna zahvala tudi družini, ki mi je</w:t>
      </w:r>
    </w:p>
    <w:p w14:paraId="35929654" w14:textId="77777777" w:rsidR="00D83792" w:rsidRPr="000A1932" w:rsidRDefault="00D83792" w:rsidP="00D83792">
      <w:pPr>
        <w:pStyle w:val="Telobesedila"/>
        <w:jc w:val="right"/>
        <w:rPr>
          <w:rFonts w:ascii="Calibri" w:hAnsi="Calibri" w:cs="Calibri"/>
          <w:sz w:val="44"/>
          <w:szCs w:val="44"/>
          <w:lang w:val="sv-SE"/>
        </w:rPr>
      </w:pPr>
      <w:r w:rsidRPr="000A1932">
        <w:rPr>
          <w:rFonts w:ascii="Calibri" w:hAnsi="Calibri" w:cs="Calibri"/>
          <w:sz w:val="24"/>
          <w:szCs w:val="24"/>
        </w:rPr>
        <w:t>omogočila študij in mi stala ob strani.</w:t>
      </w:r>
    </w:p>
    <w:p w14:paraId="7FF7E121" w14:textId="1E368BC3" w:rsidR="005B2169" w:rsidRPr="000A1932" w:rsidRDefault="005B2169" w:rsidP="003B6C72">
      <w:pPr>
        <w:spacing w:after="0"/>
        <w:jc w:val="right"/>
        <w:rPr>
          <w:rFonts w:ascii="Calibri" w:hAnsi="Calibri" w:cs="Calibri"/>
          <w:sz w:val="36"/>
          <w:szCs w:val="32"/>
        </w:rPr>
      </w:pPr>
      <w:r w:rsidRPr="000A1932">
        <w:rPr>
          <w:rFonts w:ascii="Calibri" w:hAnsi="Calibri" w:cs="Calibri"/>
        </w:rPr>
        <w:br w:type="page"/>
      </w:r>
    </w:p>
    <w:p w14:paraId="434A0A89" w14:textId="77777777" w:rsidR="00D83792" w:rsidRPr="000A1932" w:rsidRDefault="00D83792" w:rsidP="00D83792">
      <w:pPr>
        <w:rPr>
          <w:rFonts w:ascii="Calibri" w:hAnsi="Calibri" w:cs="Calibri"/>
          <w:lang w:val="sv-SE"/>
        </w:rPr>
      </w:pPr>
      <w:r w:rsidRPr="000A1932">
        <w:rPr>
          <w:rFonts w:ascii="Calibri" w:hAnsi="Calibri" w:cs="Calibri"/>
          <w:sz w:val="40"/>
          <w:szCs w:val="40"/>
          <w:lang w:val="sv-SE"/>
        </w:rPr>
        <w:lastRenderedPageBreak/>
        <w:t>Učenje redkih nevronskih mrež z iterativnim rezanjem parametrov</w:t>
      </w:r>
    </w:p>
    <w:p w14:paraId="1EF629F5" w14:textId="77777777" w:rsidR="00DB3B3C" w:rsidRPr="000A1932" w:rsidRDefault="00DB3B3C" w:rsidP="00DB3B3C">
      <w:pPr>
        <w:spacing w:after="0" w:line="288" w:lineRule="auto"/>
        <w:rPr>
          <w:rFonts w:ascii="Calibri" w:eastAsia="Times New Roman" w:hAnsi="Calibri" w:cs="Calibri"/>
          <w:color w:val="auto"/>
          <w:sz w:val="22"/>
        </w:rPr>
      </w:pPr>
    </w:p>
    <w:p w14:paraId="64B464AF" w14:textId="77777777" w:rsidR="00DB3B3C" w:rsidRPr="000A1932" w:rsidRDefault="00DB3B3C" w:rsidP="00DB3B3C">
      <w:pPr>
        <w:spacing w:after="0" w:line="288" w:lineRule="auto"/>
        <w:rPr>
          <w:rFonts w:ascii="Calibri" w:eastAsia="Times New Roman" w:hAnsi="Calibri" w:cs="Calibri"/>
          <w:color w:val="auto"/>
          <w:sz w:val="22"/>
        </w:rPr>
      </w:pPr>
    </w:p>
    <w:p w14:paraId="17888A63" w14:textId="0A2F5302" w:rsidR="00DB3B3C" w:rsidRPr="000A1932" w:rsidRDefault="00DB3B3C" w:rsidP="00D83792">
      <w:pPr>
        <w:tabs>
          <w:tab w:val="left" w:pos="1985"/>
          <w:tab w:val="left" w:pos="2835"/>
        </w:tabs>
        <w:rPr>
          <w:rFonts w:ascii="Calibri" w:hAnsi="Calibri" w:cs="Calibri"/>
          <w:szCs w:val="24"/>
          <w:lang w:val="sv-SE"/>
        </w:rPr>
      </w:pPr>
      <w:r w:rsidRPr="000A1932">
        <w:rPr>
          <w:rFonts w:ascii="Calibri" w:eastAsia="Times New Roman" w:hAnsi="Calibri" w:cs="Calibri"/>
          <w:b/>
          <w:color w:val="auto"/>
          <w:szCs w:val="24"/>
        </w:rPr>
        <w:t>Ključne besede:</w:t>
      </w:r>
      <w:r w:rsidR="00A70225">
        <w:rPr>
          <w:rFonts w:ascii="Calibri" w:hAnsi="Calibri" w:cs="Calibri"/>
          <w:szCs w:val="24"/>
          <w:lang w:val="sv-SE"/>
        </w:rPr>
        <w:t xml:space="preserve"> redka nevronska mreža, hipoteza loterijski srečk, rezanje </w:t>
      </w:r>
    </w:p>
    <w:p w14:paraId="6C31C48A" w14:textId="77777777" w:rsidR="00DB3B3C" w:rsidRPr="000A1932" w:rsidRDefault="00DB3B3C" w:rsidP="00DB3B3C">
      <w:pPr>
        <w:tabs>
          <w:tab w:val="left" w:pos="1985"/>
        </w:tabs>
        <w:spacing w:after="0" w:line="288" w:lineRule="auto"/>
        <w:rPr>
          <w:rFonts w:ascii="Calibri" w:eastAsia="Times New Roman" w:hAnsi="Calibri" w:cs="Calibri"/>
          <w:caps/>
          <w:color w:val="auto"/>
          <w:szCs w:val="24"/>
        </w:rPr>
      </w:pPr>
    </w:p>
    <w:p w14:paraId="4C4DD466" w14:textId="119E0BC1" w:rsidR="00DB3B3C" w:rsidRPr="000A1932" w:rsidRDefault="00DB3B3C" w:rsidP="00DB3B3C">
      <w:pPr>
        <w:tabs>
          <w:tab w:val="left" w:pos="1985"/>
        </w:tabs>
        <w:spacing w:after="0" w:line="288" w:lineRule="auto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b/>
          <w:caps/>
          <w:color w:val="auto"/>
          <w:szCs w:val="24"/>
        </w:rPr>
        <w:t>UDK</w:t>
      </w:r>
      <w:r w:rsidRPr="000A1932">
        <w:rPr>
          <w:rFonts w:ascii="Calibri" w:eastAsia="Times New Roman" w:hAnsi="Calibri" w:cs="Calibri"/>
          <w:b/>
          <w:color w:val="auto"/>
          <w:szCs w:val="24"/>
        </w:rPr>
        <w:t>:</w:t>
      </w:r>
      <w:r w:rsidR="00D83792" w:rsidRPr="000A1932">
        <w:rPr>
          <w:rFonts w:ascii="Calibri" w:eastAsia="Times New Roman" w:hAnsi="Calibri" w:cs="Calibri"/>
          <w:b/>
          <w:color w:val="auto"/>
          <w:szCs w:val="24"/>
        </w:rPr>
        <w:t xml:space="preserve"> </w:t>
      </w:r>
      <w:r w:rsidR="00B50C6B" w:rsidRPr="000A1932">
        <w:rPr>
          <w:rFonts w:ascii="Calibri" w:eastAsia="Times New Roman" w:hAnsi="Calibri" w:cs="Calibri"/>
          <w:b/>
          <w:color w:val="auto"/>
          <w:szCs w:val="24"/>
        </w:rPr>
        <w:t xml:space="preserve"> </w:t>
      </w:r>
      <w:r w:rsidR="00D83792" w:rsidRPr="000A1932">
        <w:rPr>
          <w:rFonts w:ascii="Calibri" w:eastAsia="Times New Roman" w:hAnsi="Calibri" w:cs="Calibri"/>
          <w:bCs/>
          <w:color w:val="auto"/>
          <w:szCs w:val="24"/>
        </w:rPr>
        <w:t>xxxxxxxx</w:t>
      </w:r>
    </w:p>
    <w:p w14:paraId="4A3BFB75" w14:textId="77777777" w:rsidR="00DB3B3C" w:rsidRPr="000A1932" w:rsidRDefault="00DB3B3C" w:rsidP="00DB3B3C">
      <w:pPr>
        <w:spacing w:after="0" w:line="288" w:lineRule="auto"/>
        <w:jc w:val="left"/>
        <w:rPr>
          <w:rFonts w:ascii="Calibri" w:eastAsia="Batang" w:hAnsi="Calibri" w:cs="Calibri"/>
          <w:b/>
          <w:color w:val="auto"/>
          <w:szCs w:val="24"/>
          <w:lang w:eastAsia="ko-KR"/>
        </w:rPr>
      </w:pPr>
    </w:p>
    <w:p w14:paraId="7A2A867A" w14:textId="1D959F64" w:rsidR="00DB3B3C" w:rsidRPr="000A1932" w:rsidRDefault="00DB3B3C" w:rsidP="00DB3B3C">
      <w:pPr>
        <w:spacing w:after="0" w:line="288" w:lineRule="auto"/>
        <w:jc w:val="left"/>
        <w:rPr>
          <w:rFonts w:ascii="Calibri" w:eastAsia="Batang" w:hAnsi="Calibri" w:cs="Calibri"/>
          <w:b/>
          <w:color w:val="auto"/>
          <w:szCs w:val="24"/>
          <w:lang w:eastAsia="ko-KR"/>
        </w:rPr>
      </w:pPr>
      <w:r w:rsidRPr="000A1932">
        <w:rPr>
          <w:rFonts w:ascii="Calibri" w:eastAsia="Batang" w:hAnsi="Calibri" w:cs="Calibri"/>
          <w:b/>
          <w:color w:val="auto"/>
          <w:szCs w:val="24"/>
          <w:lang w:eastAsia="ko-KR"/>
        </w:rPr>
        <w:t>Povzetek</w:t>
      </w:r>
    </w:p>
    <w:p w14:paraId="1010876A" w14:textId="77777777" w:rsidR="00953A5D" w:rsidRPr="000A1932" w:rsidRDefault="00953A5D" w:rsidP="00DB3B3C">
      <w:pPr>
        <w:spacing w:after="0" w:line="288" w:lineRule="auto"/>
        <w:jc w:val="left"/>
        <w:rPr>
          <w:rFonts w:ascii="Calibri" w:eastAsia="Batang" w:hAnsi="Calibri" w:cs="Calibri"/>
          <w:b/>
          <w:caps/>
          <w:color w:val="auto"/>
          <w:szCs w:val="24"/>
          <w:lang w:eastAsia="ko-KR"/>
        </w:rPr>
      </w:pPr>
    </w:p>
    <w:p w14:paraId="1434810F" w14:textId="74119EC2" w:rsidR="00A8233C" w:rsidRPr="0001433F" w:rsidRDefault="00D83792" w:rsidP="00A8233C">
      <w:pPr>
        <w:pStyle w:val="text"/>
        <w:ind w:firstLine="0"/>
        <w:rPr>
          <w:rFonts w:ascii="Calibri" w:hAnsi="Calibri" w:cs="Calibri"/>
          <w:i/>
          <w:lang w:val="sl-SI"/>
        </w:rPr>
      </w:pPr>
      <w:r w:rsidRPr="000A1932">
        <w:rPr>
          <w:rFonts w:ascii="Calibri" w:hAnsi="Calibri" w:cs="Calibri"/>
          <w:i/>
          <w:lang w:val="sl-SI"/>
        </w:rPr>
        <w:t>Moderno globoko učenje pogosto vključuje nevronske mreže, ki imajo nepotrebno veliko število parametrov oziroma povezav. Posledica tega je višja časovna in prostorska zahtevnost pri delu z mrežami.</w:t>
      </w:r>
      <w:r w:rsidR="0001433F">
        <w:rPr>
          <w:rFonts w:ascii="Calibri" w:hAnsi="Calibri" w:cs="Calibri"/>
          <w:i/>
          <w:lang w:val="sl-SI"/>
        </w:rPr>
        <w:t xml:space="preserve"> </w:t>
      </w:r>
      <w:r w:rsidR="00A8233C">
        <w:rPr>
          <w:rFonts w:ascii="Calibri" w:hAnsi="Calibri" w:cs="Calibri"/>
          <w:i/>
          <w:lang w:val="sl-SI"/>
        </w:rPr>
        <w:t xml:space="preserve">Možna rešitev problema je hipoteza loterijskih srečk, ki pravi da v množici povezav vsake naprej povezane nevronske mreže obstaja podmnožica, ki je manjša in ohranja enako in v nekaterih primerih tudi večjo uspešnost. Imenujemo jo zmagovita srečka. </w:t>
      </w:r>
      <w:r w:rsidR="00A8233C" w:rsidRPr="00A8233C">
        <w:rPr>
          <w:rFonts w:ascii="Calibri" w:hAnsi="Calibri" w:cs="Calibri"/>
          <w:i/>
          <w:lang w:val="sl-SI"/>
        </w:rPr>
        <w:t>V</w:t>
      </w:r>
      <w:r w:rsidR="00A8233C">
        <w:rPr>
          <w:rFonts w:ascii="Calibri" w:hAnsi="Calibri" w:cs="Calibri"/>
          <w:i/>
          <w:lang w:val="sl-SI"/>
        </w:rPr>
        <w:t xml:space="preserve"> vsebini tega dela bomo predstavili in dokazali hipotezo loterijske srečke, implementirali lasten algoritem za iterativno rezanje parametrov</w:t>
      </w:r>
      <w:r w:rsidR="00BD220A">
        <w:rPr>
          <w:rFonts w:ascii="Calibri" w:hAnsi="Calibri" w:cs="Calibri"/>
          <w:i/>
          <w:lang w:val="sl-SI"/>
        </w:rPr>
        <w:t xml:space="preserve"> in ga testirali ter analizirali na raznih arhitekturah, naborih podatkov in hiperparametrih.</w:t>
      </w:r>
    </w:p>
    <w:p w14:paraId="60B7E8B6" w14:textId="77777777" w:rsidR="0097539B" w:rsidRPr="000A1932" w:rsidRDefault="0097539B" w:rsidP="009D4AB0">
      <w:pPr>
        <w:rPr>
          <w:rFonts w:ascii="Calibri" w:hAnsi="Calibri" w:cs="Calibri"/>
          <w:i/>
          <w:iCs/>
          <w:color w:val="000000"/>
        </w:rPr>
      </w:pPr>
    </w:p>
    <w:p w14:paraId="6154A8E5" w14:textId="565D9F5F" w:rsidR="00DB3B3C" w:rsidRPr="000A1932" w:rsidRDefault="00DB3B3C" w:rsidP="009D4AB0">
      <w:pPr>
        <w:rPr>
          <w:rFonts w:ascii="Calibri" w:eastAsia="Batang" w:hAnsi="Calibri" w:cs="Calibri"/>
          <w:i/>
          <w:iCs/>
          <w:color w:val="auto"/>
          <w:szCs w:val="24"/>
          <w:lang w:eastAsia="ko-KR"/>
        </w:rPr>
      </w:pPr>
      <w:r w:rsidRPr="000A1932">
        <w:rPr>
          <w:rFonts w:ascii="Calibri" w:eastAsia="Batang" w:hAnsi="Calibri" w:cs="Calibri"/>
          <w:i/>
          <w:iCs/>
          <w:color w:val="auto"/>
          <w:szCs w:val="24"/>
          <w:lang w:eastAsia="ko-KR"/>
        </w:rPr>
        <w:br w:type="page"/>
      </w:r>
    </w:p>
    <w:p w14:paraId="3FC2D976" w14:textId="77777777" w:rsidR="007E451E" w:rsidRPr="007E451E" w:rsidRDefault="007E451E" w:rsidP="007E451E">
      <w:pPr>
        <w:spacing w:after="0"/>
        <w:rPr>
          <w:rFonts w:ascii="Calibri" w:eastAsia="Times New Roman" w:hAnsi="Calibri" w:cs="Calibri"/>
          <w:color w:val="auto"/>
          <w:sz w:val="22"/>
        </w:rPr>
      </w:pPr>
      <w:r w:rsidRPr="007E451E">
        <w:rPr>
          <w:rFonts w:ascii="Calibri" w:eastAsia="Times New Roman" w:hAnsi="Calibri" w:cs="Calibri"/>
          <w:color w:val="auto"/>
          <w:sz w:val="40"/>
          <w:szCs w:val="40"/>
        </w:rPr>
        <w:lastRenderedPageBreak/>
        <w:t>Sparse neural network learning with iterative parameter removal</w:t>
      </w:r>
    </w:p>
    <w:p w14:paraId="4CC78A32" w14:textId="77777777" w:rsidR="00953A5D" w:rsidRPr="000A1932" w:rsidRDefault="00953A5D" w:rsidP="00953A5D">
      <w:pPr>
        <w:spacing w:after="0" w:line="288" w:lineRule="auto"/>
        <w:rPr>
          <w:rFonts w:ascii="Calibri" w:eastAsia="Times New Roman" w:hAnsi="Calibri" w:cs="Calibri"/>
          <w:color w:val="auto"/>
          <w:sz w:val="22"/>
        </w:rPr>
      </w:pPr>
    </w:p>
    <w:p w14:paraId="1E0D8E89" w14:textId="3D1F39DD" w:rsidR="00953A5D" w:rsidRPr="000A1932" w:rsidRDefault="00953A5D" w:rsidP="00953A5D">
      <w:pPr>
        <w:tabs>
          <w:tab w:val="left" w:pos="1985"/>
          <w:tab w:val="left" w:pos="2835"/>
        </w:tabs>
        <w:spacing w:after="0" w:line="288" w:lineRule="auto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b/>
          <w:color w:val="auto"/>
          <w:szCs w:val="24"/>
        </w:rPr>
        <w:t>K</w:t>
      </w:r>
      <w:r w:rsidR="007E451E" w:rsidRPr="000A1932">
        <w:rPr>
          <w:rFonts w:ascii="Calibri" w:eastAsia="Times New Roman" w:hAnsi="Calibri" w:cs="Calibri"/>
          <w:b/>
          <w:color w:val="auto"/>
          <w:szCs w:val="24"/>
        </w:rPr>
        <w:t>eywords</w:t>
      </w:r>
      <w:r w:rsidRPr="000A1932">
        <w:rPr>
          <w:rFonts w:ascii="Calibri" w:eastAsia="Times New Roman" w:hAnsi="Calibri" w:cs="Calibri"/>
          <w:b/>
          <w:color w:val="auto"/>
          <w:szCs w:val="24"/>
        </w:rPr>
        <w:t xml:space="preserve">: </w:t>
      </w:r>
      <w:r w:rsidR="00A70225">
        <w:rPr>
          <w:rFonts w:ascii="Calibri" w:hAnsi="Calibri" w:cs="Calibri"/>
          <w:szCs w:val="24"/>
          <w:lang w:val="de-DE"/>
        </w:rPr>
        <w:t>sparse neural network, lottery ticket hypothesis, pruning</w:t>
      </w:r>
    </w:p>
    <w:p w14:paraId="74986AB3" w14:textId="77777777" w:rsidR="00953A5D" w:rsidRPr="000A1932" w:rsidRDefault="00953A5D" w:rsidP="00953A5D">
      <w:pPr>
        <w:tabs>
          <w:tab w:val="left" w:pos="1985"/>
        </w:tabs>
        <w:spacing w:after="0" w:line="288" w:lineRule="auto"/>
        <w:rPr>
          <w:rFonts w:ascii="Calibri" w:eastAsia="Times New Roman" w:hAnsi="Calibri" w:cs="Calibri"/>
          <w:caps/>
          <w:color w:val="auto"/>
          <w:szCs w:val="24"/>
        </w:rPr>
      </w:pPr>
    </w:p>
    <w:p w14:paraId="16423D2E" w14:textId="77777777" w:rsidR="00953A5D" w:rsidRPr="000A1932" w:rsidRDefault="00953A5D" w:rsidP="00953A5D">
      <w:pPr>
        <w:tabs>
          <w:tab w:val="left" w:pos="1985"/>
        </w:tabs>
        <w:spacing w:after="0" w:line="288" w:lineRule="auto"/>
        <w:rPr>
          <w:rFonts w:ascii="Calibri" w:eastAsia="Times New Roman" w:hAnsi="Calibri" w:cs="Calibri"/>
          <w:caps/>
          <w:color w:val="auto"/>
          <w:szCs w:val="24"/>
        </w:rPr>
      </w:pPr>
    </w:p>
    <w:p w14:paraId="0631D3C6" w14:textId="154BD1C2" w:rsidR="00953A5D" w:rsidRPr="000A1932" w:rsidRDefault="00953A5D" w:rsidP="00953A5D">
      <w:pPr>
        <w:tabs>
          <w:tab w:val="left" w:pos="1985"/>
        </w:tabs>
        <w:spacing w:after="0" w:line="288" w:lineRule="auto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b/>
          <w:caps/>
          <w:color w:val="auto"/>
          <w:szCs w:val="24"/>
        </w:rPr>
        <w:t>UDK</w:t>
      </w:r>
      <w:r w:rsidRPr="000A1932">
        <w:rPr>
          <w:rFonts w:ascii="Calibri" w:eastAsia="Times New Roman" w:hAnsi="Calibri" w:cs="Calibri"/>
          <w:b/>
          <w:color w:val="auto"/>
          <w:szCs w:val="24"/>
        </w:rPr>
        <w:t>:</w:t>
      </w:r>
      <w:r w:rsidR="00B50C6B" w:rsidRPr="000A1932">
        <w:rPr>
          <w:rFonts w:ascii="Calibri" w:eastAsia="Times New Roman" w:hAnsi="Calibri" w:cs="Calibri"/>
          <w:b/>
          <w:color w:val="auto"/>
          <w:szCs w:val="24"/>
        </w:rPr>
        <w:t xml:space="preserve"> </w:t>
      </w:r>
      <w:r w:rsidR="000E63E7" w:rsidRPr="000A1932">
        <w:rPr>
          <w:rFonts w:ascii="Calibri" w:eastAsia="Times New Roman" w:hAnsi="Calibri" w:cs="Calibri"/>
          <w:bCs/>
          <w:color w:val="auto"/>
          <w:szCs w:val="24"/>
        </w:rPr>
        <w:t xml:space="preserve"> xxxxxxxxx</w:t>
      </w:r>
    </w:p>
    <w:p w14:paraId="40960009" w14:textId="77777777" w:rsidR="00953A5D" w:rsidRPr="000A1932" w:rsidRDefault="00953A5D" w:rsidP="00953A5D">
      <w:pPr>
        <w:spacing w:after="0" w:line="288" w:lineRule="auto"/>
        <w:jc w:val="left"/>
        <w:rPr>
          <w:rFonts w:ascii="Calibri" w:eastAsia="Batang" w:hAnsi="Calibri" w:cs="Calibri"/>
          <w:b/>
          <w:color w:val="auto"/>
          <w:szCs w:val="24"/>
          <w:lang w:eastAsia="ko-KR"/>
        </w:rPr>
      </w:pPr>
    </w:p>
    <w:p w14:paraId="558C4072" w14:textId="213CEE1C" w:rsidR="00953A5D" w:rsidRPr="000A1932" w:rsidRDefault="00953A5D" w:rsidP="00953A5D">
      <w:pPr>
        <w:spacing w:after="0" w:line="288" w:lineRule="auto"/>
        <w:jc w:val="left"/>
        <w:rPr>
          <w:rFonts w:ascii="Calibri" w:eastAsia="Batang" w:hAnsi="Calibri" w:cs="Calibri"/>
          <w:b/>
          <w:color w:val="auto"/>
          <w:sz w:val="36"/>
          <w:szCs w:val="36"/>
          <w:lang w:eastAsia="ko-KR"/>
        </w:rPr>
      </w:pPr>
      <w:r w:rsidRPr="000A1932">
        <w:rPr>
          <w:rFonts w:ascii="Calibri" w:eastAsia="Batang" w:hAnsi="Calibri" w:cs="Calibri"/>
          <w:b/>
          <w:color w:val="auto"/>
          <w:sz w:val="36"/>
          <w:szCs w:val="36"/>
          <w:lang w:eastAsia="ko-KR"/>
        </w:rPr>
        <w:t>Abstract</w:t>
      </w:r>
    </w:p>
    <w:p w14:paraId="009133D4" w14:textId="77777777" w:rsidR="00953A5D" w:rsidRPr="000A1932" w:rsidRDefault="00953A5D" w:rsidP="00953A5D">
      <w:pPr>
        <w:spacing w:after="0" w:line="288" w:lineRule="auto"/>
        <w:jc w:val="left"/>
        <w:rPr>
          <w:rFonts w:ascii="Calibri" w:eastAsia="Batang" w:hAnsi="Calibri" w:cs="Calibri"/>
          <w:b/>
          <w:caps/>
          <w:color w:val="auto"/>
          <w:szCs w:val="24"/>
          <w:lang w:eastAsia="ko-KR"/>
        </w:rPr>
      </w:pPr>
    </w:p>
    <w:p w14:paraId="1E40A46B" w14:textId="20F7D8E5" w:rsidR="00E017E1" w:rsidRPr="00E017E1" w:rsidRDefault="00E017E1" w:rsidP="00E017E1">
      <w:pPr>
        <w:rPr>
          <w:rFonts w:ascii="Calibri" w:eastAsia="Batang" w:hAnsi="Calibri" w:cs="Calibri"/>
          <w:i/>
          <w:color w:val="auto"/>
          <w:szCs w:val="24"/>
          <w:lang w:eastAsia="ko-KR"/>
        </w:rPr>
      </w:pPr>
      <w:r w:rsidRPr="00E017E1">
        <w:rPr>
          <w:rFonts w:ascii="Calibri" w:eastAsia="Batang" w:hAnsi="Calibri" w:cs="Calibri"/>
          <w:i/>
          <w:color w:val="auto"/>
          <w:szCs w:val="24"/>
          <w:lang w:val="en" w:eastAsia="ko-KR"/>
        </w:rPr>
        <w:t>Modern deep learning often involves neural networks that have an unnecessarily large number of parameters or connections. This results in a higher time and space complexity when working with networks. A possible solution to the problem is the</w:t>
      </w:r>
      <w:r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 </w:t>
      </w:r>
      <w:r w:rsidRPr="00E017E1">
        <w:rPr>
          <w:rFonts w:ascii="Calibri" w:eastAsia="Batang" w:hAnsi="Calibri" w:cs="Calibri"/>
          <w:i/>
          <w:color w:val="auto"/>
          <w:szCs w:val="24"/>
          <w:lang w:val="en" w:eastAsia="ko-KR"/>
        </w:rPr>
        <w:t>lottery ticket</w:t>
      </w:r>
      <w:r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 hypothesis</w:t>
      </w:r>
      <w:r w:rsidRPr="00E017E1"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, which states that in </w:t>
      </w:r>
      <w:r>
        <w:rPr>
          <w:rFonts w:ascii="Calibri" w:eastAsia="Batang" w:hAnsi="Calibri" w:cs="Calibri"/>
          <w:i/>
          <w:color w:val="auto"/>
          <w:szCs w:val="24"/>
          <w:lang w:val="en" w:eastAsia="ko-KR"/>
        </w:rPr>
        <w:t>a</w:t>
      </w:r>
      <w:r w:rsidRPr="00E017E1"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 set of connections of</w:t>
      </w:r>
      <w:r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 any</w:t>
      </w:r>
      <w:r w:rsidRPr="00E017E1"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 </w:t>
      </w:r>
      <w:r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feedforward </w:t>
      </w:r>
      <w:r w:rsidRPr="00E017E1"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neural network there is a subset that is smaller and maintains the same </w:t>
      </w:r>
      <w:r w:rsidR="00794B9A" w:rsidRPr="00E017E1">
        <w:rPr>
          <w:rFonts w:ascii="Calibri" w:eastAsia="Batang" w:hAnsi="Calibri" w:cs="Calibri"/>
          <w:i/>
          <w:color w:val="auto"/>
          <w:szCs w:val="24"/>
          <w:lang w:val="en" w:eastAsia="ko-KR"/>
        </w:rPr>
        <w:t>and, in some cases,</w:t>
      </w:r>
      <w:r w:rsidRPr="00E017E1"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 even higher </w:t>
      </w:r>
      <w:r>
        <w:rPr>
          <w:rFonts w:ascii="Calibri" w:eastAsia="Batang" w:hAnsi="Calibri" w:cs="Calibri"/>
          <w:i/>
          <w:color w:val="auto"/>
          <w:szCs w:val="24"/>
          <w:lang w:val="en" w:eastAsia="ko-KR"/>
        </w:rPr>
        <w:t>effectiveness</w:t>
      </w:r>
      <w:r w:rsidRPr="00E017E1">
        <w:rPr>
          <w:rFonts w:ascii="Calibri" w:eastAsia="Batang" w:hAnsi="Calibri" w:cs="Calibri"/>
          <w:i/>
          <w:color w:val="auto"/>
          <w:szCs w:val="24"/>
          <w:lang w:val="en" w:eastAsia="ko-KR"/>
        </w:rPr>
        <w:t>. We call</w:t>
      </w:r>
      <w:r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 them winning tickets</w:t>
      </w:r>
      <w:r w:rsidRPr="00E017E1"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. In the content of this work, we will present and prove the </w:t>
      </w:r>
      <w:r w:rsidR="00794B9A" w:rsidRPr="00E017E1">
        <w:rPr>
          <w:rFonts w:ascii="Calibri" w:eastAsia="Batang" w:hAnsi="Calibri" w:cs="Calibri"/>
          <w:i/>
          <w:color w:val="auto"/>
          <w:szCs w:val="24"/>
          <w:lang w:val="en" w:eastAsia="ko-KR"/>
        </w:rPr>
        <w:t>lottery ticket</w:t>
      </w:r>
      <w:r w:rsidR="00794B9A"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 hypothesis</w:t>
      </w:r>
      <w:r w:rsidRPr="00E017E1"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, implement our own algorithm for iterative </w:t>
      </w:r>
      <w:r w:rsidR="00794B9A">
        <w:rPr>
          <w:rFonts w:ascii="Calibri" w:eastAsia="Batang" w:hAnsi="Calibri" w:cs="Calibri"/>
          <w:i/>
          <w:color w:val="auto"/>
          <w:szCs w:val="24"/>
          <w:lang w:val="en" w:eastAsia="ko-KR"/>
        </w:rPr>
        <w:t>pruning</w:t>
      </w:r>
      <w:r w:rsidRPr="00E017E1">
        <w:rPr>
          <w:rFonts w:ascii="Calibri" w:eastAsia="Batang" w:hAnsi="Calibri" w:cs="Calibri"/>
          <w:i/>
          <w:color w:val="auto"/>
          <w:szCs w:val="24"/>
          <w:lang w:val="en" w:eastAsia="ko-KR"/>
        </w:rPr>
        <w:t xml:space="preserve"> of parameters and test and analyze it on various architectures, datasets and hyperparameters.</w:t>
      </w:r>
    </w:p>
    <w:p w14:paraId="0E76BCBC" w14:textId="77777777" w:rsidR="00B73305" w:rsidRPr="000A1932" w:rsidRDefault="00B73305" w:rsidP="009D15A5">
      <w:pPr>
        <w:rPr>
          <w:rFonts w:ascii="Calibri" w:hAnsi="Calibri" w:cs="Calibri"/>
          <w:i/>
          <w:iCs/>
          <w:color w:val="000000"/>
        </w:rPr>
      </w:pPr>
    </w:p>
    <w:p w14:paraId="55509800" w14:textId="77777777" w:rsidR="00B73305" w:rsidRPr="000A1932" w:rsidRDefault="00B73305" w:rsidP="009D15A5">
      <w:pPr>
        <w:rPr>
          <w:rFonts w:ascii="Calibri" w:hAnsi="Calibri" w:cs="Calibri"/>
          <w:i/>
          <w:iCs/>
          <w:color w:val="000000"/>
        </w:rPr>
      </w:pPr>
    </w:p>
    <w:p w14:paraId="3EF14FB9" w14:textId="77777777" w:rsidR="00B73305" w:rsidRPr="000A1932" w:rsidRDefault="00B73305" w:rsidP="009D15A5">
      <w:pPr>
        <w:rPr>
          <w:rFonts w:ascii="Calibri" w:hAnsi="Calibri" w:cs="Calibri"/>
          <w:i/>
          <w:iCs/>
          <w:color w:val="000000"/>
        </w:rPr>
      </w:pPr>
    </w:p>
    <w:p w14:paraId="7FCD2A08" w14:textId="77777777" w:rsidR="00B73305" w:rsidRPr="000A1932" w:rsidRDefault="00B73305" w:rsidP="009D15A5">
      <w:pPr>
        <w:rPr>
          <w:rFonts w:ascii="Calibri" w:hAnsi="Calibri" w:cs="Calibri"/>
          <w:i/>
          <w:iCs/>
          <w:color w:val="000000"/>
        </w:rPr>
      </w:pPr>
    </w:p>
    <w:p w14:paraId="305F4ADE" w14:textId="77777777" w:rsidR="00B73305" w:rsidRPr="000A1932" w:rsidRDefault="00B73305" w:rsidP="009D15A5">
      <w:pPr>
        <w:rPr>
          <w:rFonts w:ascii="Calibri" w:hAnsi="Calibri" w:cs="Calibri"/>
          <w:i/>
          <w:iCs/>
          <w:color w:val="000000"/>
        </w:rPr>
      </w:pPr>
    </w:p>
    <w:p w14:paraId="5E6E4594" w14:textId="77777777" w:rsidR="00B73305" w:rsidRPr="000A1932" w:rsidRDefault="00B73305" w:rsidP="009D15A5">
      <w:pPr>
        <w:rPr>
          <w:rFonts w:ascii="Calibri" w:hAnsi="Calibri" w:cs="Calibri"/>
          <w:i/>
          <w:iCs/>
          <w:color w:val="000000"/>
        </w:rPr>
      </w:pPr>
    </w:p>
    <w:p w14:paraId="36C811CE" w14:textId="77777777" w:rsidR="00B73305" w:rsidRPr="000A1932" w:rsidRDefault="00B73305" w:rsidP="009D15A5">
      <w:pPr>
        <w:rPr>
          <w:rFonts w:ascii="Calibri" w:hAnsi="Calibri" w:cs="Calibri"/>
          <w:i/>
          <w:iCs/>
          <w:color w:val="000000"/>
        </w:rPr>
      </w:pPr>
    </w:p>
    <w:p w14:paraId="5A015D4D" w14:textId="77777777" w:rsidR="00B73305" w:rsidRPr="000A1932" w:rsidRDefault="00B73305" w:rsidP="009D15A5">
      <w:pPr>
        <w:rPr>
          <w:rFonts w:ascii="Calibri" w:hAnsi="Calibri" w:cs="Calibri"/>
          <w:i/>
          <w:iCs/>
          <w:color w:val="000000"/>
        </w:rPr>
      </w:pPr>
    </w:p>
    <w:p w14:paraId="218BF834" w14:textId="77777777" w:rsidR="00B73305" w:rsidRPr="000A1932" w:rsidRDefault="00B73305" w:rsidP="009D15A5">
      <w:pPr>
        <w:rPr>
          <w:rFonts w:ascii="Calibri" w:hAnsi="Calibri" w:cs="Calibri"/>
          <w:i/>
          <w:iCs/>
          <w:color w:val="000000"/>
        </w:rPr>
      </w:pPr>
    </w:p>
    <w:p w14:paraId="31FC28CA" w14:textId="77777777" w:rsidR="00B73305" w:rsidRPr="000A1932" w:rsidRDefault="00B73305" w:rsidP="009D15A5">
      <w:pPr>
        <w:rPr>
          <w:rFonts w:ascii="Calibri" w:hAnsi="Calibri" w:cs="Calibri"/>
          <w:i/>
          <w:iCs/>
          <w:color w:val="000000"/>
        </w:rPr>
      </w:pPr>
    </w:p>
    <w:p w14:paraId="15AD44C2" w14:textId="6D817EE7" w:rsidR="00DB3B3C" w:rsidRPr="000A1932" w:rsidRDefault="00B73305" w:rsidP="009D15A5">
      <w:pPr>
        <w:rPr>
          <w:rFonts w:ascii="Calibri" w:hAnsi="Calibri" w:cs="Calibri"/>
          <w:i/>
          <w:iCs/>
          <w:color w:val="000000"/>
        </w:rPr>
      </w:pPr>
      <w:r w:rsidRPr="000A1932">
        <w:rPr>
          <w:rFonts w:ascii="Calibri" w:hAnsi="Calibri" w:cs="Calibri"/>
          <w:noProof/>
        </w:rPr>
        <w:drawing>
          <wp:inline distT="0" distB="0" distL="0" distR="0" wp14:anchorId="301F66E0" wp14:editId="384ADDEA">
            <wp:extent cx="5399405" cy="7515860"/>
            <wp:effectExtent l="0" t="0" r="0" b="8890"/>
            <wp:docPr id="30" name="Slika 30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lika 30" descr="Slika, ki vsebuje besede besedilo&#10;&#10;Opis je samodejno ustvarje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5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932">
        <w:rPr>
          <w:rFonts w:ascii="Calibri" w:hAnsi="Calibri" w:cs="Calibri"/>
        </w:rPr>
        <w:t xml:space="preserve"> </w:t>
      </w:r>
      <w:r w:rsidR="00DB3B3C" w:rsidRPr="000A1932">
        <w:rPr>
          <w:rFonts w:ascii="Calibri" w:hAnsi="Calibri" w:cs="Calibri"/>
        </w:rPr>
        <w:br w:type="page"/>
      </w:r>
    </w:p>
    <w:p w14:paraId="00617854" w14:textId="77777777" w:rsidR="00DB3B3C" w:rsidRPr="000A1932" w:rsidRDefault="00DB3B3C" w:rsidP="00DB3B3C">
      <w:pPr>
        <w:pStyle w:val="NaslovTOC"/>
        <w:rPr>
          <w:rFonts w:ascii="Calibri" w:hAnsi="Calibri" w:cs="Calibri"/>
        </w:rPr>
      </w:pPr>
      <w:r w:rsidRPr="000A1932">
        <w:rPr>
          <w:rFonts w:ascii="Calibri" w:hAnsi="Calibri" w:cs="Calibri"/>
        </w:rPr>
        <w:lastRenderedPageBreak/>
        <w:t>Kazalo vsebine</w:t>
      </w:r>
    </w:p>
    <w:p w14:paraId="526CAB98" w14:textId="65A8DA09" w:rsidR="001D25F6" w:rsidRDefault="00DB3B3C">
      <w:pPr>
        <w:pStyle w:val="Kazalovsebine1"/>
        <w:tabs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:lang w:eastAsia="sl-SI"/>
          <w14:ligatures w14:val="standardContextual"/>
        </w:rPr>
      </w:pPr>
      <w:r w:rsidRPr="000A1932">
        <w:rPr>
          <w:rFonts w:ascii="Calibri" w:hAnsi="Calibri" w:cs="Calibri"/>
          <w:szCs w:val="24"/>
        </w:rPr>
        <w:fldChar w:fldCharType="begin"/>
      </w:r>
      <w:r w:rsidRPr="000A1932">
        <w:rPr>
          <w:rFonts w:ascii="Calibri" w:hAnsi="Calibri" w:cs="Calibri"/>
          <w:szCs w:val="24"/>
        </w:rPr>
        <w:instrText xml:space="preserve"> TOC \o "1-3" \f \h \z \u </w:instrText>
      </w:r>
      <w:r w:rsidRPr="000A1932">
        <w:rPr>
          <w:rFonts w:ascii="Calibri" w:hAnsi="Calibri" w:cs="Calibri"/>
          <w:szCs w:val="24"/>
        </w:rPr>
        <w:fldChar w:fldCharType="separate"/>
      </w:r>
      <w:hyperlink w:anchor="_Toc174548174" w:history="1">
        <w:r w:rsidR="001D25F6" w:rsidRPr="00FF6897">
          <w:rPr>
            <w:rStyle w:val="Hiperpovezava"/>
            <w:rFonts w:ascii="Calibri" w:hAnsi="Calibri" w:cs="Calibri"/>
            <w:noProof/>
          </w:rPr>
          <w:t>Kazalo slik</w:t>
        </w:r>
        <w:r w:rsidR="001D25F6">
          <w:rPr>
            <w:noProof/>
            <w:webHidden/>
          </w:rPr>
          <w:tab/>
        </w:r>
        <w:r w:rsidR="001D25F6">
          <w:rPr>
            <w:noProof/>
            <w:webHidden/>
          </w:rPr>
          <w:fldChar w:fldCharType="begin"/>
        </w:r>
        <w:r w:rsidR="001D25F6">
          <w:rPr>
            <w:noProof/>
            <w:webHidden/>
          </w:rPr>
          <w:instrText xml:space="preserve"> PAGEREF _Toc174548174 \h </w:instrText>
        </w:r>
        <w:r w:rsidR="001D25F6">
          <w:rPr>
            <w:noProof/>
            <w:webHidden/>
          </w:rPr>
        </w:r>
        <w:r w:rsidR="001D25F6">
          <w:rPr>
            <w:noProof/>
            <w:webHidden/>
          </w:rPr>
          <w:fldChar w:fldCharType="separate"/>
        </w:r>
        <w:r w:rsidR="001D25F6">
          <w:rPr>
            <w:noProof/>
            <w:webHidden/>
          </w:rPr>
          <w:t>IX</w:t>
        </w:r>
        <w:r w:rsidR="001D25F6">
          <w:rPr>
            <w:noProof/>
            <w:webHidden/>
          </w:rPr>
          <w:fldChar w:fldCharType="end"/>
        </w:r>
      </w:hyperlink>
    </w:p>
    <w:p w14:paraId="2DFFC168" w14:textId="2C21DCF0" w:rsidR="001D25F6" w:rsidRDefault="00000000">
      <w:pPr>
        <w:pStyle w:val="Kazalovsebine1"/>
        <w:tabs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:lang w:eastAsia="sl-SI"/>
          <w14:ligatures w14:val="standardContextual"/>
        </w:rPr>
      </w:pPr>
      <w:hyperlink w:anchor="_Toc174548175" w:history="1">
        <w:r w:rsidR="001D25F6" w:rsidRPr="00FF6897">
          <w:rPr>
            <w:rStyle w:val="Hiperpovezava"/>
            <w:rFonts w:ascii="Calibri" w:eastAsia="Times New Roman" w:hAnsi="Calibri" w:cs="Calibri"/>
            <w:noProof/>
          </w:rPr>
          <w:t>Uporabljeni simboli in kratice</w:t>
        </w:r>
        <w:r w:rsidR="001D25F6">
          <w:rPr>
            <w:noProof/>
            <w:webHidden/>
          </w:rPr>
          <w:tab/>
        </w:r>
        <w:r w:rsidR="001D25F6">
          <w:rPr>
            <w:noProof/>
            <w:webHidden/>
          </w:rPr>
          <w:fldChar w:fldCharType="begin"/>
        </w:r>
        <w:r w:rsidR="001D25F6">
          <w:rPr>
            <w:noProof/>
            <w:webHidden/>
          </w:rPr>
          <w:instrText xml:space="preserve"> PAGEREF _Toc174548175 \h </w:instrText>
        </w:r>
        <w:r w:rsidR="001D25F6">
          <w:rPr>
            <w:noProof/>
            <w:webHidden/>
          </w:rPr>
        </w:r>
        <w:r w:rsidR="001D25F6">
          <w:rPr>
            <w:noProof/>
            <w:webHidden/>
          </w:rPr>
          <w:fldChar w:fldCharType="separate"/>
        </w:r>
        <w:r w:rsidR="001D25F6">
          <w:rPr>
            <w:noProof/>
            <w:webHidden/>
          </w:rPr>
          <w:t>X</w:t>
        </w:r>
        <w:r w:rsidR="001D25F6">
          <w:rPr>
            <w:noProof/>
            <w:webHidden/>
          </w:rPr>
          <w:fldChar w:fldCharType="end"/>
        </w:r>
      </w:hyperlink>
    </w:p>
    <w:p w14:paraId="47AB8ECB" w14:textId="3EE42A9F" w:rsidR="001D25F6" w:rsidRDefault="00000000">
      <w:pPr>
        <w:pStyle w:val="Kazalovsebine1"/>
        <w:tabs>
          <w:tab w:val="left" w:pos="48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:lang w:eastAsia="sl-SI"/>
          <w14:ligatures w14:val="standardContextual"/>
        </w:rPr>
      </w:pPr>
      <w:hyperlink w:anchor="_Toc174548176" w:history="1">
        <w:r w:rsidR="001D25F6" w:rsidRPr="00FF6897">
          <w:rPr>
            <w:rStyle w:val="Hiperpovezava"/>
            <w:rFonts w:ascii="Calibri" w:hAnsi="Calibri" w:cs="Calibri"/>
            <w:noProof/>
          </w:rPr>
          <w:t>1</w:t>
        </w:r>
        <w:r w:rsidR="001D25F6">
          <w:rPr>
            <w:rFonts w:eastAsiaTheme="minorEastAsia" w:cstheme="minorBidi"/>
            <w:b w:val="0"/>
            <w:bCs w:val="0"/>
            <w:caps w:val="0"/>
            <w:noProof/>
            <w:color w:val="auto"/>
            <w:kern w:val="2"/>
            <w:szCs w:val="24"/>
            <w:lang w:eastAsia="sl-SI"/>
            <w14:ligatures w14:val="standardContextual"/>
          </w:rPr>
          <w:tab/>
        </w:r>
        <w:r w:rsidR="001D25F6" w:rsidRPr="00FF6897">
          <w:rPr>
            <w:rStyle w:val="Hiperpovezava"/>
            <w:rFonts w:ascii="Calibri" w:hAnsi="Calibri" w:cs="Calibri"/>
            <w:noProof/>
          </w:rPr>
          <w:t>Uvod</w:t>
        </w:r>
        <w:r w:rsidR="001D25F6">
          <w:rPr>
            <w:noProof/>
            <w:webHidden/>
          </w:rPr>
          <w:tab/>
        </w:r>
        <w:r w:rsidR="001D25F6">
          <w:rPr>
            <w:noProof/>
            <w:webHidden/>
          </w:rPr>
          <w:fldChar w:fldCharType="begin"/>
        </w:r>
        <w:r w:rsidR="001D25F6">
          <w:rPr>
            <w:noProof/>
            <w:webHidden/>
          </w:rPr>
          <w:instrText xml:space="preserve"> PAGEREF _Toc174548176 \h </w:instrText>
        </w:r>
        <w:r w:rsidR="001D25F6">
          <w:rPr>
            <w:noProof/>
            <w:webHidden/>
          </w:rPr>
        </w:r>
        <w:r w:rsidR="001D25F6">
          <w:rPr>
            <w:noProof/>
            <w:webHidden/>
          </w:rPr>
          <w:fldChar w:fldCharType="separate"/>
        </w:r>
        <w:r w:rsidR="001D25F6">
          <w:rPr>
            <w:noProof/>
            <w:webHidden/>
          </w:rPr>
          <w:t>1</w:t>
        </w:r>
        <w:r w:rsidR="001D25F6">
          <w:rPr>
            <w:noProof/>
            <w:webHidden/>
          </w:rPr>
          <w:fldChar w:fldCharType="end"/>
        </w:r>
      </w:hyperlink>
    </w:p>
    <w:p w14:paraId="1B91DDB0" w14:textId="3BF1B386" w:rsidR="001D25F6" w:rsidRDefault="00000000">
      <w:pPr>
        <w:pStyle w:val="Kazalovsebine1"/>
        <w:tabs>
          <w:tab w:val="left" w:pos="48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:lang w:eastAsia="sl-SI"/>
          <w14:ligatures w14:val="standardContextual"/>
        </w:rPr>
      </w:pPr>
      <w:hyperlink w:anchor="_Toc174548177" w:history="1">
        <w:r w:rsidR="001D25F6" w:rsidRPr="00FF6897">
          <w:rPr>
            <w:rStyle w:val="Hiperpovezava"/>
            <w:noProof/>
          </w:rPr>
          <w:t>2</w:t>
        </w:r>
        <w:r w:rsidR="001D25F6">
          <w:rPr>
            <w:rFonts w:eastAsiaTheme="minorEastAsia" w:cstheme="minorBidi"/>
            <w:b w:val="0"/>
            <w:bCs w:val="0"/>
            <w:caps w:val="0"/>
            <w:noProof/>
            <w:color w:val="auto"/>
            <w:kern w:val="2"/>
            <w:szCs w:val="24"/>
            <w:lang w:eastAsia="sl-SI"/>
            <w14:ligatures w14:val="standardContextual"/>
          </w:rPr>
          <w:tab/>
        </w:r>
        <w:r w:rsidR="001D25F6" w:rsidRPr="00FF6897">
          <w:rPr>
            <w:rStyle w:val="Hiperpovezava"/>
            <w:noProof/>
          </w:rPr>
          <w:t>Osnovni POjmi in metodologija</w:t>
        </w:r>
        <w:r w:rsidR="001D25F6">
          <w:rPr>
            <w:noProof/>
            <w:webHidden/>
          </w:rPr>
          <w:tab/>
        </w:r>
        <w:r w:rsidR="001D25F6">
          <w:rPr>
            <w:noProof/>
            <w:webHidden/>
          </w:rPr>
          <w:fldChar w:fldCharType="begin"/>
        </w:r>
        <w:r w:rsidR="001D25F6">
          <w:rPr>
            <w:noProof/>
            <w:webHidden/>
          </w:rPr>
          <w:instrText xml:space="preserve"> PAGEREF _Toc174548177 \h </w:instrText>
        </w:r>
        <w:r w:rsidR="001D25F6">
          <w:rPr>
            <w:noProof/>
            <w:webHidden/>
          </w:rPr>
        </w:r>
        <w:r w:rsidR="001D25F6">
          <w:rPr>
            <w:noProof/>
            <w:webHidden/>
          </w:rPr>
          <w:fldChar w:fldCharType="separate"/>
        </w:r>
        <w:r w:rsidR="001D25F6">
          <w:rPr>
            <w:noProof/>
            <w:webHidden/>
          </w:rPr>
          <w:t>1</w:t>
        </w:r>
        <w:r w:rsidR="001D25F6">
          <w:rPr>
            <w:noProof/>
            <w:webHidden/>
          </w:rPr>
          <w:fldChar w:fldCharType="end"/>
        </w:r>
      </w:hyperlink>
    </w:p>
    <w:p w14:paraId="45F2578B" w14:textId="4C8CF680" w:rsidR="001D25F6" w:rsidRDefault="00000000">
      <w:pPr>
        <w:pStyle w:val="Kazalovsebine2"/>
        <w:tabs>
          <w:tab w:val="left" w:pos="960"/>
          <w:tab w:val="right" w:leader="dot" w:pos="8493"/>
        </w:tabs>
        <w:rPr>
          <w:rFonts w:eastAsiaTheme="minorEastAsia" w:cstheme="minorBidi"/>
          <w:noProof/>
          <w:color w:val="auto"/>
          <w:kern w:val="2"/>
          <w:szCs w:val="24"/>
          <w:lang w:eastAsia="sl-SI"/>
          <w14:ligatures w14:val="standardContextual"/>
        </w:rPr>
      </w:pPr>
      <w:hyperlink w:anchor="_Toc174548178" w:history="1">
        <w:r w:rsidR="001D25F6" w:rsidRPr="00FF6897">
          <w:rPr>
            <w:rStyle w:val="Hiperpovezava"/>
            <w:noProof/>
          </w:rPr>
          <w:t>2.1</w:t>
        </w:r>
        <w:r w:rsidR="001D25F6">
          <w:rPr>
            <w:rFonts w:eastAsiaTheme="minorEastAsia" w:cstheme="minorBidi"/>
            <w:noProof/>
            <w:color w:val="auto"/>
            <w:kern w:val="2"/>
            <w:szCs w:val="24"/>
            <w:lang w:eastAsia="sl-SI"/>
            <w14:ligatures w14:val="standardContextual"/>
          </w:rPr>
          <w:tab/>
        </w:r>
        <w:r w:rsidR="001D25F6" w:rsidRPr="00FF6897">
          <w:rPr>
            <w:rStyle w:val="Hiperpovezava"/>
            <w:noProof/>
          </w:rPr>
          <w:t>Nevronske mreže</w:t>
        </w:r>
        <w:r w:rsidR="001D25F6">
          <w:rPr>
            <w:noProof/>
            <w:webHidden/>
          </w:rPr>
          <w:tab/>
        </w:r>
        <w:r w:rsidR="001D25F6">
          <w:rPr>
            <w:noProof/>
            <w:webHidden/>
          </w:rPr>
          <w:fldChar w:fldCharType="begin"/>
        </w:r>
        <w:r w:rsidR="001D25F6">
          <w:rPr>
            <w:noProof/>
            <w:webHidden/>
          </w:rPr>
          <w:instrText xml:space="preserve"> PAGEREF _Toc174548178 \h </w:instrText>
        </w:r>
        <w:r w:rsidR="001D25F6">
          <w:rPr>
            <w:noProof/>
            <w:webHidden/>
          </w:rPr>
        </w:r>
        <w:r w:rsidR="001D25F6">
          <w:rPr>
            <w:noProof/>
            <w:webHidden/>
          </w:rPr>
          <w:fldChar w:fldCharType="separate"/>
        </w:r>
        <w:r w:rsidR="001D25F6">
          <w:rPr>
            <w:noProof/>
            <w:webHidden/>
          </w:rPr>
          <w:t>1</w:t>
        </w:r>
        <w:r w:rsidR="001D25F6">
          <w:rPr>
            <w:noProof/>
            <w:webHidden/>
          </w:rPr>
          <w:fldChar w:fldCharType="end"/>
        </w:r>
      </w:hyperlink>
    </w:p>
    <w:p w14:paraId="7D154895" w14:textId="2C0E0D2A" w:rsidR="001D25F6" w:rsidRDefault="00000000">
      <w:pPr>
        <w:pStyle w:val="Kazalovsebine2"/>
        <w:tabs>
          <w:tab w:val="left" w:pos="960"/>
          <w:tab w:val="right" w:leader="dot" w:pos="8493"/>
        </w:tabs>
        <w:rPr>
          <w:rFonts w:eastAsiaTheme="minorEastAsia" w:cstheme="minorBidi"/>
          <w:noProof/>
          <w:color w:val="auto"/>
          <w:kern w:val="2"/>
          <w:szCs w:val="24"/>
          <w:lang w:eastAsia="sl-SI"/>
          <w14:ligatures w14:val="standardContextual"/>
        </w:rPr>
      </w:pPr>
      <w:hyperlink w:anchor="_Toc174548179" w:history="1">
        <w:r w:rsidR="001D25F6" w:rsidRPr="00FF6897">
          <w:rPr>
            <w:rStyle w:val="Hiperpovezava"/>
            <w:noProof/>
          </w:rPr>
          <w:t>2.2</w:t>
        </w:r>
        <w:r w:rsidR="001D25F6">
          <w:rPr>
            <w:rFonts w:eastAsiaTheme="minorEastAsia" w:cstheme="minorBidi"/>
            <w:noProof/>
            <w:color w:val="auto"/>
            <w:kern w:val="2"/>
            <w:szCs w:val="24"/>
            <w:lang w:eastAsia="sl-SI"/>
            <w14:ligatures w14:val="standardContextual"/>
          </w:rPr>
          <w:tab/>
        </w:r>
        <w:r w:rsidR="001D25F6" w:rsidRPr="00FF6897">
          <w:rPr>
            <w:rStyle w:val="Hiperpovezava"/>
            <w:noProof/>
          </w:rPr>
          <w:t>Hipoteza loterijskih srečk</w:t>
        </w:r>
        <w:r w:rsidR="001D25F6">
          <w:rPr>
            <w:noProof/>
            <w:webHidden/>
          </w:rPr>
          <w:tab/>
        </w:r>
        <w:r w:rsidR="001D25F6">
          <w:rPr>
            <w:noProof/>
            <w:webHidden/>
          </w:rPr>
          <w:fldChar w:fldCharType="begin"/>
        </w:r>
        <w:r w:rsidR="001D25F6">
          <w:rPr>
            <w:noProof/>
            <w:webHidden/>
          </w:rPr>
          <w:instrText xml:space="preserve"> PAGEREF _Toc174548179 \h </w:instrText>
        </w:r>
        <w:r w:rsidR="001D25F6">
          <w:rPr>
            <w:noProof/>
            <w:webHidden/>
          </w:rPr>
        </w:r>
        <w:r w:rsidR="001D25F6">
          <w:rPr>
            <w:noProof/>
            <w:webHidden/>
          </w:rPr>
          <w:fldChar w:fldCharType="separate"/>
        </w:r>
        <w:r w:rsidR="001D25F6">
          <w:rPr>
            <w:noProof/>
            <w:webHidden/>
          </w:rPr>
          <w:t>1</w:t>
        </w:r>
        <w:r w:rsidR="001D25F6">
          <w:rPr>
            <w:noProof/>
            <w:webHidden/>
          </w:rPr>
          <w:fldChar w:fldCharType="end"/>
        </w:r>
      </w:hyperlink>
    </w:p>
    <w:p w14:paraId="348E7B35" w14:textId="68D2EF2E" w:rsidR="001D25F6" w:rsidRDefault="00000000">
      <w:pPr>
        <w:pStyle w:val="Kazalovsebine1"/>
        <w:tabs>
          <w:tab w:val="left" w:pos="48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:lang w:eastAsia="sl-SI"/>
          <w14:ligatures w14:val="standardContextual"/>
        </w:rPr>
      </w:pPr>
      <w:hyperlink w:anchor="_Toc174548180" w:history="1">
        <w:r w:rsidR="001D25F6" w:rsidRPr="00FF6897">
          <w:rPr>
            <w:rStyle w:val="Hiperpovezava"/>
            <w:noProof/>
          </w:rPr>
          <w:t>3</w:t>
        </w:r>
        <w:r w:rsidR="001D25F6">
          <w:rPr>
            <w:rFonts w:eastAsiaTheme="minorEastAsia" w:cstheme="minorBidi"/>
            <w:b w:val="0"/>
            <w:bCs w:val="0"/>
            <w:caps w:val="0"/>
            <w:noProof/>
            <w:color w:val="auto"/>
            <w:kern w:val="2"/>
            <w:szCs w:val="24"/>
            <w:lang w:eastAsia="sl-SI"/>
            <w14:ligatures w14:val="standardContextual"/>
          </w:rPr>
          <w:tab/>
        </w:r>
        <w:r w:rsidR="001D25F6" w:rsidRPr="00FF6897">
          <w:rPr>
            <w:rStyle w:val="Hiperpovezava"/>
            <w:noProof/>
          </w:rPr>
          <w:t>IMplementacija</w:t>
        </w:r>
        <w:r w:rsidR="001D25F6">
          <w:rPr>
            <w:noProof/>
            <w:webHidden/>
          </w:rPr>
          <w:tab/>
        </w:r>
        <w:r w:rsidR="001D25F6">
          <w:rPr>
            <w:noProof/>
            <w:webHidden/>
          </w:rPr>
          <w:fldChar w:fldCharType="begin"/>
        </w:r>
        <w:r w:rsidR="001D25F6">
          <w:rPr>
            <w:noProof/>
            <w:webHidden/>
          </w:rPr>
          <w:instrText xml:space="preserve"> PAGEREF _Toc174548180 \h </w:instrText>
        </w:r>
        <w:r w:rsidR="001D25F6">
          <w:rPr>
            <w:noProof/>
            <w:webHidden/>
          </w:rPr>
        </w:r>
        <w:r w:rsidR="001D25F6">
          <w:rPr>
            <w:noProof/>
            <w:webHidden/>
          </w:rPr>
          <w:fldChar w:fldCharType="separate"/>
        </w:r>
        <w:r w:rsidR="001D25F6">
          <w:rPr>
            <w:noProof/>
            <w:webHidden/>
          </w:rPr>
          <w:t>1</w:t>
        </w:r>
        <w:r w:rsidR="001D25F6">
          <w:rPr>
            <w:noProof/>
            <w:webHidden/>
          </w:rPr>
          <w:fldChar w:fldCharType="end"/>
        </w:r>
      </w:hyperlink>
    </w:p>
    <w:p w14:paraId="59197C7D" w14:textId="0CA04CE2" w:rsidR="001D25F6" w:rsidRDefault="00000000">
      <w:pPr>
        <w:pStyle w:val="Kazalovsebine1"/>
        <w:tabs>
          <w:tab w:val="left" w:pos="48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:lang w:eastAsia="sl-SI"/>
          <w14:ligatures w14:val="standardContextual"/>
        </w:rPr>
      </w:pPr>
      <w:hyperlink w:anchor="_Toc174548181" w:history="1">
        <w:r w:rsidR="001D25F6" w:rsidRPr="00FF6897">
          <w:rPr>
            <w:rStyle w:val="Hiperpovezava"/>
            <w:noProof/>
          </w:rPr>
          <w:t>4</w:t>
        </w:r>
        <w:r w:rsidR="001D25F6">
          <w:rPr>
            <w:rFonts w:eastAsiaTheme="minorEastAsia" w:cstheme="minorBidi"/>
            <w:b w:val="0"/>
            <w:bCs w:val="0"/>
            <w:caps w:val="0"/>
            <w:noProof/>
            <w:color w:val="auto"/>
            <w:kern w:val="2"/>
            <w:szCs w:val="24"/>
            <w:lang w:eastAsia="sl-SI"/>
            <w14:ligatures w14:val="standardContextual"/>
          </w:rPr>
          <w:tab/>
        </w:r>
        <w:r w:rsidR="001D25F6" w:rsidRPr="00FF6897">
          <w:rPr>
            <w:rStyle w:val="Hiperpovezava"/>
            <w:noProof/>
          </w:rPr>
          <w:t>REZULTATI in analiza</w:t>
        </w:r>
        <w:r w:rsidR="001D25F6">
          <w:rPr>
            <w:noProof/>
            <w:webHidden/>
          </w:rPr>
          <w:tab/>
        </w:r>
        <w:r w:rsidR="001D25F6">
          <w:rPr>
            <w:noProof/>
            <w:webHidden/>
          </w:rPr>
          <w:fldChar w:fldCharType="begin"/>
        </w:r>
        <w:r w:rsidR="001D25F6">
          <w:rPr>
            <w:noProof/>
            <w:webHidden/>
          </w:rPr>
          <w:instrText xml:space="preserve"> PAGEREF _Toc174548181 \h </w:instrText>
        </w:r>
        <w:r w:rsidR="001D25F6">
          <w:rPr>
            <w:noProof/>
            <w:webHidden/>
          </w:rPr>
        </w:r>
        <w:r w:rsidR="001D25F6">
          <w:rPr>
            <w:noProof/>
            <w:webHidden/>
          </w:rPr>
          <w:fldChar w:fldCharType="separate"/>
        </w:r>
        <w:r w:rsidR="001D25F6">
          <w:rPr>
            <w:noProof/>
            <w:webHidden/>
          </w:rPr>
          <w:t>1</w:t>
        </w:r>
        <w:r w:rsidR="001D25F6">
          <w:rPr>
            <w:noProof/>
            <w:webHidden/>
          </w:rPr>
          <w:fldChar w:fldCharType="end"/>
        </w:r>
      </w:hyperlink>
    </w:p>
    <w:p w14:paraId="41C9B841" w14:textId="59BC3985" w:rsidR="001D25F6" w:rsidRDefault="00000000">
      <w:pPr>
        <w:pStyle w:val="Kazalovsebine1"/>
        <w:tabs>
          <w:tab w:val="left" w:pos="48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:lang w:eastAsia="sl-SI"/>
          <w14:ligatures w14:val="standardContextual"/>
        </w:rPr>
      </w:pPr>
      <w:hyperlink w:anchor="_Toc174548182" w:history="1">
        <w:r w:rsidR="001D25F6" w:rsidRPr="00FF6897">
          <w:rPr>
            <w:rStyle w:val="Hiperpovezava"/>
            <w:noProof/>
          </w:rPr>
          <w:t>5</w:t>
        </w:r>
        <w:r w:rsidR="001D25F6">
          <w:rPr>
            <w:rFonts w:eastAsiaTheme="minorEastAsia" w:cstheme="minorBidi"/>
            <w:b w:val="0"/>
            <w:bCs w:val="0"/>
            <w:caps w:val="0"/>
            <w:noProof/>
            <w:color w:val="auto"/>
            <w:kern w:val="2"/>
            <w:szCs w:val="24"/>
            <w:lang w:eastAsia="sl-SI"/>
            <w14:ligatures w14:val="standardContextual"/>
          </w:rPr>
          <w:tab/>
        </w:r>
        <w:r w:rsidR="001D25F6" w:rsidRPr="00FF6897">
          <w:rPr>
            <w:rStyle w:val="Hiperpovezava"/>
            <w:noProof/>
          </w:rPr>
          <w:t>SKLEP</w:t>
        </w:r>
        <w:r w:rsidR="001D25F6">
          <w:rPr>
            <w:noProof/>
            <w:webHidden/>
          </w:rPr>
          <w:tab/>
        </w:r>
        <w:r w:rsidR="001D25F6">
          <w:rPr>
            <w:noProof/>
            <w:webHidden/>
          </w:rPr>
          <w:fldChar w:fldCharType="begin"/>
        </w:r>
        <w:r w:rsidR="001D25F6">
          <w:rPr>
            <w:noProof/>
            <w:webHidden/>
          </w:rPr>
          <w:instrText xml:space="preserve"> PAGEREF _Toc174548182 \h </w:instrText>
        </w:r>
        <w:r w:rsidR="001D25F6">
          <w:rPr>
            <w:noProof/>
            <w:webHidden/>
          </w:rPr>
        </w:r>
        <w:r w:rsidR="001D25F6">
          <w:rPr>
            <w:noProof/>
            <w:webHidden/>
          </w:rPr>
          <w:fldChar w:fldCharType="separate"/>
        </w:r>
        <w:r w:rsidR="001D25F6">
          <w:rPr>
            <w:noProof/>
            <w:webHidden/>
          </w:rPr>
          <w:t>1</w:t>
        </w:r>
        <w:r w:rsidR="001D25F6">
          <w:rPr>
            <w:noProof/>
            <w:webHidden/>
          </w:rPr>
          <w:fldChar w:fldCharType="end"/>
        </w:r>
      </w:hyperlink>
    </w:p>
    <w:p w14:paraId="72AE5E37" w14:textId="445D40DB" w:rsidR="001D25F6" w:rsidRDefault="00000000">
      <w:pPr>
        <w:pStyle w:val="Kazalovsebine1"/>
        <w:tabs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:lang w:eastAsia="sl-SI"/>
          <w14:ligatures w14:val="standardContextual"/>
        </w:rPr>
      </w:pPr>
      <w:hyperlink w:anchor="_Toc174548183" w:history="1">
        <w:r w:rsidR="001D25F6" w:rsidRPr="00FF6897">
          <w:rPr>
            <w:rStyle w:val="Hiperpovezava"/>
            <w:rFonts w:ascii="Calibri" w:hAnsi="Calibri" w:cs="Calibri"/>
            <w:noProof/>
          </w:rPr>
          <w:t>Viri in literatura</w:t>
        </w:r>
        <w:r w:rsidR="001D25F6">
          <w:rPr>
            <w:noProof/>
            <w:webHidden/>
          </w:rPr>
          <w:tab/>
        </w:r>
        <w:r w:rsidR="001D25F6">
          <w:rPr>
            <w:noProof/>
            <w:webHidden/>
          </w:rPr>
          <w:fldChar w:fldCharType="begin"/>
        </w:r>
        <w:r w:rsidR="001D25F6">
          <w:rPr>
            <w:noProof/>
            <w:webHidden/>
          </w:rPr>
          <w:instrText xml:space="preserve"> PAGEREF _Toc174548183 \h </w:instrText>
        </w:r>
        <w:r w:rsidR="001D25F6">
          <w:rPr>
            <w:noProof/>
            <w:webHidden/>
          </w:rPr>
        </w:r>
        <w:r w:rsidR="001D25F6">
          <w:rPr>
            <w:noProof/>
            <w:webHidden/>
          </w:rPr>
          <w:fldChar w:fldCharType="separate"/>
        </w:r>
        <w:r w:rsidR="001D25F6">
          <w:rPr>
            <w:noProof/>
            <w:webHidden/>
          </w:rPr>
          <w:t>2</w:t>
        </w:r>
        <w:r w:rsidR="001D25F6">
          <w:rPr>
            <w:noProof/>
            <w:webHidden/>
          </w:rPr>
          <w:fldChar w:fldCharType="end"/>
        </w:r>
      </w:hyperlink>
    </w:p>
    <w:p w14:paraId="60412092" w14:textId="2661648F" w:rsidR="00DB3B3C" w:rsidRPr="000A1932" w:rsidRDefault="00DB3B3C" w:rsidP="00DB3B3C">
      <w:pPr>
        <w:spacing w:line="259" w:lineRule="auto"/>
        <w:jc w:val="left"/>
        <w:rPr>
          <w:rFonts w:ascii="Calibri" w:hAnsi="Calibri" w:cs="Calibri"/>
        </w:rPr>
      </w:pPr>
      <w:r w:rsidRPr="000A1932">
        <w:rPr>
          <w:rFonts w:ascii="Calibri" w:hAnsi="Calibri" w:cs="Calibri"/>
        </w:rPr>
        <w:fldChar w:fldCharType="end"/>
      </w:r>
      <w:r w:rsidRPr="000A1932">
        <w:rPr>
          <w:rFonts w:ascii="Calibri" w:hAnsi="Calibri" w:cs="Calibri"/>
        </w:rPr>
        <w:br w:type="page"/>
      </w:r>
    </w:p>
    <w:p w14:paraId="3D8B65D1" w14:textId="77777777" w:rsidR="00DB3B3C" w:rsidRPr="000A1932" w:rsidRDefault="00DB3B3C" w:rsidP="00DB3B3C">
      <w:pPr>
        <w:pStyle w:val="Kazala"/>
        <w:rPr>
          <w:rFonts w:ascii="Calibri" w:hAnsi="Calibri" w:cs="Calibri"/>
        </w:rPr>
      </w:pPr>
      <w:bookmarkStart w:id="3" w:name="_Toc13485734"/>
      <w:bookmarkStart w:id="4" w:name="_Toc13485839"/>
      <w:bookmarkStart w:id="5" w:name="_Toc13485946"/>
      <w:bookmarkStart w:id="6" w:name="_Toc13508405"/>
      <w:bookmarkStart w:id="7" w:name="_Toc15644488"/>
      <w:bookmarkStart w:id="8" w:name="_Toc174548174"/>
      <w:r w:rsidRPr="000A1932">
        <w:rPr>
          <w:rFonts w:ascii="Calibri" w:hAnsi="Calibri" w:cs="Calibri"/>
        </w:rPr>
        <w:lastRenderedPageBreak/>
        <w:t>Kazalo slik</w:t>
      </w:r>
      <w:bookmarkEnd w:id="3"/>
      <w:bookmarkEnd w:id="4"/>
      <w:bookmarkEnd w:id="5"/>
      <w:bookmarkEnd w:id="6"/>
      <w:bookmarkEnd w:id="7"/>
      <w:bookmarkEnd w:id="8"/>
    </w:p>
    <w:p w14:paraId="3DDE8799" w14:textId="4F8501F2" w:rsidR="00DB3B3C" w:rsidRPr="000A1932" w:rsidRDefault="00DB3B3C" w:rsidP="00DB3B3C">
      <w:pPr>
        <w:rPr>
          <w:rFonts w:ascii="Calibri" w:hAnsi="Calibri" w:cs="Calibri"/>
        </w:rPr>
      </w:pPr>
      <w:r w:rsidRPr="000A1932">
        <w:rPr>
          <w:rFonts w:ascii="Calibri" w:hAnsi="Calibri" w:cs="Calibri"/>
        </w:rPr>
        <w:fldChar w:fldCharType="begin"/>
      </w:r>
      <w:r w:rsidRPr="000A1932">
        <w:rPr>
          <w:rFonts w:ascii="Calibri" w:hAnsi="Calibri" w:cs="Calibri"/>
        </w:rPr>
        <w:instrText xml:space="preserve"> TOC \h \z \c "Slika" </w:instrText>
      </w:r>
      <w:r w:rsidRPr="000A1932">
        <w:rPr>
          <w:rFonts w:ascii="Calibri" w:hAnsi="Calibri" w:cs="Calibri"/>
        </w:rPr>
        <w:fldChar w:fldCharType="separate"/>
      </w:r>
      <w:r w:rsidR="00AD52C5" w:rsidRPr="000A1932">
        <w:rPr>
          <w:rFonts w:ascii="Calibri" w:hAnsi="Calibri" w:cs="Calibri"/>
          <w:b/>
          <w:bCs/>
          <w:noProof/>
        </w:rPr>
        <w:t>Nobenega vnosa v kazalo slik ni bilo mogoče najti.</w:t>
      </w:r>
      <w:r w:rsidRPr="000A1932">
        <w:rPr>
          <w:rFonts w:ascii="Calibri" w:hAnsi="Calibri" w:cs="Calibri"/>
        </w:rPr>
        <w:fldChar w:fldCharType="end"/>
      </w:r>
    </w:p>
    <w:p w14:paraId="1D04DB44" w14:textId="77777777" w:rsidR="00DB3B3C" w:rsidRPr="000A1932" w:rsidRDefault="00DB3B3C" w:rsidP="00DB3B3C">
      <w:pPr>
        <w:rPr>
          <w:rFonts w:ascii="Calibri" w:hAnsi="Calibri" w:cs="Calibri"/>
        </w:rPr>
      </w:pPr>
    </w:p>
    <w:p w14:paraId="09EFE706" w14:textId="63BBF73D" w:rsidR="00DB3B3C" w:rsidRPr="000A1932" w:rsidRDefault="00DB3B3C" w:rsidP="00484EAE">
      <w:pPr>
        <w:rPr>
          <w:rFonts w:ascii="Calibri" w:hAnsi="Calibri" w:cs="Calibri"/>
        </w:rPr>
      </w:pPr>
      <w:r w:rsidRPr="000A1932">
        <w:rPr>
          <w:rFonts w:ascii="Calibri" w:hAnsi="Calibri" w:cs="Calibri"/>
        </w:rPr>
        <w:br w:type="page"/>
      </w:r>
    </w:p>
    <w:p w14:paraId="537E7931" w14:textId="77777777" w:rsidR="00DB3B3C" w:rsidRPr="000A1932" w:rsidRDefault="00DB3B3C" w:rsidP="00230A1C">
      <w:pPr>
        <w:pStyle w:val="Kazala"/>
        <w:rPr>
          <w:rFonts w:ascii="Calibri" w:eastAsia="Times New Roman" w:hAnsi="Calibri" w:cs="Calibri"/>
        </w:rPr>
      </w:pPr>
      <w:bookmarkStart w:id="9" w:name="_Toc174548175"/>
      <w:r w:rsidRPr="000A1932">
        <w:rPr>
          <w:rFonts w:ascii="Calibri" w:eastAsia="Times New Roman" w:hAnsi="Calibri" w:cs="Calibri"/>
        </w:rPr>
        <w:lastRenderedPageBreak/>
        <w:t>Uporabljeni simboli in kratice</w:t>
      </w:r>
      <w:bookmarkEnd w:id="9"/>
    </w:p>
    <w:p w14:paraId="35FC267E" w14:textId="67B9B88E" w:rsidR="00DB3B3C" w:rsidRPr="000A1932" w:rsidRDefault="00DB3B3C" w:rsidP="00DB3B3C">
      <w:pPr>
        <w:spacing w:after="0"/>
        <w:rPr>
          <w:rFonts w:ascii="Calibri" w:eastAsia="Times New Roman" w:hAnsi="Calibri" w:cs="Calibri"/>
          <w:color w:val="auto"/>
          <w:szCs w:val="24"/>
        </w:rPr>
      </w:pPr>
    </w:p>
    <w:p w14:paraId="61512B62" w14:textId="77777777" w:rsidR="001B58AF" w:rsidRPr="000A1932" w:rsidRDefault="001B58AF" w:rsidP="001B58AF">
      <w:pPr>
        <w:spacing w:after="0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color w:val="auto"/>
          <w:szCs w:val="24"/>
        </w:rPr>
        <w:t>AES – Napredni standard šifriranja (angl.</w:t>
      </w:r>
      <w:r w:rsidRPr="000A1932">
        <w:rPr>
          <w:rFonts w:ascii="Calibri" w:hAnsi="Calibri" w:cs="Calibri"/>
        </w:rPr>
        <w:t xml:space="preserve"> </w:t>
      </w:r>
      <w:r w:rsidRPr="000A1932">
        <w:rPr>
          <w:rFonts w:ascii="Calibri" w:eastAsia="Times New Roman" w:hAnsi="Calibri" w:cs="Calibri"/>
          <w:color w:val="auto"/>
          <w:szCs w:val="24"/>
        </w:rPr>
        <w:t>Advanced Encryption Standard)</w:t>
      </w:r>
    </w:p>
    <w:p w14:paraId="6251CD2B" w14:textId="77777777" w:rsidR="001B58AF" w:rsidRPr="000A1932" w:rsidRDefault="001B58AF" w:rsidP="001B58AF">
      <w:pPr>
        <w:spacing w:after="0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color w:val="auto"/>
          <w:szCs w:val="24"/>
        </w:rPr>
        <w:t>BSON – Binarna javascript objektna notacija (angl. Binary javascript object notation)</w:t>
      </w:r>
    </w:p>
    <w:p w14:paraId="590C2692" w14:textId="77777777" w:rsidR="001B58AF" w:rsidRPr="000A1932" w:rsidRDefault="001B58AF" w:rsidP="001B58AF">
      <w:pPr>
        <w:spacing w:after="0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color w:val="auto"/>
          <w:szCs w:val="24"/>
        </w:rPr>
        <w:t xml:space="preserve">HTTP –  </w:t>
      </w:r>
      <w:r w:rsidRPr="000A1932">
        <w:rPr>
          <w:rFonts w:ascii="Calibri" w:hAnsi="Calibri" w:cs="Calibri"/>
        </w:rPr>
        <w:t xml:space="preserve">Protokol za prenašanje hiperteksta  </w:t>
      </w:r>
      <w:r w:rsidRPr="000A1932">
        <w:rPr>
          <w:rFonts w:ascii="Calibri" w:eastAsia="Times New Roman" w:hAnsi="Calibri" w:cs="Calibri"/>
          <w:color w:val="auto"/>
          <w:szCs w:val="24"/>
        </w:rPr>
        <w:t>(angl. Hypertext transfer protocol)</w:t>
      </w:r>
    </w:p>
    <w:p w14:paraId="5D3ED78B" w14:textId="77777777" w:rsidR="001B58AF" w:rsidRPr="000A1932" w:rsidRDefault="001B58AF" w:rsidP="001B58AF">
      <w:pPr>
        <w:spacing w:after="0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color w:val="auto"/>
          <w:szCs w:val="24"/>
        </w:rPr>
        <w:t>ID – Identifikacijska številka (angl. Identification card)</w:t>
      </w:r>
    </w:p>
    <w:p w14:paraId="7D21588B" w14:textId="02A22EAC" w:rsidR="001B58AF" w:rsidRPr="000A1932" w:rsidRDefault="001B58AF" w:rsidP="001B58AF">
      <w:pPr>
        <w:spacing w:after="0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color w:val="auto"/>
          <w:szCs w:val="24"/>
        </w:rPr>
        <w:t>JWT – Spletni žetoni za javascript objektno notacijo (angl. Javascript object notation web tokens)</w:t>
      </w:r>
    </w:p>
    <w:p w14:paraId="4E2E705F" w14:textId="77777777" w:rsidR="001B58AF" w:rsidRPr="000A1932" w:rsidRDefault="001B58AF" w:rsidP="001B58AF">
      <w:pPr>
        <w:spacing w:after="0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color w:val="auto"/>
          <w:szCs w:val="24"/>
        </w:rPr>
        <w:t>MERN – MongoDB, express, react in node.js</w:t>
      </w:r>
    </w:p>
    <w:p w14:paraId="366664D5" w14:textId="77777777" w:rsidR="001B58AF" w:rsidRPr="000A1932" w:rsidRDefault="001B58AF" w:rsidP="001B58AF">
      <w:pPr>
        <w:spacing w:after="0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color w:val="auto"/>
          <w:szCs w:val="24"/>
        </w:rPr>
        <w:t>MVC – Model-pogled-kontroler (angl.</w:t>
      </w:r>
      <w:r w:rsidRPr="000A1932">
        <w:rPr>
          <w:rFonts w:ascii="Calibri" w:hAnsi="Calibri" w:cs="Calibri"/>
        </w:rPr>
        <w:t xml:space="preserve"> </w:t>
      </w:r>
      <w:r w:rsidRPr="000A1932">
        <w:rPr>
          <w:rFonts w:ascii="Calibri" w:eastAsia="Times New Roman" w:hAnsi="Calibri" w:cs="Calibri"/>
          <w:color w:val="auto"/>
          <w:szCs w:val="24"/>
        </w:rPr>
        <w:t>Model–view–controller)</w:t>
      </w:r>
    </w:p>
    <w:p w14:paraId="06937044" w14:textId="77777777" w:rsidR="001B58AF" w:rsidRPr="000A1932" w:rsidRDefault="001B58AF" w:rsidP="001B58AF">
      <w:pPr>
        <w:spacing w:after="0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color w:val="auto"/>
          <w:szCs w:val="24"/>
        </w:rPr>
        <w:t>noSQL – Ne samo strukturirani povpraševalni jezik (angl. Not only structured query language)</w:t>
      </w:r>
    </w:p>
    <w:p w14:paraId="6174B21A" w14:textId="663AAB12" w:rsidR="001B58AF" w:rsidRPr="000A1932" w:rsidRDefault="001B58AF" w:rsidP="001B58AF">
      <w:pPr>
        <w:spacing w:after="0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color w:val="auto"/>
          <w:szCs w:val="24"/>
        </w:rPr>
        <w:t>Q&amp;A – Vprašanja in odgovori (angl. Question and answers)</w:t>
      </w:r>
    </w:p>
    <w:p w14:paraId="22E534FC" w14:textId="73C1B378" w:rsidR="001B58AF" w:rsidRPr="000A1932" w:rsidRDefault="001B58AF" w:rsidP="001B58AF">
      <w:pPr>
        <w:spacing w:after="0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color w:val="auto"/>
          <w:szCs w:val="24"/>
        </w:rPr>
        <w:t xml:space="preserve">REST –  Predstavitveni prenos stanja (angl. </w:t>
      </w:r>
      <w:r w:rsidRPr="000A1932">
        <w:rPr>
          <w:rFonts w:ascii="Calibri" w:hAnsi="Calibri" w:cs="Calibri"/>
        </w:rPr>
        <w:t>Representational state transfer</w:t>
      </w:r>
      <w:r w:rsidRPr="000A1932">
        <w:rPr>
          <w:rFonts w:ascii="Calibri" w:eastAsia="Times New Roman" w:hAnsi="Calibri" w:cs="Calibri"/>
          <w:color w:val="auto"/>
          <w:szCs w:val="24"/>
        </w:rPr>
        <w:t>)</w:t>
      </w:r>
    </w:p>
    <w:p w14:paraId="44E58DCF" w14:textId="4714DC9E" w:rsidR="00C07F43" w:rsidRPr="000A1932" w:rsidRDefault="00C07F43" w:rsidP="00DB3B3C">
      <w:pPr>
        <w:spacing w:after="0"/>
        <w:rPr>
          <w:rFonts w:ascii="Calibri" w:eastAsia="Times New Roman" w:hAnsi="Calibri" w:cs="Calibri"/>
          <w:color w:val="auto"/>
          <w:szCs w:val="24"/>
        </w:rPr>
      </w:pPr>
      <w:r w:rsidRPr="000A1932">
        <w:rPr>
          <w:rFonts w:ascii="Calibri" w:eastAsia="Times New Roman" w:hAnsi="Calibri" w:cs="Calibri"/>
          <w:color w:val="auto"/>
          <w:szCs w:val="24"/>
        </w:rPr>
        <w:t xml:space="preserve">UI – </w:t>
      </w:r>
      <w:r w:rsidR="00803CA5" w:rsidRPr="000A1932">
        <w:rPr>
          <w:rFonts w:ascii="Calibri" w:eastAsia="Times New Roman" w:hAnsi="Calibri" w:cs="Calibri"/>
          <w:color w:val="auto"/>
          <w:szCs w:val="24"/>
        </w:rPr>
        <w:t>Uporabniški vmesnik (ang</w:t>
      </w:r>
      <w:r w:rsidR="004B4996" w:rsidRPr="000A1932">
        <w:rPr>
          <w:rFonts w:ascii="Calibri" w:eastAsia="Times New Roman" w:hAnsi="Calibri" w:cs="Calibri"/>
          <w:color w:val="auto"/>
          <w:szCs w:val="24"/>
        </w:rPr>
        <w:t>l</w:t>
      </w:r>
      <w:r w:rsidR="00803CA5" w:rsidRPr="000A1932">
        <w:rPr>
          <w:rFonts w:ascii="Calibri" w:eastAsia="Times New Roman" w:hAnsi="Calibri" w:cs="Calibri"/>
          <w:color w:val="auto"/>
          <w:szCs w:val="24"/>
        </w:rPr>
        <w:t>. user interface)</w:t>
      </w:r>
    </w:p>
    <w:p w14:paraId="0D2523DD" w14:textId="77777777" w:rsidR="00DB3B3C" w:rsidRPr="000A1932" w:rsidRDefault="00DB3B3C" w:rsidP="00DB3B3C">
      <w:pPr>
        <w:rPr>
          <w:rFonts w:ascii="Calibri" w:hAnsi="Calibri" w:cs="Calibri"/>
        </w:rPr>
      </w:pPr>
    </w:p>
    <w:p w14:paraId="64DD7C65" w14:textId="77777777" w:rsidR="00DB3B3C" w:rsidRPr="000A1932" w:rsidRDefault="00DB3B3C" w:rsidP="00DB3B3C">
      <w:pPr>
        <w:rPr>
          <w:rFonts w:ascii="Calibri" w:hAnsi="Calibri" w:cs="Calibri"/>
        </w:rPr>
        <w:sectPr w:rsidR="00DB3B3C" w:rsidRPr="000A1932" w:rsidSect="008557CB">
          <w:headerReference w:type="default" r:id="rId22"/>
          <w:pgSz w:w="11906" w:h="16838" w:code="9"/>
          <w:pgMar w:top="1701" w:right="1418" w:bottom="1701" w:left="1985" w:header="709" w:footer="709" w:gutter="0"/>
          <w:pgNumType w:fmt="upperRoman"/>
          <w:cols w:space="708"/>
          <w:docGrid w:linePitch="360"/>
        </w:sectPr>
      </w:pPr>
    </w:p>
    <w:p w14:paraId="1FFA27DA" w14:textId="77777777" w:rsidR="00DB3B3C" w:rsidRPr="000A1932" w:rsidRDefault="00DB3B3C" w:rsidP="00DB3B3C">
      <w:pPr>
        <w:pStyle w:val="Naslov1"/>
        <w:rPr>
          <w:rFonts w:ascii="Calibri" w:hAnsi="Calibri" w:cs="Calibri"/>
        </w:rPr>
      </w:pPr>
      <w:bookmarkStart w:id="10" w:name="_Toc13485736"/>
      <w:bookmarkStart w:id="11" w:name="_Toc13485841"/>
      <w:bookmarkStart w:id="12" w:name="_Toc13508407"/>
      <w:bookmarkStart w:id="13" w:name="_Toc15644490"/>
      <w:bookmarkStart w:id="14" w:name="_Toc174548176"/>
      <w:r w:rsidRPr="000A1932">
        <w:rPr>
          <w:rFonts w:ascii="Calibri" w:hAnsi="Calibri" w:cs="Calibri"/>
        </w:rPr>
        <w:lastRenderedPageBreak/>
        <w:t>Uvod</w:t>
      </w:r>
      <w:bookmarkEnd w:id="10"/>
      <w:bookmarkEnd w:id="11"/>
      <w:bookmarkEnd w:id="12"/>
      <w:bookmarkEnd w:id="13"/>
      <w:bookmarkEnd w:id="14"/>
    </w:p>
    <w:p w14:paraId="40B205B9" w14:textId="7C933F5D" w:rsidR="00BB27BA" w:rsidRDefault="00760E68" w:rsidP="00760E68">
      <w:pPr>
        <w:pStyle w:val="Naslov1"/>
      </w:pPr>
      <w:bookmarkStart w:id="15" w:name="_Toc174548177"/>
      <w:r>
        <w:t>Osnovni POjmi in metodologija</w:t>
      </w:r>
      <w:bookmarkEnd w:id="15"/>
    </w:p>
    <w:p w14:paraId="76E8E46F" w14:textId="3A6BCEA4" w:rsidR="00760E68" w:rsidRPr="001D25F6" w:rsidRDefault="00760E68" w:rsidP="00760E68">
      <w:pPr>
        <w:pStyle w:val="Naslov2"/>
        <w:rPr>
          <w:rFonts w:cstheme="minorHAnsi"/>
        </w:rPr>
      </w:pPr>
      <w:bookmarkStart w:id="16" w:name="_Toc174548178"/>
      <w:r w:rsidRPr="001D25F6">
        <w:rPr>
          <w:rFonts w:cstheme="minorHAnsi"/>
        </w:rPr>
        <w:t>Nevronske mreže</w:t>
      </w:r>
      <w:bookmarkEnd w:id="16"/>
    </w:p>
    <w:p w14:paraId="2D19F77E" w14:textId="4CD9FE45" w:rsidR="00760E68" w:rsidRPr="001D25F6" w:rsidRDefault="00760E68" w:rsidP="00760E68">
      <w:pPr>
        <w:pStyle w:val="Naslov2"/>
        <w:rPr>
          <w:rFonts w:cstheme="minorHAnsi"/>
        </w:rPr>
      </w:pPr>
      <w:bookmarkStart w:id="17" w:name="_Toc174548179"/>
      <w:r w:rsidRPr="001D25F6">
        <w:rPr>
          <w:rFonts w:cstheme="minorHAnsi"/>
        </w:rPr>
        <w:t>Hipoteza loterijskih srečk</w:t>
      </w:r>
      <w:bookmarkEnd w:id="17"/>
    </w:p>
    <w:p w14:paraId="308F4FBE" w14:textId="5F3CEF41" w:rsidR="00760E68" w:rsidRDefault="00760E68" w:rsidP="00760E68">
      <w:pPr>
        <w:pStyle w:val="Naslov1"/>
      </w:pPr>
      <w:bookmarkStart w:id="18" w:name="_Toc174548180"/>
      <w:r>
        <w:t>IMplementacija</w:t>
      </w:r>
      <w:bookmarkEnd w:id="18"/>
    </w:p>
    <w:p w14:paraId="031C2A65" w14:textId="7148C08F" w:rsidR="004C4D71" w:rsidRDefault="004C4D71" w:rsidP="004C4D71">
      <w:pPr>
        <w:pStyle w:val="Naslov2"/>
      </w:pPr>
      <w:r>
        <w:t>Nabora Podatkov</w:t>
      </w:r>
    </w:p>
    <w:p w14:paraId="10DE6288" w14:textId="123F0F11" w:rsidR="004C4D71" w:rsidRDefault="004C4D71" w:rsidP="004C4D71">
      <w:r w:rsidRPr="004C4D71">
        <w:t xml:space="preserve">V </w:t>
      </w:r>
      <w:r>
        <w:t>sklupu tega dela</w:t>
      </w:r>
      <w:r w:rsidRPr="004C4D71">
        <w:t xml:space="preserve"> bomo testirali iterativno rezanje parametrov na dveh naborih podatkov (angl. </w:t>
      </w:r>
      <w:r w:rsidRPr="004C4D71">
        <w:rPr>
          <w:i/>
          <w:iCs/>
        </w:rPr>
        <w:t>datasets</w:t>
      </w:r>
      <w:r w:rsidRPr="004C4D71">
        <w:t>): en za regresijo in drug</w:t>
      </w:r>
      <w:r>
        <w:t>i</w:t>
      </w:r>
      <w:r w:rsidRPr="004C4D71">
        <w:t xml:space="preserve"> za klasifikacijo.</w:t>
      </w:r>
    </w:p>
    <w:p w14:paraId="44498455" w14:textId="77777777" w:rsidR="004C4D71" w:rsidRDefault="004C4D71" w:rsidP="004C4D71"/>
    <w:p w14:paraId="1DB6DF9B" w14:textId="77777777" w:rsidR="004C4D71" w:rsidRDefault="004C4D71" w:rsidP="004C4D71"/>
    <w:p w14:paraId="0D6A7641" w14:textId="77777777" w:rsidR="004C4D71" w:rsidRDefault="004C4D71" w:rsidP="004C4D71"/>
    <w:p w14:paraId="24F4E865" w14:textId="77777777" w:rsidR="004C4D71" w:rsidRDefault="004C4D71" w:rsidP="004C4D71"/>
    <w:p w14:paraId="4910779C" w14:textId="77777777" w:rsidR="004C4D71" w:rsidRDefault="004C4D71" w:rsidP="004C4D71"/>
    <w:p w14:paraId="5C58F89F" w14:textId="77777777" w:rsidR="004C4D71" w:rsidRDefault="004C4D71" w:rsidP="004C4D71"/>
    <w:p w14:paraId="66309869" w14:textId="77777777" w:rsidR="004C4D71" w:rsidRDefault="004C4D71" w:rsidP="004C4D71"/>
    <w:p w14:paraId="77C1F290" w14:textId="77777777" w:rsidR="004C4D71" w:rsidRDefault="004C4D71" w:rsidP="004C4D71"/>
    <w:p w14:paraId="1759DEC3" w14:textId="77777777" w:rsidR="004C4D71" w:rsidRDefault="004C4D71" w:rsidP="004C4D71"/>
    <w:p w14:paraId="0CC03C25" w14:textId="77777777" w:rsidR="004C4D71" w:rsidRDefault="004C4D71" w:rsidP="004C4D71"/>
    <w:p w14:paraId="09EB2A85" w14:textId="77777777" w:rsidR="004C4D71" w:rsidRDefault="004C4D71" w:rsidP="004C4D71"/>
    <w:p w14:paraId="5D28656E" w14:textId="77777777" w:rsidR="004C4D71" w:rsidRDefault="004C4D71" w:rsidP="004C4D71"/>
    <w:p w14:paraId="57C5706E" w14:textId="77777777" w:rsidR="004C4D71" w:rsidRDefault="004C4D71" w:rsidP="004C4D71"/>
    <w:p w14:paraId="49E429D4" w14:textId="77777777" w:rsidR="004C4D71" w:rsidRPr="004C4D71" w:rsidRDefault="004C4D71" w:rsidP="004C4D71"/>
    <w:p w14:paraId="612194A6" w14:textId="09D25C97" w:rsidR="00760E68" w:rsidRPr="00760E68" w:rsidRDefault="00760E68" w:rsidP="00760E68">
      <w:pPr>
        <w:pStyle w:val="Naslov1"/>
      </w:pPr>
      <w:bookmarkStart w:id="19" w:name="_Toc174548181"/>
      <w:r>
        <w:lastRenderedPageBreak/>
        <w:t>REZULTATI in analiza</w:t>
      </w:r>
      <w:bookmarkEnd w:id="19"/>
    </w:p>
    <w:p w14:paraId="6483FDB4" w14:textId="45103D67" w:rsidR="00760E68" w:rsidRPr="000A1932" w:rsidRDefault="00760E68" w:rsidP="00760E68">
      <w:pPr>
        <w:pStyle w:val="Naslov1"/>
      </w:pPr>
      <w:bookmarkStart w:id="20" w:name="_Toc174548182"/>
      <w:r>
        <w:t>SKLEP</w:t>
      </w:r>
      <w:bookmarkEnd w:id="20"/>
    </w:p>
    <w:p w14:paraId="735CCECC" w14:textId="77777777" w:rsidR="00BB27BA" w:rsidRPr="000A1932" w:rsidRDefault="00BB27BA" w:rsidP="00BB27BA">
      <w:pPr>
        <w:rPr>
          <w:rFonts w:ascii="Calibri" w:hAnsi="Calibri" w:cs="Calibri"/>
        </w:rPr>
      </w:pPr>
    </w:p>
    <w:p w14:paraId="0943F1B0" w14:textId="77777777" w:rsidR="00BB27BA" w:rsidRPr="000A1932" w:rsidRDefault="00BB27BA" w:rsidP="00BB27BA">
      <w:pPr>
        <w:rPr>
          <w:rFonts w:ascii="Calibri" w:hAnsi="Calibri" w:cs="Calibri"/>
        </w:rPr>
      </w:pPr>
    </w:p>
    <w:p w14:paraId="0E84699E" w14:textId="77777777" w:rsidR="00BB27BA" w:rsidRPr="000A1932" w:rsidRDefault="00BB27BA" w:rsidP="00BB27BA">
      <w:pPr>
        <w:rPr>
          <w:rFonts w:ascii="Calibri" w:hAnsi="Calibri" w:cs="Calibri"/>
        </w:rPr>
      </w:pPr>
    </w:p>
    <w:p w14:paraId="16B3A9E1" w14:textId="77777777" w:rsidR="00BB27BA" w:rsidRPr="000A1932" w:rsidRDefault="00BB27BA" w:rsidP="00BB27BA">
      <w:pPr>
        <w:rPr>
          <w:rFonts w:ascii="Calibri" w:hAnsi="Calibri" w:cs="Calibri"/>
        </w:rPr>
      </w:pPr>
    </w:p>
    <w:p w14:paraId="6F3FFFEF" w14:textId="77777777" w:rsidR="00BB27BA" w:rsidRPr="000A1932" w:rsidRDefault="00BB27BA" w:rsidP="00BB27BA">
      <w:pPr>
        <w:rPr>
          <w:rFonts w:ascii="Calibri" w:hAnsi="Calibri" w:cs="Calibri"/>
        </w:rPr>
      </w:pPr>
    </w:p>
    <w:p w14:paraId="0E3819AA" w14:textId="77777777" w:rsidR="00BB27BA" w:rsidRPr="000A1932" w:rsidRDefault="00BB27BA" w:rsidP="00BB27BA">
      <w:pPr>
        <w:rPr>
          <w:rFonts w:ascii="Calibri" w:hAnsi="Calibri" w:cs="Calibri"/>
        </w:rPr>
      </w:pPr>
    </w:p>
    <w:p w14:paraId="4687BE06" w14:textId="77777777" w:rsidR="00BB27BA" w:rsidRPr="000A1932" w:rsidRDefault="00BB27BA" w:rsidP="00BB27BA">
      <w:pPr>
        <w:rPr>
          <w:rFonts w:ascii="Calibri" w:hAnsi="Calibri" w:cs="Calibri"/>
        </w:rPr>
      </w:pPr>
    </w:p>
    <w:p w14:paraId="25BB796B" w14:textId="77777777" w:rsidR="00BB27BA" w:rsidRPr="000A1932" w:rsidRDefault="00BB27BA" w:rsidP="00BB27BA">
      <w:pPr>
        <w:rPr>
          <w:rFonts w:ascii="Calibri" w:hAnsi="Calibri" w:cs="Calibri"/>
        </w:rPr>
      </w:pPr>
    </w:p>
    <w:p w14:paraId="1A9CA789" w14:textId="77777777" w:rsidR="00BB27BA" w:rsidRPr="000A1932" w:rsidRDefault="00BB27BA" w:rsidP="00BB27BA">
      <w:pPr>
        <w:rPr>
          <w:rFonts w:ascii="Calibri" w:hAnsi="Calibri" w:cs="Calibri"/>
        </w:rPr>
      </w:pPr>
    </w:p>
    <w:p w14:paraId="3B92ACE5" w14:textId="77777777" w:rsidR="00BB27BA" w:rsidRPr="000A1932" w:rsidRDefault="00BB27BA" w:rsidP="00BB27BA">
      <w:pPr>
        <w:rPr>
          <w:rFonts w:ascii="Calibri" w:hAnsi="Calibri" w:cs="Calibri"/>
        </w:rPr>
      </w:pPr>
    </w:p>
    <w:p w14:paraId="19AC82C4" w14:textId="77777777" w:rsidR="00BB27BA" w:rsidRPr="000A1932" w:rsidRDefault="00BB27BA" w:rsidP="00BB27BA">
      <w:pPr>
        <w:rPr>
          <w:rFonts w:ascii="Calibri" w:hAnsi="Calibri" w:cs="Calibri"/>
        </w:rPr>
      </w:pPr>
    </w:p>
    <w:p w14:paraId="3F589EB7" w14:textId="77777777" w:rsidR="00BB27BA" w:rsidRPr="000A1932" w:rsidRDefault="00BB27BA" w:rsidP="00BB27BA">
      <w:pPr>
        <w:rPr>
          <w:rFonts w:ascii="Calibri" w:hAnsi="Calibri" w:cs="Calibri"/>
        </w:rPr>
      </w:pPr>
    </w:p>
    <w:p w14:paraId="2FC3DB0D" w14:textId="77777777" w:rsidR="00BB27BA" w:rsidRPr="000A1932" w:rsidRDefault="00BB27BA" w:rsidP="00BB27BA">
      <w:pPr>
        <w:rPr>
          <w:rFonts w:ascii="Calibri" w:hAnsi="Calibri" w:cs="Calibri"/>
        </w:rPr>
      </w:pPr>
    </w:p>
    <w:p w14:paraId="2EB49D8D" w14:textId="77777777" w:rsidR="00BB27BA" w:rsidRPr="000A1932" w:rsidRDefault="00BB27BA" w:rsidP="00BB27BA">
      <w:pPr>
        <w:rPr>
          <w:rFonts w:ascii="Calibri" w:hAnsi="Calibri" w:cs="Calibri"/>
        </w:rPr>
      </w:pPr>
    </w:p>
    <w:p w14:paraId="42FD332B" w14:textId="77777777" w:rsidR="00BB27BA" w:rsidRPr="000A1932" w:rsidRDefault="00BB27BA" w:rsidP="00BB27BA">
      <w:pPr>
        <w:rPr>
          <w:rFonts w:ascii="Calibri" w:hAnsi="Calibri" w:cs="Calibri"/>
        </w:rPr>
      </w:pPr>
    </w:p>
    <w:p w14:paraId="77929770" w14:textId="77777777" w:rsidR="00BB27BA" w:rsidRPr="000A1932" w:rsidRDefault="00BB27BA" w:rsidP="00BB27BA">
      <w:pPr>
        <w:rPr>
          <w:rFonts w:ascii="Calibri" w:hAnsi="Calibri" w:cs="Calibri"/>
        </w:rPr>
      </w:pPr>
    </w:p>
    <w:p w14:paraId="24F9CD7F" w14:textId="77777777" w:rsidR="00BB27BA" w:rsidRPr="000A1932" w:rsidRDefault="00BB27BA" w:rsidP="00BB27BA">
      <w:pPr>
        <w:rPr>
          <w:rFonts w:ascii="Calibri" w:hAnsi="Calibri" w:cs="Calibri"/>
        </w:rPr>
      </w:pPr>
    </w:p>
    <w:p w14:paraId="43E3C09E" w14:textId="77777777" w:rsidR="00BB27BA" w:rsidRPr="000A1932" w:rsidRDefault="00BB27BA" w:rsidP="00BB27BA">
      <w:pPr>
        <w:rPr>
          <w:rFonts w:ascii="Calibri" w:hAnsi="Calibri" w:cs="Calibri"/>
        </w:rPr>
      </w:pPr>
    </w:p>
    <w:p w14:paraId="29619018" w14:textId="77777777" w:rsidR="00BB27BA" w:rsidRPr="000A1932" w:rsidRDefault="00BB27BA" w:rsidP="00BB27BA">
      <w:pPr>
        <w:rPr>
          <w:rFonts w:ascii="Calibri" w:hAnsi="Calibri" w:cs="Calibri"/>
        </w:rPr>
      </w:pPr>
    </w:p>
    <w:p w14:paraId="511AFB38" w14:textId="5B691C05" w:rsidR="002557E8" w:rsidRPr="000A1932" w:rsidRDefault="00DB3B3C" w:rsidP="002557E8">
      <w:pPr>
        <w:pStyle w:val="Viriinliteratura"/>
        <w:rPr>
          <w:rFonts w:ascii="Calibri" w:hAnsi="Calibri" w:cs="Calibri"/>
        </w:rPr>
      </w:pPr>
      <w:bookmarkStart w:id="21" w:name="_Toc13485741"/>
      <w:bookmarkStart w:id="22" w:name="_Toc13485846"/>
      <w:bookmarkStart w:id="23" w:name="_Toc13508412"/>
      <w:bookmarkStart w:id="24" w:name="_Toc15644495"/>
      <w:bookmarkStart w:id="25" w:name="_Toc174548183"/>
      <w:r w:rsidRPr="000A1932">
        <w:rPr>
          <w:rFonts w:ascii="Calibri" w:hAnsi="Calibri" w:cs="Calibri"/>
        </w:rPr>
        <w:lastRenderedPageBreak/>
        <w:t>Viri in literatura</w:t>
      </w:r>
      <w:bookmarkEnd w:id="21"/>
      <w:bookmarkEnd w:id="22"/>
      <w:bookmarkEnd w:id="23"/>
      <w:bookmarkEnd w:id="24"/>
      <w:bookmarkEnd w:id="25"/>
    </w:p>
    <w:p w14:paraId="5D54E3C1" w14:textId="1AE3C795" w:rsidR="002557E8" w:rsidRPr="000A1932" w:rsidRDefault="002557E8" w:rsidP="001A6931">
      <w:pPr>
        <w:jc w:val="left"/>
        <w:rPr>
          <w:rFonts w:ascii="Calibri" w:hAnsi="Calibri" w:cs="Calibri"/>
        </w:rPr>
      </w:pPr>
      <w:r w:rsidRPr="000A1932">
        <w:rPr>
          <w:rFonts w:ascii="Calibri" w:hAnsi="Calibri" w:cs="Calibri"/>
        </w:rPr>
        <w:t xml:space="preserve">[1] Wikipedia Primerjava Q&amp;A strani, </w:t>
      </w:r>
      <w:hyperlink r:id="rId23" w:history="1">
        <w:r w:rsidRPr="000A1932">
          <w:rPr>
            <w:rStyle w:val="Hiperpovezava"/>
            <w:rFonts w:ascii="Calibri" w:hAnsi="Calibri" w:cs="Calibri"/>
          </w:rPr>
          <w:t>https://en.wikipedia.org/wiki/Comparison_of_Q%26A_sites</w:t>
        </w:r>
      </w:hyperlink>
      <w:r w:rsidRPr="000A1932">
        <w:rPr>
          <w:rFonts w:ascii="Calibri" w:hAnsi="Calibri" w:cs="Calibri"/>
        </w:rPr>
        <w:t xml:space="preserve"> [18.7.2022]</w:t>
      </w:r>
    </w:p>
    <w:p w14:paraId="1B37A5BC" w14:textId="77777777" w:rsidR="00FC5E55" w:rsidRPr="000A1932" w:rsidRDefault="00FC5E55" w:rsidP="00503C00">
      <w:pPr>
        <w:jc w:val="left"/>
        <w:rPr>
          <w:rFonts w:ascii="Calibri" w:hAnsi="Calibri" w:cs="Calibri"/>
        </w:rPr>
      </w:pPr>
    </w:p>
    <w:p w14:paraId="42821769" w14:textId="77777777" w:rsidR="00A658C6" w:rsidRPr="000A1932" w:rsidRDefault="00A658C6" w:rsidP="0052426B">
      <w:pPr>
        <w:jc w:val="left"/>
        <w:rPr>
          <w:rFonts w:ascii="Calibri" w:hAnsi="Calibri" w:cs="Calibri"/>
        </w:rPr>
      </w:pPr>
    </w:p>
    <w:p w14:paraId="12373450" w14:textId="77777777" w:rsidR="005D30DC" w:rsidRPr="000A1932" w:rsidRDefault="005D30DC" w:rsidP="005D30DC">
      <w:pPr>
        <w:jc w:val="left"/>
        <w:rPr>
          <w:rFonts w:ascii="Calibri" w:hAnsi="Calibri" w:cs="Calibri"/>
        </w:rPr>
      </w:pPr>
    </w:p>
    <w:p w14:paraId="71DB1CAE" w14:textId="77777777" w:rsidR="002557E8" w:rsidRPr="000A1932" w:rsidRDefault="002557E8" w:rsidP="000B5CE7">
      <w:pPr>
        <w:rPr>
          <w:rFonts w:ascii="Calibri" w:hAnsi="Calibri" w:cs="Calibri"/>
        </w:rPr>
      </w:pPr>
    </w:p>
    <w:sectPr w:rsidR="002557E8" w:rsidRPr="000A1932" w:rsidSect="002A7339">
      <w:headerReference w:type="default" r:id="rId24"/>
      <w:pgSz w:w="11906" w:h="16838" w:code="9"/>
      <w:pgMar w:top="1701" w:right="1418" w:bottom="1701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58DF0" w14:textId="77777777" w:rsidR="003113F9" w:rsidRDefault="003113F9" w:rsidP="007B3A68">
      <w:pPr>
        <w:spacing w:after="0" w:line="240" w:lineRule="auto"/>
      </w:pPr>
      <w:r>
        <w:separator/>
      </w:r>
    </w:p>
  </w:endnote>
  <w:endnote w:type="continuationSeparator" w:id="0">
    <w:p w14:paraId="64356A51" w14:textId="77777777" w:rsidR="003113F9" w:rsidRDefault="003113F9" w:rsidP="007B3A68">
      <w:pPr>
        <w:spacing w:after="0" w:line="240" w:lineRule="auto"/>
      </w:pPr>
      <w:r>
        <w:continuationSeparator/>
      </w:r>
    </w:p>
  </w:endnote>
  <w:endnote w:type="continuationNotice" w:id="1">
    <w:p w14:paraId="5F07618D" w14:textId="77777777" w:rsidR="003113F9" w:rsidRDefault="003113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8725399"/>
      <w:docPartObj>
        <w:docPartGallery w:val="Page Numbers (Bottom of Page)"/>
        <w:docPartUnique/>
      </w:docPartObj>
    </w:sdtPr>
    <w:sdtContent>
      <w:p w14:paraId="59D25584" w14:textId="22987B6D" w:rsidR="00EA271C" w:rsidRDefault="00EA271C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C86">
          <w:rPr>
            <w:noProof/>
          </w:rPr>
          <w:t>5</w:t>
        </w:r>
        <w:r>
          <w:fldChar w:fldCharType="end"/>
        </w:r>
      </w:p>
    </w:sdtContent>
  </w:sdt>
  <w:p w14:paraId="23DBBA18" w14:textId="77777777" w:rsidR="00E438E0" w:rsidRDefault="00E438E0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6AEFD" w14:textId="77777777" w:rsidR="003113F9" w:rsidRDefault="003113F9" w:rsidP="007B3A68">
      <w:pPr>
        <w:spacing w:after="0" w:line="240" w:lineRule="auto"/>
      </w:pPr>
      <w:r>
        <w:separator/>
      </w:r>
    </w:p>
  </w:footnote>
  <w:footnote w:type="continuationSeparator" w:id="0">
    <w:p w14:paraId="3441E426" w14:textId="77777777" w:rsidR="003113F9" w:rsidRDefault="003113F9" w:rsidP="007B3A68">
      <w:pPr>
        <w:spacing w:after="0" w:line="240" w:lineRule="auto"/>
      </w:pPr>
      <w:r>
        <w:continuationSeparator/>
      </w:r>
    </w:p>
  </w:footnote>
  <w:footnote w:type="continuationNotice" w:id="1">
    <w:p w14:paraId="78974580" w14:textId="77777777" w:rsidR="003113F9" w:rsidRDefault="003113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4A7E7" w14:textId="77777777" w:rsidR="00DB3B3C" w:rsidRPr="00501719" w:rsidRDefault="00DB3B3C" w:rsidP="00501719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7FC8C" w14:textId="1B216EF5" w:rsidR="00501719" w:rsidRPr="00501719" w:rsidRDefault="00501719" w:rsidP="00501719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CC07114"/>
    <w:lvl w:ilvl="0">
      <w:numFmt w:val="bullet"/>
      <w:lvlText w:val="*"/>
      <w:lvlJc w:val="left"/>
    </w:lvl>
  </w:abstractNum>
  <w:abstractNum w:abstractNumId="1" w15:restartNumberingAfterBreak="0">
    <w:nsid w:val="10C330C1"/>
    <w:multiLevelType w:val="hybridMultilevel"/>
    <w:tmpl w:val="42B69D7E"/>
    <w:lvl w:ilvl="0" w:tplc="BF4C4B4C">
      <w:start w:val="12"/>
      <w:numFmt w:val="bullet"/>
      <w:lvlText w:val="-"/>
      <w:lvlJc w:val="left"/>
      <w:pPr>
        <w:ind w:left="515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535DF"/>
    <w:multiLevelType w:val="multilevel"/>
    <w:tmpl w:val="B7B2D020"/>
    <w:lvl w:ilvl="0">
      <w:start w:val="1"/>
      <w:numFmt w:val="decimal"/>
      <w:pStyle w:val="Naslov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D1B449E"/>
    <w:multiLevelType w:val="hybridMultilevel"/>
    <w:tmpl w:val="284AFC78"/>
    <w:lvl w:ilvl="0" w:tplc="3ECA18A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6B60A5"/>
    <w:multiLevelType w:val="hybridMultilevel"/>
    <w:tmpl w:val="72D0F0BA"/>
    <w:lvl w:ilvl="0" w:tplc="A01CF1A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A1801"/>
    <w:multiLevelType w:val="hybridMultilevel"/>
    <w:tmpl w:val="4AF859C6"/>
    <w:lvl w:ilvl="0" w:tplc="161C7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370290">
    <w:abstractNumId w:val="1"/>
  </w:num>
  <w:num w:numId="2" w16cid:durableId="1288198948">
    <w:abstractNumId w:val="2"/>
  </w:num>
  <w:num w:numId="3" w16cid:durableId="1107969930">
    <w:abstractNumId w:val="4"/>
  </w:num>
  <w:num w:numId="4" w16cid:durableId="54567661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 w16cid:durableId="387925236">
    <w:abstractNumId w:val="5"/>
  </w:num>
  <w:num w:numId="6" w16cid:durableId="335766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ED"/>
    <w:rsid w:val="000023BF"/>
    <w:rsid w:val="00004A14"/>
    <w:rsid w:val="00007E94"/>
    <w:rsid w:val="00012E6B"/>
    <w:rsid w:val="0001317B"/>
    <w:rsid w:val="0001433F"/>
    <w:rsid w:val="00020838"/>
    <w:rsid w:val="0002715F"/>
    <w:rsid w:val="00027D9B"/>
    <w:rsid w:val="00030D4D"/>
    <w:rsid w:val="0003132E"/>
    <w:rsid w:val="00035537"/>
    <w:rsid w:val="00040757"/>
    <w:rsid w:val="00043C27"/>
    <w:rsid w:val="000443C1"/>
    <w:rsid w:val="00044BD5"/>
    <w:rsid w:val="00045F0C"/>
    <w:rsid w:val="00050EFA"/>
    <w:rsid w:val="00053A3B"/>
    <w:rsid w:val="00057498"/>
    <w:rsid w:val="00064C50"/>
    <w:rsid w:val="000656E6"/>
    <w:rsid w:val="000763B1"/>
    <w:rsid w:val="00076830"/>
    <w:rsid w:val="000771F1"/>
    <w:rsid w:val="00080F38"/>
    <w:rsid w:val="00084348"/>
    <w:rsid w:val="00086DC1"/>
    <w:rsid w:val="00087182"/>
    <w:rsid w:val="0009108F"/>
    <w:rsid w:val="00093CFC"/>
    <w:rsid w:val="000968C2"/>
    <w:rsid w:val="00097607"/>
    <w:rsid w:val="000976BB"/>
    <w:rsid w:val="00097A41"/>
    <w:rsid w:val="000A0130"/>
    <w:rsid w:val="000A133C"/>
    <w:rsid w:val="000A15EB"/>
    <w:rsid w:val="000A1932"/>
    <w:rsid w:val="000A3844"/>
    <w:rsid w:val="000A3CE1"/>
    <w:rsid w:val="000A7760"/>
    <w:rsid w:val="000B2CFA"/>
    <w:rsid w:val="000B2E2B"/>
    <w:rsid w:val="000B4D29"/>
    <w:rsid w:val="000B5CE7"/>
    <w:rsid w:val="000B6467"/>
    <w:rsid w:val="000C0D75"/>
    <w:rsid w:val="000C28C9"/>
    <w:rsid w:val="000D4F28"/>
    <w:rsid w:val="000D5910"/>
    <w:rsid w:val="000E2110"/>
    <w:rsid w:val="000E62DA"/>
    <w:rsid w:val="000E63E7"/>
    <w:rsid w:val="000F0312"/>
    <w:rsid w:val="000F125E"/>
    <w:rsid w:val="000F4956"/>
    <w:rsid w:val="000F5C67"/>
    <w:rsid w:val="000F7673"/>
    <w:rsid w:val="00100158"/>
    <w:rsid w:val="001008C0"/>
    <w:rsid w:val="00101006"/>
    <w:rsid w:val="00101C2F"/>
    <w:rsid w:val="0010457D"/>
    <w:rsid w:val="0010569C"/>
    <w:rsid w:val="00110C5D"/>
    <w:rsid w:val="00112658"/>
    <w:rsid w:val="00115DC3"/>
    <w:rsid w:val="001200B3"/>
    <w:rsid w:val="00121D6D"/>
    <w:rsid w:val="00121D78"/>
    <w:rsid w:val="0012298A"/>
    <w:rsid w:val="001243DE"/>
    <w:rsid w:val="0012647E"/>
    <w:rsid w:val="00131D18"/>
    <w:rsid w:val="00132E47"/>
    <w:rsid w:val="001358D7"/>
    <w:rsid w:val="00136433"/>
    <w:rsid w:val="0014116A"/>
    <w:rsid w:val="00145DDC"/>
    <w:rsid w:val="00146CEE"/>
    <w:rsid w:val="00150EE8"/>
    <w:rsid w:val="001517A8"/>
    <w:rsid w:val="001540B2"/>
    <w:rsid w:val="0015536C"/>
    <w:rsid w:val="00156F1F"/>
    <w:rsid w:val="00156F43"/>
    <w:rsid w:val="001623E2"/>
    <w:rsid w:val="00162433"/>
    <w:rsid w:val="00162941"/>
    <w:rsid w:val="00163B5E"/>
    <w:rsid w:val="00163D69"/>
    <w:rsid w:val="00164112"/>
    <w:rsid w:val="001646FC"/>
    <w:rsid w:val="001666F2"/>
    <w:rsid w:val="001710C2"/>
    <w:rsid w:val="0017173F"/>
    <w:rsid w:val="00172C77"/>
    <w:rsid w:val="00173A86"/>
    <w:rsid w:val="00174726"/>
    <w:rsid w:val="00174794"/>
    <w:rsid w:val="00174E22"/>
    <w:rsid w:val="00175AE3"/>
    <w:rsid w:val="00175E5D"/>
    <w:rsid w:val="00175F14"/>
    <w:rsid w:val="00176041"/>
    <w:rsid w:val="00177A79"/>
    <w:rsid w:val="00181550"/>
    <w:rsid w:val="00182ECD"/>
    <w:rsid w:val="00184326"/>
    <w:rsid w:val="00187CC3"/>
    <w:rsid w:val="00190360"/>
    <w:rsid w:val="0019183E"/>
    <w:rsid w:val="001932B8"/>
    <w:rsid w:val="001966FD"/>
    <w:rsid w:val="00197919"/>
    <w:rsid w:val="001A09AA"/>
    <w:rsid w:val="001A16B3"/>
    <w:rsid w:val="001A1B32"/>
    <w:rsid w:val="001A498C"/>
    <w:rsid w:val="001A516F"/>
    <w:rsid w:val="001A610B"/>
    <w:rsid w:val="001A6931"/>
    <w:rsid w:val="001A6C4D"/>
    <w:rsid w:val="001A7C77"/>
    <w:rsid w:val="001B5699"/>
    <w:rsid w:val="001B58AF"/>
    <w:rsid w:val="001C0B91"/>
    <w:rsid w:val="001C696A"/>
    <w:rsid w:val="001D0C86"/>
    <w:rsid w:val="001D1990"/>
    <w:rsid w:val="001D25F6"/>
    <w:rsid w:val="001D4A01"/>
    <w:rsid w:val="001D4B54"/>
    <w:rsid w:val="001D7118"/>
    <w:rsid w:val="001D7239"/>
    <w:rsid w:val="001D7E79"/>
    <w:rsid w:val="001E08DE"/>
    <w:rsid w:val="001E4146"/>
    <w:rsid w:val="001E542F"/>
    <w:rsid w:val="001E6247"/>
    <w:rsid w:val="00200683"/>
    <w:rsid w:val="00200FC7"/>
    <w:rsid w:val="0020179E"/>
    <w:rsid w:val="00206194"/>
    <w:rsid w:val="00207110"/>
    <w:rsid w:val="00207DC9"/>
    <w:rsid w:val="00210A97"/>
    <w:rsid w:val="00210E08"/>
    <w:rsid w:val="00211D6D"/>
    <w:rsid w:val="00212CDD"/>
    <w:rsid w:val="00215306"/>
    <w:rsid w:val="0021621B"/>
    <w:rsid w:val="00222AE7"/>
    <w:rsid w:val="00230A1C"/>
    <w:rsid w:val="00233271"/>
    <w:rsid w:val="00233E05"/>
    <w:rsid w:val="00236F8C"/>
    <w:rsid w:val="0024461E"/>
    <w:rsid w:val="002450DF"/>
    <w:rsid w:val="002544BC"/>
    <w:rsid w:val="002557E8"/>
    <w:rsid w:val="002570A0"/>
    <w:rsid w:val="002650DD"/>
    <w:rsid w:val="00266441"/>
    <w:rsid w:val="00266598"/>
    <w:rsid w:val="00267E04"/>
    <w:rsid w:val="00270034"/>
    <w:rsid w:val="00272F9C"/>
    <w:rsid w:val="00276491"/>
    <w:rsid w:val="00276F67"/>
    <w:rsid w:val="0027786B"/>
    <w:rsid w:val="002841D4"/>
    <w:rsid w:val="0028420A"/>
    <w:rsid w:val="00285216"/>
    <w:rsid w:val="00287273"/>
    <w:rsid w:val="002874D8"/>
    <w:rsid w:val="002955EE"/>
    <w:rsid w:val="00296B04"/>
    <w:rsid w:val="002A409A"/>
    <w:rsid w:val="002A49A8"/>
    <w:rsid w:val="002A4F2C"/>
    <w:rsid w:val="002A5713"/>
    <w:rsid w:val="002A7339"/>
    <w:rsid w:val="002A73A9"/>
    <w:rsid w:val="002A7666"/>
    <w:rsid w:val="002B13BF"/>
    <w:rsid w:val="002B54CC"/>
    <w:rsid w:val="002B6EFA"/>
    <w:rsid w:val="002C0260"/>
    <w:rsid w:val="002C1BA8"/>
    <w:rsid w:val="002C2ED2"/>
    <w:rsid w:val="002C496D"/>
    <w:rsid w:val="002C63EB"/>
    <w:rsid w:val="002D018E"/>
    <w:rsid w:val="002D0AA5"/>
    <w:rsid w:val="002D274C"/>
    <w:rsid w:val="002D2B0E"/>
    <w:rsid w:val="002D48C0"/>
    <w:rsid w:val="002D627B"/>
    <w:rsid w:val="002D63AF"/>
    <w:rsid w:val="002D65E5"/>
    <w:rsid w:val="002D7DC1"/>
    <w:rsid w:val="002E01E9"/>
    <w:rsid w:val="002E1FEF"/>
    <w:rsid w:val="002E2F29"/>
    <w:rsid w:val="002E2FBF"/>
    <w:rsid w:val="002E60D9"/>
    <w:rsid w:val="002F044C"/>
    <w:rsid w:val="002F221C"/>
    <w:rsid w:val="002F4A8D"/>
    <w:rsid w:val="0030288E"/>
    <w:rsid w:val="00302C80"/>
    <w:rsid w:val="00303293"/>
    <w:rsid w:val="00304545"/>
    <w:rsid w:val="003050BE"/>
    <w:rsid w:val="00306159"/>
    <w:rsid w:val="0030715F"/>
    <w:rsid w:val="003074EE"/>
    <w:rsid w:val="0031006B"/>
    <w:rsid w:val="003113F9"/>
    <w:rsid w:val="00312F64"/>
    <w:rsid w:val="00314375"/>
    <w:rsid w:val="003201C6"/>
    <w:rsid w:val="00320387"/>
    <w:rsid w:val="00321124"/>
    <w:rsid w:val="003216EF"/>
    <w:rsid w:val="003227CA"/>
    <w:rsid w:val="00323774"/>
    <w:rsid w:val="00323952"/>
    <w:rsid w:val="0033262C"/>
    <w:rsid w:val="00336748"/>
    <w:rsid w:val="00336835"/>
    <w:rsid w:val="003375ED"/>
    <w:rsid w:val="0033798A"/>
    <w:rsid w:val="00342A74"/>
    <w:rsid w:val="00342EF0"/>
    <w:rsid w:val="00344A8D"/>
    <w:rsid w:val="00346DE2"/>
    <w:rsid w:val="003508B5"/>
    <w:rsid w:val="003522DC"/>
    <w:rsid w:val="00353898"/>
    <w:rsid w:val="00355073"/>
    <w:rsid w:val="00355BFA"/>
    <w:rsid w:val="00372B51"/>
    <w:rsid w:val="00373ABD"/>
    <w:rsid w:val="00374980"/>
    <w:rsid w:val="00374A1A"/>
    <w:rsid w:val="00376CE5"/>
    <w:rsid w:val="003773DC"/>
    <w:rsid w:val="00377416"/>
    <w:rsid w:val="003779AD"/>
    <w:rsid w:val="0038044A"/>
    <w:rsid w:val="00380A51"/>
    <w:rsid w:val="00382214"/>
    <w:rsid w:val="00383EAC"/>
    <w:rsid w:val="00384F1E"/>
    <w:rsid w:val="00386C98"/>
    <w:rsid w:val="00390691"/>
    <w:rsid w:val="00390695"/>
    <w:rsid w:val="00391957"/>
    <w:rsid w:val="00392D4B"/>
    <w:rsid w:val="0039339C"/>
    <w:rsid w:val="00397378"/>
    <w:rsid w:val="003A08BA"/>
    <w:rsid w:val="003A58C4"/>
    <w:rsid w:val="003A5B9C"/>
    <w:rsid w:val="003A5ED7"/>
    <w:rsid w:val="003A681C"/>
    <w:rsid w:val="003B098A"/>
    <w:rsid w:val="003B6C72"/>
    <w:rsid w:val="003C2DAE"/>
    <w:rsid w:val="003C30AE"/>
    <w:rsid w:val="003C7041"/>
    <w:rsid w:val="003C7F97"/>
    <w:rsid w:val="003D16CD"/>
    <w:rsid w:val="003D3CEF"/>
    <w:rsid w:val="003D4965"/>
    <w:rsid w:val="003D56A5"/>
    <w:rsid w:val="003D7333"/>
    <w:rsid w:val="003E0887"/>
    <w:rsid w:val="003E1160"/>
    <w:rsid w:val="003E2940"/>
    <w:rsid w:val="003E4C7A"/>
    <w:rsid w:val="003E7519"/>
    <w:rsid w:val="003F4B35"/>
    <w:rsid w:val="003F5AFF"/>
    <w:rsid w:val="00400743"/>
    <w:rsid w:val="004010EE"/>
    <w:rsid w:val="00401654"/>
    <w:rsid w:val="00404229"/>
    <w:rsid w:val="00406780"/>
    <w:rsid w:val="00410D2D"/>
    <w:rsid w:val="004111CD"/>
    <w:rsid w:val="004119E0"/>
    <w:rsid w:val="00411E0D"/>
    <w:rsid w:val="00412048"/>
    <w:rsid w:val="00413201"/>
    <w:rsid w:val="004200DF"/>
    <w:rsid w:val="004206C4"/>
    <w:rsid w:val="00420EC7"/>
    <w:rsid w:val="004223C6"/>
    <w:rsid w:val="0043114B"/>
    <w:rsid w:val="00431AB4"/>
    <w:rsid w:val="0043374E"/>
    <w:rsid w:val="00434910"/>
    <w:rsid w:val="00443668"/>
    <w:rsid w:val="00453998"/>
    <w:rsid w:val="00454051"/>
    <w:rsid w:val="004557B0"/>
    <w:rsid w:val="004568BB"/>
    <w:rsid w:val="004573FA"/>
    <w:rsid w:val="004574D2"/>
    <w:rsid w:val="004577B7"/>
    <w:rsid w:val="00461742"/>
    <w:rsid w:val="004647DF"/>
    <w:rsid w:val="00465494"/>
    <w:rsid w:val="004738CB"/>
    <w:rsid w:val="004748BB"/>
    <w:rsid w:val="00483676"/>
    <w:rsid w:val="00484EAE"/>
    <w:rsid w:val="00487E0F"/>
    <w:rsid w:val="004918F0"/>
    <w:rsid w:val="00491CA0"/>
    <w:rsid w:val="0049248D"/>
    <w:rsid w:val="004A1832"/>
    <w:rsid w:val="004A19A8"/>
    <w:rsid w:val="004A3C57"/>
    <w:rsid w:val="004A3E2F"/>
    <w:rsid w:val="004A54C9"/>
    <w:rsid w:val="004A5733"/>
    <w:rsid w:val="004B171C"/>
    <w:rsid w:val="004B4996"/>
    <w:rsid w:val="004B6769"/>
    <w:rsid w:val="004C09E8"/>
    <w:rsid w:val="004C0E9C"/>
    <w:rsid w:val="004C1726"/>
    <w:rsid w:val="004C4D71"/>
    <w:rsid w:val="004D084F"/>
    <w:rsid w:val="004D2BBA"/>
    <w:rsid w:val="004D4036"/>
    <w:rsid w:val="004D685B"/>
    <w:rsid w:val="004D780C"/>
    <w:rsid w:val="004E1EA0"/>
    <w:rsid w:val="004E1F1A"/>
    <w:rsid w:val="004E3514"/>
    <w:rsid w:val="004E613F"/>
    <w:rsid w:val="004E62DE"/>
    <w:rsid w:val="004F7302"/>
    <w:rsid w:val="00501719"/>
    <w:rsid w:val="005024E2"/>
    <w:rsid w:val="00503C00"/>
    <w:rsid w:val="00503E71"/>
    <w:rsid w:val="00504719"/>
    <w:rsid w:val="005047F0"/>
    <w:rsid w:val="00507F19"/>
    <w:rsid w:val="00512CB9"/>
    <w:rsid w:val="005136D9"/>
    <w:rsid w:val="00514BC6"/>
    <w:rsid w:val="00516680"/>
    <w:rsid w:val="00521C55"/>
    <w:rsid w:val="00523BA1"/>
    <w:rsid w:val="0052426B"/>
    <w:rsid w:val="005258CE"/>
    <w:rsid w:val="00525DAD"/>
    <w:rsid w:val="00527737"/>
    <w:rsid w:val="005333F3"/>
    <w:rsid w:val="005350B6"/>
    <w:rsid w:val="00535F7B"/>
    <w:rsid w:val="00537D24"/>
    <w:rsid w:val="00542D24"/>
    <w:rsid w:val="00545D42"/>
    <w:rsid w:val="00546922"/>
    <w:rsid w:val="00551F2F"/>
    <w:rsid w:val="00552024"/>
    <w:rsid w:val="005544E3"/>
    <w:rsid w:val="00554851"/>
    <w:rsid w:val="00555BC0"/>
    <w:rsid w:val="005564D5"/>
    <w:rsid w:val="00557757"/>
    <w:rsid w:val="00557BDA"/>
    <w:rsid w:val="005603A7"/>
    <w:rsid w:val="00566F2F"/>
    <w:rsid w:val="00567E46"/>
    <w:rsid w:val="00570BEF"/>
    <w:rsid w:val="00582092"/>
    <w:rsid w:val="00582970"/>
    <w:rsid w:val="00582F09"/>
    <w:rsid w:val="005844F3"/>
    <w:rsid w:val="00584F1E"/>
    <w:rsid w:val="005917F0"/>
    <w:rsid w:val="00592E1B"/>
    <w:rsid w:val="00595B24"/>
    <w:rsid w:val="005A0A93"/>
    <w:rsid w:val="005A0F24"/>
    <w:rsid w:val="005A26B8"/>
    <w:rsid w:val="005A33A9"/>
    <w:rsid w:val="005A3D70"/>
    <w:rsid w:val="005A4B42"/>
    <w:rsid w:val="005A64F2"/>
    <w:rsid w:val="005A7D16"/>
    <w:rsid w:val="005A7FE1"/>
    <w:rsid w:val="005B1E35"/>
    <w:rsid w:val="005B2169"/>
    <w:rsid w:val="005B2C5B"/>
    <w:rsid w:val="005B3F0A"/>
    <w:rsid w:val="005B48B6"/>
    <w:rsid w:val="005B75DB"/>
    <w:rsid w:val="005C1065"/>
    <w:rsid w:val="005C1390"/>
    <w:rsid w:val="005C264B"/>
    <w:rsid w:val="005C2B53"/>
    <w:rsid w:val="005C65F0"/>
    <w:rsid w:val="005C7013"/>
    <w:rsid w:val="005C731F"/>
    <w:rsid w:val="005C7992"/>
    <w:rsid w:val="005D21EF"/>
    <w:rsid w:val="005D29F7"/>
    <w:rsid w:val="005D30DC"/>
    <w:rsid w:val="005D6D11"/>
    <w:rsid w:val="005D716F"/>
    <w:rsid w:val="005E26EC"/>
    <w:rsid w:val="005E27A1"/>
    <w:rsid w:val="005E4978"/>
    <w:rsid w:val="005E4C6E"/>
    <w:rsid w:val="005E76F5"/>
    <w:rsid w:val="005F054B"/>
    <w:rsid w:val="005F3FEF"/>
    <w:rsid w:val="005F713B"/>
    <w:rsid w:val="00605807"/>
    <w:rsid w:val="00606860"/>
    <w:rsid w:val="00610A76"/>
    <w:rsid w:val="00614E17"/>
    <w:rsid w:val="006150BE"/>
    <w:rsid w:val="006160B7"/>
    <w:rsid w:val="00616535"/>
    <w:rsid w:val="00616BFD"/>
    <w:rsid w:val="0062032B"/>
    <w:rsid w:val="00621C3F"/>
    <w:rsid w:val="006260BA"/>
    <w:rsid w:val="006262BC"/>
    <w:rsid w:val="0063663B"/>
    <w:rsid w:val="006413E9"/>
    <w:rsid w:val="0064180D"/>
    <w:rsid w:val="006433EA"/>
    <w:rsid w:val="00643F60"/>
    <w:rsid w:val="00645A2F"/>
    <w:rsid w:val="006473CA"/>
    <w:rsid w:val="00650C16"/>
    <w:rsid w:val="00650C8C"/>
    <w:rsid w:val="00651888"/>
    <w:rsid w:val="0065235A"/>
    <w:rsid w:val="00656F5A"/>
    <w:rsid w:val="00661321"/>
    <w:rsid w:val="00665C88"/>
    <w:rsid w:val="006660BE"/>
    <w:rsid w:val="00673E30"/>
    <w:rsid w:val="00681188"/>
    <w:rsid w:val="00682298"/>
    <w:rsid w:val="00683719"/>
    <w:rsid w:val="00684DE1"/>
    <w:rsid w:val="00686ACD"/>
    <w:rsid w:val="00686D1C"/>
    <w:rsid w:val="006908A1"/>
    <w:rsid w:val="00696062"/>
    <w:rsid w:val="00696527"/>
    <w:rsid w:val="00696C1F"/>
    <w:rsid w:val="00696C6C"/>
    <w:rsid w:val="006A3B0F"/>
    <w:rsid w:val="006A49A5"/>
    <w:rsid w:val="006B0542"/>
    <w:rsid w:val="006B2C51"/>
    <w:rsid w:val="006B519F"/>
    <w:rsid w:val="006B5A75"/>
    <w:rsid w:val="006B72D7"/>
    <w:rsid w:val="006B7CFB"/>
    <w:rsid w:val="006C0206"/>
    <w:rsid w:val="006C1C1D"/>
    <w:rsid w:val="006C577A"/>
    <w:rsid w:val="006C58DC"/>
    <w:rsid w:val="006C7BB1"/>
    <w:rsid w:val="006D39FF"/>
    <w:rsid w:val="006D427C"/>
    <w:rsid w:val="006D5AB7"/>
    <w:rsid w:val="006D77FB"/>
    <w:rsid w:val="006E4EBC"/>
    <w:rsid w:val="006F040D"/>
    <w:rsid w:val="006F549A"/>
    <w:rsid w:val="00700290"/>
    <w:rsid w:val="0070110C"/>
    <w:rsid w:val="007017B9"/>
    <w:rsid w:val="007044A1"/>
    <w:rsid w:val="00706877"/>
    <w:rsid w:val="00712003"/>
    <w:rsid w:val="00712AA2"/>
    <w:rsid w:val="00714156"/>
    <w:rsid w:val="00714F4A"/>
    <w:rsid w:val="0071529E"/>
    <w:rsid w:val="007160E5"/>
    <w:rsid w:val="007167C4"/>
    <w:rsid w:val="0071715E"/>
    <w:rsid w:val="00720EE1"/>
    <w:rsid w:val="0073015C"/>
    <w:rsid w:val="00730D07"/>
    <w:rsid w:val="0073189C"/>
    <w:rsid w:val="00733A23"/>
    <w:rsid w:val="00740EA3"/>
    <w:rsid w:val="00742355"/>
    <w:rsid w:val="00746218"/>
    <w:rsid w:val="00750882"/>
    <w:rsid w:val="007516F3"/>
    <w:rsid w:val="007526B1"/>
    <w:rsid w:val="00757E5D"/>
    <w:rsid w:val="00757F54"/>
    <w:rsid w:val="00760E68"/>
    <w:rsid w:val="0076125A"/>
    <w:rsid w:val="00763D86"/>
    <w:rsid w:val="00764D89"/>
    <w:rsid w:val="007651E3"/>
    <w:rsid w:val="00771097"/>
    <w:rsid w:val="00771ACE"/>
    <w:rsid w:val="00772385"/>
    <w:rsid w:val="007725EA"/>
    <w:rsid w:val="00775855"/>
    <w:rsid w:val="00780864"/>
    <w:rsid w:val="0078101B"/>
    <w:rsid w:val="00783E47"/>
    <w:rsid w:val="007849CA"/>
    <w:rsid w:val="00787149"/>
    <w:rsid w:val="00792EF9"/>
    <w:rsid w:val="00794B9A"/>
    <w:rsid w:val="00795487"/>
    <w:rsid w:val="007A1B36"/>
    <w:rsid w:val="007A24BF"/>
    <w:rsid w:val="007A3401"/>
    <w:rsid w:val="007A3D87"/>
    <w:rsid w:val="007B1AC7"/>
    <w:rsid w:val="007B2E40"/>
    <w:rsid w:val="007B3A68"/>
    <w:rsid w:val="007B491F"/>
    <w:rsid w:val="007B4B89"/>
    <w:rsid w:val="007B789A"/>
    <w:rsid w:val="007B7A80"/>
    <w:rsid w:val="007C26EC"/>
    <w:rsid w:val="007C2754"/>
    <w:rsid w:val="007C298B"/>
    <w:rsid w:val="007C2E40"/>
    <w:rsid w:val="007C4960"/>
    <w:rsid w:val="007C4D21"/>
    <w:rsid w:val="007C5A19"/>
    <w:rsid w:val="007C67B7"/>
    <w:rsid w:val="007C6DBB"/>
    <w:rsid w:val="007D4BA7"/>
    <w:rsid w:val="007D68B5"/>
    <w:rsid w:val="007D72A5"/>
    <w:rsid w:val="007D74B2"/>
    <w:rsid w:val="007D7877"/>
    <w:rsid w:val="007E1FF1"/>
    <w:rsid w:val="007E451E"/>
    <w:rsid w:val="007E7E02"/>
    <w:rsid w:val="007F466B"/>
    <w:rsid w:val="007F602B"/>
    <w:rsid w:val="007F723A"/>
    <w:rsid w:val="007F7DB4"/>
    <w:rsid w:val="00801768"/>
    <w:rsid w:val="00803CA5"/>
    <w:rsid w:val="00804151"/>
    <w:rsid w:val="008041BE"/>
    <w:rsid w:val="008045EF"/>
    <w:rsid w:val="008067B7"/>
    <w:rsid w:val="0081179B"/>
    <w:rsid w:val="00820885"/>
    <w:rsid w:val="00822D50"/>
    <w:rsid w:val="00822FD6"/>
    <w:rsid w:val="00823F07"/>
    <w:rsid w:val="008250AF"/>
    <w:rsid w:val="00825886"/>
    <w:rsid w:val="00831354"/>
    <w:rsid w:val="0083266B"/>
    <w:rsid w:val="00834C8F"/>
    <w:rsid w:val="008354E9"/>
    <w:rsid w:val="00841CE4"/>
    <w:rsid w:val="00846D9A"/>
    <w:rsid w:val="0085317D"/>
    <w:rsid w:val="008557CB"/>
    <w:rsid w:val="0085583B"/>
    <w:rsid w:val="00857CF0"/>
    <w:rsid w:val="00857FCD"/>
    <w:rsid w:val="00862357"/>
    <w:rsid w:val="008629B3"/>
    <w:rsid w:val="00864D15"/>
    <w:rsid w:val="0087085A"/>
    <w:rsid w:val="0087282F"/>
    <w:rsid w:val="00873A36"/>
    <w:rsid w:val="00873AAF"/>
    <w:rsid w:val="00874E6B"/>
    <w:rsid w:val="00877434"/>
    <w:rsid w:val="0088404C"/>
    <w:rsid w:val="008870B9"/>
    <w:rsid w:val="00890E5F"/>
    <w:rsid w:val="00891934"/>
    <w:rsid w:val="00893FB5"/>
    <w:rsid w:val="008A0B7C"/>
    <w:rsid w:val="008B28A6"/>
    <w:rsid w:val="008B48C6"/>
    <w:rsid w:val="008C1F7F"/>
    <w:rsid w:val="008C3092"/>
    <w:rsid w:val="008C31BA"/>
    <w:rsid w:val="008C4685"/>
    <w:rsid w:val="008C4CA6"/>
    <w:rsid w:val="008C655F"/>
    <w:rsid w:val="008D0443"/>
    <w:rsid w:val="008D0FEC"/>
    <w:rsid w:val="008D1F95"/>
    <w:rsid w:val="008D21CC"/>
    <w:rsid w:val="008D3CAD"/>
    <w:rsid w:val="008D4668"/>
    <w:rsid w:val="008D54A7"/>
    <w:rsid w:val="008D5C53"/>
    <w:rsid w:val="008D7C83"/>
    <w:rsid w:val="008E590B"/>
    <w:rsid w:val="008E5D6D"/>
    <w:rsid w:val="008F2BB9"/>
    <w:rsid w:val="008F5B3C"/>
    <w:rsid w:val="008F61BD"/>
    <w:rsid w:val="008F7055"/>
    <w:rsid w:val="0090048C"/>
    <w:rsid w:val="0090144F"/>
    <w:rsid w:val="00901537"/>
    <w:rsid w:val="009015DD"/>
    <w:rsid w:val="0090439A"/>
    <w:rsid w:val="00905181"/>
    <w:rsid w:val="00905E78"/>
    <w:rsid w:val="0091070A"/>
    <w:rsid w:val="009107A1"/>
    <w:rsid w:val="009120BF"/>
    <w:rsid w:val="00912C4B"/>
    <w:rsid w:val="00913821"/>
    <w:rsid w:val="00914E37"/>
    <w:rsid w:val="009174C6"/>
    <w:rsid w:val="00922759"/>
    <w:rsid w:val="00924DE7"/>
    <w:rsid w:val="00930376"/>
    <w:rsid w:val="0093146C"/>
    <w:rsid w:val="00931C5F"/>
    <w:rsid w:val="0093218B"/>
    <w:rsid w:val="00933C8E"/>
    <w:rsid w:val="0093711A"/>
    <w:rsid w:val="00940F20"/>
    <w:rsid w:val="009410FD"/>
    <w:rsid w:val="00942C2A"/>
    <w:rsid w:val="00944542"/>
    <w:rsid w:val="00946522"/>
    <w:rsid w:val="00946BCB"/>
    <w:rsid w:val="00953A5D"/>
    <w:rsid w:val="0095490C"/>
    <w:rsid w:val="00955C98"/>
    <w:rsid w:val="009578DD"/>
    <w:rsid w:val="00963CE4"/>
    <w:rsid w:val="00964F07"/>
    <w:rsid w:val="00967422"/>
    <w:rsid w:val="0097539B"/>
    <w:rsid w:val="00977E88"/>
    <w:rsid w:val="00980F85"/>
    <w:rsid w:val="00981B79"/>
    <w:rsid w:val="00984030"/>
    <w:rsid w:val="009858BB"/>
    <w:rsid w:val="00990F9E"/>
    <w:rsid w:val="009936B4"/>
    <w:rsid w:val="0099576C"/>
    <w:rsid w:val="009A1FA2"/>
    <w:rsid w:val="009A375E"/>
    <w:rsid w:val="009A4479"/>
    <w:rsid w:val="009A5F19"/>
    <w:rsid w:val="009A64DA"/>
    <w:rsid w:val="009A70BE"/>
    <w:rsid w:val="009B01F3"/>
    <w:rsid w:val="009B2D0D"/>
    <w:rsid w:val="009B35FA"/>
    <w:rsid w:val="009B6DFB"/>
    <w:rsid w:val="009C3046"/>
    <w:rsid w:val="009C4DF9"/>
    <w:rsid w:val="009C560F"/>
    <w:rsid w:val="009C662B"/>
    <w:rsid w:val="009C6686"/>
    <w:rsid w:val="009C68C9"/>
    <w:rsid w:val="009D0075"/>
    <w:rsid w:val="009D15A5"/>
    <w:rsid w:val="009D2604"/>
    <w:rsid w:val="009D28CE"/>
    <w:rsid w:val="009D34D9"/>
    <w:rsid w:val="009D4AB0"/>
    <w:rsid w:val="009D5582"/>
    <w:rsid w:val="009D7491"/>
    <w:rsid w:val="009E08BF"/>
    <w:rsid w:val="009E4591"/>
    <w:rsid w:val="009F0C7E"/>
    <w:rsid w:val="009F0FDC"/>
    <w:rsid w:val="009F1970"/>
    <w:rsid w:val="009F1B7B"/>
    <w:rsid w:val="009F31B0"/>
    <w:rsid w:val="009F4368"/>
    <w:rsid w:val="00A001F1"/>
    <w:rsid w:val="00A00DB5"/>
    <w:rsid w:val="00A07E15"/>
    <w:rsid w:val="00A12BDE"/>
    <w:rsid w:val="00A14C74"/>
    <w:rsid w:val="00A1519A"/>
    <w:rsid w:val="00A158D8"/>
    <w:rsid w:val="00A16D87"/>
    <w:rsid w:val="00A171E9"/>
    <w:rsid w:val="00A17E35"/>
    <w:rsid w:val="00A17F1A"/>
    <w:rsid w:val="00A210DE"/>
    <w:rsid w:val="00A223D0"/>
    <w:rsid w:val="00A22ADD"/>
    <w:rsid w:val="00A231FC"/>
    <w:rsid w:val="00A26C47"/>
    <w:rsid w:val="00A30FCA"/>
    <w:rsid w:val="00A31B3E"/>
    <w:rsid w:val="00A3208D"/>
    <w:rsid w:val="00A3477D"/>
    <w:rsid w:val="00A34E27"/>
    <w:rsid w:val="00A35322"/>
    <w:rsid w:val="00A3654D"/>
    <w:rsid w:val="00A400B8"/>
    <w:rsid w:val="00A40A51"/>
    <w:rsid w:val="00A42B03"/>
    <w:rsid w:val="00A439B2"/>
    <w:rsid w:val="00A43AB5"/>
    <w:rsid w:val="00A45132"/>
    <w:rsid w:val="00A46086"/>
    <w:rsid w:val="00A51EA2"/>
    <w:rsid w:val="00A5477E"/>
    <w:rsid w:val="00A549A8"/>
    <w:rsid w:val="00A61D55"/>
    <w:rsid w:val="00A6245C"/>
    <w:rsid w:val="00A64CAC"/>
    <w:rsid w:val="00A65141"/>
    <w:rsid w:val="00A658C6"/>
    <w:rsid w:val="00A66C2F"/>
    <w:rsid w:val="00A70225"/>
    <w:rsid w:val="00A737F9"/>
    <w:rsid w:val="00A74513"/>
    <w:rsid w:val="00A8233C"/>
    <w:rsid w:val="00A8415C"/>
    <w:rsid w:val="00A843FB"/>
    <w:rsid w:val="00A86A1D"/>
    <w:rsid w:val="00A875A6"/>
    <w:rsid w:val="00A87899"/>
    <w:rsid w:val="00A9134D"/>
    <w:rsid w:val="00A93DF2"/>
    <w:rsid w:val="00AA203D"/>
    <w:rsid w:val="00AA48B5"/>
    <w:rsid w:val="00AA4926"/>
    <w:rsid w:val="00AB119F"/>
    <w:rsid w:val="00AB156A"/>
    <w:rsid w:val="00AB3151"/>
    <w:rsid w:val="00AB4EFA"/>
    <w:rsid w:val="00AB5F1C"/>
    <w:rsid w:val="00AC3DD5"/>
    <w:rsid w:val="00AD0B6B"/>
    <w:rsid w:val="00AD1CFE"/>
    <w:rsid w:val="00AD52C5"/>
    <w:rsid w:val="00AD5B0F"/>
    <w:rsid w:val="00AD636F"/>
    <w:rsid w:val="00AE27E0"/>
    <w:rsid w:val="00AE44DB"/>
    <w:rsid w:val="00AE4BDB"/>
    <w:rsid w:val="00AF04C0"/>
    <w:rsid w:val="00AF11B4"/>
    <w:rsid w:val="00AF14BC"/>
    <w:rsid w:val="00AF3053"/>
    <w:rsid w:val="00AF36A6"/>
    <w:rsid w:val="00AF5407"/>
    <w:rsid w:val="00AF6EDA"/>
    <w:rsid w:val="00AF75B5"/>
    <w:rsid w:val="00B071FE"/>
    <w:rsid w:val="00B116F3"/>
    <w:rsid w:val="00B11B27"/>
    <w:rsid w:val="00B120D5"/>
    <w:rsid w:val="00B1453C"/>
    <w:rsid w:val="00B146B1"/>
    <w:rsid w:val="00B14886"/>
    <w:rsid w:val="00B177FF"/>
    <w:rsid w:val="00B179B4"/>
    <w:rsid w:val="00B21229"/>
    <w:rsid w:val="00B216F3"/>
    <w:rsid w:val="00B311F0"/>
    <w:rsid w:val="00B32EA1"/>
    <w:rsid w:val="00B34459"/>
    <w:rsid w:val="00B3530F"/>
    <w:rsid w:val="00B35989"/>
    <w:rsid w:val="00B3629A"/>
    <w:rsid w:val="00B418F7"/>
    <w:rsid w:val="00B41F6D"/>
    <w:rsid w:val="00B43005"/>
    <w:rsid w:val="00B443FF"/>
    <w:rsid w:val="00B44B1B"/>
    <w:rsid w:val="00B50C6B"/>
    <w:rsid w:val="00B60419"/>
    <w:rsid w:val="00B624CA"/>
    <w:rsid w:val="00B62CB3"/>
    <w:rsid w:val="00B63314"/>
    <w:rsid w:val="00B64449"/>
    <w:rsid w:val="00B65EA8"/>
    <w:rsid w:val="00B66814"/>
    <w:rsid w:val="00B67487"/>
    <w:rsid w:val="00B708FD"/>
    <w:rsid w:val="00B70FBC"/>
    <w:rsid w:val="00B71E54"/>
    <w:rsid w:val="00B72A40"/>
    <w:rsid w:val="00B73305"/>
    <w:rsid w:val="00B73E9A"/>
    <w:rsid w:val="00B74A36"/>
    <w:rsid w:val="00B75DC9"/>
    <w:rsid w:val="00B766AE"/>
    <w:rsid w:val="00B82FE8"/>
    <w:rsid w:val="00B8703D"/>
    <w:rsid w:val="00B90C57"/>
    <w:rsid w:val="00B90D0F"/>
    <w:rsid w:val="00B9484B"/>
    <w:rsid w:val="00B949D8"/>
    <w:rsid w:val="00BA206D"/>
    <w:rsid w:val="00BA36BF"/>
    <w:rsid w:val="00BA375D"/>
    <w:rsid w:val="00BB03DC"/>
    <w:rsid w:val="00BB27BA"/>
    <w:rsid w:val="00BB3E06"/>
    <w:rsid w:val="00BB48D1"/>
    <w:rsid w:val="00BB4E1C"/>
    <w:rsid w:val="00BC1646"/>
    <w:rsid w:val="00BC35CB"/>
    <w:rsid w:val="00BC400A"/>
    <w:rsid w:val="00BC438D"/>
    <w:rsid w:val="00BC4F18"/>
    <w:rsid w:val="00BC52A3"/>
    <w:rsid w:val="00BD004A"/>
    <w:rsid w:val="00BD019C"/>
    <w:rsid w:val="00BD0B7A"/>
    <w:rsid w:val="00BD220A"/>
    <w:rsid w:val="00BD280A"/>
    <w:rsid w:val="00BD36BB"/>
    <w:rsid w:val="00BD50BB"/>
    <w:rsid w:val="00BD53E4"/>
    <w:rsid w:val="00BD5FE5"/>
    <w:rsid w:val="00BD708E"/>
    <w:rsid w:val="00BD70C0"/>
    <w:rsid w:val="00BD7B68"/>
    <w:rsid w:val="00BD7F4E"/>
    <w:rsid w:val="00BE108F"/>
    <w:rsid w:val="00BE2959"/>
    <w:rsid w:val="00BE383D"/>
    <w:rsid w:val="00BE53B1"/>
    <w:rsid w:val="00BE772E"/>
    <w:rsid w:val="00BF2DD9"/>
    <w:rsid w:val="00BF6A25"/>
    <w:rsid w:val="00C01EBF"/>
    <w:rsid w:val="00C03BF4"/>
    <w:rsid w:val="00C05784"/>
    <w:rsid w:val="00C0609F"/>
    <w:rsid w:val="00C06867"/>
    <w:rsid w:val="00C06E21"/>
    <w:rsid w:val="00C078D7"/>
    <w:rsid w:val="00C07F43"/>
    <w:rsid w:val="00C10012"/>
    <w:rsid w:val="00C12BDE"/>
    <w:rsid w:val="00C13530"/>
    <w:rsid w:val="00C143BD"/>
    <w:rsid w:val="00C15C13"/>
    <w:rsid w:val="00C178CF"/>
    <w:rsid w:val="00C20282"/>
    <w:rsid w:val="00C21552"/>
    <w:rsid w:val="00C22215"/>
    <w:rsid w:val="00C23242"/>
    <w:rsid w:val="00C25C34"/>
    <w:rsid w:val="00C3119D"/>
    <w:rsid w:val="00C3214A"/>
    <w:rsid w:val="00C3258D"/>
    <w:rsid w:val="00C32DD6"/>
    <w:rsid w:val="00C35298"/>
    <w:rsid w:val="00C41521"/>
    <w:rsid w:val="00C41AFD"/>
    <w:rsid w:val="00C42523"/>
    <w:rsid w:val="00C462E6"/>
    <w:rsid w:val="00C46589"/>
    <w:rsid w:val="00C51722"/>
    <w:rsid w:val="00C5316B"/>
    <w:rsid w:val="00C533E0"/>
    <w:rsid w:val="00C60CB0"/>
    <w:rsid w:val="00C64E99"/>
    <w:rsid w:val="00C67E05"/>
    <w:rsid w:val="00C72409"/>
    <w:rsid w:val="00C72980"/>
    <w:rsid w:val="00C72C2D"/>
    <w:rsid w:val="00C7488F"/>
    <w:rsid w:val="00C763C3"/>
    <w:rsid w:val="00C76E8F"/>
    <w:rsid w:val="00C809B3"/>
    <w:rsid w:val="00C82604"/>
    <w:rsid w:val="00C847A5"/>
    <w:rsid w:val="00C86996"/>
    <w:rsid w:val="00C87B68"/>
    <w:rsid w:val="00C942A2"/>
    <w:rsid w:val="00C96EEE"/>
    <w:rsid w:val="00CA0C8B"/>
    <w:rsid w:val="00CA0FD3"/>
    <w:rsid w:val="00CA1E65"/>
    <w:rsid w:val="00CA262E"/>
    <w:rsid w:val="00CA59D1"/>
    <w:rsid w:val="00CB05CD"/>
    <w:rsid w:val="00CB06A5"/>
    <w:rsid w:val="00CB083C"/>
    <w:rsid w:val="00CB6173"/>
    <w:rsid w:val="00CB6FDC"/>
    <w:rsid w:val="00CB7E26"/>
    <w:rsid w:val="00CC1D1F"/>
    <w:rsid w:val="00CC1DDE"/>
    <w:rsid w:val="00CC26D2"/>
    <w:rsid w:val="00CC4D69"/>
    <w:rsid w:val="00CC53DD"/>
    <w:rsid w:val="00CC59A4"/>
    <w:rsid w:val="00CC6639"/>
    <w:rsid w:val="00CD1C78"/>
    <w:rsid w:val="00CD4CD5"/>
    <w:rsid w:val="00CD5B73"/>
    <w:rsid w:val="00CD71A3"/>
    <w:rsid w:val="00CD7A13"/>
    <w:rsid w:val="00CE0730"/>
    <w:rsid w:val="00CE1065"/>
    <w:rsid w:val="00CE17FA"/>
    <w:rsid w:val="00CE3185"/>
    <w:rsid w:val="00CE3909"/>
    <w:rsid w:val="00CE3EEA"/>
    <w:rsid w:val="00CF2DC4"/>
    <w:rsid w:val="00CF2DF1"/>
    <w:rsid w:val="00CF7629"/>
    <w:rsid w:val="00D033D7"/>
    <w:rsid w:val="00D0393E"/>
    <w:rsid w:val="00D047EE"/>
    <w:rsid w:val="00D056A2"/>
    <w:rsid w:val="00D11D2B"/>
    <w:rsid w:val="00D14FC2"/>
    <w:rsid w:val="00D154F7"/>
    <w:rsid w:val="00D20345"/>
    <w:rsid w:val="00D22C1E"/>
    <w:rsid w:val="00D256A3"/>
    <w:rsid w:val="00D2724C"/>
    <w:rsid w:val="00D30A0A"/>
    <w:rsid w:val="00D30B36"/>
    <w:rsid w:val="00D32B20"/>
    <w:rsid w:val="00D332DE"/>
    <w:rsid w:val="00D33542"/>
    <w:rsid w:val="00D33BBA"/>
    <w:rsid w:val="00D35AD2"/>
    <w:rsid w:val="00D35D34"/>
    <w:rsid w:val="00D367A2"/>
    <w:rsid w:val="00D433BC"/>
    <w:rsid w:val="00D43514"/>
    <w:rsid w:val="00D43FB6"/>
    <w:rsid w:val="00D50E0E"/>
    <w:rsid w:val="00D519B2"/>
    <w:rsid w:val="00D53331"/>
    <w:rsid w:val="00D53F44"/>
    <w:rsid w:val="00D65B4E"/>
    <w:rsid w:val="00D67897"/>
    <w:rsid w:val="00D711D2"/>
    <w:rsid w:val="00D7189F"/>
    <w:rsid w:val="00D71CE3"/>
    <w:rsid w:val="00D75D13"/>
    <w:rsid w:val="00D76E13"/>
    <w:rsid w:val="00D777E7"/>
    <w:rsid w:val="00D80377"/>
    <w:rsid w:val="00D809F0"/>
    <w:rsid w:val="00D83792"/>
    <w:rsid w:val="00D8386B"/>
    <w:rsid w:val="00D83BEB"/>
    <w:rsid w:val="00D866AE"/>
    <w:rsid w:val="00D86B96"/>
    <w:rsid w:val="00D9008B"/>
    <w:rsid w:val="00D90297"/>
    <w:rsid w:val="00D95FB9"/>
    <w:rsid w:val="00D9666F"/>
    <w:rsid w:val="00DA27A6"/>
    <w:rsid w:val="00DA316B"/>
    <w:rsid w:val="00DA3B7F"/>
    <w:rsid w:val="00DA3EA1"/>
    <w:rsid w:val="00DA54C9"/>
    <w:rsid w:val="00DA7EEF"/>
    <w:rsid w:val="00DB2676"/>
    <w:rsid w:val="00DB3B3C"/>
    <w:rsid w:val="00DB55A9"/>
    <w:rsid w:val="00DC1BC9"/>
    <w:rsid w:val="00DC28CE"/>
    <w:rsid w:val="00DD1A66"/>
    <w:rsid w:val="00DD2E8C"/>
    <w:rsid w:val="00DD55F0"/>
    <w:rsid w:val="00DE00CF"/>
    <w:rsid w:val="00DE17CC"/>
    <w:rsid w:val="00DE1B49"/>
    <w:rsid w:val="00DE24D1"/>
    <w:rsid w:val="00DE5789"/>
    <w:rsid w:val="00DE6616"/>
    <w:rsid w:val="00DE74A9"/>
    <w:rsid w:val="00DE7CE9"/>
    <w:rsid w:val="00DF02A2"/>
    <w:rsid w:val="00DF42B0"/>
    <w:rsid w:val="00DF532C"/>
    <w:rsid w:val="00DF72AC"/>
    <w:rsid w:val="00E017E1"/>
    <w:rsid w:val="00E0181F"/>
    <w:rsid w:val="00E0376E"/>
    <w:rsid w:val="00E06BB1"/>
    <w:rsid w:val="00E11015"/>
    <w:rsid w:val="00E1682E"/>
    <w:rsid w:val="00E20E2C"/>
    <w:rsid w:val="00E211F4"/>
    <w:rsid w:val="00E2168B"/>
    <w:rsid w:val="00E2247C"/>
    <w:rsid w:val="00E25495"/>
    <w:rsid w:val="00E32C1A"/>
    <w:rsid w:val="00E33647"/>
    <w:rsid w:val="00E403EF"/>
    <w:rsid w:val="00E42858"/>
    <w:rsid w:val="00E43727"/>
    <w:rsid w:val="00E438E0"/>
    <w:rsid w:val="00E4586B"/>
    <w:rsid w:val="00E458FA"/>
    <w:rsid w:val="00E45975"/>
    <w:rsid w:val="00E473D6"/>
    <w:rsid w:val="00E47804"/>
    <w:rsid w:val="00E509F5"/>
    <w:rsid w:val="00E526F7"/>
    <w:rsid w:val="00E56AEC"/>
    <w:rsid w:val="00E6039B"/>
    <w:rsid w:val="00E608CF"/>
    <w:rsid w:val="00E60B47"/>
    <w:rsid w:val="00E63988"/>
    <w:rsid w:val="00E66289"/>
    <w:rsid w:val="00E67FD7"/>
    <w:rsid w:val="00E70D08"/>
    <w:rsid w:val="00E717F7"/>
    <w:rsid w:val="00E74F5B"/>
    <w:rsid w:val="00E75562"/>
    <w:rsid w:val="00E769A9"/>
    <w:rsid w:val="00E85A97"/>
    <w:rsid w:val="00E91706"/>
    <w:rsid w:val="00E918F9"/>
    <w:rsid w:val="00E91EFF"/>
    <w:rsid w:val="00E941D0"/>
    <w:rsid w:val="00E95385"/>
    <w:rsid w:val="00E95B1D"/>
    <w:rsid w:val="00E97212"/>
    <w:rsid w:val="00EA271C"/>
    <w:rsid w:val="00EA2D63"/>
    <w:rsid w:val="00EA4887"/>
    <w:rsid w:val="00EA5BA0"/>
    <w:rsid w:val="00EA7D02"/>
    <w:rsid w:val="00EB0160"/>
    <w:rsid w:val="00EB261E"/>
    <w:rsid w:val="00EB3736"/>
    <w:rsid w:val="00EB3876"/>
    <w:rsid w:val="00EB433C"/>
    <w:rsid w:val="00EB4558"/>
    <w:rsid w:val="00EC037F"/>
    <w:rsid w:val="00EC1308"/>
    <w:rsid w:val="00EC1C5E"/>
    <w:rsid w:val="00EC51DA"/>
    <w:rsid w:val="00EC58DF"/>
    <w:rsid w:val="00ED036E"/>
    <w:rsid w:val="00ED365A"/>
    <w:rsid w:val="00EE41AC"/>
    <w:rsid w:val="00EE5C5E"/>
    <w:rsid w:val="00EE62C8"/>
    <w:rsid w:val="00EE65B7"/>
    <w:rsid w:val="00EE7C1E"/>
    <w:rsid w:val="00EF303D"/>
    <w:rsid w:val="00EF331B"/>
    <w:rsid w:val="00EF4075"/>
    <w:rsid w:val="00F00A64"/>
    <w:rsid w:val="00F010E1"/>
    <w:rsid w:val="00F0342A"/>
    <w:rsid w:val="00F05928"/>
    <w:rsid w:val="00F10757"/>
    <w:rsid w:val="00F1406F"/>
    <w:rsid w:val="00F148E9"/>
    <w:rsid w:val="00F15720"/>
    <w:rsid w:val="00F1678A"/>
    <w:rsid w:val="00F22824"/>
    <w:rsid w:val="00F22B05"/>
    <w:rsid w:val="00F22C3D"/>
    <w:rsid w:val="00F24AED"/>
    <w:rsid w:val="00F30549"/>
    <w:rsid w:val="00F32288"/>
    <w:rsid w:val="00F359BC"/>
    <w:rsid w:val="00F42F1F"/>
    <w:rsid w:val="00F46065"/>
    <w:rsid w:val="00F46E43"/>
    <w:rsid w:val="00F54BFB"/>
    <w:rsid w:val="00F54C4E"/>
    <w:rsid w:val="00F60CD5"/>
    <w:rsid w:val="00F65FF3"/>
    <w:rsid w:val="00F71235"/>
    <w:rsid w:val="00F72AA0"/>
    <w:rsid w:val="00F73EDA"/>
    <w:rsid w:val="00F7687F"/>
    <w:rsid w:val="00F77238"/>
    <w:rsid w:val="00F810D1"/>
    <w:rsid w:val="00F8248B"/>
    <w:rsid w:val="00F84691"/>
    <w:rsid w:val="00F90D1D"/>
    <w:rsid w:val="00F92031"/>
    <w:rsid w:val="00F937C2"/>
    <w:rsid w:val="00F941CC"/>
    <w:rsid w:val="00F956B5"/>
    <w:rsid w:val="00F959BC"/>
    <w:rsid w:val="00F96167"/>
    <w:rsid w:val="00F96A9C"/>
    <w:rsid w:val="00F972D6"/>
    <w:rsid w:val="00FA03B7"/>
    <w:rsid w:val="00FA1BB7"/>
    <w:rsid w:val="00FA7A41"/>
    <w:rsid w:val="00FB054A"/>
    <w:rsid w:val="00FB07DB"/>
    <w:rsid w:val="00FB4A01"/>
    <w:rsid w:val="00FB565F"/>
    <w:rsid w:val="00FB5EF0"/>
    <w:rsid w:val="00FB6360"/>
    <w:rsid w:val="00FB6425"/>
    <w:rsid w:val="00FC0F39"/>
    <w:rsid w:val="00FC1D43"/>
    <w:rsid w:val="00FC2C56"/>
    <w:rsid w:val="00FC3254"/>
    <w:rsid w:val="00FC3527"/>
    <w:rsid w:val="00FC4114"/>
    <w:rsid w:val="00FC5E55"/>
    <w:rsid w:val="00FC6278"/>
    <w:rsid w:val="00FD08EF"/>
    <w:rsid w:val="00FD1BCC"/>
    <w:rsid w:val="00FD1D3E"/>
    <w:rsid w:val="00FD2BE7"/>
    <w:rsid w:val="00FD569F"/>
    <w:rsid w:val="00FD620E"/>
    <w:rsid w:val="00FD7F34"/>
    <w:rsid w:val="00FE368D"/>
    <w:rsid w:val="00FE47CC"/>
    <w:rsid w:val="00FE4D71"/>
    <w:rsid w:val="00FE760D"/>
    <w:rsid w:val="00FF05F3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D3A2C"/>
  <w15:chartTrackingRefBased/>
  <w15:docId w15:val="{30574A4F-0845-40CE-AA5E-45EDD887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0F4956"/>
    <w:pPr>
      <w:spacing w:line="360" w:lineRule="auto"/>
      <w:jc w:val="both"/>
    </w:pPr>
    <w:rPr>
      <w:color w:val="000000" w:themeColor="text1"/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1A610B"/>
    <w:pPr>
      <w:keepNext/>
      <w:keepLines/>
      <w:numPr>
        <w:numId w:val="2"/>
      </w:numPr>
      <w:spacing w:before="240" w:after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A610B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1A610B"/>
    <w:pPr>
      <w:keepNext/>
      <w:keepLines/>
      <w:numPr>
        <w:ilvl w:val="2"/>
        <w:numId w:val="2"/>
      </w:numPr>
      <w:spacing w:before="40" w:after="0"/>
      <w:ind w:right="113"/>
      <w:outlineLvl w:val="2"/>
    </w:pPr>
    <w:rPr>
      <w:rFonts w:eastAsiaTheme="majorEastAsia" w:cstheme="majorBidi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9C30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B3A68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7B3A68"/>
    <w:rPr>
      <w:color w:val="000000" w:themeColor="text1"/>
      <w:sz w:val="20"/>
      <w:szCs w:val="20"/>
    </w:rPr>
  </w:style>
  <w:style w:type="character" w:styleId="Sprotnaopomba-sklic">
    <w:name w:val="footnote reference"/>
    <w:uiPriority w:val="99"/>
    <w:semiHidden/>
    <w:rsid w:val="007B3A68"/>
    <w:rPr>
      <w:rFonts w:cs="Times New Roman"/>
      <w:vertAlign w:val="superscript"/>
    </w:rPr>
  </w:style>
  <w:style w:type="paragraph" w:styleId="Glava">
    <w:name w:val="header"/>
    <w:basedOn w:val="Navaden"/>
    <w:link w:val="GlavaZnak"/>
    <w:uiPriority w:val="99"/>
    <w:unhideWhenUsed/>
    <w:rsid w:val="00501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01719"/>
    <w:rPr>
      <w:color w:val="000000" w:themeColor="text1"/>
      <w:sz w:val="24"/>
    </w:rPr>
  </w:style>
  <w:style w:type="paragraph" w:styleId="Noga">
    <w:name w:val="footer"/>
    <w:basedOn w:val="Navaden"/>
    <w:link w:val="NogaZnak"/>
    <w:uiPriority w:val="99"/>
    <w:unhideWhenUsed/>
    <w:rsid w:val="00501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01719"/>
    <w:rPr>
      <w:color w:val="000000" w:themeColor="text1"/>
      <w:sz w:val="24"/>
    </w:rPr>
  </w:style>
  <w:style w:type="character" w:customStyle="1" w:styleId="Naslov1Znak">
    <w:name w:val="Naslov 1 Znak"/>
    <w:basedOn w:val="Privzetapisavaodstavka"/>
    <w:link w:val="Naslov1"/>
    <w:uiPriority w:val="9"/>
    <w:rsid w:val="001A610B"/>
    <w:rPr>
      <w:rFonts w:eastAsiaTheme="majorEastAsia" w:cstheme="majorBidi"/>
      <w:b/>
      <w:caps/>
      <w:color w:val="000000" w:themeColor="text1"/>
      <w:sz w:val="36"/>
      <w:szCs w:val="32"/>
    </w:rPr>
  </w:style>
  <w:style w:type="paragraph" w:styleId="NaslovTOC">
    <w:name w:val="TOC Heading"/>
    <w:basedOn w:val="Naslov1"/>
    <w:next w:val="Navaden"/>
    <w:uiPriority w:val="39"/>
    <w:unhideWhenUsed/>
    <w:qFormat/>
    <w:rsid w:val="00336835"/>
    <w:pPr>
      <w:numPr>
        <w:numId w:val="0"/>
      </w:numPr>
      <w:spacing w:after="240" w:line="259" w:lineRule="auto"/>
      <w:outlineLvl w:val="9"/>
    </w:pPr>
    <w:rPr>
      <w:color w:val="auto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FC2C56"/>
    <w:pPr>
      <w:spacing w:before="120" w:after="120"/>
      <w:jc w:val="left"/>
    </w:pPr>
    <w:rPr>
      <w:rFonts w:cstheme="minorHAnsi"/>
      <w:b/>
      <w:bCs/>
      <w:caps/>
      <w:szCs w:val="20"/>
    </w:rPr>
  </w:style>
  <w:style w:type="character" w:styleId="Hiperpovezava">
    <w:name w:val="Hyperlink"/>
    <w:basedOn w:val="Privzetapisavaodstavka"/>
    <w:uiPriority w:val="99"/>
    <w:unhideWhenUsed/>
    <w:rsid w:val="00FB6425"/>
    <w:rPr>
      <w:color w:val="0563C1" w:themeColor="hyperlink"/>
      <w:u w:val="single"/>
    </w:rPr>
  </w:style>
  <w:style w:type="paragraph" w:styleId="Kazalovsebine2">
    <w:name w:val="toc 2"/>
    <w:basedOn w:val="Navaden"/>
    <w:next w:val="Navaden"/>
    <w:autoRedefine/>
    <w:uiPriority w:val="39"/>
    <w:unhideWhenUsed/>
    <w:rsid w:val="00FC2C56"/>
    <w:pPr>
      <w:spacing w:after="0"/>
      <w:ind w:left="240"/>
      <w:jc w:val="left"/>
    </w:pPr>
    <w:rPr>
      <w:rFonts w:cstheme="minorHAnsi"/>
      <w:szCs w:val="20"/>
    </w:rPr>
  </w:style>
  <w:style w:type="paragraph" w:styleId="Kazalovsebine3">
    <w:name w:val="toc 3"/>
    <w:basedOn w:val="Navaden"/>
    <w:next w:val="Navaden"/>
    <w:autoRedefine/>
    <w:uiPriority w:val="39"/>
    <w:unhideWhenUsed/>
    <w:rsid w:val="00FC2C56"/>
    <w:pPr>
      <w:spacing w:after="0"/>
      <w:ind w:left="480"/>
      <w:jc w:val="left"/>
    </w:pPr>
    <w:rPr>
      <w:rFonts w:cstheme="minorHAnsi"/>
      <w:iCs/>
      <w:szCs w:val="20"/>
    </w:rPr>
  </w:style>
  <w:style w:type="character" w:customStyle="1" w:styleId="Naslov2Znak">
    <w:name w:val="Naslov 2 Znak"/>
    <w:basedOn w:val="Privzetapisavaodstavka"/>
    <w:link w:val="Naslov2"/>
    <w:uiPriority w:val="9"/>
    <w:rsid w:val="001A610B"/>
    <w:rPr>
      <w:rFonts w:eastAsiaTheme="majorEastAsia" w:cstheme="majorBidi"/>
      <w:color w:val="000000" w:themeColor="text1"/>
      <w:sz w:val="28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1A610B"/>
    <w:rPr>
      <w:rFonts w:eastAsiaTheme="majorEastAsia" w:cstheme="majorBidi"/>
      <w:color w:val="000000" w:themeColor="text1"/>
      <w:sz w:val="24"/>
      <w:szCs w:val="24"/>
    </w:rPr>
  </w:style>
  <w:style w:type="paragraph" w:customStyle="1" w:styleId="Viriinliteratura">
    <w:name w:val="Viri in literatura"/>
    <w:basedOn w:val="Naslov1"/>
    <w:next w:val="Navaden"/>
    <w:qFormat/>
    <w:rsid w:val="00F05928"/>
    <w:pPr>
      <w:numPr>
        <w:numId w:val="0"/>
      </w:numPr>
    </w:pPr>
  </w:style>
  <w:style w:type="paragraph" w:styleId="Napis">
    <w:name w:val="caption"/>
    <w:basedOn w:val="Navaden"/>
    <w:next w:val="Navaden"/>
    <w:uiPriority w:val="35"/>
    <w:unhideWhenUsed/>
    <w:qFormat/>
    <w:rsid w:val="005C7013"/>
    <w:pPr>
      <w:spacing w:after="200" w:line="240" w:lineRule="auto"/>
      <w:jc w:val="center"/>
    </w:pPr>
    <w:rPr>
      <w:iCs/>
      <w:color w:val="auto"/>
      <w:szCs w:val="18"/>
    </w:rPr>
  </w:style>
  <w:style w:type="table" w:styleId="Tabelamrea">
    <w:name w:val="Table Grid"/>
    <w:basedOn w:val="Navadnatabela"/>
    <w:uiPriority w:val="39"/>
    <w:rsid w:val="002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azalovsebine4">
    <w:name w:val="toc 4"/>
    <w:basedOn w:val="Navaden"/>
    <w:next w:val="Navaden"/>
    <w:autoRedefine/>
    <w:uiPriority w:val="39"/>
    <w:unhideWhenUsed/>
    <w:rsid w:val="00E6039B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Kazaloslik">
    <w:name w:val="table of figures"/>
    <w:basedOn w:val="Navaden"/>
    <w:next w:val="Navaden"/>
    <w:uiPriority w:val="99"/>
    <w:unhideWhenUsed/>
    <w:rsid w:val="00CA59D1"/>
    <w:pPr>
      <w:spacing w:after="0"/>
    </w:pPr>
  </w:style>
  <w:style w:type="paragraph" w:styleId="Kazalovsebine5">
    <w:name w:val="toc 5"/>
    <w:basedOn w:val="Navaden"/>
    <w:next w:val="Navaden"/>
    <w:autoRedefine/>
    <w:uiPriority w:val="39"/>
    <w:unhideWhenUsed/>
    <w:rsid w:val="00E6039B"/>
    <w:pPr>
      <w:spacing w:after="0"/>
      <w:ind w:left="960"/>
      <w:jc w:val="left"/>
    </w:pPr>
    <w:rPr>
      <w:rFonts w:cstheme="minorHAnsi"/>
      <w:sz w:val="18"/>
      <w:szCs w:val="18"/>
    </w:rPr>
  </w:style>
  <w:style w:type="paragraph" w:customStyle="1" w:styleId="Kazala">
    <w:name w:val="Kazala"/>
    <w:basedOn w:val="Viriinliteratura"/>
    <w:qFormat/>
    <w:rsid w:val="00AA203D"/>
  </w:style>
  <w:style w:type="paragraph" w:styleId="Kazalovsebine6">
    <w:name w:val="toc 6"/>
    <w:basedOn w:val="Navaden"/>
    <w:next w:val="Navaden"/>
    <w:autoRedefine/>
    <w:uiPriority w:val="39"/>
    <w:unhideWhenUsed/>
    <w:rsid w:val="00E6039B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Kazalovsebine7">
    <w:name w:val="toc 7"/>
    <w:basedOn w:val="Navaden"/>
    <w:next w:val="Navaden"/>
    <w:autoRedefine/>
    <w:uiPriority w:val="39"/>
    <w:unhideWhenUsed/>
    <w:rsid w:val="00E6039B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Kazalovsebine8">
    <w:name w:val="toc 8"/>
    <w:basedOn w:val="Navaden"/>
    <w:next w:val="Navaden"/>
    <w:autoRedefine/>
    <w:uiPriority w:val="39"/>
    <w:unhideWhenUsed/>
    <w:rsid w:val="00E6039B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Kazalovsebine9">
    <w:name w:val="toc 9"/>
    <w:basedOn w:val="Navaden"/>
    <w:next w:val="Navaden"/>
    <w:autoRedefine/>
    <w:uiPriority w:val="39"/>
    <w:unhideWhenUsed/>
    <w:rsid w:val="00E6039B"/>
    <w:pPr>
      <w:spacing w:after="0"/>
      <w:ind w:left="1920"/>
      <w:jc w:val="left"/>
    </w:pPr>
    <w:rPr>
      <w:rFonts w:cstheme="minorHAnsi"/>
      <w:sz w:val="18"/>
      <w:szCs w:val="18"/>
    </w:rPr>
  </w:style>
  <w:style w:type="character" w:styleId="SledenaHiperpovezava">
    <w:name w:val="FollowedHyperlink"/>
    <w:basedOn w:val="Privzetapisavaodstavka"/>
    <w:uiPriority w:val="99"/>
    <w:semiHidden/>
    <w:unhideWhenUsed/>
    <w:rsid w:val="0093218B"/>
    <w:rPr>
      <w:color w:val="954F72" w:themeColor="followedHyperlink"/>
      <w:u w:val="single"/>
    </w:rPr>
  </w:style>
  <w:style w:type="paragraph" w:styleId="Bibliografija">
    <w:name w:val="Bibliography"/>
    <w:basedOn w:val="Navaden"/>
    <w:next w:val="Navaden"/>
    <w:uiPriority w:val="37"/>
    <w:unhideWhenUsed/>
    <w:rsid w:val="00222AE7"/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A3EA1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A3EA1"/>
    <w:rPr>
      <w:color w:val="000000" w:themeColor="text1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A3EA1"/>
    <w:rPr>
      <w:vertAlign w:val="superscript"/>
    </w:rPr>
  </w:style>
  <w:style w:type="paragraph" w:styleId="Podnaslov">
    <w:name w:val="Subtitle"/>
    <w:basedOn w:val="Navaden"/>
    <w:link w:val="PodnaslovZnak"/>
    <w:uiPriority w:val="99"/>
    <w:qFormat/>
    <w:rsid w:val="00771097"/>
    <w:pPr>
      <w:spacing w:after="0" w:line="240" w:lineRule="auto"/>
      <w:jc w:val="center"/>
    </w:pPr>
    <w:rPr>
      <w:rFonts w:ascii="Arial" w:eastAsia="Times New Roman" w:hAnsi="Arial" w:cs="Arial"/>
      <w:color w:val="auto"/>
      <w:sz w:val="32"/>
    </w:rPr>
  </w:style>
  <w:style w:type="character" w:customStyle="1" w:styleId="PodnaslovZnak">
    <w:name w:val="Podnaslov Znak"/>
    <w:basedOn w:val="Privzetapisavaodstavka"/>
    <w:link w:val="Podnaslov"/>
    <w:uiPriority w:val="99"/>
    <w:rsid w:val="00771097"/>
    <w:rPr>
      <w:rFonts w:ascii="Arial" w:eastAsia="Times New Roman" w:hAnsi="Arial" w:cs="Arial"/>
      <w:sz w:val="32"/>
    </w:rPr>
  </w:style>
  <w:style w:type="character" w:customStyle="1" w:styleId="Nerazreenaomemba1">
    <w:name w:val="Nerazrešena omemba1"/>
    <w:basedOn w:val="Privzetapisavaodstavka"/>
    <w:uiPriority w:val="99"/>
    <w:semiHidden/>
    <w:unhideWhenUsed/>
    <w:rsid w:val="00CF2DC4"/>
    <w:rPr>
      <w:color w:val="605E5C"/>
      <w:shd w:val="clear" w:color="auto" w:fill="E1DFDD"/>
    </w:rPr>
  </w:style>
  <w:style w:type="character" w:customStyle="1" w:styleId="EndNoteBibliographyZnak">
    <w:name w:val="EndNote Bibliography Znak"/>
    <w:basedOn w:val="Privzetapisavaodstavka"/>
    <w:link w:val="EndNoteBibliography"/>
    <w:locked/>
    <w:rsid w:val="002D0AA5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avaden"/>
    <w:link w:val="EndNoteBibliographyZnak"/>
    <w:rsid w:val="002D0AA5"/>
    <w:pPr>
      <w:spacing w:after="0" w:line="240" w:lineRule="auto"/>
    </w:pPr>
    <w:rPr>
      <w:rFonts w:ascii="Arial" w:hAnsi="Arial" w:cs="Arial"/>
      <w:noProof/>
      <w:color w:val="auto"/>
      <w:sz w:val="22"/>
      <w:lang w:val="en-US"/>
    </w:rPr>
  </w:style>
  <w:style w:type="paragraph" w:styleId="Odstavekseznama">
    <w:name w:val="List Paragraph"/>
    <w:basedOn w:val="Navaden"/>
    <w:uiPriority w:val="34"/>
    <w:qFormat/>
    <w:rsid w:val="008557CB"/>
    <w:pPr>
      <w:ind w:left="720"/>
      <w:contextualSpacing/>
    </w:pPr>
  </w:style>
  <w:style w:type="character" w:styleId="Nerazreenaomemba">
    <w:name w:val="Unresolved Mention"/>
    <w:basedOn w:val="Privzetapisavaodstavka"/>
    <w:uiPriority w:val="99"/>
    <w:semiHidden/>
    <w:unhideWhenUsed/>
    <w:rsid w:val="002557E8"/>
    <w:rPr>
      <w:color w:val="605E5C"/>
      <w:shd w:val="clear" w:color="auto" w:fill="E1DFDD"/>
    </w:rPr>
  </w:style>
  <w:style w:type="character" w:customStyle="1" w:styleId="Naslov4Znak">
    <w:name w:val="Naslov 4 Znak"/>
    <w:basedOn w:val="Privzetapisavaodstavka"/>
    <w:link w:val="Naslov4"/>
    <w:uiPriority w:val="9"/>
    <w:rsid w:val="009C304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Pripombasklic">
    <w:name w:val="annotation reference"/>
    <w:basedOn w:val="Privzetapisavaodstavka"/>
    <w:uiPriority w:val="99"/>
    <w:semiHidden/>
    <w:unhideWhenUsed/>
    <w:rsid w:val="00267E04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267E04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267E04"/>
    <w:rPr>
      <w:color w:val="000000" w:themeColor="text1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67E04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67E04"/>
    <w:rPr>
      <w:b/>
      <w:bCs/>
      <w:color w:val="000000" w:themeColor="text1"/>
      <w:sz w:val="20"/>
      <w:szCs w:val="20"/>
    </w:rPr>
  </w:style>
  <w:style w:type="paragraph" w:styleId="Revizija">
    <w:name w:val="Revision"/>
    <w:hidden/>
    <w:uiPriority w:val="99"/>
    <w:semiHidden/>
    <w:rsid w:val="00764D89"/>
    <w:pPr>
      <w:spacing w:after="0" w:line="240" w:lineRule="auto"/>
    </w:pPr>
    <w:rPr>
      <w:color w:val="000000" w:themeColor="text1"/>
      <w:sz w:val="24"/>
    </w:rPr>
  </w:style>
  <w:style w:type="paragraph" w:styleId="Telobesedila">
    <w:name w:val="Body Text"/>
    <w:basedOn w:val="Navaden"/>
    <w:link w:val="TelobesedilaZnak"/>
    <w:uiPriority w:val="99"/>
    <w:rsid w:val="00D83792"/>
    <w:pPr>
      <w:spacing w:after="0"/>
      <w:jc w:val="left"/>
    </w:pPr>
    <w:rPr>
      <w:rFonts w:ascii="Arial" w:eastAsia="Times New Roman" w:hAnsi="Arial" w:cs="Arial"/>
      <w:color w:val="auto"/>
      <w:sz w:val="22"/>
    </w:rPr>
  </w:style>
  <w:style w:type="character" w:customStyle="1" w:styleId="TelobesedilaZnak">
    <w:name w:val="Telo besedila Znak"/>
    <w:basedOn w:val="Privzetapisavaodstavka"/>
    <w:link w:val="Telobesedila"/>
    <w:uiPriority w:val="99"/>
    <w:rsid w:val="00D83792"/>
    <w:rPr>
      <w:rFonts w:ascii="Arial" w:eastAsia="Times New Roman" w:hAnsi="Arial" w:cs="Arial"/>
    </w:rPr>
  </w:style>
  <w:style w:type="paragraph" w:customStyle="1" w:styleId="text">
    <w:name w:val="text"/>
    <w:basedOn w:val="Navaden"/>
    <w:rsid w:val="00D83792"/>
    <w:pPr>
      <w:spacing w:after="0"/>
      <w:ind w:firstLine="340"/>
    </w:pPr>
    <w:rPr>
      <w:rFonts w:ascii="Times New Roman" w:eastAsia="Batang" w:hAnsi="Times New Roman" w:cs="Times New Roman"/>
      <w:color w:val="auto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tyles" Target="styles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customXml" Target="../customXml/item7.xml"/><Relationship Id="rId12" Type="http://schemas.openxmlformats.org/officeDocument/2006/relationships/numbering" Target="numbering.xml"/><Relationship Id="rId17" Type="http://schemas.openxmlformats.org/officeDocument/2006/relationships/endnotes" Target="endnotes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notes" Target="footnotes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webSettings" Target="webSettings.xml"/><Relationship Id="rId23" Type="http://schemas.openxmlformats.org/officeDocument/2006/relationships/hyperlink" Target="https://en.wikipedia.org/wiki/Comparison_of_Q%26A_sites" TargetMode="External"/><Relationship Id="rId10" Type="http://schemas.openxmlformats.org/officeDocument/2006/relationships/customXml" Target="../customXml/item10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ettings" Target="settings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3.xml>
</file>

<file path=customXml/item4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245C5623-3367-4ED2-BC16-F2DD7CFDA6CE}"/>
</file>

<file path=customXml/itemProps10.xml><?xml version="1.0" encoding="utf-8"?>
<ds:datastoreItem xmlns:ds="http://schemas.openxmlformats.org/officeDocument/2006/customXml" ds:itemID="{7EB99FA7-BBA2-489F-8937-275E9B1A54F7}"/>
</file>

<file path=customXml/itemProps11.xml><?xml version="1.0" encoding="utf-8"?>
<ds:datastoreItem xmlns:ds="http://schemas.openxmlformats.org/officeDocument/2006/customXml" ds:itemID="{A369B0A5-FA3A-4B2D-8DE1-611AE9872BFD}"/>
</file>

<file path=customXml/itemProps2.xml><?xml version="1.0" encoding="utf-8"?>
<ds:datastoreItem xmlns:ds="http://schemas.openxmlformats.org/officeDocument/2006/customXml" ds:itemID="{C82A6C4B-1E06-4742-9303-C75BA18DF9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E5ED41-C20B-4211-9EB1-80AACF224E22}"/>
</file>

<file path=customXml/itemProps4.xml><?xml version="1.0" encoding="utf-8"?>
<ds:datastoreItem xmlns:ds="http://schemas.openxmlformats.org/officeDocument/2006/customXml" ds:itemID="{1ED3D933-EB8F-49F4-8921-9B6E44452182}"/>
</file>

<file path=customXml/itemProps5.xml><?xml version="1.0" encoding="utf-8"?>
<ds:datastoreItem xmlns:ds="http://schemas.openxmlformats.org/officeDocument/2006/customXml" ds:itemID="{B00D89DE-90D4-462A-B1BE-BC28F2968A07}"/>
</file>

<file path=customXml/itemProps6.xml><?xml version="1.0" encoding="utf-8"?>
<ds:datastoreItem xmlns:ds="http://schemas.openxmlformats.org/officeDocument/2006/customXml" ds:itemID="{A5CD1831-4E9A-433C-9A79-DA5D615952D7}"/>
</file>

<file path=customXml/itemProps7.xml><?xml version="1.0" encoding="utf-8"?>
<ds:datastoreItem xmlns:ds="http://schemas.openxmlformats.org/officeDocument/2006/customXml" ds:itemID="{167CD46D-505A-4A4B-BDAC-44F9138E6B99}"/>
</file>

<file path=customXml/itemProps8.xml><?xml version="1.0" encoding="utf-8"?>
<ds:datastoreItem xmlns:ds="http://schemas.openxmlformats.org/officeDocument/2006/customXml" ds:itemID="{4FB6EF18-022F-4B1D-879C-E84991540C96}"/>
</file>

<file path=customXml/itemProps9.xml><?xml version="1.0" encoding="utf-8"?>
<ds:datastoreItem xmlns:ds="http://schemas.openxmlformats.org/officeDocument/2006/customXml" ds:itemID="{8C92EFA4-A456-4FF0-BE79-0CB1A20932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5124</TotalTime>
  <Pages>13</Pages>
  <Words>737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Borovič</dc:creator>
  <cp:keywords/>
  <dc:description/>
  <cp:lastModifiedBy>Nejc Podvratnik</cp:lastModifiedBy>
  <cp:revision>864</cp:revision>
  <cp:lastPrinted>2022-08-22T12:52:00Z</cp:lastPrinted>
  <dcterms:created xsi:type="dcterms:W3CDTF">2021-12-28T12:24:00Z</dcterms:created>
  <dcterms:modified xsi:type="dcterms:W3CDTF">2024-08-16T11:44:00Z</dcterms:modified>
</cp:coreProperties>
</file>