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B45A" w14:textId="77777777" w:rsidR="006A39DF" w:rsidRDefault="00DC1254">
      <w:pPr>
        <w:pStyle w:val="a3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BD07F6D" wp14:editId="68B56744">
            <wp:extent cx="6930944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944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A135" w14:textId="77777777" w:rsidR="006A39DF" w:rsidRDefault="00DC1254">
      <w:pPr>
        <w:pStyle w:val="a4"/>
        <w:spacing w:line="276" w:lineRule="auto"/>
      </w:pPr>
      <w:r>
        <w:t>Packet</w:t>
      </w:r>
      <w:r>
        <w:rPr>
          <w:spacing w:val="-6"/>
        </w:rPr>
        <w:t xml:space="preserve"> </w:t>
      </w:r>
      <w:r>
        <w:t>Tracer.</w:t>
      </w:r>
      <w:r>
        <w:rPr>
          <w:spacing w:val="-7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сетевого</w:t>
      </w:r>
      <w:r>
        <w:rPr>
          <w:spacing w:val="-8"/>
        </w:rPr>
        <w:t xml:space="preserve"> </w:t>
      </w:r>
      <w:r>
        <w:t>подключения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 команды traceroute</w:t>
      </w:r>
    </w:p>
    <w:p w14:paraId="00295728" w14:textId="77777777" w:rsidR="006A39DF" w:rsidRDefault="00DC1254">
      <w:pPr>
        <w:pStyle w:val="2"/>
        <w:spacing w:before="239"/>
      </w:pPr>
      <w:r>
        <w:rPr>
          <w:spacing w:val="-2"/>
        </w:rPr>
        <w:t>Топология</w:t>
      </w:r>
    </w:p>
    <w:p w14:paraId="4D015865" w14:textId="77777777" w:rsidR="006A39DF" w:rsidRDefault="00DC1254">
      <w:pPr>
        <w:pStyle w:val="a3"/>
        <w:spacing w:before="2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478069" wp14:editId="5C15F46A">
            <wp:simplePos x="0" y="0"/>
            <wp:positionH relativeFrom="page">
              <wp:posOffset>928687</wp:posOffset>
            </wp:positionH>
            <wp:positionV relativeFrom="paragraph">
              <wp:posOffset>206691</wp:posOffset>
            </wp:positionV>
            <wp:extent cx="5876924" cy="1971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903BE" w14:textId="77777777" w:rsidR="006A39DF" w:rsidRDefault="006A39DF">
      <w:pPr>
        <w:pStyle w:val="a3"/>
        <w:spacing w:before="6"/>
        <w:rPr>
          <w:b/>
          <w:sz w:val="28"/>
        </w:rPr>
      </w:pPr>
    </w:p>
    <w:p w14:paraId="3A016B36" w14:textId="77777777" w:rsidR="006A39DF" w:rsidRDefault="00DC1254">
      <w:pPr>
        <w:ind w:left="480"/>
        <w:rPr>
          <w:b/>
          <w:sz w:val="24"/>
        </w:rPr>
      </w:pPr>
      <w:r>
        <w:rPr>
          <w:b/>
          <w:spacing w:val="-2"/>
          <w:sz w:val="24"/>
        </w:rPr>
        <w:t>Задачи</w:t>
      </w:r>
    </w:p>
    <w:p w14:paraId="637AD2A1" w14:textId="77777777" w:rsidR="006A39DF" w:rsidRDefault="00DC1254">
      <w:pPr>
        <w:spacing w:before="121"/>
        <w:ind w:left="840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Проверка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сквозного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подключения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помощью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команды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tracert</w:t>
      </w:r>
    </w:p>
    <w:p w14:paraId="79EF466C" w14:textId="77777777" w:rsidR="006A39DF" w:rsidRDefault="00DC1254">
      <w:pPr>
        <w:spacing w:before="120" w:line="364" w:lineRule="auto"/>
        <w:ind w:left="839" w:right="1359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Сопоставление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команды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tracert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командой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traceroute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маршрутизаторе Часть 3. Использование расширенной команды traceroute</w:t>
      </w:r>
    </w:p>
    <w:p w14:paraId="6B6D9890" w14:textId="77777777" w:rsidR="006A39DF" w:rsidRDefault="00DC1254">
      <w:pPr>
        <w:pStyle w:val="2"/>
        <w:spacing w:before="120"/>
      </w:pPr>
      <w:r>
        <w:t>Исходные</w:t>
      </w:r>
      <w:r>
        <w:rPr>
          <w:spacing w:val="-4"/>
        </w:rPr>
        <w:t xml:space="preserve"> </w:t>
      </w:r>
      <w:r>
        <w:rPr>
          <w:spacing w:val="-2"/>
        </w:rPr>
        <w:t>данные</w:t>
      </w:r>
    </w:p>
    <w:p w14:paraId="6682CBEA" w14:textId="77777777" w:rsidR="006A39DF" w:rsidRDefault="00DC1254">
      <w:pPr>
        <w:pStyle w:val="a3"/>
        <w:spacing w:before="119"/>
        <w:ind w:left="839" w:right="483"/>
      </w:pPr>
      <w:r>
        <w:t>Цель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помочь</w:t>
      </w:r>
      <w:r>
        <w:rPr>
          <w:spacing w:val="-1"/>
        </w:rPr>
        <w:t xml:space="preserve"> </w:t>
      </w:r>
      <w:r>
        <w:t>вам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поиске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устранении</w:t>
      </w:r>
      <w:r>
        <w:rPr>
          <w:spacing w:val="-1"/>
        </w:rPr>
        <w:t xml:space="preserve"> </w:t>
      </w:r>
      <w:r>
        <w:t>проблем</w:t>
      </w:r>
      <w:r>
        <w:rPr>
          <w:spacing w:val="-2"/>
        </w:rPr>
        <w:t xml:space="preserve"> </w:t>
      </w:r>
      <w:r>
        <w:t>сетевого</w:t>
      </w:r>
      <w:r>
        <w:rPr>
          <w:spacing w:val="-1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с помощью служебных команд для отслеживания маршрута от источника к получателю.Вам необходимо проверить</w:t>
      </w:r>
      <w:r>
        <w:rPr>
          <w:spacing w:val="-4"/>
        </w:rPr>
        <w:t xml:space="preserve"> </w:t>
      </w:r>
      <w:r>
        <w:t>выходные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команд</w:t>
      </w:r>
      <w:r>
        <w:rPr>
          <w:spacing w:val="-5"/>
        </w:rPr>
        <w:t xml:space="preserve"> </w:t>
      </w:r>
      <w:r>
        <w:rPr>
          <w:b/>
        </w:rPr>
        <w:t>tracert</w:t>
      </w:r>
      <w:r>
        <w:rPr>
          <w:b/>
          <w:spacing w:val="-3"/>
        </w:rPr>
        <w:t xml:space="preserve"> </w:t>
      </w:r>
      <w:r>
        <w:t>(команда</w:t>
      </w:r>
      <w:r>
        <w:rPr>
          <w:spacing w:val="-4"/>
        </w:rPr>
        <w:t xml:space="preserve"> </w:t>
      </w:r>
      <w:r>
        <w:t>Windows)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b/>
        </w:rPr>
        <w:t>traceroute</w:t>
      </w:r>
      <w:r>
        <w:rPr>
          <w:b/>
          <w:spacing w:val="-4"/>
        </w:rPr>
        <w:t xml:space="preserve"> </w:t>
      </w:r>
      <w:r>
        <w:t>(команда</w:t>
      </w:r>
      <w:r>
        <w:rPr>
          <w:spacing w:val="-4"/>
        </w:rPr>
        <w:t xml:space="preserve"> </w:t>
      </w:r>
      <w:r>
        <w:t>IOS)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процессе перемещения пакетов по сети и определить причину сетевых неполадок.Когда проблема будет решена, убедитесь в ее окончательном устранении при помощи команд </w:t>
      </w:r>
      <w:r>
        <w:rPr>
          <w:b/>
        </w:rPr>
        <w:t xml:space="preserve">tracert </w:t>
      </w:r>
      <w:r>
        <w:t xml:space="preserve">и </w:t>
      </w:r>
      <w:r>
        <w:rPr>
          <w:b/>
        </w:rPr>
        <w:t>traceroute</w:t>
      </w:r>
      <w:r>
        <w:t>.</w:t>
      </w:r>
    </w:p>
    <w:p w14:paraId="42D5B6BC" w14:textId="77777777" w:rsidR="006A39DF" w:rsidRDefault="006A39DF">
      <w:pPr>
        <w:pStyle w:val="a3"/>
        <w:rPr>
          <w:sz w:val="21"/>
        </w:rPr>
      </w:pPr>
    </w:p>
    <w:p w14:paraId="1BD02543" w14:textId="77777777" w:rsidR="006A39DF" w:rsidRDefault="00DC1254">
      <w:pPr>
        <w:pStyle w:val="1"/>
        <w:tabs>
          <w:tab w:val="left" w:pos="1919"/>
        </w:tabs>
        <w:spacing w:line="276" w:lineRule="auto"/>
        <w:ind w:left="1919" w:right="1268"/>
      </w:pPr>
      <w:bookmarkStart w:id="0" w:name="Часть_1:_Проверка_сквозного_подключения_"/>
      <w:bookmarkEnd w:id="0"/>
      <w:r>
        <w:t>Часть 1:</w:t>
      </w:r>
      <w:r>
        <w:tab/>
        <w:t>Проверка</w:t>
      </w:r>
      <w:r>
        <w:rPr>
          <w:spacing w:val="-8"/>
        </w:rPr>
        <w:t xml:space="preserve"> </w:t>
      </w:r>
      <w:r>
        <w:t>сквозного</w:t>
      </w:r>
      <w:r>
        <w:rPr>
          <w:spacing w:val="-9"/>
        </w:rPr>
        <w:t xml:space="preserve"> </w:t>
      </w:r>
      <w:r>
        <w:t>подключения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 xml:space="preserve">команды </w:t>
      </w:r>
      <w:r>
        <w:rPr>
          <w:spacing w:val="-2"/>
        </w:rPr>
        <w:t>tracert</w:t>
      </w:r>
    </w:p>
    <w:p w14:paraId="1B324273" w14:textId="77777777" w:rsidR="006A39DF" w:rsidRDefault="00DC1254">
      <w:pPr>
        <w:pStyle w:val="3"/>
        <w:tabs>
          <w:tab w:val="left" w:pos="1415"/>
        </w:tabs>
        <w:spacing w:before="240"/>
      </w:pPr>
      <w:r>
        <w:t>Шаг</w:t>
      </w:r>
      <w:r>
        <w:rPr>
          <w:spacing w:val="-6"/>
        </w:rPr>
        <w:t xml:space="preserve"> </w:t>
      </w:r>
      <w:r>
        <w:rPr>
          <w:spacing w:val="-5"/>
        </w:rPr>
        <w:t>1:</w:t>
      </w:r>
      <w:r>
        <w:tab/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одного</w:t>
      </w:r>
      <w:r>
        <w:rPr>
          <w:spacing w:val="-8"/>
        </w:rPr>
        <w:t xml:space="preserve"> </w:t>
      </w:r>
      <w:r>
        <w:t>конца</w:t>
      </w:r>
      <w:r>
        <w:rPr>
          <w:spacing w:val="-8"/>
        </w:rPr>
        <w:t xml:space="preserve"> </w:t>
      </w:r>
      <w:r>
        <w:t>сети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другой.</w:t>
      </w:r>
    </w:p>
    <w:p w14:paraId="722BF7B6" w14:textId="77777777" w:rsidR="006A39DF" w:rsidRDefault="00DC1254">
      <w:pPr>
        <w:spacing w:before="157" w:line="230" w:lineRule="exact"/>
        <w:ind w:left="840"/>
        <w:rPr>
          <w:sz w:val="20"/>
        </w:rPr>
      </w:pPr>
      <w:r>
        <w:rPr>
          <w:sz w:val="20"/>
        </w:rPr>
        <w:t>Щелкните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PC1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(Приглашение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вводу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команды).Отправьте</w:t>
      </w:r>
      <w:r>
        <w:rPr>
          <w:spacing w:val="-5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5"/>
          <w:sz w:val="20"/>
        </w:rPr>
        <w:t xml:space="preserve"> на</w:t>
      </w:r>
    </w:p>
    <w:p w14:paraId="1BCAFB54" w14:textId="745F1062" w:rsidR="006A39DF" w:rsidRDefault="00E3463B">
      <w:pPr>
        <w:pStyle w:val="a3"/>
        <w:spacing w:line="230" w:lineRule="exact"/>
        <w:ind w:left="840"/>
        <w:rPr>
          <w:spacing w:val="-2"/>
        </w:rPr>
      </w:pPr>
      <w:r>
        <w:pict w14:anchorId="514E7028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81" type="#_x0000_t202" style="position:absolute;left:0;text-align:left;margin-left:1in;margin-top:17.8pt;width:484.2pt;height:11.2pt;z-index:-15942144;mso-position-horizontal-relative:page" filled="f" stroked="f">
            <v:textbox style="mso-next-textbox:#docshape2" inset="0,0,0,0">
              <w:txbxContent>
                <w:p w14:paraId="32C325E9" w14:textId="77777777" w:rsidR="006A39DF" w:rsidRDefault="00DC1254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 w:rsidR="00DC1254">
        <w:rPr>
          <w:b/>
        </w:rPr>
        <w:t>PC3</w:t>
      </w:r>
      <w:r w:rsidR="00DC1254">
        <w:rPr>
          <w:b/>
          <w:spacing w:val="-7"/>
        </w:rPr>
        <w:t xml:space="preserve"> </w:t>
      </w:r>
      <w:r w:rsidR="00DC1254">
        <w:t>с</w:t>
      </w:r>
      <w:r w:rsidR="00DC1254">
        <w:rPr>
          <w:spacing w:val="-3"/>
        </w:rPr>
        <w:t xml:space="preserve"> </w:t>
      </w:r>
      <w:r w:rsidR="00DC1254">
        <w:t>адресом</w:t>
      </w:r>
      <w:r w:rsidR="00DC1254">
        <w:rPr>
          <w:spacing w:val="-5"/>
        </w:rPr>
        <w:t xml:space="preserve"> </w:t>
      </w:r>
      <w:r w:rsidR="00DC1254">
        <w:rPr>
          <w:b/>
        </w:rPr>
        <w:t>10.1.0.2</w:t>
      </w:r>
      <w:r w:rsidR="00DC1254">
        <w:t>.Какое</w:t>
      </w:r>
      <w:r w:rsidR="00DC1254">
        <w:rPr>
          <w:spacing w:val="-4"/>
        </w:rPr>
        <w:t xml:space="preserve"> </w:t>
      </w:r>
      <w:r w:rsidR="00DC1254">
        <w:t>сообщение</w:t>
      </w:r>
      <w:r w:rsidR="00DC1254">
        <w:rPr>
          <w:spacing w:val="-5"/>
        </w:rPr>
        <w:t xml:space="preserve"> </w:t>
      </w:r>
      <w:r w:rsidR="00DC1254">
        <w:t>было</w:t>
      </w:r>
      <w:r w:rsidR="00DC1254">
        <w:rPr>
          <w:spacing w:val="-4"/>
        </w:rPr>
        <w:t xml:space="preserve"> </w:t>
      </w:r>
      <w:r w:rsidR="00DC1254">
        <w:t>получено</w:t>
      </w:r>
      <w:r w:rsidR="00DC1254">
        <w:rPr>
          <w:spacing w:val="-4"/>
        </w:rPr>
        <w:t xml:space="preserve"> </w:t>
      </w:r>
      <w:r w:rsidR="00DC1254">
        <w:t>в</w:t>
      </w:r>
      <w:r w:rsidR="00DC1254">
        <w:rPr>
          <w:spacing w:val="-5"/>
        </w:rPr>
        <w:t xml:space="preserve"> </w:t>
      </w:r>
      <w:r w:rsidR="00DC1254">
        <w:t>результате</w:t>
      </w:r>
      <w:r w:rsidR="00DC1254">
        <w:rPr>
          <w:spacing w:val="-4"/>
        </w:rPr>
        <w:t xml:space="preserve"> </w:t>
      </w:r>
      <w:r w:rsidR="00DC1254">
        <w:t>отправки</w:t>
      </w:r>
      <w:r w:rsidR="00DC1254">
        <w:rPr>
          <w:spacing w:val="-4"/>
        </w:rPr>
        <w:t xml:space="preserve"> </w:t>
      </w:r>
      <w:r w:rsidR="00DC1254">
        <w:t>эхо-</w:t>
      </w:r>
      <w:r w:rsidR="00DC1254">
        <w:rPr>
          <w:spacing w:val="-2"/>
        </w:rPr>
        <w:t>запроса?</w:t>
      </w:r>
    </w:p>
    <w:p w14:paraId="7E046773" w14:textId="7400B7F7" w:rsidR="00490DAA" w:rsidRPr="00490DAA" w:rsidRDefault="00490DAA">
      <w:pPr>
        <w:pStyle w:val="a3"/>
        <w:spacing w:line="230" w:lineRule="exact"/>
        <w:ind w:left="840"/>
        <w:rPr>
          <w:lang w:val="en-US"/>
        </w:rPr>
      </w:pPr>
      <w:r w:rsidRPr="00490DAA">
        <w:rPr>
          <w:highlight w:val="cyan"/>
          <w:lang w:val="en-US"/>
        </w:rPr>
        <w:t>Reply from 10.100.100.6: Destination host unreachable.</w:t>
      </w:r>
    </w:p>
    <w:p w14:paraId="551882E2" w14:textId="77777777" w:rsidR="006A39DF" w:rsidRPr="00490DAA" w:rsidRDefault="00E3463B">
      <w:pPr>
        <w:pStyle w:val="a3"/>
        <w:spacing w:before="3"/>
        <w:rPr>
          <w:sz w:val="5"/>
          <w:lang w:val="en-US"/>
        </w:rPr>
      </w:pPr>
      <w:r>
        <w:pict w14:anchorId="49318CB7">
          <v:rect id="docshape3" o:spid="_x0000_s2080" style="position:absolute;margin-left:69.65pt;margin-top:4.25pt;width:488.7pt;height:19.5pt;z-index:-15728128;mso-wrap-distance-left:0;mso-wrap-distance-right:0;mso-position-horizontal-relative:page" stroked="f">
            <w10:wrap type="topAndBottom" anchorx="page"/>
          </v:rect>
        </w:pict>
      </w:r>
    </w:p>
    <w:p w14:paraId="2861E8E0" w14:textId="77777777" w:rsidR="006A39DF" w:rsidRDefault="00DC1254">
      <w:pPr>
        <w:pStyle w:val="3"/>
        <w:tabs>
          <w:tab w:val="left" w:pos="1415"/>
        </w:tabs>
        <w:spacing w:before="117"/>
      </w:pPr>
      <w:r>
        <w:t>Шаг</w:t>
      </w:r>
      <w:r>
        <w:rPr>
          <w:spacing w:val="-6"/>
        </w:rPr>
        <w:t xml:space="preserve"> </w:t>
      </w:r>
      <w:r>
        <w:rPr>
          <w:spacing w:val="-5"/>
        </w:rPr>
        <w:t>2:</w:t>
      </w:r>
      <w:r>
        <w:tab/>
        <w:t>Проследите</w:t>
      </w:r>
      <w:r>
        <w:rPr>
          <w:spacing w:val="-9"/>
        </w:rPr>
        <w:t xml:space="preserve"> </w:t>
      </w:r>
      <w:r>
        <w:t>маршрут</w:t>
      </w:r>
      <w:r>
        <w:rPr>
          <w:spacing w:val="-10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PC1,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определить</w:t>
      </w:r>
      <w:r>
        <w:rPr>
          <w:spacing w:val="-8"/>
        </w:rPr>
        <w:t xml:space="preserve"> </w:t>
      </w:r>
      <w:r>
        <w:t>место,</w:t>
      </w:r>
      <w:r>
        <w:rPr>
          <w:spacing w:val="-9"/>
        </w:rPr>
        <w:t xml:space="preserve"> </w:t>
      </w:r>
      <w:r>
        <w:t>где</w:t>
      </w:r>
      <w:r>
        <w:rPr>
          <w:spacing w:val="-9"/>
        </w:rPr>
        <w:t xml:space="preserve"> </w:t>
      </w:r>
      <w:r>
        <w:t>произошел</w:t>
      </w:r>
      <w:r>
        <w:rPr>
          <w:spacing w:val="-10"/>
        </w:rPr>
        <w:t xml:space="preserve"> </w:t>
      </w:r>
      <w:r>
        <w:t>сбой</w:t>
      </w:r>
      <w:r>
        <w:rPr>
          <w:spacing w:val="-10"/>
        </w:rPr>
        <w:t xml:space="preserve"> </w:t>
      </w:r>
      <w:r>
        <w:rPr>
          <w:spacing w:val="-2"/>
        </w:rPr>
        <w:t>связи.</w:t>
      </w:r>
    </w:p>
    <w:p w14:paraId="4F2FABDF" w14:textId="77777777" w:rsidR="006A39DF" w:rsidRDefault="00DC1254">
      <w:pPr>
        <w:pStyle w:val="a5"/>
        <w:numPr>
          <w:ilvl w:val="0"/>
          <w:numId w:val="5"/>
        </w:numPr>
        <w:tabs>
          <w:tab w:val="left" w:pos="1200"/>
        </w:tabs>
        <w:spacing w:before="156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(Приглашение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вводу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команды)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tracert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10.1.0.2</w:t>
      </w:r>
      <w:r>
        <w:rPr>
          <w:spacing w:val="-2"/>
          <w:sz w:val="20"/>
        </w:rPr>
        <w:t>.</w:t>
      </w:r>
    </w:p>
    <w:p w14:paraId="72E16353" w14:textId="60B328EF" w:rsidR="006A39DF" w:rsidRDefault="00DC1254">
      <w:pPr>
        <w:pStyle w:val="a5"/>
        <w:numPr>
          <w:ilvl w:val="0"/>
          <w:numId w:val="5"/>
        </w:numPr>
        <w:tabs>
          <w:tab w:val="left" w:pos="1200"/>
        </w:tabs>
        <w:ind w:right="1127"/>
        <w:jc w:val="both"/>
        <w:rPr>
          <w:sz w:val="20"/>
        </w:rPr>
      </w:pPr>
      <w:r>
        <w:rPr>
          <w:sz w:val="20"/>
        </w:rPr>
        <w:t>Когда</w:t>
      </w:r>
      <w:r>
        <w:rPr>
          <w:spacing w:val="-4"/>
          <w:sz w:val="20"/>
        </w:rPr>
        <w:t xml:space="preserve"> </w:t>
      </w:r>
      <w:r>
        <w:rPr>
          <w:sz w:val="20"/>
        </w:rPr>
        <w:t>появится</w:t>
      </w:r>
      <w:r>
        <w:rPr>
          <w:spacing w:val="-4"/>
          <w:sz w:val="20"/>
        </w:rPr>
        <w:t xml:space="preserve"> </w:t>
      </w:r>
      <w:r>
        <w:rPr>
          <w:sz w:val="20"/>
        </w:rPr>
        <w:t>сообщение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timed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out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(Превышен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интервал</w:t>
      </w:r>
      <w:r>
        <w:rPr>
          <w:spacing w:val="-4"/>
          <w:sz w:val="20"/>
        </w:rPr>
        <w:t xml:space="preserve"> </w:t>
      </w:r>
      <w:r>
        <w:rPr>
          <w:sz w:val="20"/>
        </w:rPr>
        <w:t>ожидания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запроса), нажмите</w:t>
      </w:r>
      <w:r>
        <w:rPr>
          <w:spacing w:val="-2"/>
          <w:sz w:val="20"/>
        </w:rPr>
        <w:t xml:space="preserve"> </w:t>
      </w:r>
      <w:r>
        <w:rPr>
          <w:sz w:val="20"/>
        </w:rPr>
        <w:t>сочетание</w:t>
      </w:r>
      <w:r>
        <w:rPr>
          <w:spacing w:val="-2"/>
          <w:sz w:val="20"/>
        </w:rPr>
        <w:t xml:space="preserve"> </w:t>
      </w:r>
      <w:r>
        <w:rPr>
          <w:sz w:val="20"/>
        </w:rPr>
        <w:t>клавиш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CTRL</w:t>
      </w:r>
      <w:r>
        <w:rPr>
          <w:sz w:val="20"/>
        </w:rPr>
        <w:t>+</w:t>
      </w:r>
      <w:r>
        <w:rPr>
          <w:b/>
          <w:sz w:val="20"/>
        </w:rPr>
        <w:t>C</w:t>
      </w:r>
      <w:r>
        <w:rPr>
          <w:sz w:val="20"/>
        </w:rPr>
        <w:t>.Какой</w:t>
      </w:r>
      <w:r>
        <w:rPr>
          <w:spacing w:val="-2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был</w:t>
      </w:r>
      <w:r>
        <w:rPr>
          <w:spacing w:val="-2"/>
          <w:sz w:val="20"/>
        </w:rPr>
        <w:t xml:space="preserve"> </w:t>
      </w:r>
      <w:r>
        <w:rPr>
          <w:sz w:val="20"/>
        </w:rPr>
        <w:t>указан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первым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данных команды </w:t>
      </w:r>
      <w:r>
        <w:rPr>
          <w:b/>
          <w:sz w:val="20"/>
        </w:rPr>
        <w:t xml:space="preserve">tracert </w:t>
      </w:r>
      <w:r>
        <w:rPr>
          <w:sz w:val="20"/>
        </w:rPr>
        <w:t>и к какому устройству он относится?</w:t>
      </w:r>
    </w:p>
    <w:p w14:paraId="0CD1B013" w14:textId="1624345F" w:rsidR="00490DAA" w:rsidRPr="00490DAA" w:rsidRDefault="00490DAA" w:rsidP="00490DAA">
      <w:pPr>
        <w:pStyle w:val="a5"/>
        <w:tabs>
          <w:tab w:val="left" w:pos="1200"/>
        </w:tabs>
        <w:ind w:right="1127" w:firstLine="0"/>
        <w:rPr>
          <w:sz w:val="20"/>
          <w:lang w:val="en-US"/>
        </w:rPr>
      </w:pPr>
      <w:r w:rsidRPr="00D527B6">
        <w:rPr>
          <w:sz w:val="20"/>
          <w:highlight w:val="cyan"/>
        </w:rPr>
        <w:t>10.0.0.254</w:t>
      </w:r>
      <w:r w:rsidRPr="00D527B6">
        <w:rPr>
          <w:sz w:val="20"/>
          <w:highlight w:val="cyan"/>
          <w:lang w:val="en-US"/>
        </w:rPr>
        <w:t xml:space="preserve"> - </w:t>
      </w:r>
      <w:r w:rsidR="00D527B6" w:rsidRPr="00D527B6">
        <w:rPr>
          <w:sz w:val="20"/>
          <w:highlight w:val="cyan"/>
          <w:lang w:val="en-US"/>
        </w:rPr>
        <w:t>RouterA</w:t>
      </w:r>
    </w:p>
    <w:p w14:paraId="4BAC54C6" w14:textId="0CAAE48C" w:rsidR="006A39DF" w:rsidRDefault="00E3463B">
      <w:pPr>
        <w:pStyle w:val="a3"/>
        <w:spacing w:before="8"/>
        <w:rPr>
          <w:sz w:val="3"/>
        </w:rPr>
      </w:pPr>
      <w:r>
        <w:pict w14:anchorId="753BC01F">
          <v:rect id="docshape5" o:spid="_x0000_s2078" style="position:absolute;margin-left:87.7pt;margin-top:3.3pt;width:472.45pt;height:19.5pt;z-index:-15727616;mso-wrap-distance-left:0;mso-wrap-distance-right:0;mso-position-horizontal-relative:page" stroked="f">
            <w10:wrap type="topAndBottom" anchorx="page"/>
          </v:rect>
        </w:pict>
      </w:r>
    </w:p>
    <w:p w14:paraId="2D3CFFE1" w14:textId="77777777" w:rsidR="006A39DF" w:rsidRDefault="006A39DF">
      <w:pPr>
        <w:rPr>
          <w:sz w:val="3"/>
        </w:rPr>
        <w:sectPr w:rsidR="006A39DF">
          <w:footerReference w:type="default" r:id="rId9"/>
          <w:type w:val="continuous"/>
          <w:pgSz w:w="12240" w:h="15840"/>
          <w:pgMar w:top="440" w:right="640" w:bottom="860" w:left="600" w:header="0" w:footer="667" w:gutter="0"/>
          <w:pgNumType w:start="1"/>
          <w:cols w:space="720"/>
        </w:sectPr>
      </w:pPr>
    </w:p>
    <w:p w14:paraId="18312D50" w14:textId="77777777" w:rsidR="006A39DF" w:rsidRDefault="006A39DF">
      <w:pPr>
        <w:pStyle w:val="a3"/>
        <w:spacing w:before="3"/>
      </w:pPr>
    </w:p>
    <w:p w14:paraId="31A40FFC" w14:textId="0EC9E352" w:rsidR="006A39DF" w:rsidRDefault="00DC1254">
      <w:pPr>
        <w:pStyle w:val="a5"/>
        <w:numPr>
          <w:ilvl w:val="0"/>
          <w:numId w:val="5"/>
        </w:numPr>
        <w:tabs>
          <w:tab w:val="left" w:pos="1199"/>
          <w:tab w:val="left" w:pos="1200"/>
        </w:tabs>
        <w:spacing w:before="94"/>
        <w:ind w:left="1200" w:right="561" w:hanging="361"/>
        <w:rPr>
          <w:sz w:val="20"/>
        </w:rPr>
      </w:pPr>
      <w:r>
        <w:rPr>
          <w:sz w:val="20"/>
        </w:rPr>
        <w:t>Изучите</w:t>
      </w:r>
      <w:r>
        <w:rPr>
          <w:spacing w:val="-4"/>
          <w:sz w:val="20"/>
        </w:rPr>
        <w:t xml:space="preserve"> </w:t>
      </w:r>
      <w:r>
        <w:rPr>
          <w:sz w:val="20"/>
        </w:rPr>
        <w:t>результаты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.Какой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</w:t>
      </w:r>
      <w:r>
        <w:rPr>
          <w:spacing w:val="-3"/>
          <w:sz w:val="20"/>
        </w:rPr>
        <w:t xml:space="preserve"> </w:t>
      </w:r>
      <w:r>
        <w:rPr>
          <w:sz w:val="20"/>
        </w:rPr>
        <w:t>был</w:t>
      </w:r>
      <w:r>
        <w:rPr>
          <w:spacing w:val="-5"/>
          <w:sz w:val="20"/>
        </w:rPr>
        <w:t xml:space="preserve"> </w:t>
      </w:r>
      <w:r>
        <w:rPr>
          <w:sz w:val="20"/>
        </w:rPr>
        <w:t>последним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данных команды </w:t>
      </w:r>
      <w:r>
        <w:rPr>
          <w:b/>
          <w:sz w:val="20"/>
        </w:rPr>
        <w:t>tracert</w:t>
      </w:r>
      <w:r>
        <w:rPr>
          <w:sz w:val="20"/>
        </w:rPr>
        <w:t>?</w:t>
      </w:r>
    </w:p>
    <w:p w14:paraId="7222844C" w14:textId="0F84A934" w:rsidR="003818A9" w:rsidRDefault="003818A9" w:rsidP="003818A9">
      <w:pPr>
        <w:pStyle w:val="a5"/>
        <w:tabs>
          <w:tab w:val="left" w:pos="1199"/>
          <w:tab w:val="left" w:pos="1200"/>
        </w:tabs>
        <w:spacing w:before="94"/>
        <w:ind w:left="1200" w:right="561" w:firstLine="0"/>
        <w:rPr>
          <w:sz w:val="20"/>
        </w:rPr>
      </w:pPr>
      <w:r w:rsidRPr="003818A9">
        <w:rPr>
          <w:sz w:val="20"/>
          <w:highlight w:val="cyan"/>
        </w:rPr>
        <w:t>10.100.100.6</w:t>
      </w:r>
    </w:p>
    <w:p w14:paraId="5F410D0F" w14:textId="77777777" w:rsidR="003818A9" w:rsidRDefault="003818A9" w:rsidP="003818A9">
      <w:pPr>
        <w:pStyle w:val="a5"/>
        <w:tabs>
          <w:tab w:val="left" w:pos="1199"/>
          <w:tab w:val="left" w:pos="1200"/>
        </w:tabs>
        <w:spacing w:before="94"/>
        <w:ind w:left="1200" w:right="561" w:firstLine="0"/>
        <w:rPr>
          <w:sz w:val="20"/>
        </w:rPr>
      </w:pPr>
    </w:p>
    <w:p w14:paraId="7E05F9AE" w14:textId="721B982C" w:rsidR="006A39DF" w:rsidRDefault="00DC1254">
      <w:pPr>
        <w:pStyle w:val="3"/>
        <w:tabs>
          <w:tab w:val="left" w:pos="1415"/>
        </w:tabs>
      </w:pPr>
      <w:r>
        <w:t>Шаг</w:t>
      </w:r>
      <w:r>
        <w:rPr>
          <w:spacing w:val="-6"/>
        </w:rPr>
        <w:t xml:space="preserve"> </w:t>
      </w:r>
      <w:r>
        <w:rPr>
          <w:spacing w:val="-5"/>
        </w:rPr>
        <w:t>3:</w:t>
      </w:r>
      <w:r>
        <w:tab/>
        <w:t>Устраните</w:t>
      </w:r>
      <w:r>
        <w:rPr>
          <w:spacing w:val="-13"/>
        </w:rPr>
        <w:t xml:space="preserve"> </w:t>
      </w:r>
      <w:r>
        <w:t>проблему</w:t>
      </w:r>
      <w:r>
        <w:rPr>
          <w:spacing w:val="-13"/>
        </w:rPr>
        <w:t xml:space="preserve"> </w:t>
      </w:r>
      <w:r>
        <w:rPr>
          <w:spacing w:val="-4"/>
        </w:rPr>
        <w:t>сети.</w:t>
      </w:r>
    </w:p>
    <w:p w14:paraId="46487ED3" w14:textId="063559B0" w:rsidR="006A39DF" w:rsidRDefault="00DC1254">
      <w:pPr>
        <w:pStyle w:val="a5"/>
        <w:numPr>
          <w:ilvl w:val="0"/>
          <w:numId w:val="4"/>
        </w:numPr>
        <w:tabs>
          <w:tab w:val="left" w:pos="1200"/>
        </w:tabs>
        <w:spacing w:before="156" w:after="4"/>
        <w:ind w:right="865"/>
        <w:rPr>
          <w:sz w:val="20"/>
        </w:rPr>
      </w:pPr>
      <w:r>
        <w:rPr>
          <w:sz w:val="20"/>
        </w:rPr>
        <w:t>Сравните</w:t>
      </w:r>
      <w:r>
        <w:rPr>
          <w:spacing w:val="-4"/>
          <w:sz w:val="20"/>
        </w:rPr>
        <w:t xml:space="preserve"> </w:t>
      </w:r>
      <w:r>
        <w:rPr>
          <w:sz w:val="20"/>
        </w:rPr>
        <w:t>последний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адрес,</w:t>
      </w:r>
      <w:r>
        <w:rPr>
          <w:spacing w:val="-5"/>
          <w:sz w:val="20"/>
        </w:rPr>
        <w:t xml:space="preserve"> </w:t>
      </w:r>
      <w:r>
        <w:rPr>
          <w:sz w:val="20"/>
        </w:rPr>
        <w:t>показанный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командой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сетевыми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адресами,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указанными</w:t>
      </w:r>
      <w:r>
        <w:rPr>
          <w:spacing w:val="-4"/>
          <w:sz w:val="20"/>
        </w:rPr>
        <w:t xml:space="preserve"> </w:t>
      </w:r>
      <w:r>
        <w:rPr>
          <w:sz w:val="20"/>
        </w:rPr>
        <w:t>в топологии.Сбой произошел на устройстве, которое следует после узла 10.0.0.2 с адресом в найденном диапазоне сети.Какие устройства имеют адреса, настроенные для сети, в которой произошел сбой?</w:t>
      </w:r>
    </w:p>
    <w:p w14:paraId="31375574" w14:textId="2FF8FF92" w:rsidR="003818A9" w:rsidRPr="003818A9" w:rsidRDefault="003818A9" w:rsidP="003818A9">
      <w:pPr>
        <w:pStyle w:val="a5"/>
        <w:tabs>
          <w:tab w:val="left" w:pos="1200"/>
        </w:tabs>
        <w:spacing w:before="156" w:after="4"/>
        <w:ind w:right="865" w:firstLine="0"/>
        <w:rPr>
          <w:sz w:val="20"/>
          <w:lang w:val="en-US"/>
        </w:rPr>
      </w:pPr>
      <w:r>
        <w:rPr>
          <w:sz w:val="20"/>
          <w:highlight w:val="cyan"/>
        </w:rPr>
        <w:t>Сеть</w:t>
      </w:r>
      <w:r>
        <w:rPr>
          <w:sz w:val="20"/>
          <w:highlight w:val="cyan"/>
          <w:lang w:val="en-US"/>
        </w:rPr>
        <w:t xml:space="preserve">: </w:t>
      </w:r>
      <w:r w:rsidRPr="003818A9">
        <w:rPr>
          <w:sz w:val="20"/>
          <w:highlight w:val="cyan"/>
          <w:lang w:val="en-US"/>
        </w:rPr>
        <w:t xml:space="preserve">10.100.100.8/30. </w:t>
      </w:r>
      <w:r w:rsidRPr="003818A9">
        <w:rPr>
          <w:sz w:val="20"/>
          <w:highlight w:val="cyan"/>
        </w:rPr>
        <w:t>Устройства</w:t>
      </w:r>
      <w:r w:rsidRPr="003818A9">
        <w:rPr>
          <w:sz w:val="20"/>
          <w:highlight w:val="cyan"/>
          <w:lang w:val="en-US"/>
        </w:rPr>
        <w:t>: RouterC, RouterD</w:t>
      </w:r>
    </w:p>
    <w:p w14:paraId="66362CCE" w14:textId="066FB311" w:rsidR="006A39DF" w:rsidRDefault="006A39DF">
      <w:pPr>
        <w:pStyle w:val="a3"/>
        <w:ind w:left="1173"/>
      </w:pPr>
    </w:p>
    <w:p w14:paraId="4761D7F7" w14:textId="48C65D50" w:rsidR="006A39DF" w:rsidRPr="003818A9" w:rsidRDefault="00DC1254">
      <w:pPr>
        <w:pStyle w:val="a5"/>
        <w:numPr>
          <w:ilvl w:val="0"/>
          <w:numId w:val="4"/>
        </w:numPr>
        <w:tabs>
          <w:tab w:val="left" w:pos="1200"/>
        </w:tabs>
        <w:spacing w:before="7"/>
        <w:ind w:right="1130"/>
        <w:rPr>
          <w:sz w:val="20"/>
        </w:rPr>
      </w:pPr>
      <w:r>
        <w:rPr>
          <w:sz w:val="20"/>
        </w:rPr>
        <w:t>Щелкните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RouterC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вкладку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CLI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5"/>
          <w:sz w:val="20"/>
        </w:rPr>
        <w:t xml:space="preserve"> </w:t>
      </w:r>
      <w:r>
        <w:rPr>
          <w:sz w:val="20"/>
        </w:rPr>
        <w:t>строки).Каково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состояние </w:t>
      </w:r>
      <w:r>
        <w:rPr>
          <w:spacing w:val="-2"/>
          <w:sz w:val="20"/>
        </w:rPr>
        <w:t>интерфейсов?</w:t>
      </w:r>
    </w:p>
    <w:p w14:paraId="3E269DC5" w14:textId="16EE8D38" w:rsidR="00845571" w:rsidRPr="00845571" w:rsidRDefault="00845571" w:rsidP="00FE3ABF">
      <w:pPr>
        <w:pStyle w:val="a5"/>
        <w:tabs>
          <w:tab w:val="left" w:pos="1200"/>
        </w:tabs>
        <w:spacing w:before="7"/>
        <w:ind w:right="1130" w:firstLine="0"/>
        <w:rPr>
          <w:spacing w:val="-2"/>
          <w:sz w:val="20"/>
        </w:rPr>
      </w:pPr>
      <w:r>
        <w:rPr>
          <w:spacing w:val="-2"/>
          <w:sz w:val="20"/>
          <w:highlight w:val="cyan"/>
        </w:rPr>
        <w:t xml:space="preserve">Подняты </w:t>
      </w:r>
      <w:r w:rsidRPr="00845571">
        <w:rPr>
          <w:spacing w:val="-2"/>
          <w:sz w:val="20"/>
          <w:highlight w:val="cyan"/>
          <w:lang w:val="en-US"/>
        </w:rPr>
        <w:t>Serial</w:t>
      </w:r>
      <w:r w:rsidRPr="00845571">
        <w:rPr>
          <w:spacing w:val="-2"/>
          <w:sz w:val="20"/>
          <w:highlight w:val="cyan"/>
        </w:rPr>
        <w:t xml:space="preserve">0/0/0 </w:t>
      </w:r>
      <w:r>
        <w:rPr>
          <w:spacing w:val="-2"/>
          <w:sz w:val="20"/>
          <w:highlight w:val="cyan"/>
        </w:rPr>
        <w:t xml:space="preserve">и </w:t>
      </w:r>
      <w:r w:rsidRPr="00845571">
        <w:rPr>
          <w:spacing w:val="-2"/>
          <w:sz w:val="20"/>
          <w:highlight w:val="cyan"/>
          <w:lang w:val="en-US"/>
        </w:rPr>
        <w:t>Serial</w:t>
      </w:r>
      <w:r w:rsidRPr="00845571">
        <w:rPr>
          <w:spacing w:val="-2"/>
          <w:sz w:val="20"/>
          <w:highlight w:val="cyan"/>
        </w:rPr>
        <w:t>0/0/</w:t>
      </w:r>
      <w:r>
        <w:rPr>
          <w:spacing w:val="-2"/>
          <w:sz w:val="20"/>
          <w:highlight w:val="cyan"/>
        </w:rPr>
        <w:t>1.</w:t>
      </w:r>
    </w:p>
    <w:p w14:paraId="5A59FE61" w14:textId="77777777" w:rsidR="003818A9" w:rsidRDefault="003818A9" w:rsidP="003818A9">
      <w:pPr>
        <w:pStyle w:val="a5"/>
        <w:tabs>
          <w:tab w:val="left" w:pos="1200"/>
        </w:tabs>
        <w:spacing w:before="7"/>
        <w:ind w:right="1130" w:firstLine="0"/>
        <w:rPr>
          <w:sz w:val="20"/>
        </w:rPr>
      </w:pPr>
    </w:p>
    <w:p w14:paraId="14E087B7" w14:textId="77777777" w:rsidR="00FE3ABF" w:rsidRDefault="00DC1254" w:rsidP="00FE3ABF">
      <w:pPr>
        <w:pStyle w:val="a5"/>
        <w:numPr>
          <w:ilvl w:val="0"/>
          <w:numId w:val="4"/>
        </w:numPr>
        <w:tabs>
          <w:tab w:val="left" w:pos="1199"/>
          <w:tab w:val="left" w:pos="1200"/>
        </w:tabs>
        <w:spacing w:before="18" w:after="46"/>
        <w:ind w:right="653"/>
        <w:rPr>
          <w:sz w:val="20"/>
        </w:rPr>
      </w:pPr>
      <w:r>
        <w:rPr>
          <w:sz w:val="20"/>
        </w:rPr>
        <w:t>Сравните</w:t>
      </w:r>
      <w:r>
        <w:rPr>
          <w:spacing w:val="-4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сетевыми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адресами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топологии.Имеются</w:t>
      </w:r>
      <w:r>
        <w:rPr>
          <w:spacing w:val="-4"/>
          <w:sz w:val="20"/>
        </w:rPr>
        <w:t xml:space="preserve"> </w:t>
      </w:r>
      <w:r>
        <w:rPr>
          <w:sz w:val="20"/>
        </w:rPr>
        <w:t>ли</w:t>
      </w:r>
      <w:r>
        <w:rPr>
          <w:spacing w:val="-4"/>
          <w:sz w:val="20"/>
        </w:rPr>
        <w:t xml:space="preserve"> </w:t>
      </w:r>
      <w:r>
        <w:rPr>
          <w:sz w:val="20"/>
        </w:rPr>
        <w:t>неправильно настроенные адреса?</w:t>
      </w:r>
    </w:p>
    <w:p w14:paraId="7B6D37F0" w14:textId="58AC57DD" w:rsidR="00FE3ABF" w:rsidRPr="00FE3ABF" w:rsidRDefault="00FE3ABF" w:rsidP="00FE3ABF">
      <w:pPr>
        <w:pStyle w:val="a5"/>
        <w:tabs>
          <w:tab w:val="left" w:pos="1199"/>
          <w:tab w:val="left" w:pos="1200"/>
        </w:tabs>
        <w:spacing w:before="18" w:after="46"/>
        <w:ind w:right="653" w:firstLine="0"/>
        <w:rPr>
          <w:sz w:val="20"/>
        </w:rPr>
      </w:pPr>
      <w:r w:rsidRPr="00FE3ABF">
        <w:rPr>
          <w:sz w:val="20"/>
          <w:highlight w:val="cyan"/>
        </w:rPr>
        <w:t>Serial0/0/0 настроен неправильно потому, что адрес 10.100.100.17 не принадлежит сети 10.100.100.8/30</w:t>
      </w:r>
    </w:p>
    <w:p w14:paraId="158EF436" w14:textId="77777777" w:rsidR="006A39DF" w:rsidRDefault="00E3463B">
      <w:pPr>
        <w:pStyle w:val="a3"/>
        <w:ind w:left="1173"/>
      </w:pPr>
      <w:r>
        <w:pict w14:anchorId="05697225">
          <v:group id="docshapegroup16" o:spid="_x0000_s2069" style="width:472.45pt;height:18.2pt;mso-position-horizontal-relative:char;mso-position-vertical-relative:line" coordsize="9449,364">
            <v:rect id="docshape17" o:spid="_x0000_s2070" style="position:absolute;width:9449;height:364" stroked="f"/>
            <w10:anchorlock/>
          </v:group>
        </w:pict>
      </w:r>
    </w:p>
    <w:p w14:paraId="283B7A7C" w14:textId="4EE6DB52" w:rsidR="006A39DF" w:rsidRDefault="00E3463B">
      <w:pPr>
        <w:pStyle w:val="a5"/>
        <w:numPr>
          <w:ilvl w:val="0"/>
          <w:numId w:val="4"/>
        </w:numPr>
        <w:tabs>
          <w:tab w:val="left" w:pos="1200"/>
        </w:tabs>
        <w:spacing w:before="24"/>
        <w:ind w:right="1543"/>
        <w:rPr>
          <w:sz w:val="20"/>
        </w:rPr>
      </w:pPr>
      <w:r>
        <w:pict w14:anchorId="394CB475">
          <v:shape id="docshape18" o:spid="_x0000_s2068" type="#_x0000_t202" style="position:absolute;left:0;text-align:left;margin-left:90pt;margin-top:-16pt;width:467.5pt;height:11.2pt;z-index:-15935488;mso-position-horizontal-relative:page" filled="f" stroked="f">
            <v:textbox inset="0,0,0,0">
              <w:txbxContent>
                <w:p w14:paraId="5FAAAF1A" w14:textId="77777777" w:rsidR="006A39DF" w:rsidRDefault="00DC1254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>
        <w:pict w14:anchorId="4EB3BD20">
          <v:shape id="docshape19" o:spid="_x0000_s2067" type="#_x0000_t202" style="position:absolute;left:0;text-align:left;margin-left:90pt;margin-top:30.5pt;width:467.5pt;height:11.2pt;z-index:-15934976;mso-position-horizontal-relative:page" filled="f" stroked="f">
            <v:textbox inset="0,0,0,0">
              <w:txbxContent>
                <w:p w14:paraId="1D8F8E43" w14:textId="77777777" w:rsidR="006A39DF" w:rsidRDefault="00DC1254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 w:rsidR="00DC1254">
        <w:rPr>
          <w:sz w:val="20"/>
        </w:rPr>
        <w:t>Внесите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необходимые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изменения,</w:t>
      </w:r>
      <w:r w:rsidR="00DC1254">
        <w:rPr>
          <w:spacing w:val="-5"/>
          <w:sz w:val="20"/>
        </w:rPr>
        <w:t xml:space="preserve"> </w:t>
      </w:r>
      <w:r w:rsidR="00DC1254">
        <w:rPr>
          <w:sz w:val="20"/>
        </w:rPr>
        <w:t>чтобы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восстановить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связь,</w:t>
      </w:r>
      <w:r w:rsidR="00DC1254">
        <w:rPr>
          <w:spacing w:val="-5"/>
          <w:sz w:val="20"/>
        </w:rPr>
        <w:t xml:space="preserve"> </w:t>
      </w:r>
      <w:r w:rsidR="00DC1254">
        <w:rPr>
          <w:sz w:val="20"/>
        </w:rPr>
        <w:t>но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при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этом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не</w:t>
      </w:r>
      <w:r w:rsidR="00DC1254">
        <w:rPr>
          <w:spacing w:val="-4"/>
          <w:sz w:val="20"/>
        </w:rPr>
        <w:t xml:space="preserve"> </w:t>
      </w:r>
      <w:r w:rsidR="00DC1254">
        <w:rPr>
          <w:sz w:val="20"/>
        </w:rPr>
        <w:t>изменяйте подсети.Что необходимо предпринять?</w:t>
      </w:r>
    </w:p>
    <w:p w14:paraId="0978A9DD" w14:textId="45990AA5" w:rsidR="005267B5" w:rsidRPr="005267B5" w:rsidRDefault="005267B5" w:rsidP="005267B5">
      <w:pPr>
        <w:pStyle w:val="a5"/>
        <w:tabs>
          <w:tab w:val="left" w:pos="1200"/>
        </w:tabs>
        <w:spacing w:before="24"/>
        <w:ind w:right="1543" w:firstLine="0"/>
        <w:rPr>
          <w:sz w:val="20"/>
          <w:lang w:val="en-US"/>
        </w:rPr>
      </w:pPr>
      <w:r w:rsidRPr="005267B5">
        <w:rPr>
          <w:sz w:val="20"/>
          <w:highlight w:val="cyan"/>
        </w:rPr>
        <w:t xml:space="preserve">Необходимо изменить </w:t>
      </w:r>
      <w:r w:rsidRPr="005267B5">
        <w:rPr>
          <w:sz w:val="20"/>
          <w:highlight w:val="cyan"/>
          <w:lang w:val="en-US"/>
        </w:rPr>
        <w:t>IP</w:t>
      </w:r>
      <w:r w:rsidRPr="005267B5">
        <w:rPr>
          <w:sz w:val="20"/>
          <w:highlight w:val="cyan"/>
        </w:rPr>
        <w:t xml:space="preserve">-адрес интерфейса </w:t>
      </w:r>
      <w:r w:rsidRPr="005267B5">
        <w:rPr>
          <w:sz w:val="20"/>
          <w:highlight w:val="cyan"/>
        </w:rPr>
        <w:t>Serial0/0/0</w:t>
      </w:r>
    </w:p>
    <w:p w14:paraId="0CD6A9BD" w14:textId="77777777" w:rsidR="006A39DF" w:rsidRDefault="00E3463B">
      <w:pPr>
        <w:pStyle w:val="a3"/>
        <w:spacing w:before="3"/>
        <w:rPr>
          <w:sz w:val="4"/>
        </w:rPr>
      </w:pPr>
      <w:r>
        <w:pict w14:anchorId="606B5F8C">
          <v:rect id="docshape20" o:spid="_x0000_s2066" style="position:absolute;margin-left:88.8pt;margin-top:3.65pt;width:472.45pt;height:18.2pt;z-index:-15724032;mso-wrap-distance-left:0;mso-wrap-distance-right:0;mso-position-horizontal-relative:page" stroked="f">
            <w10:wrap type="topAndBottom" anchorx="page"/>
          </v:rect>
        </w:pict>
      </w:r>
    </w:p>
    <w:p w14:paraId="223A5E1A" w14:textId="77777777" w:rsidR="006A39DF" w:rsidRDefault="00DC1254">
      <w:pPr>
        <w:pStyle w:val="3"/>
        <w:tabs>
          <w:tab w:val="left" w:pos="1415"/>
        </w:tabs>
        <w:spacing w:before="153"/>
      </w:pPr>
      <w:r>
        <w:t>Шаг</w:t>
      </w:r>
      <w:r>
        <w:rPr>
          <w:spacing w:val="-6"/>
        </w:rPr>
        <w:t xml:space="preserve"> </w:t>
      </w:r>
      <w:r>
        <w:rPr>
          <w:spacing w:val="-5"/>
        </w:rPr>
        <w:t>4:</w:t>
      </w:r>
      <w:r>
        <w:tab/>
        <w:t>Убедитесь,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сквозное</w:t>
      </w:r>
      <w:r>
        <w:rPr>
          <w:spacing w:val="-13"/>
        </w:rPr>
        <w:t xml:space="preserve"> </w:t>
      </w:r>
      <w:r>
        <w:t>подключение</w:t>
      </w:r>
      <w:r>
        <w:rPr>
          <w:spacing w:val="-11"/>
        </w:rPr>
        <w:t xml:space="preserve"> </w:t>
      </w:r>
      <w:r>
        <w:rPr>
          <w:spacing w:val="-2"/>
        </w:rPr>
        <w:t>установлено.</w:t>
      </w:r>
    </w:p>
    <w:p w14:paraId="3438C5E4" w14:textId="77777777" w:rsidR="006A39DF" w:rsidRDefault="00DC1254">
      <w:pPr>
        <w:pStyle w:val="a5"/>
        <w:numPr>
          <w:ilvl w:val="0"/>
          <w:numId w:val="3"/>
        </w:numPr>
        <w:tabs>
          <w:tab w:val="left" w:pos="1200"/>
        </w:tabs>
        <w:spacing w:before="157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окне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Prompt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(Приглашение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вводу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команды)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PC1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tracert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10.1.0.2</w:t>
      </w:r>
      <w:r>
        <w:rPr>
          <w:spacing w:val="-2"/>
          <w:sz w:val="20"/>
        </w:rPr>
        <w:t>.</w:t>
      </w:r>
    </w:p>
    <w:p w14:paraId="254A7304" w14:textId="50EF1D3A" w:rsidR="005267B5" w:rsidRPr="005267B5" w:rsidRDefault="00DC1254" w:rsidP="005267B5">
      <w:pPr>
        <w:pStyle w:val="a5"/>
        <w:numPr>
          <w:ilvl w:val="0"/>
          <w:numId w:val="3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Изучите</w:t>
      </w:r>
      <w:r>
        <w:rPr>
          <w:spacing w:val="-8"/>
          <w:sz w:val="20"/>
        </w:rPr>
        <w:t xml:space="preserve"> </w:t>
      </w:r>
      <w:r>
        <w:rPr>
          <w:sz w:val="20"/>
        </w:rPr>
        <w:t>результаты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.Успешно</w:t>
      </w:r>
      <w:r>
        <w:rPr>
          <w:spacing w:val="-5"/>
          <w:sz w:val="20"/>
        </w:rPr>
        <w:t xml:space="preserve"> </w:t>
      </w:r>
      <w:r>
        <w:rPr>
          <w:sz w:val="20"/>
        </w:rPr>
        <w:t>ли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команда?</w:t>
      </w:r>
    </w:p>
    <w:p w14:paraId="4BEFCD3D" w14:textId="6573BAD0" w:rsidR="005267B5" w:rsidRPr="005267B5" w:rsidRDefault="005267B5" w:rsidP="005267B5">
      <w:pPr>
        <w:pStyle w:val="a5"/>
        <w:tabs>
          <w:tab w:val="left" w:pos="1200"/>
        </w:tabs>
        <w:ind w:firstLine="0"/>
        <w:rPr>
          <w:sz w:val="20"/>
          <w:lang w:val="en-US"/>
        </w:rPr>
      </w:pPr>
      <w:r w:rsidRPr="005267B5">
        <w:rPr>
          <w:sz w:val="20"/>
          <w:highlight w:val="cyan"/>
        </w:rPr>
        <w:t>Успешно</w:t>
      </w:r>
    </w:p>
    <w:p w14:paraId="58FF2800" w14:textId="77777777" w:rsidR="006A39DF" w:rsidRDefault="00DC1254">
      <w:pPr>
        <w:pStyle w:val="1"/>
        <w:tabs>
          <w:tab w:val="left" w:pos="1919"/>
        </w:tabs>
        <w:spacing w:before="126" w:line="276" w:lineRule="auto"/>
        <w:ind w:left="1919" w:right="1103"/>
      </w:pPr>
      <w:bookmarkStart w:id="1" w:name="Часть_2:_Сопоставление_команды_tracert_с"/>
      <w:bookmarkEnd w:id="1"/>
      <w:r>
        <w:t>Часть 2:</w:t>
      </w:r>
      <w:r>
        <w:tab/>
        <w:t>Сопоставление</w:t>
      </w:r>
      <w:r>
        <w:rPr>
          <w:spacing w:val="-7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tracert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командой</w:t>
      </w:r>
      <w:r>
        <w:rPr>
          <w:spacing w:val="-7"/>
        </w:rPr>
        <w:t xml:space="preserve"> </w:t>
      </w:r>
      <w:r>
        <w:t>traceroute</w:t>
      </w:r>
      <w:r>
        <w:rPr>
          <w:spacing w:val="-7"/>
        </w:rPr>
        <w:t xml:space="preserve"> </w:t>
      </w:r>
      <w:r>
        <w:t xml:space="preserve">на </w:t>
      </w:r>
      <w:r>
        <w:rPr>
          <w:spacing w:val="-2"/>
        </w:rPr>
        <w:t>маршрутизаторе</w:t>
      </w:r>
    </w:p>
    <w:p w14:paraId="4FAE7911" w14:textId="77777777" w:rsidR="006A39DF" w:rsidRDefault="00DC1254">
      <w:pPr>
        <w:pStyle w:val="a5"/>
        <w:numPr>
          <w:ilvl w:val="0"/>
          <w:numId w:val="2"/>
        </w:numPr>
        <w:tabs>
          <w:tab w:val="left" w:pos="1200"/>
        </w:tabs>
        <w:spacing w:before="118"/>
        <w:rPr>
          <w:sz w:val="20"/>
        </w:rPr>
      </w:pPr>
      <w:r>
        <w:rPr>
          <w:sz w:val="20"/>
        </w:rPr>
        <w:t>Щелкните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RouterA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вкладку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CLI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строки).</w:t>
      </w:r>
    </w:p>
    <w:p w14:paraId="73676A26" w14:textId="795502BA" w:rsidR="006A39DF" w:rsidRPr="005267B5" w:rsidRDefault="00DC1254">
      <w:pPr>
        <w:pStyle w:val="a5"/>
        <w:numPr>
          <w:ilvl w:val="0"/>
          <w:numId w:val="2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Введите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traceroute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10.1.0.2</w:t>
      </w:r>
      <w:r>
        <w:rPr>
          <w:sz w:val="20"/>
        </w:rPr>
        <w:t>.Успешно</w:t>
      </w:r>
      <w:r>
        <w:rPr>
          <w:spacing w:val="-5"/>
          <w:sz w:val="20"/>
        </w:rPr>
        <w:t xml:space="preserve"> </w:t>
      </w:r>
      <w:r>
        <w:rPr>
          <w:sz w:val="20"/>
        </w:rPr>
        <w:t>ли</w:t>
      </w:r>
      <w:r>
        <w:rPr>
          <w:spacing w:val="-5"/>
          <w:sz w:val="20"/>
        </w:rPr>
        <w:t xml:space="preserve"> </w:t>
      </w:r>
      <w:r>
        <w:rPr>
          <w:sz w:val="20"/>
        </w:rPr>
        <w:t>была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команда?</w:t>
      </w:r>
    </w:p>
    <w:p w14:paraId="65DE0459" w14:textId="4570C711" w:rsidR="005267B5" w:rsidRDefault="005267B5" w:rsidP="005267B5">
      <w:pPr>
        <w:pStyle w:val="a5"/>
        <w:tabs>
          <w:tab w:val="left" w:pos="1200"/>
        </w:tabs>
        <w:ind w:firstLine="0"/>
        <w:rPr>
          <w:sz w:val="20"/>
        </w:rPr>
      </w:pPr>
      <w:r w:rsidRPr="005267B5">
        <w:rPr>
          <w:spacing w:val="-2"/>
          <w:sz w:val="20"/>
          <w:highlight w:val="cyan"/>
        </w:rPr>
        <w:t>Успешно</w:t>
      </w:r>
    </w:p>
    <w:p w14:paraId="61602000" w14:textId="4D5691FB" w:rsidR="006A39DF" w:rsidRPr="005267B5" w:rsidRDefault="00DC1254">
      <w:pPr>
        <w:pStyle w:val="a5"/>
        <w:numPr>
          <w:ilvl w:val="0"/>
          <w:numId w:val="2"/>
        </w:numPr>
        <w:tabs>
          <w:tab w:val="left" w:pos="1199"/>
          <w:tab w:val="left" w:pos="1200"/>
        </w:tabs>
        <w:spacing w:before="22" w:after="53"/>
        <w:ind w:right="643"/>
        <w:rPr>
          <w:sz w:val="20"/>
        </w:rPr>
      </w:pPr>
      <w:r>
        <w:rPr>
          <w:sz w:val="20"/>
        </w:rPr>
        <w:t>Сравните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5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traceroute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результатами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выполнения команды </w:t>
      </w:r>
      <w:r>
        <w:rPr>
          <w:b/>
          <w:sz w:val="20"/>
        </w:rPr>
        <w:t xml:space="preserve">tracert </w:t>
      </w:r>
      <w:r>
        <w:rPr>
          <w:sz w:val="20"/>
        </w:rPr>
        <w:t xml:space="preserve">на компьютере.Какие существенные отличия имеются в списке полученных </w:t>
      </w:r>
      <w:r>
        <w:rPr>
          <w:spacing w:val="-2"/>
          <w:sz w:val="20"/>
        </w:rPr>
        <w:t>адресов?</w:t>
      </w:r>
    </w:p>
    <w:p w14:paraId="0D2B2021" w14:textId="0A5F83C9" w:rsidR="005267B5" w:rsidRDefault="005267B5" w:rsidP="005267B5">
      <w:pPr>
        <w:pStyle w:val="a5"/>
        <w:tabs>
          <w:tab w:val="left" w:pos="1199"/>
          <w:tab w:val="left" w:pos="1200"/>
        </w:tabs>
        <w:spacing w:before="22" w:after="53"/>
        <w:ind w:right="643" w:firstLine="0"/>
        <w:rPr>
          <w:sz w:val="20"/>
        </w:rPr>
      </w:pPr>
      <w:r w:rsidRPr="005267B5">
        <w:rPr>
          <w:spacing w:val="-2"/>
          <w:sz w:val="20"/>
          <w:highlight w:val="cyan"/>
        </w:rPr>
        <w:t xml:space="preserve">У </w:t>
      </w:r>
      <w:r w:rsidRPr="005267B5">
        <w:rPr>
          <w:spacing w:val="-2"/>
          <w:sz w:val="20"/>
          <w:highlight w:val="cyan"/>
          <w:lang w:val="en-US"/>
        </w:rPr>
        <w:t xml:space="preserve">RouterA </w:t>
      </w:r>
      <w:r w:rsidRPr="005267B5">
        <w:rPr>
          <w:spacing w:val="-2"/>
          <w:sz w:val="20"/>
          <w:highlight w:val="cyan"/>
        </w:rPr>
        <w:t xml:space="preserve">узел </w:t>
      </w:r>
      <w:r w:rsidRPr="005267B5">
        <w:rPr>
          <w:spacing w:val="-2"/>
          <w:sz w:val="20"/>
          <w:highlight w:val="cyan"/>
        </w:rPr>
        <w:t>10.0.0.254</w:t>
      </w:r>
      <w:r w:rsidRPr="005267B5">
        <w:rPr>
          <w:spacing w:val="-2"/>
          <w:sz w:val="20"/>
          <w:highlight w:val="cyan"/>
        </w:rPr>
        <w:t xml:space="preserve"> отсутствует</w:t>
      </w:r>
    </w:p>
    <w:p w14:paraId="3FB884EE" w14:textId="77777777" w:rsidR="006A39DF" w:rsidRDefault="00E3463B">
      <w:pPr>
        <w:pStyle w:val="a3"/>
        <w:ind w:left="1173"/>
      </w:pPr>
      <w:r>
        <w:pict w14:anchorId="7C5C8514">
          <v:group id="docshapegroup25" o:spid="_x0000_s2060" style="width:471.8pt;height:21.5pt;mso-position-horizontal-relative:char;mso-position-vertical-relative:line" coordsize="9436,430">
            <v:rect id="docshape26" o:spid="_x0000_s2061" style="position:absolute;width:9436;height:430" stroked="f"/>
            <w10:anchorlock/>
          </v:group>
        </w:pict>
      </w:r>
    </w:p>
    <w:p w14:paraId="24D06BA4" w14:textId="77777777" w:rsidR="006A39DF" w:rsidRDefault="00E3463B">
      <w:pPr>
        <w:pStyle w:val="1"/>
        <w:tabs>
          <w:tab w:val="left" w:pos="1919"/>
        </w:tabs>
        <w:spacing w:before="79"/>
        <w:ind w:firstLine="0"/>
      </w:pPr>
      <w:r>
        <w:pict w14:anchorId="046A58B7">
          <v:shape id="docshape27" o:spid="_x0000_s2059" type="#_x0000_t202" style="position:absolute;left:0;text-align:left;margin-left:90pt;margin-top:-19.35pt;width:467.5pt;height:11.2pt;z-index:-15933440;mso-position-horizontal-relative:page" filled="f" stroked="f">
            <v:textbox inset="0,0,0,0">
              <w:txbxContent>
                <w:p w14:paraId="55230F84" w14:textId="77777777" w:rsidR="006A39DF" w:rsidRDefault="00DC1254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bookmarkStart w:id="2" w:name="Часть_3:_Использование_расширенной_коман"/>
      <w:bookmarkEnd w:id="2"/>
      <w:r w:rsidR="00DC1254">
        <w:t>Часть</w:t>
      </w:r>
      <w:r w:rsidR="00DC1254">
        <w:rPr>
          <w:spacing w:val="-11"/>
        </w:rPr>
        <w:t xml:space="preserve"> </w:t>
      </w:r>
      <w:r w:rsidR="00DC1254">
        <w:rPr>
          <w:spacing w:val="-5"/>
        </w:rPr>
        <w:t>3:</w:t>
      </w:r>
      <w:r w:rsidR="00DC1254">
        <w:tab/>
      </w:r>
      <w:r w:rsidR="00DC1254">
        <w:rPr>
          <w:spacing w:val="-2"/>
        </w:rPr>
        <w:t>Использование</w:t>
      </w:r>
      <w:r w:rsidR="00DC1254">
        <w:t xml:space="preserve"> </w:t>
      </w:r>
      <w:r w:rsidR="00DC1254">
        <w:rPr>
          <w:spacing w:val="-2"/>
        </w:rPr>
        <w:t>расширенной</w:t>
      </w:r>
      <w:r w:rsidR="00DC1254">
        <w:t xml:space="preserve"> </w:t>
      </w:r>
      <w:r w:rsidR="00DC1254">
        <w:rPr>
          <w:spacing w:val="-2"/>
        </w:rPr>
        <w:t>команды</w:t>
      </w:r>
      <w:r w:rsidR="00DC1254">
        <w:t xml:space="preserve"> </w:t>
      </w:r>
      <w:r w:rsidR="00DC1254">
        <w:rPr>
          <w:spacing w:val="-2"/>
        </w:rPr>
        <w:t>traceroute</w:t>
      </w:r>
    </w:p>
    <w:p w14:paraId="6ABE2980" w14:textId="77777777" w:rsidR="006A39DF" w:rsidRDefault="00DC1254">
      <w:pPr>
        <w:pStyle w:val="a3"/>
        <w:spacing w:before="166"/>
        <w:ind w:left="1200" w:right="483"/>
      </w:pPr>
      <w:r>
        <w:t>Помимо</w:t>
      </w:r>
      <w:r>
        <w:rPr>
          <w:spacing w:val="-4"/>
        </w:rPr>
        <w:t xml:space="preserve"> </w:t>
      </w:r>
      <w:r>
        <w:t>обычной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rPr>
          <w:b/>
        </w:rPr>
        <w:t>traceroute,</w:t>
      </w:r>
      <w:r>
        <w:rPr>
          <w:b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IOS</w:t>
      </w:r>
      <w:r>
        <w:rPr>
          <w:spacing w:val="-4"/>
        </w:rPr>
        <w:t xml:space="preserve"> </w:t>
      </w:r>
      <w:r>
        <w:t>имеется</w:t>
      </w:r>
      <w:r>
        <w:rPr>
          <w:spacing w:val="-4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расширенная</w:t>
      </w:r>
      <w:r>
        <w:rPr>
          <w:spacing w:val="-4"/>
        </w:rPr>
        <w:t xml:space="preserve"> </w:t>
      </w:r>
      <w:r>
        <w:t>команда traceroute.Расширенная команда traceroute используется администраторами для настройки дополнительных</w:t>
      </w:r>
      <w:r>
        <w:rPr>
          <w:spacing w:val="-4"/>
        </w:rPr>
        <w:t xml:space="preserve"> </w:t>
      </w:r>
      <w:r>
        <w:t>параметров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операции</w:t>
      </w:r>
      <w:r>
        <w:rPr>
          <w:spacing w:val="-3"/>
        </w:rPr>
        <w:t xml:space="preserve"> </w:t>
      </w:r>
      <w:r>
        <w:t>traceroute</w:t>
      </w:r>
      <w:r>
        <w:rPr>
          <w:spacing w:val="-4"/>
        </w:rPr>
        <w:t xml:space="preserve"> </w:t>
      </w:r>
      <w:r>
        <w:t>путем</w:t>
      </w:r>
      <w:r>
        <w:rPr>
          <w:spacing w:val="-3"/>
        </w:rPr>
        <w:t xml:space="preserve"> </w:t>
      </w:r>
      <w:r>
        <w:t>предоставления</w:t>
      </w:r>
      <w:r>
        <w:rPr>
          <w:spacing w:val="-3"/>
        </w:rPr>
        <w:t xml:space="preserve"> </w:t>
      </w:r>
      <w:r>
        <w:t>ответов</w:t>
      </w:r>
      <w:r>
        <w:rPr>
          <w:spacing w:val="-3"/>
        </w:rPr>
        <w:t xml:space="preserve"> </w:t>
      </w:r>
      <w:r>
        <w:t>на ряд простых вопросов.</w:t>
      </w:r>
    </w:p>
    <w:p w14:paraId="1C4AF2D0" w14:textId="77777777" w:rsidR="006A39DF" w:rsidRDefault="00DC1254">
      <w:pPr>
        <w:pStyle w:val="a3"/>
        <w:spacing w:before="121"/>
        <w:ind w:left="1200" w:right="483"/>
      </w:pPr>
      <w:r>
        <w:t xml:space="preserve">В рамках процесса проверки выполните расширенную команду traceroute на маршрутизаторе </w:t>
      </w:r>
      <w:r>
        <w:rPr>
          <w:b/>
        </w:rPr>
        <w:lastRenderedPageBreak/>
        <w:t>RouterA</w:t>
      </w:r>
      <w:r>
        <w:t>,</w:t>
      </w:r>
      <w:r>
        <w:rPr>
          <w:spacing w:val="-5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увеличить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пакетов</w:t>
      </w:r>
      <w:r>
        <w:rPr>
          <w:spacing w:val="-4"/>
        </w:rPr>
        <w:t xml:space="preserve"> </w:t>
      </w:r>
      <w:r>
        <w:t>ICMP,</w:t>
      </w:r>
      <w:r>
        <w:rPr>
          <w:spacing w:val="-5"/>
        </w:rPr>
        <w:t xml:space="preserve"> </w:t>
      </w:r>
      <w:r>
        <w:t>отправляемых</w:t>
      </w:r>
      <w:r>
        <w:rPr>
          <w:spacing w:val="-5"/>
        </w:rPr>
        <w:t xml:space="preserve"> </w:t>
      </w:r>
      <w:r>
        <w:t>командой</w:t>
      </w:r>
      <w:r>
        <w:rPr>
          <w:spacing w:val="-4"/>
        </w:rPr>
        <w:t xml:space="preserve"> </w:t>
      </w:r>
      <w:r>
        <w:t>traceroute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 xml:space="preserve">каждый </w:t>
      </w:r>
      <w:r>
        <w:rPr>
          <w:spacing w:val="-2"/>
        </w:rPr>
        <w:t>переход.</w:t>
      </w:r>
    </w:p>
    <w:p w14:paraId="0251CAD7" w14:textId="77777777" w:rsidR="006A39DF" w:rsidRDefault="006A39DF">
      <w:pPr>
        <w:sectPr w:rsidR="006A39DF">
          <w:headerReference w:type="default" r:id="rId10"/>
          <w:footerReference w:type="default" r:id="rId11"/>
          <w:pgSz w:w="12240" w:h="15840"/>
          <w:pgMar w:top="1100" w:right="640" w:bottom="860" w:left="600" w:header="786" w:footer="667" w:gutter="0"/>
          <w:cols w:space="720"/>
        </w:sectPr>
      </w:pPr>
    </w:p>
    <w:p w14:paraId="16DF5334" w14:textId="77777777" w:rsidR="006A39DF" w:rsidRDefault="006A39DF">
      <w:pPr>
        <w:pStyle w:val="a3"/>
        <w:spacing w:before="3"/>
      </w:pPr>
    </w:p>
    <w:p w14:paraId="1087B51B" w14:textId="77777777" w:rsidR="006A39DF" w:rsidRDefault="00DC1254">
      <w:pPr>
        <w:pStyle w:val="a3"/>
        <w:spacing w:before="94"/>
        <w:ind w:left="1199"/>
      </w:pPr>
      <w:r>
        <w:rPr>
          <w:b/>
        </w:rPr>
        <w:t>Примечание.</w:t>
      </w:r>
      <w:r>
        <w:rPr>
          <w:b/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операционной</w:t>
      </w:r>
      <w:r>
        <w:rPr>
          <w:spacing w:val="-4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настроить</w:t>
      </w:r>
      <w:r>
        <w:rPr>
          <w:spacing w:val="-4"/>
        </w:rPr>
        <w:t xml:space="preserve"> </w:t>
      </w:r>
      <w:r>
        <w:t>ряд</w:t>
      </w:r>
      <w:r>
        <w:rPr>
          <w:spacing w:val="-4"/>
        </w:rPr>
        <w:t xml:space="preserve"> </w:t>
      </w:r>
      <w:r>
        <w:t>аспектов</w:t>
      </w:r>
      <w:r>
        <w:rPr>
          <w:spacing w:val="-4"/>
        </w:rPr>
        <w:t xml:space="preserve"> </w:t>
      </w:r>
      <w:r>
        <w:t xml:space="preserve">выполнения команды </w:t>
      </w:r>
      <w:r>
        <w:rPr>
          <w:b/>
        </w:rPr>
        <w:t xml:space="preserve">tracert </w:t>
      </w:r>
      <w:r>
        <w:t>с помощьюпараметров командной строки.</w:t>
      </w:r>
    </w:p>
    <w:p w14:paraId="413B94AA" w14:textId="77777777" w:rsidR="006A39DF" w:rsidRDefault="00DC1254">
      <w:pPr>
        <w:pStyle w:val="a5"/>
        <w:numPr>
          <w:ilvl w:val="0"/>
          <w:numId w:val="1"/>
        </w:numPr>
        <w:tabs>
          <w:tab w:val="left" w:pos="1200"/>
        </w:tabs>
        <w:ind w:hanging="361"/>
        <w:rPr>
          <w:sz w:val="20"/>
        </w:rPr>
      </w:pPr>
      <w:r>
        <w:rPr>
          <w:sz w:val="20"/>
        </w:rPr>
        <w:t>Щелкните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RouterA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откройте</w:t>
      </w:r>
      <w:r>
        <w:rPr>
          <w:spacing w:val="-5"/>
          <w:sz w:val="20"/>
        </w:rPr>
        <w:t xml:space="preserve"> </w:t>
      </w:r>
      <w:r>
        <w:rPr>
          <w:sz w:val="20"/>
        </w:rPr>
        <w:t>вкладку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CLI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строки).</w:t>
      </w:r>
    </w:p>
    <w:p w14:paraId="25C31F04" w14:textId="77777777" w:rsidR="006A39DF" w:rsidRDefault="00DC1254">
      <w:pPr>
        <w:pStyle w:val="a5"/>
        <w:numPr>
          <w:ilvl w:val="0"/>
          <w:numId w:val="1"/>
        </w:numPr>
        <w:tabs>
          <w:tab w:val="left" w:pos="1200"/>
        </w:tabs>
        <w:ind w:right="849"/>
        <w:rPr>
          <w:sz w:val="20"/>
        </w:rPr>
      </w:pPr>
      <w:r>
        <w:rPr>
          <w:sz w:val="20"/>
        </w:rPr>
        <w:t>Введите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traceroute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нажмите</w:t>
      </w:r>
      <w:r>
        <w:rPr>
          <w:spacing w:val="-4"/>
          <w:sz w:val="20"/>
        </w:rPr>
        <w:t xml:space="preserve"> </w:t>
      </w:r>
      <w:r>
        <w:rPr>
          <w:sz w:val="20"/>
        </w:rPr>
        <w:t>клавишу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Ввод</w:t>
      </w:r>
      <w:r>
        <w:rPr>
          <w:sz w:val="20"/>
        </w:rPr>
        <w:t>.Обратите</w:t>
      </w:r>
      <w:r>
        <w:rPr>
          <w:spacing w:val="-4"/>
          <w:sz w:val="20"/>
        </w:rPr>
        <w:t xml:space="preserve"> </w:t>
      </w:r>
      <w:r>
        <w:rPr>
          <w:sz w:val="20"/>
        </w:rPr>
        <w:t>внимание:</w:t>
      </w:r>
      <w:r>
        <w:rPr>
          <w:spacing w:val="-6"/>
          <w:sz w:val="20"/>
        </w:rPr>
        <w:t xml:space="preserve"> </w:t>
      </w:r>
      <w:r>
        <w:rPr>
          <w:sz w:val="20"/>
        </w:rPr>
        <w:t>необходимо</w:t>
      </w:r>
      <w:r>
        <w:rPr>
          <w:spacing w:val="-4"/>
          <w:sz w:val="20"/>
        </w:rPr>
        <w:t xml:space="preserve"> </w:t>
      </w:r>
      <w:r>
        <w:rPr>
          <w:sz w:val="20"/>
        </w:rPr>
        <w:t>ввести только саму команду traceroute.</w:t>
      </w:r>
    </w:p>
    <w:p w14:paraId="4989AD73" w14:textId="77777777" w:rsidR="006A39DF" w:rsidRDefault="00DC1254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ind w:right="1078"/>
        <w:rPr>
          <w:sz w:val="20"/>
        </w:rPr>
      </w:pPr>
      <w:r>
        <w:rPr>
          <w:sz w:val="20"/>
        </w:rPr>
        <w:t>Предоставьте</w:t>
      </w:r>
      <w:r>
        <w:rPr>
          <w:spacing w:val="-6"/>
          <w:sz w:val="20"/>
        </w:rPr>
        <w:t xml:space="preserve"> </w:t>
      </w:r>
      <w:r>
        <w:rPr>
          <w:sz w:val="20"/>
        </w:rPr>
        <w:t>ответы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расширенной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6"/>
          <w:sz w:val="20"/>
        </w:rPr>
        <w:t xml:space="preserve"> </w:t>
      </w:r>
      <w:r>
        <w:rPr>
          <w:sz w:val="20"/>
        </w:rPr>
        <w:t>traceroute.Выполнять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расширенную команду </w:t>
      </w:r>
      <w:r>
        <w:rPr>
          <w:b/>
          <w:sz w:val="20"/>
        </w:rPr>
        <w:t xml:space="preserve">traceroute </w:t>
      </w:r>
      <w:r>
        <w:rPr>
          <w:sz w:val="20"/>
        </w:rPr>
        <w:t>следует после ответа на последний вопрос.</w:t>
      </w:r>
    </w:p>
    <w:p w14:paraId="41CFFC2E" w14:textId="77777777" w:rsidR="006A39DF" w:rsidRPr="009D024F" w:rsidRDefault="00DC1254">
      <w:pPr>
        <w:spacing w:before="122"/>
        <w:ind w:left="1200"/>
        <w:rPr>
          <w:rFonts w:ascii="Courier New"/>
          <w:b/>
          <w:sz w:val="18"/>
          <w:lang w:val="en-US"/>
        </w:rPr>
      </w:pPr>
      <w:r w:rsidRPr="009D024F">
        <w:rPr>
          <w:rFonts w:ascii="Courier New"/>
          <w:sz w:val="18"/>
          <w:lang w:val="en-US"/>
        </w:rPr>
        <w:t>Protocol</w:t>
      </w:r>
      <w:r w:rsidRPr="009D024F">
        <w:rPr>
          <w:rFonts w:ascii="Courier New"/>
          <w:spacing w:val="-7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[ip]:</w:t>
      </w:r>
      <w:r w:rsidRPr="009D024F">
        <w:rPr>
          <w:rFonts w:ascii="Courier New"/>
          <w:spacing w:val="-6"/>
          <w:sz w:val="18"/>
          <w:lang w:val="en-US"/>
        </w:rPr>
        <w:t xml:space="preserve"> </w:t>
      </w:r>
      <w:r w:rsidRPr="009D024F">
        <w:rPr>
          <w:rFonts w:ascii="Courier New"/>
          <w:b/>
          <w:spacing w:val="-5"/>
          <w:sz w:val="18"/>
          <w:lang w:val="en-US"/>
        </w:rPr>
        <w:t>ip</w:t>
      </w:r>
    </w:p>
    <w:p w14:paraId="630A3DA9" w14:textId="77777777" w:rsidR="006A39DF" w:rsidRPr="009D024F" w:rsidRDefault="00DC1254">
      <w:pPr>
        <w:spacing w:before="59" w:line="312" w:lineRule="auto"/>
        <w:ind w:left="1200" w:right="6687"/>
        <w:rPr>
          <w:rFonts w:ascii="Courier New"/>
          <w:b/>
          <w:sz w:val="18"/>
          <w:lang w:val="en-US"/>
        </w:rPr>
      </w:pPr>
      <w:r w:rsidRPr="009D024F">
        <w:rPr>
          <w:rFonts w:ascii="Courier New"/>
          <w:sz w:val="18"/>
          <w:lang w:val="en-US"/>
        </w:rPr>
        <w:t xml:space="preserve">Target IP address: </w:t>
      </w:r>
      <w:r w:rsidRPr="009D024F">
        <w:rPr>
          <w:rFonts w:ascii="Courier New"/>
          <w:b/>
          <w:sz w:val="18"/>
          <w:lang w:val="en-US"/>
        </w:rPr>
        <w:t xml:space="preserve">10.1.0.2 </w:t>
      </w:r>
      <w:r w:rsidRPr="009D024F">
        <w:rPr>
          <w:rFonts w:ascii="Courier New"/>
          <w:sz w:val="18"/>
          <w:lang w:val="en-US"/>
        </w:rPr>
        <w:t>Source</w:t>
      </w:r>
      <w:r w:rsidRPr="009D024F">
        <w:rPr>
          <w:rFonts w:ascii="Courier New"/>
          <w:spacing w:val="-20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address:</w:t>
      </w:r>
      <w:r w:rsidRPr="009D024F">
        <w:rPr>
          <w:rFonts w:ascii="Courier New"/>
          <w:spacing w:val="-20"/>
          <w:sz w:val="18"/>
          <w:lang w:val="en-US"/>
        </w:rPr>
        <w:t xml:space="preserve"> </w:t>
      </w:r>
      <w:r w:rsidRPr="009D024F">
        <w:rPr>
          <w:rFonts w:ascii="Courier New"/>
          <w:b/>
          <w:sz w:val="18"/>
          <w:lang w:val="en-US"/>
        </w:rPr>
        <w:t xml:space="preserve">10.100.100.1 </w:t>
      </w:r>
      <w:r w:rsidRPr="009D024F">
        <w:rPr>
          <w:rFonts w:ascii="Courier New"/>
          <w:sz w:val="18"/>
          <w:lang w:val="en-US"/>
        </w:rPr>
        <w:t xml:space="preserve">Numeric display [n]: </w:t>
      </w:r>
      <w:r w:rsidRPr="009D024F">
        <w:rPr>
          <w:rFonts w:ascii="Courier New"/>
          <w:b/>
          <w:sz w:val="18"/>
          <w:lang w:val="en-US"/>
        </w:rPr>
        <w:t xml:space="preserve">n </w:t>
      </w:r>
      <w:r w:rsidRPr="009D024F">
        <w:rPr>
          <w:rFonts w:ascii="Courier New"/>
          <w:sz w:val="18"/>
          <w:lang w:val="en-US"/>
        </w:rPr>
        <w:t xml:space="preserve">Timeout in seconds [3]: </w:t>
      </w:r>
      <w:r w:rsidRPr="009D024F">
        <w:rPr>
          <w:rFonts w:ascii="Courier New"/>
          <w:b/>
          <w:sz w:val="18"/>
          <w:lang w:val="en-US"/>
        </w:rPr>
        <w:t>3</w:t>
      </w:r>
    </w:p>
    <w:p w14:paraId="1AEC6B24" w14:textId="77777777" w:rsidR="006A39DF" w:rsidRPr="009D024F" w:rsidRDefault="00DC1254">
      <w:pPr>
        <w:spacing w:line="200" w:lineRule="exact"/>
        <w:ind w:left="1200"/>
        <w:rPr>
          <w:rFonts w:ascii="Courier New"/>
          <w:b/>
          <w:sz w:val="18"/>
          <w:lang w:val="en-US"/>
        </w:rPr>
      </w:pPr>
      <w:r w:rsidRPr="009D024F">
        <w:rPr>
          <w:rFonts w:ascii="Courier New"/>
          <w:sz w:val="18"/>
          <w:lang w:val="en-US"/>
        </w:rPr>
        <w:t>Probe</w:t>
      </w:r>
      <w:r w:rsidRPr="009D024F">
        <w:rPr>
          <w:rFonts w:ascii="Courier New"/>
          <w:spacing w:val="-5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count</w:t>
      </w:r>
      <w:r w:rsidRPr="009D024F">
        <w:rPr>
          <w:rFonts w:ascii="Courier New"/>
          <w:spacing w:val="-5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[3]: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b/>
          <w:spacing w:val="-10"/>
          <w:sz w:val="18"/>
          <w:lang w:val="en-US"/>
        </w:rPr>
        <w:t>5</w:t>
      </w:r>
    </w:p>
    <w:p w14:paraId="7AD70962" w14:textId="77777777" w:rsidR="006A39DF" w:rsidRPr="009D024F" w:rsidRDefault="00DC1254">
      <w:pPr>
        <w:spacing w:before="60"/>
        <w:ind w:left="1200"/>
        <w:rPr>
          <w:rFonts w:ascii="Courier New"/>
          <w:b/>
          <w:sz w:val="18"/>
          <w:lang w:val="en-US"/>
        </w:rPr>
      </w:pPr>
      <w:r w:rsidRPr="009D024F">
        <w:rPr>
          <w:rFonts w:ascii="Courier New"/>
          <w:sz w:val="18"/>
          <w:lang w:val="en-US"/>
        </w:rPr>
        <w:t>Minimum</w:t>
      </w:r>
      <w:r w:rsidRPr="009D024F">
        <w:rPr>
          <w:rFonts w:ascii="Courier New"/>
          <w:spacing w:val="-5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Time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to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Live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[1]: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b/>
          <w:spacing w:val="-10"/>
          <w:sz w:val="18"/>
          <w:lang w:val="en-US"/>
        </w:rPr>
        <w:t>1</w:t>
      </w:r>
    </w:p>
    <w:p w14:paraId="268FF57B" w14:textId="77777777" w:rsidR="006A39DF" w:rsidRPr="009D024F" w:rsidRDefault="00DC1254">
      <w:pPr>
        <w:spacing w:before="60"/>
        <w:ind w:left="1200"/>
        <w:rPr>
          <w:rFonts w:ascii="Courier New"/>
          <w:b/>
          <w:sz w:val="18"/>
          <w:lang w:val="en-US"/>
        </w:rPr>
      </w:pPr>
      <w:r w:rsidRPr="009D024F">
        <w:rPr>
          <w:rFonts w:ascii="Courier New"/>
          <w:sz w:val="18"/>
          <w:lang w:val="en-US"/>
        </w:rPr>
        <w:t>Maximum</w:t>
      </w:r>
      <w:r w:rsidRPr="009D024F">
        <w:rPr>
          <w:rFonts w:ascii="Courier New"/>
          <w:spacing w:val="-5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Time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to</w:t>
      </w:r>
      <w:r w:rsidRPr="009D024F">
        <w:rPr>
          <w:rFonts w:ascii="Courier New"/>
          <w:spacing w:val="-5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Live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sz w:val="18"/>
          <w:lang w:val="en-US"/>
        </w:rPr>
        <w:t>[30]:</w:t>
      </w:r>
      <w:r w:rsidRPr="009D024F">
        <w:rPr>
          <w:rFonts w:ascii="Courier New"/>
          <w:spacing w:val="-4"/>
          <w:sz w:val="18"/>
          <w:lang w:val="en-US"/>
        </w:rPr>
        <w:t xml:space="preserve"> </w:t>
      </w:r>
      <w:r w:rsidRPr="009D024F">
        <w:rPr>
          <w:rFonts w:ascii="Courier New"/>
          <w:b/>
          <w:spacing w:val="-5"/>
          <w:sz w:val="18"/>
          <w:lang w:val="en-US"/>
        </w:rPr>
        <w:t>30</w:t>
      </w:r>
    </w:p>
    <w:p w14:paraId="7BC93357" w14:textId="77777777" w:rsidR="006A39DF" w:rsidRDefault="00DC1254">
      <w:pPr>
        <w:pStyle w:val="a3"/>
        <w:spacing w:before="118"/>
        <w:ind w:left="1199" w:right="732"/>
        <w:jc w:val="both"/>
      </w:pPr>
      <w:r>
        <w:rPr>
          <w:b/>
        </w:rPr>
        <w:t>Примечание</w:t>
      </w:r>
      <w:r w:rsidRPr="009D024F">
        <w:rPr>
          <w:b/>
          <w:lang w:val="en-US"/>
        </w:rPr>
        <w:t>.</w:t>
      </w:r>
      <w:r w:rsidRPr="009D024F">
        <w:rPr>
          <w:b/>
          <w:spacing w:val="-4"/>
          <w:lang w:val="en-US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квадратных</w:t>
      </w:r>
      <w:r>
        <w:rPr>
          <w:spacing w:val="-5"/>
        </w:rPr>
        <w:t xml:space="preserve"> </w:t>
      </w:r>
      <w:r>
        <w:t>скобках</w:t>
      </w:r>
      <w:r>
        <w:rPr>
          <w:spacing w:val="-5"/>
        </w:rPr>
        <w:t xml:space="preserve"> </w:t>
      </w:r>
      <w:r>
        <w:t>указывается</w:t>
      </w:r>
      <w:r>
        <w:rPr>
          <w:spacing w:val="-6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умолчанию,</w:t>
      </w:r>
      <w:r>
        <w:rPr>
          <w:spacing w:val="-5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используется командой</w:t>
      </w:r>
      <w:r>
        <w:rPr>
          <w:spacing w:val="-3"/>
        </w:rPr>
        <w:t xml:space="preserve"> </w:t>
      </w:r>
      <w:r>
        <w:rPr>
          <w:b/>
        </w:rPr>
        <w:t>traceroute</w:t>
      </w:r>
      <w:r>
        <w:rPr>
          <w:b/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случае,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соответствующее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введено.Чтобы</w:t>
      </w:r>
      <w:r>
        <w:rPr>
          <w:spacing w:val="-3"/>
        </w:rPr>
        <w:t xml:space="preserve"> </w:t>
      </w:r>
      <w:r>
        <w:t xml:space="preserve">использовать значение по умолчанию, просто нажмите клавишу </w:t>
      </w:r>
      <w:r>
        <w:rPr>
          <w:b/>
        </w:rPr>
        <w:t>Ввод</w:t>
      </w:r>
      <w:r>
        <w:t>.</w:t>
      </w:r>
    </w:p>
    <w:p w14:paraId="4B05B05D" w14:textId="2401884F" w:rsidR="00D44DE8" w:rsidRDefault="00DC1254" w:rsidP="00D44DE8">
      <w:pPr>
        <w:pStyle w:val="a3"/>
        <w:spacing w:before="120"/>
        <w:ind w:left="1199" w:right="483"/>
      </w:pPr>
      <w:r>
        <w:t>На</w:t>
      </w:r>
      <w:r>
        <w:rPr>
          <w:spacing w:val="-4"/>
        </w:rPr>
        <w:t xml:space="preserve"> </w:t>
      </w:r>
      <w:r>
        <w:t>какое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вопросов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ответов</w:t>
      </w:r>
      <w:r>
        <w:rPr>
          <w:spacing w:val="-5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предоставлены</w:t>
      </w:r>
      <w:r>
        <w:rPr>
          <w:spacing w:val="-5"/>
        </w:rPr>
        <w:t xml:space="preserve"> </w:t>
      </w:r>
      <w:r>
        <w:t>значения,</w:t>
      </w:r>
      <w:r>
        <w:rPr>
          <w:spacing w:val="-5"/>
        </w:rPr>
        <w:t xml:space="preserve"> </w:t>
      </w:r>
      <w:r>
        <w:t>отличные</w:t>
      </w:r>
      <w:r>
        <w:rPr>
          <w:spacing w:val="-4"/>
        </w:rPr>
        <w:t xml:space="preserve"> </w:t>
      </w:r>
      <w:r>
        <w:t>от значений по умолчанию?Какое было новое значение?</w:t>
      </w:r>
    </w:p>
    <w:p w14:paraId="44F15B00" w14:textId="1C6250D4" w:rsidR="00D44DE8" w:rsidRPr="00D44DE8" w:rsidRDefault="00D44DE8" w:rsidP="00D44DE8">
      <w:pPr>
        <w:pStyle w:val="a3"/>
        <w:spacing w:before="120"/>
        <w:ind w:left="1199" w:right="483"/>
      </w:pPr>
      <w:r w:rsidRPr="00D44DE8">
        <w:rPr>
          <w:highlight w:val="cyan"/>
          <w:lang w:val="en-US"/>
        </w:rPr>
        <w:t>Probe</w:t>
      </w:r>
      <w:r w:rsidRPr="00D44DE8">
        <w:rPr>
          <w:highlight w:val="cyan"/>
        </w:rPr>
        <w:t xml:space="preserve"> </w:t>
      </w:r>
      <w:r w:rsidRPr="00D44DE8">
        <w:rPr>
          <w:highlight w:val="cyan"/>
          <w:lang w:val="en-US"/>
        </w:rPr>
        <w:t>count</w:t>
      </w:r>
      <w:r w:rsidRPr="00D44DE8">
        <w:rPr>
          <w:highlight w:val="cyan"/>
        </w:rPr>
        <w:t xml:space="preserve"> [3]. Новое 5.</w:t>
      </w:r>
    </w:p>
    <w:p w14:paraId="19B6C59A" w14:textId="69D6F59F" w:rsidR="006A39DF" w:rsidRDefault="00DC1254">
      <w:pPr>
        <w:pStyle w:val="a3"/>
        <w:spacing w:before="25" w:after="63"/>
        <w:ind w:left="1199"/>
        <w:jc w:val="both"/>
        <w:rPr>
          <w:spacing w:val="-2"/>
        </w:rPr>
      </w:pPr>
      <w:r>
        <w:t>Сколько</w:t>
      </w:r>
      <w:r>
        <w:rPr>
          <w:spacing w:val="-6"/>
        </w:rPr>
        <w:t xml:space="preserve"> </w:t>
      </w:r>
      <w:r>
        <w:t>пакетов</w:t>
      </w:r>
      <w:r>
        <w:rPr>
          <w:spacing w:val="-5"/>
        </w:rPr>
        <w:t xml:space="preserve"> </w:t>
      </w:r>
      <w:r>
        <w:t>ICMP</w:t>
      </w:r>
      <w:r>
        <w:rPr>
          <w:spacing w:val="-5"/>
        </w:rPr>
        <w:t xml:space="preserve"> </w:t>
      </w:r>
      <w:r>
        <w:t>отправил</w:t>
      </w:r>
      <w:r>
        <w:rPr>
          <w:spacing w:val="-5"/>
        </w:rPr>
        <w:t xml:space="preserve"> </w:t>
      </w:r>
      <w:r>
        <w:t>маршрутизатор</w:t>
      </w:r>
      <w:r>
        <w:rPr>
          <w:spacing w:val="-5"/>
        </w:rPr>
        <w:t xml:space="preserve"> </w:t>
      </w:r>
      <w:r>
        <w:rPr>
          <w:b/>
          <w:spacing w:val="-2"/>
        </w:rPr>
        <w:t>RouterA</w:t>
      </w:r>
      <w:r>
        <w:rPr>
          <w:spacing w:val="-2"/>
        </w:rPr>
        <w:t>?</w:t>
      </w:r>
    </w:p>
    <w:p w14:paraId="7699CB12" w14:textId="61D18463" w:rsidR="00D44DE8" w:rsidRPr="00D44DE8" w:rsidRDefault="00D44DE8">
      <w:pPr>
        <w:pStyle w:val="a3"/>
        <w:spacing w:before="25" w:after="63"/>
        <w:ind w:left="1199"/>
        <w:jc w:val="both"/>
        <w:rPr>
          <w:lang w:val="en-US"/>
        </w:rPr>
      </w:pPr>
      <w:r w:rsidRPr="00D44DE8">
        <w:rPr>
          <w:spacing w:val="-2"/>
          <w:highlight w:val="cyan"/>
        </w:rPr>
        <w:t>20</w:t>
      </w:r>
    </w:p>
    <w:p w14:paraId="13C75F05" w14:textId="77777777" w:rsidR="006A39DF" w:rsidRDefault="00E3463B">
      <w:pPr>
        <w:pStyle w:val="a3"/>
        <w:ind w:left="1157"/>
      </w:pPr>
      <w:r>
        <w:pict w14:anchorId="68E92375">
          <v:group id="docshapegroup30" o:spid="_x0000_s2055" style="width:472.45pt;height:18.2pt;mso-position-horizontal-relative:char;mso-position-vertical-relative:line" coordsize="9449,364">
            <v:rect id="docshape31" o:spid="_x0000_s2056" style="position:absolute;width:9449;height:364" stroked="f"/>
            <w10:anchorlock/>
          </v:group>
        </w:pict>
      </w:r>
    </w:p>
    <w:p w14:paraId="6294ED86" w14:textId="77777777" w:rsidR="006A39DF" w:rsidRDefault="00E3463B">
      <w:pPr>
        <w:pStyle w:val="a3"/>
        <w:spacing w:before="6"/>
        <w:ind w:left="1198" w:right="483"/>
      </w:pPr>
      <w:r>
        <w:pict w14:anchorId="53022B2D">
          <v:shape id="docshape32" o:spid="_x0000_s2054" type="#_x0000_t202" style="position:absolute;left:0;text-align:left;margin-left:89.95pt;margin-top:-16.9pt;width:467.5pt;height:11.2pt;z-index:-15930368;mso-position-horizontal-relative:page" filled="f" stroked="f">
            <v:textbox inset="0,0,0,0">
              <w:txbxContent>
                <w:p w14:paraId="5A373DFA" w14:textId="77777777" w:rsidR="006A39DF" w:rsidRDefault="00DC1254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____________________________________________________________________________________</w:t>
                  </w:r>
                </w:p>
              </w:txbxContent>
            </v:textbox>
            <w10:wrap anchorx="page"/>
          </v:shape>
        </w:pict>
      </w:r>
      <w:r w:rsidR="00DC1254">
        <w:rPr>
          <w:b/>
        </w:rPr>
        <w:t xml:space="preserve">Примечание. </w:t>
      </w:r>
      <w:r w:rsidR="00DC1254">
        <w:t xml:space="preserve">Для указания количества пакетов ICMP, отправляемых командой </w:t>
      </w:r>
      <w:r w:rsidR="00DC1254">
        <w:rPr>
          <w:b/>
        </w:rPr>
        <w:t xml:space="preserve">traceroute </w:t>
      </w:r>
      <w:r w:rsidR="00DC1254">
        <w:t>за каждый</w:t>
      </w:r>
      <w:r w:rsidR="00DC1254">
        <w:rPr>
          <w:spacing w:val="-4"/>
        </w:rPr>
        <w:t xml:space="preserve"> </w:t>
      </w:r>
      <w:r w:rsidR="00DC1254">
        <w:t>переход,</w:t>
      </w:r>
      <w:r w:rsidR="00DC1254">
        <w:rPr>
          <w:spacing w:val="-4"/>
        </w:rPr>
        <w:t xml:space="preserve"> </w:t>
      </w:r>
      <w:r w:rsidR="00DC1254">
        <w:t>используется</w:t>
      </w:r>
      <w:r w:rsidR="00DC1254">
        <w:rPr>
          <w:spacing w:val="-4"/>
        </w:rPr>
        <w:t xml:space="preserve"> </w:t>
      </w:r>
      <w:r w:rsidR="00DC1254">
        <w:t>параметр</w:t>
      </w:r>
      <w:r w:rsidR="00DC1254">
        <w:rPr>
          <w:spacing w:val="-4"/>
        </w:rPr>
        <w:t xml:space="preserve"> </w:t>
      </w:r>
      <w:r w:rsidR="00DC1254">
        <w:t>Probe</w:t>
      </w:r>
      <w:r w:rsidR="00DC1254">
        <w:rPr>
          <w:spacing w:val="-4"/>
        </w:rPr>
        <w:t xml:space="preserve"> </w:t>
      </w:r>
      <w:r w:rsidR="00DC1254">
        <w:t>count.Чем</w:t>
      </w:r>
      <w:r w:rsidR="00DC1254">
        <w:rPr>
          <w:spacing w:val="-4"/>
        </w:rPr>
        <w:t xml:space="preserve"> </w:t>
      </w:r>
      <w:r w:rsidR="00DC1254">
        <w:t>выше</w:t>
      </w:r>
      <w:r w:rsidR="00DC1254">
        <w:rPr>
          <w:spacing w:val="-4"/>
        </w:rPr>
        <w:t xml:space="preserve"> </w:t>
      </w:r>
      <w:r w:rsidR="00DC1254">
        <w:t>это</w:t>
      </w:r>
      <w:r w:rsidR="00DC1254">
        <w:rPr>
          <w:spacing w:val="-4"/>
        </w:rPr>
        <w:t xml:space="preserve"> </w:t>
      </w:r>
      <w:r w:rsidR="00DC1254">
        <w:t>значение,</w:t>
      </w:r>
      <w:r w:rsidR="00DC1254">
        <w:rPr>
          <w:spacing w:val="-4"/>
        </w:rPr>
        <w:t xml:space="preserve"> </w:t>
      </w:r>
      <w:r w:rsidR="00DC1254">
        <w:t>тем</w:t>
      </w:r>
      <w:r w:rsidR="00DC1254">
        <w:rPr>
          <w:spacing w:val="-4"/>
        </w:rPr>
        <w:t xml:space="preserve"> </w:t>
      </w:r>
      <w:r w:rsidR="00DC1254">
        <w:t>точнее</w:t>
      </w:r>
      <w:r w:rsidR="00DC1254">
        <w:rPr>
          <w:spacing w:val="-4"/>
        </w:rPr>
        <w:t xml:space="preserve"> </w:t>
      </w:r>
      <w:r w:rsidR="00DC1254">
        <w:t>будет среднее время приема-передачи пакетов.</w:t>
      </w:r>
    </w:p>
    <w:p w14:paraId="06691C0E" w14:textId="77777777" w:rsidR="006A39DF" w:rsidRDefault="00DC1254">
      <w:pPr>
        <w:pStyle w:val="a5"/>
        <w:numPr>
          <w:ilvl w:val="0"/>
          <w:numId w:val="1"/>
        </w:numPr>
        <w:tabs>
          <w:tab w:val="left" w:pos="1199"/>
        </w:tabs>
        <w:spacing w:before="121"/>
        <w:ind w:left="1198" w:right="713"/>
        <w:rPr>
          <w:sz w:val="20"/>
        </w:rPr>
      </w:pPr>
      <w:r>
        <w:rPr>
          <w:sz w:val="20"/>
        </w:rPr>
        <w:t>Снова</w:t>
      </w:r>
      <w:r>
        <w:rPr>
          <w:spacing w:val="-4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4"/>
          <w:sz w:val="20"/>
        </w:rPr>
        <w:t xml:space="preserve"> </w:t>
      </w:r>
      <w:r>
        <w:rPr>
          <w:sz w:val="20"/>
        </w:rPr>
        <w:t>расширенную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traceroute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RouterA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однако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этот раз укажите задержку 7 секунд.</w:t>
      </w:r>
    </w:p>
    <w:p w14:paraId="0965E78E" w14:textId="77777777" w:rsidR="006A39DF" w:rsidRDefault="00DC1254">
      <w:pPr>
        <w:pStyle w:val="a3"/>
        <w:spacing w:before="119"/>
        <w:ind w:left="1198"/>
      </w:pPr>
      <w:r>
        <w:t>Что</w:t>
      </w:r>
      <w:r>
        <w:rPr>
          <w:spacing w:val="-8"/>
        </w:rPr>
        <w:t xml:space="preserve"> </w:t>
      </w:r>
      <w:r>
        <w:t>произошло?Как</w:t>
      </w:r>
      <w:r>
        <w:rPr>
          <w:spacing w:val="-5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задержки</w:t>
      </w:r>
      <w:r>
        <w:rPr>
          <w:spacing w:val="-6"/>
        </w:rPr>
        <w:t xml:space="preserve"> </w:t>
      </w:r>
      <w:r>
        <w:t>повлияло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результаты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rPr>
          <w:spacing w:val="-2"/>
        </w:rPr>
        <w:t>команды</w:t>
      </w:r>
    </w:p>
    <w:p w14:paraId="0C98546D" w14:textId="4E684309" w:rsidR="00D44DE8" w:rsidRDefault="00DC1254" w:rsidP="00D44DE8">
      <w:pPr>
        <w:spacing w:before="1"/>
        <w:ind w:left="1198"/>
        <w:rPr>
          <w:spacing w:val="-2"/>
          <w:sz w:val="20"/>
        </w:rPr>
      </w:pPr>
      <w:r>
        <w:rPr>
          <w:b/>
          <w:spacing w:val="-2"/>
          <w:sz w:val="20"/>
        </w:rPr>
        <w:t>traceroute</w:t>
      </w:r>
      <w:r>
        <w:rPr>
          <w:spacing w:val="-2"/>
          <w:sz w:val="20"/>
        </w:rPr>
        <w:t>?</w:t>
      </w:r>
    </w:p>
    <w:p w14:paraId="39984C52" w14:textId="55A3E9DE" w:rsidR="00D44DE8" w:rsidRPr="00D44DE8" w:rsidRDefault="00D44DE8" w:rsidP="00D44DE8">
      <w:pPr>
        <w:spacing w:before="1"/>
        <w:ind w:left="1198"/>
        <w:rPr>
          <w:bCs/>
          <w:spacing w:val="-2"/>
          <w:sz w:val="20"/>
        </w:rPr>
      </w:pPr>
      <w:r w:rsidRPr="00D44DE8">
        <w:rPr>
          <w:bCs/>
          <w:spacing w:val="-2"/>
          <w:sz w:val="20"/>
          <w:highlight w:val="cyan"/>
        </w:rPr>
        <w:t>Ничего не изменилось</w:t>
      </w:r>
    </w:p>
    <w:p w14:paraId="7A6720C1" w14:textId="10E08A09" w:rsidR="006A39DF" w:rsidRDefault="00DC1254">
      <w:pPr>
        <w:pStyle w:val="a3"/>
        <w:spacing w:before="18"/>
        <w:ind w:left="1198"/>
        <w:jc w:val="both"/>
        <w:rPr>
          <w:spacing w:val="-2"/>
        </w:rPr>
      </w:pPr>
      <w:r>
        <w:t>Каким</w:t>
      </w:r>
      <w:r>
        <w:rPr>
          <w:spacing w:val="-7"/>
        </w:rPr>
        <w:t xml:space="preserve"> </w:t>
      </w:r>
      <w:r>
        <w:t>образом</w:t>
      </w:r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параметр</w:t>
      </w:r>
      <w:r>
        <w:rPr>
          <w:spacing w:val="-4"/>
        </w:rPr>
        <w:t xml:space="preserve"> </w:t>
      </w:r>
      <w:r>
        <w:rPr>
          <w:spacing w:val="-2"/>
        </w:rPr>
        <w:t>задержки?</w:t>
      </w:r>
    </w:p>
    <w:p w14:paraId="61607862" w14:textId="0E1F2653" w:rsidR="006A39DF" w:rsidRDefault="00D44DE8" w:rsidP="003D5477">
      <w:pPr>
        <w:pStyle w:val="a3"/>
        <w:spacing w:before="18"/>
        <w:ind w:left="1198"/>
        <w:jc w:val="both"/>
        <w:rPr>
          <w:sz w:val="5"/>
        </w:rPr>
      </w:pPr>
      <w:r w:rsidRPr="00DF699E">
        <w:rPr>
          <w:highlight w:val="cyan"/>
        </w:rPr>
        <w:t>Можно использовать для отслеживания маршрута, где предполага</w:t>
      </w:r>
      <w:r w:rsidR="00DF699E" w:rsidRPr="00DF699E">
        <w:rPr>
          <w:highlight w:val="cyan"/>
        </w:rPr>
        <w:t>ю</w:t>
      </w:r>
      <w:r w:rsidRPr="00DF699E">
        <w:rPr>
          <w:highlight w:val="cyan"/>
        </w:rPr>
        <w:t xml:space="preserve">тся нестандартные </w:t>
      </w:r>
      <w:r w:rsidR="00DF699E" w:rsidRPr="00DF699E">
        <w:rPr>
          <w:highlight w:val="cyan"/>
        </w:rPr>
        <w:t>значения задержки</w:t>
      </w:r>
    </w:p>
    <w:p w14:paraId="4CF73393" w14:textId="77777777" w:rsidR="006A39DF" w:rsidRDefault="006A39DF">
      <w:pPr>
        <w:rPr>
          <w:sz w:val="5"/>
        </w:rPr>
        <w:sectPr w:rsidR="006A39DF">
          <w:pgSz w:w="12240" w:h="15840"/>
          <w:pgMar w:top="1100" w:right="640" w:bottom="860" w:left="600" w:header="786" w:footer="667" w:gutter="0"/>
          <w:cols w:space="720"/>
        </w:sectPr>
      </w:pPr>
    </w:p>
    <w:p w14:paraId="42825E6D" w14:textId="77777777" w:rsidR="006A39DF" w:rsidRDefault="006A39DF">
      <w:pPr>
        <w:pStyle w:val="a3"/>
      </w:pPr>
    </w:p>
    <w:p w14:paraId="1E6D5524" w14:textId="77777777" w:rsidR="006A39DF" w:rsidRDefault="006A39DF">
      <w:pPr>
        <w:pStyle w:val="a3"/>
        <w:spacing w:before="4"/>
        <w:rPr>
          <w:sz w:val="16"/>
        </w:rPr>
      </w:pPr>
    </w:p>
    <w:p w14:paraId="6367FBE0" w14:textId="77777777" w:rsidR="006A39DF" w:rsidRDefault="00DC1254">
      <w:pPr>
        <w:spacing w:before="91"/>
        <w:ind w:left="480"/>
        <w:rPr>
          <w:b/>
          <w:sz w:val="28"/>
        </w:rPr>
      </w:pPr>
      <w:bookmarkStart w:id="3" w:name="Предлагаемый_способ_подсчета_баллов"/>
      <w:bookmarkEnd w:id="3"/>
      <w:r>
        <w:rPr>
          <w:b/>
          <w:sz w:val="28"/>
        </w:rPr>
        <w:t>Предлагаемый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способ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подсчета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баллов</w:t>
      </w:r>
    </w:p>
    <w:p w14:paraId="2736AA40" w14:textId="77777777" w:rsidR="006A39DF" w:rsidRDefault="006A39DF">
      <w:pPr>
        <w:pStyle w:val="a3"/>
        <w:spacing w:before="6"/>
        <w:rPr>
          <w:b/>
          <w:sz w:val="9"/>
        </w:rPr>
      </w:pPr>
    </w:p>
    <w:tbl>
      <w:tblPr>
        <w:tblStyle w:val="TableNormal"/>
        <w:tblW w:w="0" w:type="auto"/>
        <w:tblInd w:w="8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1"/>
        <w:gridCol w:w="2246"/>
        <w:gridCol w:w="2438"/>
        <w:gridCol w:w="1864"/>
      </w:tblGrid>
      <w:tr w:rsidR="006A39DF" w14:paraId="1B3D31D6" w14:textId="77777777">
        <w:trPr>
          <w:trHeight w:val="676"/>
        </w:trPr>
        <w:tc>
          <w:tcPr>
            <w:tcW w:w="2761" w:type="dxa"/>
            <w:shd w:val="clear" w:color="auto" w:fill="DBE4F0"/>
          </w:tcPr>
          <w:p w14:paraId="772E25F9" w14:textId="77777777" w:rsidR="006A39DF" w:rsidRDefault="006A39DF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073C1A9" w14:textId="77777777" w:rsidR="006A39DF" w:rsidRDefault="00DC1254">
            <w:pPr>
              <w:pStyle w:val="TableParagraph"/>
              <w:spacing w:before="0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2"/>
                <w:sz w:val="20"/>
              </w:rPr>
              <w:t xml:space="preserve"> упражнений</w:t>
            </w:r>
          </w:p>
        </w:tc>
        <w:tc>
          <w:tcPr>
            <w:tcW w:w="2246" w:type="dxa"/>
            <w:shd w:val="clear" w:color="auto" w:fill="DBE4F0"/>
          </w:tcPr>
          <w:p w14:paraId="33D94224" w14:textId="77777777" w:rsidR="006A39DF" w:rsidRDefault="006A39DF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0CB3F70" w14:textId="77777777" w:rsidR="006A39DF" w:rsidRDefault="00DC1254">
            <w:pPr>
              <w:pStyle w:val="TableParagraph"/>
              <w:spacing w:before="0"/>
              <w:ind w:right="7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Вопрос</w:t>
            </w:r>
          </w:p>
        </w:tc>
        <w:tc>
          <w:tcPr>
            <w:tcW w:w="2438" w:type="dxa"/>
            <w:shd w:val="clear" w:color="auto" w:fill="DBE4F0"/>
          </w:tcPr>
          <w:p w14:paraId="004D75CC" w14:textId="77777777" w:rsidR="006A39DF" w:rsidRDefault="00DC1254">
            <w:pPr>
              <w:pStyle w:val="TableParagraph"/>
              <w:spacing w:before="71" w:line="276" w:lineRule="auto"/>
              <w:ind w:left="245" w:right="238" w:firstLine="2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Максимальное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баллов</w:t>
            </w:r>
          </w:p>
        </w:tc>
        <w:tc>
          <w:tcPr>
            <w:tcW w:w="1864" w:type="dxa"/>
            <w:shd w:val="clear" w:color="auto" w:fill="DBE4F0"/>
          </w:tcPr>
          <w:p w14:paraId="36ACB8E0" w14:textId="77777777" w:rsidR="006A39DF" w:rsidRDefault="00DC1254">
            <w:pPr>
              <w:pStyle w:val="TableParagraph"/>
              <w:spacing w:before="71" w:line="276" w:lineRule="auto"/>
              <w:ind w:left="599" w:hanging="3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6A39DF" w14:paraId="14C6778E" w14:textId="77777777">
        <w:trPr>
          <w:trHeight w:val="449"/>
        </w:trPr>
        <w:tc>
          <w:tcPr>
            <w:tcW w:w="2761" w:type="dxa"/>
            <w:vMerge w:val="restart"/>
          </w:tcPr>
          <w:p w14:paraId="15AD930C" w14:textId="77777777" w:rsidR="006A39DF" w:rsidRDefault="00DC1254">
            <w:pPr>
              <w:pStyle w:val="TableParagraph"/>
              <w:spacing w:before="51"/>
              <w:ind w:left="115" w:right="46"/>
              <w:rPr>
                <w:b/>
                <w:sz w:val="20"/>
              </w:rPr>
            </w:pPr>
            <w:r>
              <w:rPr>
                <w:sz w:val="20"/>
              </w:rPr>
              <w:t>Часть 1. Проверка сквозного подключения с помощью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команды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tracert</w:t>
            </w:r>
          </w:p>
        </w:tc>
        <w:tc>
          <w:tcPr>
            <w:tcW w:w="2246" w:type="dxa"/>
          </w:tcPr>
          <w:p w14:paraId="3EEEDE98" w14:textId="77777777" w:rsidR="006A39DF" w:rsidRDefault="00DC1254">
            <w:pPr>
              <w:pStyle w:val="TableParagraph"/>
              <w:ind w:left="836" w:right="842"/>
              <w:jc w:val="center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38" w:type="dxa"/>
          </w:tcPr>
          <w:p w14:paraId="6CDE3FA3" w14:textId="77777777" w:rsidR="006A39DF" w:rsidRDefault="00DC1254">
            <w:pPr>
              <w:pStyle w:val="TableParagraph"/>
              <w:ind w:left="1038" w:right="10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253C48ED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0FF00629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1CE532B1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1FD67B4E" w14:textId="77777777" w:rsidR="006A39DF" w:rsidRDefault="00DC1254">
            <w:pPr>
              <w:pStyle w:val="TableParagraph"/>
              <w:ind w:right="800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2b</w:t>
            </w:r>
          </w:p>
        </w:tc>
        <w:tc>
          <w:tcPr>
            <w:tcW w:w="2438" w:type="dxa"/>
          </w:tcPr>
          <w:p w14:paraId="0245325C" w14:textId="77777777" w:rsidR="006A39DF" w:rsidRDefault="00DC1254">
            <w:pPr>
              <w:pStyle w:val="TableParagraph"/>
              <w:ind w:left="1038" w:right="103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33A9B0CA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76184F1D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06291609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713F0127" w14:textId="77777777" w:rsidR="006A39DF" w:rsidRDefault="00DC1254">
            <w:pPr>
              <w:pStyle w:val="TableParagraph"/>
              <w:ind w:right="805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2c</w:t>
            </w:r>
          </w:p>
        </w:tc>
        <w:tc>
          <w:tcPr>
            <w:tcW w:w="2438" w:type="dxa"/>
          </w:tcPr>
          <w:p w14:paraId="191C239D" w14:textId="77777777" w:rsidR="006A39DF" w:rsidRDefault="00DC1254">
            <w:pPr>
              <w:pStyle w:val="TableParagraph"/>
              <w:ind w:left="1038" w:right="103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678F0DFB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002B98F0" w14:textId="77777777">
        <w:trPr>
          <w:trHeight w:val="432"/>
        </w:trPr>
        <w:tc>
          <w:tcPr>
            <w:tcW w:w="2761" w:type="dxa"/>
            <w:vMerge/>
            <w:tcBorders>
              <w:top w:val="nil"/>
            </w:tcBorders>
          </w:tcPr>
          <w:p w14:paraId="1DA0122F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20E6584A" w14:textId="77777777" w:rsidR="006A39DF" w:rsidRDefault="00DC1254">
            <w:pPr>
              <w:pStyle w:val="TableParagraph"/>
              <w:ind w:right="800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3a</w:t>
            </w:r>
          </w:p>
        </w:tc>
        <w:tc>
          <w:tcPr>
            <w:tcW w:w="2438" w:type="dxa"/>
          </w:tcPr>
          <w:p w14:paraId="3FD5BFBD" w14:textId="77777777" w:rsidR="006A39DF" w:rsidRDefault="00DC1254">
            <w:pPr>
              <w:pStyle w:val="TableParagraph"/>
              <w:ind w:left="1038" w:right="103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062979A0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69212985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2396F04D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708D8DE4" w14:textId="77777777" w:rsidR="006A39DF" w:rsidRDefault="00DC1254">
            <w:pPr>
              <w:pStyle w:val="TableParagraph"/>
              <w:spacing w:before="51"/>
              <w:ind w:right="805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3c</w:t>
            </w:r>
          </w:p>
        </w:tc>
        <w:tc>
          <w:tcPr>
            <w:tcW w:w="2438" w:type="dxa"/>
          </w:tcPr>
          <w:p w14:paraId="01895CD7" w14:textId="77777777" w:rsidR="006A39DF" w:rsidRDefault="00DC1254">
            <w:pPr>
              <w:pStyle w:val="TableParagraph"/>
              <w:spacing w:before="51"/>
              <w:ind w:left="1038" w:right="103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0DBB6512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3C61ECB6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3842D1AF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7672FA31" w14:textId="77777777" w:rsidR="006A39DF" w:rsidRDefault="00DC1254">
            <w:pPr>
              <w:pStyle w:val="TableParagraph"/>
              <w:ind w:right="800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3d</w:t>
            </w:r>
          </w:p>
        </w:tc>
        <w:tc>
          <w:tcPr>
            <w:tcW w:w="2438" w:type="dxa"/>
          </w:tcPr>
          <w:p w14:paraId="33F51EEA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14:paraId="5DAFCD40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0487B62D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13C2E181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3651CE1B" w14:textId="77777777" w:rsidR="006A39DF" w:rsidRDefault="00DC1254">
            <w:pPr>
              <w:pStyle w:val="TableParagraph"/>
              <w:ind w:right="800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3e</w:t>
            </w:r>
          </w:p>
        </w:tc>
        <w:tc>
          <w:tcPr>
            <w:tcW w:w="2438" w:type="dxa"/>
          </w:tcPr>
          <w:p w14:paraId="7B5CBD25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14:paraId="2FD11E64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6D79D44C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656499A3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5F66F262" w14:textId="77777777" w:rsidR="006A39DF" w:rsidRDefault="00DC1254">
            <w:pPr>
              <w:pStyle w:val="TableParagraph"/>
              <w:ind w:right="800"/>
              <w:jc w:val="right"/>
              <w:rPr>
                <w:sz w:val="20"/>
              </w:rPr>
            </w:pPr>
            <w:r>
              <w:rPr>
                <w:sz w:val="20"/>
              </w:rPr>
              <w:t>Шаг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4b</w:t>
            </w:r>
          </w:p>
        </w:tc>
        <w:tc>
          <w:tcPr>
            <w:tcW w:w="2438" w:type="dxa"/>
          </w:tcPr>
          <w:p w14:paraId="0B6D7039" w14:textId="77777777" w:rsidR="006A39DF" w:rsidRDefault="00DC1254">
            <w:pPr>
              <w:pStyle w:val="TableParagraph"/>
              <w:ind w:left="1038" w:right="103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0076ED4A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552CD490" w14:textId="77777777">
        <w:trPr>
          <w:trHeight w:val="338"/>
        </w:trPr>
        <w:tc>
          <w:tcPr>
            <w:tcW w:w="5007" w:type="dxa"/>
            <w:gridSpan w:val="2"/>
          </w:tcPr>
          <w:p w14:paraId="75D24C16" w14:textId="77777777" w:rsidR="006A39DF" w:rsidRDefault="00DC1254">
            <w:pPr>
              <w:pStyle w:val="TableParagraph"/>
              <w:spacing w:before="53"/>
              <w:ind w:left="3239"/>
              <w:rPr>
                <w:b/>
                <w:sz w:val="20"/>
              </w:rPr>
            </w:pPr>
            <w:r>
              <w:rPr>
                <w:b/>
                <w:sz w:val="20"/>
              </w:rPr>
              <w:t>Всего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части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438" w:type="dxa"/>
          </w:tcPr>
          <w:p w14:paraId="1FBDE3B3" w14:textId="77777777" w:rsidR="006A39DF" w:rsidRDefault="00DC1254">
            <w:pPr>
              <w:pStyle w:val="TableParagraph"/>
              <w:spacing w:before="53"/>
              <w:ind w:left="1038" w:right="10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</w:t>
            </w:r>
          </w:p>
        </w:tc>
        <w:tc>
          <w:tcPr>
            <w:tcW w:w="1864" w:type="dxa"/>
          </w:tcPr>
          <w:p w14:paraId="52D51FAB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7D0FCCFF" w14:textId="77777777">
        <w:trPr>
          <w:trHeight w:val="431"/>
        </w:trPr>
        <w:tc>
          <w:tcPr>
            <w:tcW w:w="2761" w:type="dxa"/>
            <w:vMerge w:val="restart"/>
          </w:tcPr>
          <w:p w14:paraId="33E3724D" w14:textId="77777777" w:rsidR="006A39DF" w:rsidRDefault="006A39DF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37A4D395" w14:textId="77777777" w:rsidR="006A39DF" w:rsidRDefault="00DC1254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Сопоставление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с командой </w:t>
            </w:r>
            <w:r>
              <w:rPr>
                <w:b/>
                <w:sz w:val="20"/>
              </w:rPr>
              <w:t xml:space="preserve">traceroute </w:t>
            </w:r>
            <w:r>
              <w:rPr>
                <w:sz w:val="20"/>
              </w:rPr>
              <w:t xml:space="preserve">на </w:t>
            </w:r>
            <w:r>
              <w:rPr>
                <w:spacing w:val="-2"/>
                <w:sz w:val="20"/>
              </w:rPr>
              <w:t>маршрутизаторе</w:t>
            </w:r>
          </w:p>
        </w:tc>
        <w:tc>
          <w:tcPr>
            <w:tcW w:w="2246" w:type="dxa"/>
          </w:tcPr>
          <w:p w14:paraId="4955CC47" w14:textId="77777777" w:rsidR="006A39DF" w:rsidRDefault="00DC1254">
            <w:pPr>
              <w:pStyle w:val="TableParagraph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438" w:type="dxa"/>
          </w:tcPr>
          <w:p w14:paraId="7B8A8EC4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64" w:type="dxa"/>
          </w:tcPr>
          <w:p w14:paraId="0D93E047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493D16C0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62383E3B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22B85758" w14:textId="77777777" w:rsidR="006A39DF" w:rsidRDefault="00DC1254">
            <w:pPr>
              <w:pStyle w:val="TableParagraph"/>
              <w:ind w:right="8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438" w:type="dxa"/>
          </w:tcPr>
          <w:p w14:paraId="14FB92C1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64" w:type="dxa"/>
          </w:tcPr>
          <w:p w14:paraId="1239AA0B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1F2EC8EC" w14:textId="77777777">
        <w:trPr>
          <w:trHeight w:val="431"/>
        </w:trPr>
        <w:tc>
          <w:tcPr>
            <w:tcW w:w="2761" w:type="dxa"/>
            <w:vMerge/>
            <w:tcBorders>
              <w:top w:val="nil"/>
            </w:tcBorders>
          </w:tcPr>
          <w:p w14:paraId="479EAAC7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2D0A64C4" w14:textId="77777777" w:rsidR="006A39DF" w:rsidRDefault="00DC1254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438" w:type="dxa"/>
          </w:tcPr>
          <w:p w14:paraId="02C89031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14:paraId="63506B3C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14A4730F" w14:textId="77777777">
        <w:trPr>
          <w:trHeight w:val="338"/>
        </w:trPr>
        <w:tc>
          <w:tcPr>
            <w:tcW w:w="5007" w:type="dxa"/>
            <w:gridSpan w:val="2"/>
          </w:tcPr>
          <w:p w14:paraId="60DED455" w14:textId="77777777" w:rsidR="006A39DF" w:rsidRDefault="00DC1254">
            <w:pPr>
              <w:pStyle w:val="TableParagraph"/>
              <w:spacing w:before="53"/>
              <w:ind w:left="3239"/>
              <w:rPr>
                <w:b/>
                <w:sz w:val="20"/>
              </w:rPr>
            </w:pPr>
            <w:r>
              <w:rPr>
                <w:b/>
                <w:sz w:val="20"/>
              </w:rPr>
              <w:t>Всего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части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438" w:type="dxa"/>
          </w:tcPr>
          <w:p w14:paraId="5F84AF79" w14:textId="77777777" w:rsidR="006A39DF" w:rsidRDefault="00DC1254">
            <w:pPr>
              <w:pStyle w:val="TableParagraph"/>
              <w:spacing w:before="53"/>
              <w:ind w:left="1038" w:right="10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004C92B2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18A19812" w14:textId="77777777">
        <w:trPr>
          <w:trHeight w:val="338"/>
        </w:trPr>
        <w:tc>
          <w:tcPr>
            <w:tcW w:w="2761" w:type="dxa"/>
            <w:vMerge w:val="restart"/>
          </w:tcPr>
          <w:p w14:paraId="03DEC95E" w14:textId="77777777" w:rsidR="006A39DF" w:rsidRDefault="006A39DF">
            <w:pPr>
              <w:pStyle w:val="TableParagraph"/>
              <w:spacing w:before="0"/>
              <w:rPr>
                <w:b/>
              </w:rPr>
            </w:pPr>
          </w:p>
          <w:p w14:paraId="14DFBE80" w14:textId="77777777" w:rsidR="006A39DF" w:rsidRDefault="006A39DF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69BE5A2" w14:textId="77777777" w:rsidR="006A39DF" w:rsidRDefault="00DC1254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Часть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Использование расширенной команды </w:t>
            </w:r>
            <w:r>
              <w:rPr>
                <w:spacing w:val="-2"/>
                <w:sz w:val="20"/>
              </w:rPr>
              <w:t>traceroute</w:t>
            </w:r>
          </w:p>
        </w:tc>
        <w:tc>
          <w:tcPr>
            <w:tcW w:w="2246" w:type="dxa"/>
          </w:tcPr>
          <w:p w14:paraId="05C55F8A" w14:textId="77777777" w:rsidR="006A39DF" w:rsidRDefault="00DC1254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2438" w:type="dxa"/>
          </w:tcPr>
          <w:p w14:paraId="7FEED518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64" w:type="dxa"/>
          </w:tcPr>
          <w:p w14:paraId="0872011E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71CE8206" w14:textId="77777777">
        <w:trPr>
          <w:trHeight w:val="338"/>
        </w:trPr>
        <w:tc>
          <w:tcPr>
            <w:tcW w:w="2761" w:type="dxa"/>
            <w:vMerge/>
            <w:tcBorders>
              <w:top w:val="nil"/>
            </w:tcBorders>
          </w:tcPr>
          <w:p w14:paraId="0A53988C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440FFA91" w14:textId="77777777" w:rsidR="006A39DF" w:rsidRDefault="00DC1254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438" w:type="dxa"/>
          </w:tcPr>
          <w:p w14:paraId="340C5FFF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64" w:type="dxa"/>
          </w:tcPr>
          <w:p w14:paraId="59CB92E0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598FDE20" w14:textId="77777777">
        <w:trPr>
          <w:trHeight w:val="338"/>
        </w:trPr>
        <w:tc>
          <w:tcPr>
            <w:tcW w:w="2761" w:type="dxa"/>
            <w:vMerge/>
            <w:tcBorders>
              <w:top w:val="nil"/>
            </w:tcBorders>
          </w:tcPr>
          <w:p w14:paraId="1A5F1A8A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4D89EB6F" w14:textId="77777777" w:rsidR="006A39DF" w:rsidRDefault="00DC1254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438" w:type="dxa"/>
          </w:tcPr>
          <w:p w14:paraId="3F19F038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64" w:type="dxa"/>
          </w:tcPr>
          <w:p w14:paraId="61216796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34E5ED3F" w14:textId="77777777">
        <w:trPr>
          <w:trHeight w:val="338"/>
        </w:trPr>
        <w:tc>
          <w:tcPr>
            <w:tcW w:w="2761" w:type="dxa"/>
            <w:vMerge/>
            <w:tcBorders>
              <w:top w:val="nil"/>
            </w:tcBorders>
          </w:tcPr>
          <w:p w14:paraId="7F495C65" w14:textId="77777777" w:rsidR="006A39DF" w:rsidRDefault="006A39DF">
            <w:pPr>
              <w:rPr>
                <w:sz w:val="2"/>
                <w:szCs w:val="2"/>
              </w:rPr>
            </w:pPr>
          </w:p>
        </w:tc>
        <w:tc>
          <w:tcPr>
            <w:tcW w:w="2246" w:type="dxa"/>
          </w:tcPr>
          <w:p w14:paraId="3C6A88AD" w14:textId="77777777" w:rsidR="006A39DF" w:rsidRDefault="00DC1254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438" w:type="dxa"/>
          </w:tcPr>
          <w:p w14:paraId="5E0A2399" w14:textId="77777777" w:rsidR="006A39DF" w:rsidRDefault="00DC1254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64" w:type="dxa"/>
          </w:tcPr>
          <w:p w14:paraId="46047AC0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7A346071" w14:textId="77777777">
        <w:trPr>
          <w:trHeight w:val="337"/>
        </w:trPr>
        <w:tc>
          <w:tcPr>
            <w:tcW w:w="5007" w:type="dxa"/>
            <w:gridSpan w:val="2"/>
          </w:tcPr>
          <w:p w14:paraId="73CB4706" w14:textId="77777777" w:rsidR="006A39DF" w:rsidRDefault="00DC1254">
            <w:pPr>
              <w:pStyle w:val="TableParagraph"/>
              <w:ind w:left="3239"/>
              <w:rPr>
                <w:b/>
                <w:sz w:val="20"/>
              </w:rPr>
            </w:pPr>
            <w:r>
              <w:rPr>
                <w:b/>
                <w:sz w:val="20"/>
              </w:rPr>
              <w:t>Всего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по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части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438" w:type="dxa"/>
          </w:tcPr>
          <w:p w14:paraId="5870B9C6" w14:textId="77777777" w:rsidR="006A39DF" w:rsidRDefault="00DC1254">
            <w:pPr>
              <w:pStyle w:val="TableParagraph"/>
              <w:ind w:left="1038" w:right="103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7793BFDC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35375952" w14:textId="77777777">
        <w:trPr>
          <w:trHeight w:val="338"/>
        </w:trPr>
        <w:tc>
          <w:tcPr>
            <w:tcW w:w="5007" w:type="dxa"/>
            <w:gridSpan w:val="2"/>
          </w:tcPr>
          <w:p w14:paraId="4664C344" w14:textId="77777777" w:rsidR="006A39DF" w:rsidRDefault="00DC1254">
            <w:pPr>
              <w:pStyle w:val="TableParagraph"/>
              <w:spacing w:before="53"/>
              <w:ind w:left="3015"/>
              <w:rPr>
                <w:b/>
                <w:sz w:val="20"/>
              </w:rPr>
            </w:pPr>
            <w:r>
              <w:rPr>
                <w:b/>
                <w:sz w:val="20"/>
              </w:rPr>
              <w:t>Балл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Packet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Tracer</w:t>
            </w:r>
          </w:p>
        </w:tc>
        <w:tc>
          <w:tcPr>
            <w:tcW w:w="2438" w:type="dxa"/>
          </w:tcPr>
          <w:p w14:paraId="22A3D70E" w14:textId="77777777" w:rsidR="006A39DF" w:rsidRDefault="00DC1254">
            <w:pPr>
              <w:pStyle w:val="TableParagraph"/>
              <w:spacing w:before="53"/>
              <w:ind w:left="1038" w:right="103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 w14:paraId="027DF547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A39DF" w14:paraId="1563E5A2" w14:textId="77777777">
        <w:trPr>
          <w:trHeight w:val="338"/>
        </w:trPr>
        <w:tc>
          <w:tcPr>
            <w:tcW w:w="5007" w:type="dxa"/>
            <w:gridSpan w:val="2"/>
          </w:tcPr>
          <w:p w14:paraId="276A5EEF" w14:textId="77777777" w:rsidR="006A39DF" w:rsidRDefault="00DC1254">
            <w:pPr>
              <w:pStyle w:val="TableParagraph"/>
              <w:spacing w:before="53"/>
              <w:ind w:left="2223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2438" w:type="dxa"/>
          </w:tcPr>
          <w:p w14:paraId="36C8AD86" w14:textId="77777777" w:rsidR="006A39DF" w:rsidRDefault="00DC1254">
            <w:pPr>
              <w:pStyle w:val="TableParagraph"/>
              <w:spacing w:before="53"/>
              <w:ind w:left="1038" w:right="1036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864" w:type="dxa"/>
          </w:tcPr>
          <w:p w14:paraId="4BB5B815" w14:textId="77777777" w:rsidR="006A39DF" w:rsidRDefault="006A39D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46D2FD3" w14:textId="77777777" w:rsidR="00DC1254" w:rsidRDefault="00DC1254"/>
    <w:sectPr w:rsidR="00DC1254">
      <w:pgSz w:w="12240" w:h="15840"/>
      <w:pgMar w:top="1100" w:right="640" w:bottom="860" w:left="600" w:header="786" w:footer="6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249F" w14:textId="77777777" w:rsidR="00E3463B" w:rsidRDefault="00E3463B">
      <w:r>
        <w:separator/>
      </w:r>
    </w:p>
  </w:endnote>
  <w:endnote w:type="continuationSeparator" w:id="0">
    <w:p w14:paraId="2D32DB31" w14:textId="77777777" w:rsidR="00E3463B" w:rsidRDefault="00E3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BAF4" w14:textId="77777777" w:rsidR="006A39DF" w:rsidRDefault="00E3463B">
    <w:pPr>
      <w:pStyle w:val="a3"/>
      <w:spacing w:line="14" w:lineRule="auto"/>
    </w:pPr>
    <w:r>
      <w:pict w14:anchorId="06B1C06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53pt;margin-top:747.65pt;width:505.95pt;height:9.25pt;z-index:-15943680;mso-position-horizontal-relative:page;mso-position-vertical-relative:page" filled="f" stroked="f">
          <v:textbox inset="0,0,0,0">
            <w:txbxContent>
              <w:p w14:paraId="0203F7D8" w14:textId="77777777" w:rsidR="006A39DF" w:rsidRDefault="00DC1254">
                <w:pPr>
                  <w:spacing w:before="15"/>
                  <w:ind w:left="20"/>
                  <w:rPr>
                    <w:b/>
                    <w:sz w:val="13"/>
                  </w:rPr>
                </w:pPr>
                <w:r>
                  <w:rPr>
                    <w:sz w:val="13"/>
                  </w:rPr>
                  <w:t>©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Компания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Cisco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и/или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ее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дочерние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компании,</w:t>
                </w:r>
                <w:r>
                  <w:rPr>
                    <w:spacing w:val="-4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2016г.</w:t>
                </w:r>
                <w:r>
                  <w:rPr>
                    <w:spacing w:val="-7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Все</w:t>
                </w:r>
                <w:r>
                  <w:rPr>
                    <w:spacing w:val="-4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права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защищены.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В</w:t>
                </w:r>
                <w:r>
                  <w:rPr>
                    <w:spacing w:val="-4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данном</w:t>
                </w:r>
                <w:r>
                  <w:rPr>
                    <w:spacing w:val="-7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документе</w:t>
                </w:r>
                <w:r>
                  <w:rPr>
                    <w:spacing w:val="-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содержится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общедоступная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информация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Cisco.</w:t>
                </w:r>
                <w:r>
                  <w:rPr>
                    <w:spacing w:val="45"/>
                    <w:sz w:val="13"/>
                  </w:rPr>
                  <w:t xml:space="preserve">  </w:t>
                </w:r>
                <w:r>
                  <w:rPr>
                    <w:sz w:val="13"/>
                  </w:rPr>
                  <w:t>Страница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b/>
                    <w:sz w:val="13"/>
                  </w:rPr>
                  <w:fldChar w:fldCharType="begin"/>
                </w:r>
                <w:r>
                  <w:rPr>
                    <w:b/>
                    <w:sz w:val="13"/>
                  </w:rPr>
                  <w:instrText xml:space="preserve"> PAGE </w:instrText>
                </w:r>
                <w:r>
                  <w:rPr>
                    <w:b/>
                    <w:sz w:val="13"/>
                  </w:rPr>
                  <w:fldChar w:fldCharType="separate"/>
                </w:r>
                <w:r>
                  <w:rPr>
                    <w:b/>
                    <w:sz w:val="13"/>
                  </w:rPr>
                  <w:t>1</w:t>
                </w:r>
                <w:r>
                  <w:rPr>
                    <w:b/>
                    <w:sz w:val="13"/>
                  </w:rPr>
                  <w:fldChar w:fldCharType="end"/>
                </w:r>
                <w:r>
                  <w:rPr>
                    <w:b/>
                    <w:spacing w:val="-4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из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b/>
                    <w:spacing w:val="-10"/>
                    <w:sz w:val="13"/>
                  </w:rPr>
                  <w:fldChar w:fldCharType="begin"/>
                </w:r>
                <w:r>
                  <w:rPr>
                    <w:b/>
                    <w:spacing w:val="-10"/>
                    <w:sz w:val="13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3"/>
                  </w:rPr>
                  <w:fldChar w:fldCharType="separate"/>
                </w:r>
                <w:r>
                  <w:rPr>
                    <w:b/>
                    <w:spacing w:val="-10"/>
                    <w:sz w:val="13"/>
                  </w:rPr>
                  <w:t>4</w:t>
                </w:r>
                <w:r>
                  <w:rPr>
                    <w:b/>
                    <w:spacing w:val="-10"/>
                    <w:sz w:val="1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4140" w14:textId="77777777" w:rsidR="006A39DF" w:rsidRDefault="00E3463B">
    <w:pPr>
      <w:pStyle w:val="a3"/>
      <w:spacing w:line="14" w:lineRule="auto"/>
    </w:pPr>
    <w:r>
      <w:pict w14:anchorId="6396FF0B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5" type="#_x0000_t202" style="position:absolute;margin-left:53pt;margin-top:747.65pt;width:505.95pt;height:9.25pt;z-index:-15942144;mso-position-horizontal-relative:page;mso-position-vertical-relative:page" filled="f" stroked="f">
          <v:textbox inset="0,0,0,0">
            <w:txbxContent>
              <w:p w14:paraId="25F5D8FF" w14:textId="77777777" w:rsidR="006A39DF" w:rsidRDefault="00DC1254">
                <w:pPr>
                  <w:spacing w:before="15"/>
                  <w:ind w:left="20"/>
                  <w:rPr>
                    <w:b/>
                    <w:sz w:val="13"/>
                  </w:rPr>
                </w:pPr>
                <w:r>
                  <w:rPr>
                    <w:sz w:val="13"/>
                  </w:rPr>
                  <w:t>©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Компания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Cisco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и/или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ее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дочерние</w:t>
                </w:r>
                <w:r>
                  <w:rPr>
                    <w:spacing w:val="-7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компании,</w:t>
                </w:r>
                <w:r>
                  <w:rPr>
                    <w:spacing w:val="-4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2016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г.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Все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права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защищены.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В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данном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документе</w:t>
                </w:r>
                <w:r>
                  <w:rPr>
                    <w:spacing w:val="-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содержится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общедоступная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информация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Cisco.</w:t>
                </w:r>
                <w:r>
                  <w:rPr>
                    <w:spacing w:val="79"/>
                    <w:w w:val="15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Страница</w:t>
                </w:r>
                <w:r>
                  <w:rPr>
                    <w:spacing w:val="-6"/>
                    <w:sz w:val="13"/>
                  </w:rPr>
                  <w:t xml:space="preserve"> </w:t>
                </w:r>
                <w:r>
                  <w:rPr>
                    <w:b/>
                    <w:sz w:val="13"/>
                  </w:rPr>
                  <w:fldChar w:fldCharType="begin"/>
                </w:r>
                <w:r>
                  <w:rPr>
                    <w:b/>
                    <w:sz w:val="13"/>
                  </w:rPr>
                  <w:instrText xml:space="preserve"> PAGE </w:instrText>
                </w:r>
                <w:r>
                  <w:rPr>
                    <w:b/>
                    <w:sz w:val="13"/>
                  </w:rPr>
                  <w:fldChar w:fldCharType="separate"/>
                </w:r>
                <w:r>
                  <w:rPr>
                    <w:b/>
                    <w:sz w:val="13"/>
                  </w:rPr>
                  <w:t>2</w:t>
                </w:r>
                <w:r>
                  <w:rPr>
                    <w:b/>
                    <w:sz w:val="13"/>
                  </w:rPr>
                  <w:fldChar w:fldCharType="end"/>
                </w:r>
                <w:r>
                  <w:rPr>
                    <w:b/>
                    <w:spacing w:val="-4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из</w:t>
                </w:r>
                <w:r>
                  <w:rPr>
                    <w:spacing w:val="-5"/>
                    <w:sz w:val="13"/>
                  </w:rPr>
                  <w:t xml:space="preserve"> </w:t>
                </w:r>
                <w:r>
                  <w:rPr>
                    <w:b/>
                    <w:spacing w:val="-10"/>
                    <w:sz w:val="13"/>
                  </w:rPr>
                  <w:fldChar w:fldCharType="begin"/>
                </w:r>
                <w:r>
                  <w:rPr>
                    <w:b/>
                    <w:spacing w:val="-10"/>
                    <w:sz w:val="13"/>
                  </w:rPr>
                  <w:instrText xml:space="preserve"> NUMPAGES </w:instrText>
                </w:r>
                <w:r>
                  <w:rPr>
                    <w:b/>
                    <w:spacing w:val="-10"/>
                    <w:sz w:val="13"/>
                  </w:rPr>
                  <w:fldChar w:fldCharType="separate"/>
                </w:r>
                <w:r>
                  <w:rPr>
                    <w:b/>
                    <w:spacing w:val="-10"/>
                    <w:sz w:val="13"/>
                  </w:rPr>
                  <w:t>4</w:t>
                </w:r>
                <w:r>
                  <w:rPr>
                    <w:b/>
                    <w:spacing w:val="-10"/>
                    <w:sz w:val="1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977B" w14:textId="77777777" w:rsidR="00E3463B" w:rsidRDefault="00E3463B">
      <w:r>
        <w:separator/>
      </w:r>
    </w:p>
  </w:footnote>
  <w:footnote w:type="continuationSeparator" w:id="0">
    <w:p w14:paraId="62C8761C" w14:textId="77777777" w:rsidR="00E3463B" w:rsidRDefault="00E34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8E39" w14:textId="77777777" w:rsidR="006A39DF" w:rsidRDefault="00E3463B">
    <w:pPr>
      <w:pStyle w:val="a3"/>
      <w:spacing w:line="14" w:lineRule="auto"/>
    </w:pPr>
    <w:r>
      <w:pict w14:anchorId="6C2EB9CC">
        <v:rect id="docshape6" o:spid="_x0000_s1027" style="position:absolute;margin-left:52.5pt;margin-top:53.3pt;width:507pt;height:2.2pt;z-index:-15943168;mso-position-horizontal-relative:page;mso-position-vertical-relative:page" fillcolor="black" stroked="f">
          <w10:wrap anchorx="page" anchory="page"/>
        </v:rect>
      </w:pict>
    </w:r>
    <w:r>
      <w:pict w14:anchorId="579AAACA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6" type="#_x0000_t202" style="position:absolute;margin-left:53pt;margin-top:38.3pt;width:397.85pt;height:13.2pt;z-index:-15942656;mso-position-horizontal-relative:page;mso-position-vertical-relative:page" filled="f" stroked="f">
          <v:textbox inset="0,0,0,0">
            <w:txbxContent>
              <w:p w14:paraId="7890BA70" w14:textId="77777777" w:rsidR="006A39DF" w:rsidRDefault="00DC1254">
                <w:pPr>
                  <w:spacing w:before="14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Tracer.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Проверка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сетевого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подключения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с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помощью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команды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</w:rPr>
                  <w:t>traceroute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27B"/>
    <w:multiLevelType w:val="hybridMultilevel"/>
    <w:tmpl w:val="1FE4D17A"/>
    <w:lvl w:ilvl="0" w:tplc="5F2234E8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9" w:hanging="360"/>
      </w:pPr>
    </w:lvl>
    <w:lvl w:ilvl="2" w:tplc="0419001B" w:tentative="1">
      <w:start w:val="1"/>
      <w:numFmt w:val="lowerRoman"/>
      <w:lvlText w:val="%3."/>
      <w:lvlJc w:val="right"/>
      <w:pPr>
        <w:ind w:left="2999" w:hanging="180"/>
      </w:pPr>
    </w:lvl>
    <w:lvl w:ilvl="3" w:tplc="0419000F" w:tentative="1">
      <w:start w:val="1"/>
      <w:numFmt w:val="decimal"/>
      <w:lvlText w:val="%4."/>
      <w:lvlJc w:val="left"/>
      <w:pPr>
        <w:ind w:left="3719" w:hanging="360"/>
      </w:pPr>
    </w:lvl>
    <w:lvl w:ilvl="4" w:tplc="04190019" w:tentative="1">
      <w:start w:val="1"/>
      <w:numFmt w:val="lowerLetter"/>
      <w:lvlText w:val="%5."/>
      <w:lvlJc w:val="left"/>
      <w:pPr>
        <w:ind w:left="4439" w:hanging="360"/>
      </w:pPr>
    </w:lvl>
    <w:lvl w:ilvl="5" w:tplc="0419001B" w:tentative="1">
      <w:start w:val="1"/>
      <w:numFmt w:val="lowerRoman"/>
      <w:lvlText w:val="%6."/>
      <w:lvlJc w:val="right"/>
      <w:pPr>
        <w:ind w:left="5159" w:hanging="180"/>
      </w:pPr>
    </w:lvl>
    <w:lvl w:ilvl="6" w:tplc="0419000F" w:tentative="1">
      <w:start w:val="1"/>
      <w:numFmt w:val="decimal"/>
      <w:lvlText w:val="%7."/>
      <w:lvlJc w:val="left"/>
      <w:pPr>
        <w:ind w:left="5879" w:hanging="360"/>
      </w:pPr>
    </w:lvl>
    <w:lvl w:ilvl="7" w:tplc="04190019" w:tentative="1">
      <w:start w:val="1"/>
      <w:numFmt w:val="lowerLetter"/>
      <w:lvlText w:val="%8."/>
      <w:lvlJc w:val="left"/>
      <w:pPr>
        <w:ind w:left="6599" w:hanging="360"/>
      </w:pPr>
    </w:lvl>
    <w:lvl w:ilvl="8" w:tplc="041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" w15:restartNumberingAfterBreak="0">
    <w:nsid w:val="3B171279"/>
    <w:multiLevelType w:val="hybridMultilevel"/>
    <w:tmpl w:val="A34E5F84"/>
    <w:lvl w:ilvl="0" w:tplc="BD96C596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884E9860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4170B992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BE76580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7A8A83B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9200AE96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40C409C0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53A8AD4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40EE52A2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210709E"/>
    <w:multiLevelType w:val="hybridMultilevel"/>
    <w:tmpl w:val="712C2676"/>
    <w:lvl w:ilvl="0" w:tplc="D3A0220E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C76ADE52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B3ECF79A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7C78872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9A7C1F0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E08864FC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AD1488A6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BE044ACA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9102A632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852F05"/>
    <w:multiLevelType w:val="hybridMultilevel"/>
    <w:tmpl w:val="138C672E"/>
    <w:lvl w:ilvl="0" w:tplc="B18E109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28CC9AEC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D2C6A400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0868FCEC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8BC8E5B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C27A4972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F586BD88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BE40235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2A04499A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DF760DA"/>
    <w:multiLevelType w:val="hybridMultilevel"/>
    <w:tmpl w:val="A4420FD0"/>
    <w:lvl w:ilvl="0" w:tplc="148E02D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FE96556C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90B87730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CC12478A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E6388C6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D2C67210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4510D2E6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80D6F6D6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303CB80E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6031DD6"/>
    <w:multiLevelType w:val="hybridMultilevel"/>
    <w:tmpl w:val="8B107476"/>
    <w:lvl w:ilvl="0" w:tplc="5A8AC00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80A83F30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986856FE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AA92251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73AE44E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E98AD5C6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A22636B6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4002E20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C7C8D514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9DF"/>
    <w:rsid w:val="00222044"/>
    <w:rsid w:val="00365AFE"/>
    <w:rsid w:val="003818A9"/>
    <w:rsid w:val="003D5477"/>
    <w:rsid w:val="00490DAA"/>
    <w:rsid w:val="004E572C"/>
    <w:rsid w:val="005267B5"/>
    <w:rsid w:val="006A39DF"/>
    <w:rsid w:val="00845571"/>
    <w:rsid w:val="009D024F"/>
    <w:rsid w:val="00D32449"/>
    <w:rsid w:val="00D44DE8"/>
    <w:rsid w:val="00D527B6"/>
    <w:rsid w:val="00DC1254"/>
    <w:rsid w:val="00DF699E"/>
    <w:rsid w:val="00E3463B"/>
    <w:rsid w:val="00F54267"/>
    <w:rsid w:val="00FE3ABF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094BA825"/>
  <w15:docId w15:val="{3E907B70-FD2F-4F4C-BD5A-D8582827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 w:hanging="14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11"/>
      <w:ind w:left="48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31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a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14</cp:revision>
  <dcterms:created xsi:type="dcterms:W3CDTF">2023-10-19T09:13:00Z</dcterms:created>
  <dcterms:modified xsi:type="dcterms:W3CDTF">2023-10-21T15:34:00Z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2023-10-19T00:00:00Z</vt:filetime>
  </property>
  <property fmtid="{D5CDD505-2E9C-101B-9397-08002B2CF9AE}" pid="5" name="Producer">
    <vt:lpwstr>Adobe PDF Library 10.0</vt:lpwstr>
  </property>
  <property fmtid="{D5CDD505-2E9C-101B-9397-08002B2CF9AE}" pid="6" name="SourceModified">
    <vt:lpwstr>D:20160606025442</vt:lpwstr>
  </property>
</Properties>
</file>