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771C21" w14:paraId="25108C2E" w14:textId="77777777" w:rsidTr="00C90E3A">
        <w:tc>
          <w:tcPr>
            <w:tcW w:w="2830" w:type="dxa"/>
          </w:tcPr>
          <w:p w14:paraId="3A533477" w14:textId="77777777" w:rsidR="00771C21" w:rsidRPr="00EC43A9" w:rsidRDefault="00771C21" w:rsidP="00C90E3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3A9"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771C21" w14:paraId="1F8C4211" w14:textId="77777777" w:rsidTr="00C90E3A">
        <w:tc>
          <w:tcPr>
            <w:tcW w:w="2830" w:type="dxa"/>
          </w:tcPr>
          <w:p w14:paraId="06DE771D" w14:textId="77777777" w:rsidR="00771C21" w:rsidRPr="00EC43A9" w:rsidRDefault="00771C21" w:rsidP="00C90E3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3A9"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</w:tbl>
    <w:p w14:paraId="46D4F6CB" w14:textId="44F5959C" w:rsidR="00771C21" w:rsidRPr="00EC43A9" w:rsidRDefault="00771C21" w:rsidP="003F1645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462"/>
        <w:gridCol w:w="531"/>
        <w:gridCol w:w="9071"/>
      </w:tblGrid>
      <w:tr w:rsidR="003F1645" w:rsidRPr="00EC43A9" w14:paraId="4DB21C54" w14:textId="77777777" w:rsidTr="003F164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DD8F39E" w14:textId="77777777" w:rsidR="003F1645" w:rsidRPr="00EC43A9" w:rsidRDefault="003F1645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5706A8D9" w14:textId="77777777" w:rsidR="003F1645" w:rsidRPr="00EC43A9" w:rsidRDefault="003F1645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35886C5E" w14:textId="661BAD68" w:rsidR="003F1645" w:rsidRPr="003F1645" w:rsidRDefault="003F1645" w:rsidP="003F164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45">
              <w:rPr>
                <w:rFonts w:ascii="Times New Roman" w:hAnsi="Times New Roman" w:cs="Times New Roman"/>
                <w:sz w:val="28"/>
                <w:szCs w:val="28"/>
              </w:rPr>
              <w:t xml:space="preserve">МНОГОПОЛЬЗОВАТЕЛЬСКАЯ СИСТЕМА </w:t>
            </w:r>
            <w:r w:rsidR="00736971">
              <w:rPr>
                <w:rFonts w:ascii="Times New Roman" w:hAnsi="Times New Roman" w:cs="Times New Roman"/>
                <w:sz w:val="28"/>
                <w:szCs w:val="28"/>
              </w:rPr>
              <w:t>ЗАПИСИ ДОЛГОВ</w:t>
            </w:r>
          </w:p>
        </w:tc>
      </w:tr>
      <w:tr w:rsidR="00771C21" w:rsidRPr="00EC43A9" w14:paraId="66489686" w14:textId="77777777" w:rsidTr="003F164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30CA6F4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476DDD58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5CD158CD" w14:textId="71693B8E" w:rsidR="00771C21" w:rsidRPr="003F1645" w:rsidRDefault="003F1645" w:rsidP="00C90E3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45"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771C21" w:rsidRPr="00EC43A9" w14:paraId="7B9C8B27" w14:textId="77777777" w:rsidTr="003F164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9C37BA8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2B6BA1DE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5B2D8036" w14:textId="59B07CAE" w:rsidR="00771C21" w:rsidRPr="003F1645" w:rsidRDefault="003F1645" w:rsidP="00C90E3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</w:tr>
      <w:tr w:rsidR="00771C21" w:rsidRPr="00EC43A9" w14:paraId="2D99FBAD" w14:textId="77777777" w:rsidTr="003F164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F935AD1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30FE350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6390304E" w14:textId="77777777" w:rsidR="00771C21" w:rsidRPr="003F1645" w:rsidRDefault="00771C21" w:rsidP="00C90E3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45"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771C21" w:rsidRPr="00EC43A9" w14:paraId="67627BD0" w14:textId="77777777" w:rsidTr="003F164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758DF70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77807904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16AF8A8A" w14:textId="77777777" w:rsidR="00771C21" w:rsidRPr="003F1645" w:rsidRDefault="00771C21" w:rsidP="00C90E3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45"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771C21" w14:paraId="5ADE06AE" w14:textId="77777777" w:rsidTr="003F1645"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34D6CB" w14:textId="77777777" w:rsidR="00771C21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2109BB" w14:textId="77777777" w:rsidR="00771C21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447F188F" w14:textId="28C9B8B2" w:rsidR="00771C21" w:rsidRPr="003F1645" w:rsidRDefault="00771C21" w:rsidP="00C90E3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45"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662BE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71C21" w14:paraId="5189CE8F" w14:textId="77777777" w:rsidTr="003F1645"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2B32E29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EFE926A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43DD34" w14:textId="77777777" w:rsidR="00771C21" w:rsidRDefault="00771C21" w:rsidP="00C90E3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C21" w14:paraId="0817A7DF" w14:textId="77777777" w:rsidTr="003F1645"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EC62668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№дубл.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BC3130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B7A3E8" w14:textId="77777777" w:rsidR="00771C21" w:rsidRDefault="00771C21" w:rsidP="00C90E3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C21" w14:paraId="6E87A357" w14:textId="77777777" w:rsidTr="003F1645"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E8FBD0B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Взам. Инв. №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B540B91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4C91F2" w14:textId="77777777" w:rsidR="00771C21" w:rsidRDefault="00771C21" w:rsidP="00C90E3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C21" w14:paraId="31E9F92C" w14:textId="77777777" w:rsidTr="003F1645"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49223CF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574A8EB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812EB6" w14:textId="77777777" w:rsidR="00771C21" w:rsidRDefault="00771C21" w:rsidP="00C90E3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C21" w14:paraId="55094659" w14:textId="77777777" w:rsidTr="003F1645"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808ECF7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 w:rsidRPr="00A26AD3"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977B3B9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367A93" w14:textId="77777777" w:rsidR="00771C21" w:rsidRDefault="00771C21" w:rsidP="00C90E3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DCA237" w14:textId="77777777" w:rsidR="00771C21" w:rsidRDefault="00771C21" w:rsidP="00771C2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6895CB" w14:textId="77777777" w:rsidR="003F1645" w:rsidRDefault="003F1645" w:rsidP="00771C2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83833B6" w14:textId="1AC2B561" w:rsidR="003F1645" w:rsidRDefault="003F1645" w:rsidP="00771C2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BCDA37" w14:textId="0DE54852" w:rsidR="008A14AC" w:rsidRDefault="008A14AC" w:rsidP="00771C2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0142497" w14:textId="77777777" w:rsidR="00736971" w:rsidRDefault="00736971" w:rsidP="00771C2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F226601" w14:textId="6F5B5C3D" w:rsidR="002F03D9" w:rsidRDefault="008A14AC" w:rsidP="008A14AC">
      <w:pPr>
        <w:tabs>
          <w:tab w:val="center" w:pos="4677"/>
          <w:tab w:val="left" w:pos="8568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  <w:sectPr w:rsidR="002F03D9" w:rsidSect="00736971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ab/>
      </w:r>
      <w:r w:rsidR="00771C21">
        <w:rPr>
          <w:rFonts w:ascii="Times New Roman" w:hAnsi="Times New Roman" w:cs="Times New Roman"/>
          <w:sz w:val="28"/>
          <w:szCs w:val="28"/>
        </w:rPr>
        <w:t xml:space="preserve">2 0 2 </w:t>
      </w:r>
      <w:r w:rsidR="002F03D9">
        <w:rPr>
          <w:rFonts w:ascii="Times New Roman" w:hAnsi="Times New Roman" w:cs="Times New Roman"/>
          <w:sz w:val="28"/>
          <w:szCs w:val="28"/>
        </w:rPr>
        <w:t>3</w:t>
      </w:r>
    </w:p>
    <w:p w14:paraId="3A38F4D8" w14:textId="6F709396" w:rsidR="00771C21" w:rsidRPr="008A14AC" w:rsidRDefault="00771C21" w:rsidP="008A14AC">
      <w:pPr>
        <w:tabs>
          <w:tab w:val="center" w:pos="4677"/>
          <w:tab w:val="left" w:pos="8568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771C21" w:rsidRPr="00841B23" w14:paraId="4CC8958D" w14:textId="77777777" w:rsidTr="00C90E3A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D75E170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E565B41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F7B717" w14:textId="77777777" w:rsidR="00771C21" w:rsidRPr="003F1645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37A52E" w14:textId="77777777" w:rsidR="00771C21" w:rsidRPr="003F1645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771C21" w:rsidRPr="00841B23" w14:paraId="432D9C49" w14:textId="77777777" w:rsidTr="00C90E3A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61E29C6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E356BD2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76176E" w14:textId="02D763CD" w:rsidR="00771C21" w:rsidRPr="003F1645" w:rsidRDefault="00450DA6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6D9D04" w14:textId="77777777" w:rsidR="00771C21" w:rsidRPr="003F1645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771C21" w:rsidRPr="00841B23" w14:paraId="1242FBF5" w14:textId="77777777" w:rsidTr="00C90E3A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7D183D8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BBBE1D1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1D2DB6F" w14:textId="77777777" w:rsidR="00771C21" w:rsidRPr="003F1645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138CFE6" w14:textId="77777777" w:rsidR="00771C21" w:rsidRPr="00FC7749" w:rsidRDefault="00771C21" w:rsidP="00C90E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B8C623A" w14:textId="77777777" w:rsidR="00771C21" w:rsidRPr="003F1645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63A13A56" w14:textId="77777777" w:rsidR="00771C21" w:rsidRPr="003F1645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B47EB54" w14:textId="77777777" w:rsidR="00771C21" w:rsidRPr="003F1645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511BD98B" w14:textId="77777777" w:rsidR="00771C21" w:rsidRPr="003F1645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34759625" w14:textId="77777777" w:rsidR="00771C21" w:rsidRPr="003F1645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1E0DCB75" w14:textId="77777777" w:rsidR="00771C21" w:rsidRPr="003F1645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771C21" w:rsidRPr="00841B23" w14:paraId="08BE3CC5" w14:textId="77777777" w:rsidTr="00C90E3A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EC89F2D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18F4B86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514D23" w14:textId="240C41C1" w:rsidR="00771C21" w:rsidRPr="003F1645" w:rsidRDefault="008A14AC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771C21" w:rsidRPr="003F1645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71C21" w:rsidRPr="003F16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8549AF" w14:textId="77777777" w:rsidR="00771C21" w:rsidRDefault="008A14AC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14:paraId="747A0928" w14:textId="251C94CD" w:rsidR="008A14AC" w:rsidRPr="003F1645" w:rsidRDefault="008A14AC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785F1D0D" w14:textId="77777777" w:rsidTr="00C90E3A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52E0126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0EECF64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5221A7E" w14:textId="47E00912" w:rsidR="00771C21" w:rsidRPr="00841B23" w:rsidRDefault="003F1645" w:rsidP="008A14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45">
              <w:rPr>
                <w:rFonts w:ascii="Times New Roman" w:hAnsi="Times New Roman" w:cs="Times New Roman"/>
                <w:sz w:val="28"/>
                <w:szCs w:val="28"/>
              </w:rPr>
              <w:t xml:space="preserve">МНОГОПОЛЬЗОВАТЕЛЬСКАЯ СИСТЕМА </w:t>
            </w:r>
            <w:r w:rsidR="00980A93">
              <w:rPr>
                <w:rFonts w:ascii="Times New Roman" w:hAnsi="Times New Roman" w:cs="Times New Roman"/>
                <w:sz w:val="28"/>
                <w:szCs w:val="28"/>
              </w:rPr>
              <w:t>ЗАПИСИ ДОЛГОВ</w:t>
            </w:r>
          </w:p>
        </w:tc>
      </w:tr>
      <w:tr w:rsidR="00771C21" w:rsidRPr="00841B23" w14:paraId="20F21417" w14:textId="77777777" w:rsidTr="003F1645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A6E49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95DC63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346ACD" w14:textId="7A6FE87A" w:rsidR="00771C21" w:rsidRPr="008A14AC" w:rsidRDefault="008A14AC" w:rsidP="008A14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45"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771C21" w:rsidRPr="00841B23" w14:paraId="0A40A4E9" w14:textId="77777777" w:rsidTr="003F164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01F97320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59C25203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D1308F" w14:textId="77777777" w:rsidR="00771C21" w:rsidRPr="008A14AC" w:rsidRDefault="00771C21" w:rsidP="008A14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4AC">
              <w:rPr>
                <w:rFonts w:ascii="Times New Roman" w:hAnsi="Times New Roman" w:cs="Times New Roman"/>
                <w:sz w:val="28"/>
                <w:szCs w:val="28"/>
              </w:rPr>
              <w:t>Руководство программиста</w:t>
            </w:r>
          </w:p>
        </w:tc>
      </w:tr>
      <w:tr w:rsidR="00771C21" w:rsidRPr="00841B23" w14:paraId="4127007B" w14:textId="77777777" w:rsidTr="003F1645">
        <w:tc>
          <w:tcPr>
            <w:tcW w:w="483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6D0332A4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2EBAC008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0B7F7F" w14:textId="24AB0F41" w:rsidR="00771C21" w:rsidRPr="008A14AC" w:rsidRDefault="00771C21" w:rsidP="008A14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4AC"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771C21" w:rsidRPr="00841B23" w14:paraId="02BD7AAA" w14:textId="77777777" w:rsidTr="003F1645">
        <w:trPr>
          <w:trHeight w:val="445"/>
        </w:trPr>
        <w:tc>
          <w:tcPr>
            <w:tcW w:w="483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04A4441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C2935BA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FED852" w14:textId="77777777" w:rsidR="00771C21" w:rsidRPr="008A14AC" w:rsidRDefault="00771C21" w:rsidP="008A14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4AC"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771C21" w:rsidRPr="00841B23" w14:paraId="1C4B42A8" w14:textId="77777777" w:rsidTr="003F164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3A177A10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 № дубл.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31B29B65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5E7215" w14:textId="2CAA8488" w:rsidR="00771C21" w:rsidRPr="008A14AC" w:rsidRDefault="00771C21" w:rsidP="008A14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4AC"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771C21" w:rsidRPr="00841B23" w14:paraId="19455791" w14:textId="77777777" w:rsidTr="003F1645">
        <w:trPr>
          <w:trHeight w:val="843"/>
        </w:trPr>
        <w:tc>
          <w:tcPr>
            <w:tcW w:w="483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E48F542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FF5B0BB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E0E887" w14:textId="518840BD" w:rsidR="00771C21" w:rsidRPr="008A14AC" w:rsidRDefault="00771C21" w:rsidP="008A14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4AC"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662BE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71C21" w:rsidRPr="00841B23" w14:paraId="35B96F5A" w14:textId="77777777" w:rsidTr="003F1645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143D04F5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03F3F616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345D9E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F85603" w14:textId="77777777" w:rsidR="00771C21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22085BE0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771C21" w:rsidRPr="00841B23" w14:paraId="3A0ED139" w14:textId="77777777" w:rsidTr="008A14AC">
        <w:trPr>
          <w:trHeight w:val="546"/>
        </w:trPr>
        <w:tc>
          <w:tcPr>
            <w:tcW w:w="483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5F19468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FD722E9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632946" w14:textId="1070322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48987D" w14:textId="21213D39" w:rsidR="00771C21" w:rsidRPr="00841B23" w:rsidRDefault="008A14AC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771C21" w:rsidRPr="00841B23" w14:paraId="03B1A39F" w14:textId="77777777" w:rsidTr="003F164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657D3B11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104FE055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5DD898" w14:textId="77777777" w:rsidR="00771C21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24B3682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A76D34C" w14:textId="77777777" w:rsidR="00771C21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7B94DBAE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18BC9095" w14:textId="77777777" w:rsidR="00771C21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5036D09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3F7AC1FE" w14:textId="77777777" w:rsidR="00771C21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6371114D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771C21" w:rsidRPr="00841B23" w14:paraId="68BB5F3B" w14:textId="77777777" w:rsidTr="003F1645">
        <w:trPr>
          <w:trHeight w:val="461"/>
        </w:trPr>
        <w:tc>
          <w:tcPr>
            <w:tcW w:w="483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50DECCC6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0E62A2BF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0A328E" w14:textId="729CEA51" w:rsidR="00771C21" w:rsidRPr="00841B23" w:rsidRDefault="008A14AC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771C2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71C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26222" w14:textId="361554C9" w:rsidR="00771C21" w:rsidRPr="00841B23" w:rsidRDefault="008A14AC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771C2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71C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771C21" w:rsidRPr="00841B23" w14:paraId="06D85466" w14:textId="77777777" w:rsidTr="003F1645">
        <w:tc>
          <w:tcPr>
            <w:tcW w:w="483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7415311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01C9DF3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E446FA" w14:textId="310B0FF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3942D" w14:textId="6B62753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7378172E" w14:textId="77777777" w:rsidTr="003F164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342A7C8F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 w:rsidRPr="00003A2C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5CF959EE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B76383" w14:textId="277AE760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65CF8DF" w14:textId="255776F2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0D7E3A3" w14:textId="3B37A2C9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A8961C2" w14:textId="606CD0C2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375471A3" w14:textId="77777777" w:rsidTr="008A14AC">
        <w:trPr>
          <w:trHeight w:val="975"/>
        </w:trPr>
        <w:tc>
          <w:tcPr>
            <w:tcW w:w="483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E3965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CB0EE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6C811D" w14:textId="6EBB5FCF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20987" w14:textId="4991973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4F336047" w14:textId="77777777" w:rsidTr="003F1645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983BC7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3A18AA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13D0DD4B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EC64E2D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B1FC93" w14:textId="7162F2AB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7BB90027" w14:textId="77777777" w:rsidTr="003F164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1016B93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E888978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70E9ABC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1652F0FC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C0246DC" w14:textId="51EB69F9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5F20786E" w14:textId="7C04743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67D0D4AB" w14:textId="77777777" w:rsidTr="003F164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347E377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7EDF31D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E94AA27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8508C6F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285850" w14:textId="4F4D695F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0E93B8B3" w14:textId="77777777" w:rsidTr="003F164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17B9BA2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E0E64D4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93EDDB9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BCCF1B3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144A8" w14:textId="67D03B46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4926B1A5" w14:textId="77777777" w:rsidTr="003F164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421726F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22FEA23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23360414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A47320E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7896B38A" w14:textId="30042EA6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74A06A9B" w14:textId="3A7EDD7F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7E7930DB" w14:textId="77777777" w:rsidTr="003F164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C79F229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D4C0C54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981A8B1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E314E4A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954B5E" w14:textId="2AD521CF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0CEECA30" w14:textId="77777777" w:rsidTr="003F164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A544E5A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F4E91DC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643E837B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D46E85D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4D1A18" w14:textId="2B7E6428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23430F4E" w14:textId="77777777" w:rsidTr="00C90E3A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FCF4125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D02FAA4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6562305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BEE3668" w14:textId="77777777" w:rsidR="00771C21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9CD5A3" w14:textId="77777777" w:rsidR="008A14AC" w:rsidRDefault="008A14AC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76057E" w14:textId="77777777" w:rsidR="008A14AC" w:rsidRDefault="008A14AC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071AEB" w14:textId="77777777" w:rsidR="008A14AC" w:rsidRDefault="008A14AC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07B51C" w14:textId="77777777" w:rsidR="008A14AC" w:rsidRDefault="008A14AC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8A4E8E" w14:textId="09BBD7E1" w:rsidR="008A14AC" w:rsidRPr="00841B23" w:rsidRDefault="008A14AC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7E9E53FD" w14:textId="120F33E2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44A90574" w14:textId="4D7EBC6B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50AFCC" w14:textId="206A3110" w:rsidR="00771C21" w:rsidRDefault="00771C21" w:rsidP="002F03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7661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sdtEndPr>
      <w:sdtContent>
        <w:p w14:paraId="2EAE2665" w14:textId="73AFCBAF" w:rsidR="002243FF" w:rsidRPr="002243FF" w:rsidRDefault="002243FF" w:rsidP="002243FF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77D65E1" w14:textId="139E5E49" w:rsidR="00450DA6" w:rsidRPr="00E21052" w:rsidRDefault="002243FF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r w:rsidRPr="00E21052">
            <w:rPr>
              <w:color w:val="000000" w:themeColor="text1"/>
              <w:sz w:val="28"/>
              <w:szCs w:val="28"/>
            </w:rPr>
            <w:fldChar w:fldCharType="begin"/>
          </w:r>
          <w:r w:rsidRPr="00E21052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21052">
            <w:rPr>
              <w:color w:val="000000" w:themeColor="text1"/>
              <w:sz w:val="28"/>
              <w:szCs w:val="28"/>
            </w:rPr>
            <w:fldChar w:fldCharType="separate"/>
          </w:r>
          <w:hyperlink w:anchor="_Toc132552390" w:history="1">
            <w:r w:rsidR="00450DA6" w:rsidRPr="00E21052">
              <w:rPr>
                <w:rStyle w:val="a9"/>
                <w:sz w:val="28"/>
                <w:szCs w:val="28"/>
              </w:rPr>
              <w:t>1 ОБЩИЕ ПОЛОЖЕНИЯ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_Toc132552390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62BE0">
              <w:rPr>
                <w:webHidden/>
                <w:sz w:val="28"/>
                <w:szCs w:val="28"/>
              </w:rPr>
              <w:t>4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0BA4A73" w14:textId="4BC852F4" w:rsidR="00450DA6" w:rsidRPr="00E21052" w:rsidRDefault="006A5330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391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 Наименование программы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_Toc132552391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B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6CBDD" w14:textId="562E3CB1" w:rsidR="00450DA6" w:rsidRPr="00E21052" w:rsidRDefault="006A5330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392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 Краткая характеристика области применения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_Toc132552392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B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78599" w14:textId="055A995C" w:rsidR="00450DA6" w:rsidRPr="00E21052" w:rsidRDefault="006A5330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hyperlink w:anchor="_Toc132552393" w:history="1">
            <w:r w:rsidR="00450DA6" w:rsidRPr="00E21052">
              <w:rPr>
                <w:rStyle w:val="a9"/>
                <w:sz w:val="28"/>
                <w:szCs w:val="28"/>
              </w:rPr>
              <w:t>2 ОСНОВАНИЯ ДЛЯ РАЗРАБОТКИ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_Toc132552393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62BE0">
              <w:rPr>
                <w:webHidden/>
                <w:sz w:val="28"/>
                <w:szCs w:val="28"/>
              </w:rPr>
              <w:t>5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81D1948" w14:textId="7295046C" w:rsidR="00450DA6" w:rsidRPr="00E21052" w:rsidRDefault="006A5330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hyperlink w:anchor="_Toc132552394" w:history="1">
            <w:r w:rsidR="00450DA6" w:rsidRPr="00E21052">
              <w:rPr>
                <w:rStyle w:val="a9"/>
                <w:sz w:val="28"/>
                <w:szCs w:val="28"/>
              </w:rPr>
              <w:t>3 НАЗНАЧЕНИЕ РАЗРАБОТКИ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_Toc132552394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62BE0">
              <w:rPr>
                <w:webHidden/>
                <w:sz w:val="28"/>
                <w:szCs w:val="28"/>
              </w:rPr>
              <w:t>6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F5F9973" w14:textId="07CB0657" w:rsidR="00450DA6" w:rsidRPr="00E21052" w:rsidRDefault="006A5330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395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 Функциональное назначение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_Toc132552395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B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EB6C1" w14:textId="7C66B653" w:rsidR="00450DA6" w:rsidRPr="00E21052" w:rsidRDefault="006A5330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396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 Эксплуатационное назначение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_Toc132552396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B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05EC1F" w14:textId="594954DC" w:rsidR="00450DA6" w:rsidRPr="00E21052" w:rsidRDefault="006A5330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hyperlink w:anchor="_Toc132552397" w:history="1">
            <w:r w:rsidR="00450DA6" w:rsidRPr="00E21052">
              <w:rPr>
                <w:rStyle w:val="a9"/>
                <w:sz w:val="28"/>
                <w:szCs w:val="28"/>
              </w:rPr>
              <w:t>4 ТРЕБОВАНИЯ К ПРОГРАММНОМУ ИЗДЕЛИЮ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_Toc132552397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62BE0">
              <w:rPr>
                <w:webHidden/>
                <w:sz w:val="28"/>
                <w:szCs w:val="28"/>
              </w:rPr>
              <w:t>7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D402B36" w14:textId="534367F2" w:rsidR="00450DA6" w:rsidRPr="00E21052" w:rsidRDefault="006A5330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398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4.1 Требования к функциональным характеристикам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_Toc132552398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B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C6C189" w14:textId="1B94DA38" w:rsidR="00450DA6" w:rsidRPr="00E21052" w:rsidRDefault="006A5330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399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4.2 Требования к надежности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_Toc132552399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B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B759E" w14:textId="40C913B3" w:rsidR="00450DA6" w:rsidRPr="00E21052" w:rsidRDefault="006A5330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400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4.3 Условия эксплуатации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_Toc132552400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B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DC07DD" w14:textId="731749E5" w:rsidR="00450DA6" w:rsidRPr="00E21052" w:rsidRDefault="006A5330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401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4.4 Требования к составу и параметрам технических средств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_Toc132552401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B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267E7A" w14:textId="0B7679E7" w:rsidR="00450DA6" w:rsidRPr="00E21052" w:rsidRDefault="006A5330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hyperlink w:anchor="_Toc132552402" w:history="1">
            <w:r w:rsidR="00450DA6" w:rsidRPr="00E21052">
              <w:rPr>
                <w:rStyle w:val="a9"/>
                <w:sz w:val="28"/>
                <w:szCs w:val="28"/>
              </w:rPr>
              <w:t>5 ТРЕБОВАНИЯ К ПРОГРАММНОЙ ДОКУМЕНТАЦИИ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_Toc132552402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62BE0">
              <w:rPr>
                <w:webHidden/>
                <w:sz w:val="28"/>
                <w:szCs w:val="28"/>
              </w:rPr>
              <w:t>9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4CEFC50" w14:textId="56D5F116" w:rsidR="00450DA6" w:rsidRPr="00E21052" w:rsidRDefault="006A5330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hyperlink w:anchor="_Toc132552403" w:history="1">
            <w:r w:rsidR="00450DA6" w:rsidRPr="00E21052">
              <w:rPr>
                <w:rStyle w:val="a9"/>
                <w:sz w:val="28"/>
                <w:szCs w:val="28"/>
              </w:rPr>
              <w:t>6 СТАДИИ И ЭТАПЫ РАЗРАБОТКИ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_Toc132552403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62BE0">
              <w:rPr>
                <w:webHidden/>
                <w:sz w:val="28"/>
                <w:szCs w:val="28"/>
              </w:rPr>
              <w:t>10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3B27BC8" w14:textId="1E29179D" w:rsidR="00450DA6" w:rsidRPr="00E21052" w:rsidRDefault="006A5330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hyperlink w:anchor="_Toc132552404" w:history="1">
            <w:r w:rsidR="00450DA6" w:rsidRPr="00E21052">
              <w:rPr>
                <w:rStyle w:val="a9"/>
                <w:sz w:val="28"/>
                <w:szCs w:val="28"/>
              </w:rPr>
              <w:t>7 ПОРЯДОК КОНТРОЛЯ И ПРИЕМКИ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_Toc132552404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62BE0">
              <w:rPr>
                <w:webHidden/>
                <w:sz w:val="28"/>
                <w:szCs w:val="28"/>
              </w:rPr>
              <w:t>11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1435EA8" w14:textId="1795951C" w:rsidR="00450DA6" w:rsidRPr="00E21052" w:rsidRDefault="006A5330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hyperlink w:anchor="_Toc132552405" w:history="1">
            <w:r w:rsidR="00450DA6" w:rsidRPr="00E21052">
              <w:rPr>
                <w:rStyle w:val="a9"/>
                <w:sz w:val="28"/>
                <w:szCs w:val="28"/>
              </w:rPr>
              <w:t>СПИСОК ИСПОЛЬЗУЕМОЙ ЛИТЕРАТУРЫ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_Toc132552405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62BE0">
              <w:rPr>
                <w:webHidden/>
                <w:sz w:val="28"/>
                <w:szCs w:val="28"/>
              </w:rPr>
              <w:t>12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D718DF5" w14:textId="609312F2" w:rsidR="002243FF" w:rsidRPr="004B7AE8" w:rsidRDefault="002243FF" w:rsidP="00E21052">
          <w:pPr>
            <w:spacing w:after="0" w:line="360" w:lineRule="auto"/>
            <w:ind w:firstLine="709"/>
            <w:contextualSpacing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E2105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CB88587" w14:textId="13702FED" w:rsidR="004B7AE8" w:rsidRDefault="004B7AE8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4E8FF64" w14:textId="4AE05F65" w:rsidR="008A14AC" w:rsidRPr="002243FF" w:rsidRDefault="002243FF" w:rsidP="008A14A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3255239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 ОБЩИЕ ПОЛОЖЕНИЯ</w:t>
      </w:r>
      <w:bookmarkEnd w:id="0"/>
    </w:p>
    <w:p w14:paraId="14C4789A" w14:textId="0BFBBE41" w:rsidR="008A14AC" w:rsidRPr="002243FF" w:rsidRDefault="002243FF" w:rsidP="008C5C8D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3255239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 Наименование программы</w:t>
      </w:r>
      <w:bookmarkEnd w:id="1"/>
    </w:p>
    <w:p w14:paraId="68A3F23F" w14:textId="6A7EFDAA" w:rsidR="008C5C8D" w:rsidRDefault="008C5C8D" w:rsidP="008C5C8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Наименование программы – «Долговая яма» (далее – программ</w:t>
      </w:r>
      <w:r w:rsidR="00980A9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DEBFBA0" w14:textId="57F76327" w:rsidR="002243FF" w:rsidRDefault="002243FF" w:rsidP="002243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F65F21" w14:textId="7400982B" w:rsidR="002243FF" w:rsidRPr="002243FF" w:rsidRDefault="002243FF" w:rsidP="008C5C8D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3255239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 Краткая характеристика области применения</w:t>
      </w:r>
      <w:bookmarkEnd w:id="2"/>
    </w:p>
    <w:p w14:paraId="514BE542" w14:textId="4BA407A6" w:rsidR="002243FF" w:rsidRDefault="00980A93" w:rsidP="0073697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  <w:r w:rsidR="008C5C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предназначен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8C5C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736971">
        <w:rPr>
          <w:rFonts w:ascii="Times New Roman" w:hAnsi="Times New Roman" w:cs="Times New Roman"/>
          <w:color w:val="000000" w:themeColor="text1"/>
          <w:sz w:val="28"/>
          <w:szCs w:val="28"/>
        </w:rPr>
        <w:t>хранения информации о долгах, которые были взяты или выданы пользователем</w:t>
      </w:r>
      <w:r w:rsidR="00FD3894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для согласования долговых обязательств между обоими участниками операции</w:t>
      </w:r>
      <w:r w:rsidR="007369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D3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 будет исполнена для мобильных устройств.</w:t>
      </w:r>
    </w:p>
    <w:p w14:paraId="072115E0" w14:textId="77777777" w:rsidR="008C5C8D" w:rsidRDefault="008C5C8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7882CDA" w14:textId="74915970" w:rsidR="002243FF" w:rsidRPr="002243FF" w:rsidRDefault="002243FF" w:rsidP="002243F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3255239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 ОСНОВАНИЯ ДЛЯ РАЗРАБОТКИ</w:t>
      </w:r>
      <w:bookmarkEnd w:id="3"/>
    </w:p>
    <w:p w14:paraId="42269220" w14:textId="596D050C" w:rsidR="00736971" w:rsidRPr="00450DA6" w:rsidRDefault="00736971" w:rsidP="00450DA6">
      <w:pPr>
        <w:pStyle w:val="aa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Общепрофессиональная образовательная программа по направлению</w:t>
      </w:r>
      <w:r w:rsid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подготовки 09.03.01 Информатика и вычислительная техника, профиль – Системная и программная инженерия 2022 г.п.</w:t>
      </w:r>
      <w:r w:rsid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,</w:t>
      </w:r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</w:p>
    <w:p w14:paraId="2E17835B" w14:textId="7430CE6D" w:rsidR="00736971" w:rsidRPr="00450DA6" w:rsidRDefault="00736971" w:rsidP="00450DA6">
      <w:pPr>
        <w:pStyle w:val="aa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Учебный план по направлению подготовки 09.03.01 Информатика и вычислительная техника, профиль – Системная и программная инженерия 2022 г.п.</w:t>
      </w:r>
      <w:r w:rsid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,</w:t>
      </w:r>
    </w:p>
    <w:p w14:paraId="684DAB04" w14:textId="473F4934" w:rsidR="00736971" w:rsidRPr="00450DA6" w:rsidRDefault="00736971" w:rsidP="00450DA6">
      <w:pPr>
        <w:pStyle w:val="aa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Рабочая программа дисциплины «Разработка технических текстов и документации».</w:t>
      </w:r>
    </w:p>
    <w:p w14:paraId="5EC20D02" w14:textId="06A69FB5" w:rsidR="00736971" w:rsidRDefault="00736971" w:rsidP="0073697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31B721" w14:textId="5CC0A4E6" w:rsidR="002243FF" w:rsidRDefault="002243FF" w:rsidP="002243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941698" w14:textId="77777777" w:rsidR="008C5C8D" w:rsidRDefault="008C5C8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8A5F853" w14:textId="3598D139" w:rsidR="00736971" w:rsidRDefault="002243FF" w:rsidP="0073697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3255239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 НАЗНАЧЕНИЕ РАЗРАБОТКИ</w:t>
      </w:r>
      <w:bookmarkEnd w:id="4"/>
    </w:p>
    <w:p w14:paraId="61E01804" w14:textId="6BD2D94B" w:rsidR="00736971" w:rsidRDefault="00736971" w:rsidP="0073697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необходима </w:t>
      </w:r>
      <w:r w:rsidR="002F03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пользователю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2F03D9">
        <w:rPr>
          <w:rFonts w:ascii="Times New Roman" w:hAnsi="Times New Roman" w:cs="Times New Roman"/>
          <w:color w:val="000000" w:themeColor="text1"/>
          <w:sz w:val="28"/>
          <w:szCs w:val="28"/>
        </w:rPr>
        <w:t>ведения учета выданных и взятых долгов</w:t>
      </w:r>
      <w:r w:rsidR="00E21052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для синхронизации долговых обязательств между пользователями.</w:t>
      </w:r>
    </w:p>
    <w:p w14:paraId="429F4D57" w14:textId="77777777" w:rsidR="00736971" w:rsidRPr="00736971" w:rsidRDefault="00736971" w:rsidP="00736971"/>
    <w:p w14:paraId="6D0B8322" w14:textId="15AC65E0" w:rsidR="002243FF" w:rsidRPr="002243FF" w:rsidRDefault="002243FF" w:rsidP="008C5C8D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3255239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 Функциональное назначение</w:t>
      </w:r>
      <w:bookmarkEnd w:id="5"/>
    </w:p>
    <w:p w14:paraId="1C36E58B" w14:textId="763A9461" w:rsidR="008C5C8D" w:rsidRDefault="00980A93" w:rsidP="008C5C8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предназначена для детального учета выданных и взятых долгов. В программе предусмотрена синхронизация долгов между пользователями.</w:t>
      </w:r>
    </w:p>
    <w:p w14:paraId="45BC8309" w14:textId="6BFBBFB1" w:rsidR="002243FF" w:rsidRDefault="002243FF" w:rsidP="002243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656A21" w14:textId="63851690" w:rsidR="002243FF" w:rsidRPr="002243FF" w:rsidRDefault="002243FF" w:rsidP="008C5C8D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3255239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 Эксплуатационное назначение</w:t>
      </w:r>
      <w:bookmarkEnd w:id="6"/>
    </w:p>
    <w:p w14:paraId="522979EA" w14:textId="505CB6C6" w:rsidR="008C5C8D" w:rsidRPr="00FD3894" w:rsidRDefault="00980A93" w:rsidP="008C5C8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</w:t>
      </w:r>
      <w:r w:rsidR="00FD3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запускается пользователем на мобильном</w:t>
      </w:r>
      <w:r w:rsidR="00FD3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устройстве, для работы некоторых функций будет необходимо подключение к интернету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D3894" w:rsidRPr="00FD3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94B003F" w14:textId="77777777" w:rsidR="002243FF" w:rsidRDefault="002243FF" w:rsidP="002243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AA6D5C" w14:textId="77777777" w:rsidR="008C5C8D" w:rsidRDefault="008C5C8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4D556626" w14:textId="34ADC126" w:rsidR="002243FF" w:rsidRPr="002243FF" w:rsidRDefault="002243FF" w:rsidP="002243F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3255239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 ТРЕБОВАНИЯ К ПРОГРАММНОМУ ИЗДЕЛИЮ</w:t>
      </w:r>
      <w:bookmarkEnd w:id="7"/>
    </w:p>
    <w:p w14:paraId="603CA3FB" w14:textId="614FBA9C" w:rsidR="002243FF" w:rsidRDefault="008C5C8D" w:rsidP="004A71A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3255239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 Требования к функциональным характеристикам</w:t>
      </w:r>
      <w:bookmarkEnd w:id="8"/>
    </w:p>
    <w:p w14:paraId="4707C826" w14:textId="644BEFA2" w:rsidR="00410495" w:rsidRPr="00410495" w:rsidRDefault="00410495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 Требования к составу выполняемых функций</w:t>
      </w:r>
    </w:p>
    <w:p w14:paraId="782AFA18" w14:textId="0675EBDE" w:rsidR="00FD3894" w:rsidRDefault="00410495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программе необходимо реализовать следующие функции:</w:t>
      </w:r>
    </w:p>
    <w:p w14:paraId="5649A3EF" w14:textId="37439F70" w:rsidR="00410495" w:rsidRDefault="00410495" w:rsidP="004A71A3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пользователя</w:t>
      </w:r>
      <w:r w:rsidR="00E2105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75F8D647" w14:textId="7C005077" w:rsidR="00E21052" w:rsidRDefault="00E21052" w:rsidP="00E21052">
      <w:pPr>
        <w:pStyle w:val="aa"/>
        <w:spacing w:after="0" w:line="360" w:lineRule="auto"/>
        <w:ind w:left="141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регистрации пользователя запрашивается его имя, фамилия, отчество и номер телефона. После регистрации пользователю будет присвоен уникальный идентификатор, состоящий из латинских букв и арабских цифр.</w:t>
      </w:r>
      <w:r w:rsidR="00CC60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2BE0">
        <w:rPr>
          <w:rFonts w:ascii="Times New Roman" w:hAnsi="Times New Roman" w:cs="Times New Roman"/>
          <w:color w:val="000000" w:themeColor="text1"/>
          <w:sz w:val="28"/>
          <w:szCs w:val="28"/>
        </w:rPr>
        <w:t>Личная запись пользователя</w:t>
      </w:r>
      <w:r w:rsidR="00CC60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привязывается к номеру телефона</w:t>
      </w:r>
      <w:r w:rsidR="00662B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995D848" w14:textId="3848647A" w:rsidR="00410495" w:rsidRDefault="00410495" w:rsidP="004A71A3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пользователя</w:t>
      </w:r>
      <w:r w:rsidR="00E2105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72F6BBE5" w14:textId="6F7A0B7B" w:rsidR="00E21052" w:rsidRDefault="00E21052" w:rsidP="00E21052">
      <w:pPr>
        <w:pStyle w:val="aa"/>
        <w:spacing w:after="0" w:line="360" w:lineRule="auto"/>
        <w:ind w:left="141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пользователя стандартно будет происходить автоматически, если пользователь авторизировался на этом устройстве ранее. Авторизация пользователя происходит при помощи кода, присланного в СМС сообщении</w:t>
      </w:r>
      <w:r w:rsidR="00CC60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его номеру телефона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AD1C746" w14:textId="2C24E52E" w:rsidR="00410495" w:rsidRDefault="00410495" w:rsidP="004A71A3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долга,</w:t>
      </w:r>
    </w:p>
    <w:p w14:paraId="1E78DF98" w14:textId="7B2D2369" w:rsidR="00CC60CF" w:rsidRDefault="00CC60CF" w:rsidP="00CC60CF">
      <w:pPr>
        <w:pStyle w:val="aa"/>
        <w:spacing w:after="0" w:line="360" w:lineRule="auto"/>
        <w:ind w:left="141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создании долга указывается дата выдачи долга(стандартно – текущая), предварительная дата возмещения долга, сумма долга, комментарий и второй участник операции. Обязательной информацией является только сумма долга. Добавить второго участника операции можно только из списка друзей. После создания долга, в котором указан второй участник операции, второму пользователю приходит запрос на подтверждение задолженности. При отказе или подтверждении первому пользователю приходит соответствующее уведомление. </w:t>
      </w:r>
    </w:p>
    <w:p w14:paraId="236749A3" w14:textId="135964F4" w:rsidR="00410495" w:rsidRDefault="00410495" w:rsidP="004A71A3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погашение долга,</w:t>
      </w:r>
    </w:p>
    <w:p w14:paraId="67828FA6" w14:textId="4E153DAE" w:rsidR="00CC60CF" w:rsidRDefault="00CC60CF" w:rsidP="00CC60CF">
      <w:pPr>
        <w:pStyle w:val="aa"/>
        <w:spacing w:after="0" w:line="360" w:lineRule="auto"/>
        <w:ind w:left="141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Погашение долга может быть частичным и полным. </w:t>
      </w:r>
    </w:p>
    <w:p w14:paraId="351D13CB" w14:textId="764DBEC4" w:rsidR="00410495" w:rsidRDefault="00410495" w:rsidP="004A71A3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долга,</w:t>
      </w:r>
    </w:p>
    <w:p w14:paraId="38C82286" w14:textId="0CB4FE76" w:rsidR="00410495" w:rsidRDefault="00410495" w:rsidP="004A71A3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0495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 долга</w:t>
      </w:r>
      <w:r w:rsidR="00CC60C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169863E1" w14:textId="1FEC0DF6" w:rsidR="00CC60CF" w:rsidRDefault="00CC60CF" w:rsidP="00CC60CF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добавление друга,</w:t>
      </w:r>
    </w:p>
    <w:p w14:paraId="3DE0505D" w14:textId="6AEEF8D9" w:rsidR="00CC60CF" w:rsidRDefault="00CC60CF" w:rsidP="00CC60CF">
      <w:pPr>
        <w:pStyle w:val="aa"/>
        <w:spacing w:after="0" w:line="360" w:lineRule="auto"/>
        <w:ind w:left="141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пользователя происходит для подтверждения связи между пользователями приложения. Добавить друга можно по номеру телефона, из списков контактов, по уникальному идентификатору. Второй пользователь получает уведомление о получении запроса на дружбу</w:t>
      </w:r>
      <w:r w:rsidR="00662BE0">
        <w:rPr>
          <w:rFonts w:ascii="Times New Roman" w:hAnsi="Times New Roman" w:cs="Times New Roman"/>
          <w:color w:val="000000" w:themeColor="text1"/>
          <w:sz w:val="28"/>
          <w:szCs w:val="28"/>
        </w:rPr>
        <w:t>, в котором указаны имя, фамилия, отчество и номер телефона пользователя, отправившего запрос,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подтверждает, либо отклоняет его. Первому пользователю приходит соответствующее уведомление. </w:t>
      </w:r>
    </w:p>
    <w:p w14:paraId="1692BE3A" w14:textId="06927430" w:rsidR="00CC60CF" w:rsidRDefault="00CC60CF" w:rsidP="004A71A3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друга,</w:t>
      </w:r>
    </w:p>
    <w:p w14:paraId="3B800877" w14:textId="77DB3457" w:rsidR="00CC60CF" w:rsidRPr="00410495" w:rsidRDefault="00CC60CF" w:rsidP="004A71A3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уведомлений.</w:t>
      </w:r>
    </w:p>
    <w:p w14:paraId="47445B1B" w14:textId="77777777" w:rsidR="00410495" w:rsidRPr="00410495" w:rsidRDefault="00410495" w:rsidP="0041049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B006A4" w14:textId="49B00216" w:rsidR="00410495" w:rsidRDefault="008C5C8D" w:rsidP="00410495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3255239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4.2 Требования к надежности</w:t>
      </w:r>
      <w:bookmarkEnd w:id="9"/>
    </w:p>
    <w:p w14:paraId="004CD3EC" w14:textId="7B14B6EE" w:rsidR="00E84771" w:rsidRPr="00E84771" w:rsidRDefault="00E84771" w:rsidP="00E84771">
      <w:r>
        <w:tab/>
      </w: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.1 Требования к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хранению данных пользователей</w:t>
      </w:r>
    </w:p>
    <w:p w14:paraId="248D30C8" w14:textId="3425A771" w:rsidR="00662BE0" w:rsidRDefault="00410495" w:rsidP="00662BE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должна </w:t>
      </w:r>
      <w:r w:rsidR="00E84771">
        <w:rPr>
          <w:rFonts w:ascii="Times New Roman" w:hAnsi="Times New Roman" w:cs="Times New Roman"/>
          <w:color w:val="000000" w:themeColor="text1"/>
          <w:sz w:val="28"/>
          <w:szCs w:val="28"/>
        </w:rPr>
        <w:t>хранить данные клиента скрытно от других пользователей.</w:t>
      </w:r>
      <w:r w:rsidR="00662B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Данные должны храниться в зашифрованном виде.</w:t>
      </w:r>
    </w:p>
    <w:p w14:paraId="239561AF" w14:textId="02E29689" w:rsidR="00662BE0" w:rsidRPr="00410495" w:rsidRDefault="00662BE0" w:rsidP="00662BE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 должна управляться современной системой управления базами данных и быть защищена от несогласованности данных.</w:t>
      </w:r>
    </w:p>
    <w:p w14:paraId="59756C42" w14:textId="3570D05C" w:rsidR="002243FF" w:rsidRDefault="002243FF" w:rsidP="002243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D4E8A5" w14:textId="7B1FE04F" w:rsidR="002243FF" w:rsidRDefault="008C5C8D" w:rsidP="008C5C8D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3255240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4.3 Условия эксплуатации</w:t>
      </w:r>
      <w:bookmarkEnd w:id="10"/>
    </w:p>
    <w:p w14:paraId="51352943" w14:textId="01AD9CE5" w:rsidR="00E84771" w:rsidRPr="00E84771" w:rsidRDefault="00E84771" w:rsidP="00E847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Программа должна запускаться на мобильном телефоне пользователя</w:t>
      </w:r>
      <w:r w:rsidR="006D176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3F61D75" w14:textId="268268E8" w:rsidR="002243FF" w:rsidRDefault="002243FF" w:rsidP="004A71A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3A9042" w14:textId="59027AAE" w:rsidR="002243FF" w:rsidRPr="002243FF" w:rsidRDefault="008C5C8D" w:rsidP="004A71A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3255240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4.4 Требования к составу и параметрам технических средств</w:t>
      </w:r>
      <w:bookmarkEnd w:id="11"/>
    </w:p>
    <w:p w14:paraId="5A31F734" w14:textId="77777777" w:rsidR="00E84771" w:rsidRDefault="00E84771" w:rsidP="004A71A3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.1 Требования 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составу и параметрам технических средств</w:t>
      </w:r>
    </w:p>
    <w:p w14:paraId="49E57BC1" w14:textId="77777777" w:rsidR="00E84771" w:rsidRPr="00E84771" w:rsidRDefault="00E84771" w:rsidP="004A71A3">
      <w:pPr>
        <w:spacing w:after="0" w:line="360" w:lineRule="auto"/>
        <w:ind w:firstLine="709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Мобильное приложение должно функционировать на устройствах со следующими операционными системами:</w:t>
      </w:r>
    </w:p>
    <w:p w14:paraId="03C96A3E" w14:textId="77777777" w:rsidR="00E84771" w:rsidRPr="00E84771" w:rsidRDefault="00E84771" w:rsidP="004A71A3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7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Android. </w:t>
      </w:r>
      <w:r w:rsidRPr="00E84771">
        <w:rPr>
          <w:rFonts w:ascii="Times New Roman" w:hAnsi="Times New Roman" w:cs="Times New Roman"/>
          <w:color w:val="000000" w:themeColor="text1"/>
          <w:sz w:val="28"/>
          <w:szCs w:val="28"/>
        </w:rPr>
        <w:t>Версия 7 и выше,</w:t>
      </w:r>
    </w:p>
    <w:p w14:paraId="60FD78CE" w14:textId="5696BE3E" w:rsidR="00E84771" w:rsidRDefault="00E84771" w:rsidP="004A71A3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IOS.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Версия 10 и выше.</w:t>
      </w:r>
    </w:p>
    <w:p w14:paraId="700D2D95" w14:textId="538E9206" w:rsidR="00662BE0" w:rsidRPr="00662BE0" w:rsidRDefault="00662BE0" w:rsidP="00662BE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некоторых функций приложения устройство пользователя должно обладать доступом к интернету.</w:t>
      </w:r>
    </w:p>
    <w:p w14:paraId="332712EF" w14:textId="77777777" w:rsidR="00E84771" w:rsidRPr="00E84771" w:rsidRDefault="00E84771" w:rsidP="00E84771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59BF90" w14:textId="49B5AA09" w:rsidR="00E84771" w:rsidRDefault="00E84771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35875FCE" w14:textId="3561146F" w:rsidR="002243FF" w:rsidRPr="002243FF" w:rsidRDefault="002243FF" w:rsidP="002243F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3255240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 ТРЕБОВАНИЯ К ПРОГРАММНОЙ ДОКУМЕНТАЦИИ</w:t>
      </w:r>
      <w:bookmarkEnd w:id="12"/>
    </w:p>
    <w:p w14:paraId="53098274" w14:textId="7878086B" w:rsidR="002243FF" w:rsidRDefault="00E84771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Предварительный состав программной документации:</w:t>
      </w:r>
    </w:p>
    <w:p w14:paraId="2FE7FA37" w14:textId="40E2EB5E" w:rsidR="00E84771" w:rsidRDefault="00E84771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задание,</w:t>
      </w:r>
    </w:p>
    <w:p w14:paraId="5C6C520F" w14:textId="665D56EF" w:rsidR="00E84771" w:rsidRDefault="00E84771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эскизный проект,</w:t>
      </w:r>
    </w:p>
    <w:p w14:paraId="5D96EADA" w14:textId="1B47FAC8" w:rsidR="00E84771" w:rsidRDefault="00E84771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технический проект,</w:t>
      </w:r>
    </w:p>
    <w:p w14:paraId="6C5459D9" w14:textId="370DC05F" w:rsidR="00E84771" w:rsidRDefault="00E84771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пояснительная записка,</w:t>
      </w:r>
    </w:p>
    <w:p w14:paraId="43391198" w14:textId="5C92386D" w:rsidR="00E84771" w:rsidRDefault="00E84771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и методика испытаний,</w:t>
      </w:r>
    </w:p>
    <w:p w14:paraId="62284B8C" w14:textId="011D36AA" w:rsidR="00E84771" w:rsidRDefault="00E84771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условия,</w:t>
      </w:r>
    </w:p>
    <w:p w14:paraId="338AD0BF" w14:textId="5D9CA607" w:rsidR="00E84771" w:rsidRDefault="00E84771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программиста,</w:t>
      </w:r>
    </w:p>
    <w:p w14:paraId="485D3F56" w14:textId="25DCEE5C" w:rsidR="00E84771" w:rsidRDefault="00E84771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пользователя,</w:t>
      </w:r>
    </w:p>
    <w:p w14:paraId="447EE0E2" w14:textId="77777777" w:rsidR="004A71A3" w:rsidRDefault="004A71A3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системного администратора,</w:t>
      </w:r>
    </w:p>
    <w:p w14:paraId="2C10FFD7" w14:textId="5BFD0703" w:rsidR="004A71A3" w:rsidRPr="004A71A3" w:rsidRDefault="004A71A3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71A3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программы.</w:t>
      </w:r>
    </w:p>
    <w:p w14:paraId="13D06053" w14:textId="61A05305" w:rsidR="008C5C8D" w:rsidRDefault="004A71A3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Документы предоставляются на электронном и бумажном носителе.</w:t>
      </w:r>
    </w:p>
    <w:p w14:paraId="1181C5B3" w14:textId="77777777" w:rsidR="008C5C8D" w:rsidRDefault="008C5C8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EDE8ABC" w14:textId="4DF6D622" w:rsidR="002243FF" w:rsidRDefault="002243FF" w:rsidP="002243F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3255240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 СТАДИИ И ЭТАПЫ РАЗРАБОТКИ</w:t>
      </w:r>
      <w:bookmarkEnd w:id="13"/>
    </w:p>
    <w:p w14:paraId="7F27A883" w14:textId="4033E3CE" w:rsidR="004A71A3" w:rsidRDefault="004A71A3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предусматривает следующие стадии:</w:t>
      </w:r>
    </w:p>
    <w:p w14:paraId="21B72E1B" w14:textId="3047A059" w:rsidR="004A71A3" w:rsidRDefault="004A71A3" w:rsidP="004A71A3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предпроектная,</w:t>
      </w:r>
    </w:p>
    <w:p w14:paraId="46DF344C" w14:textId="1115EC65" w:rsidR="004A71A3" w:rsidRDefault="004A71A3" w:rsidP="004A71A3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проектная,</w:t>
      </w:r>
    </w:p>
    <w:p w14:paraId="111A90D2" w14:textId="0AF2DD44" w:rsidR="004A71A3" w:rsidRDefault="004A71A3" w:rsidP="004A71A3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внедрения.</w:t>
      </w:r>
    </w:p>
    <w:p w14:paraId="221F1E7F" w14:textId="10493374" w:rsidR="004A71A3" w:rsidRDefault="004A71A3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предпроектной стадии </w:t>
      </w:r>
      <w:r w:rsidR="009121F2">
        <w:rPr>
          <w:rFonts w:ascii="Times New Roman" w:hAnsi="Times New Roman" w:cs="Times New Roman"/>
          <w:color w:val="000000" w:themeColor="text1"/>
          <w:sz w:val="28"/>
          <w:szCs w:val="28"/>
        </w:rPr>
        <w:t>должен быть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 этап разработки, согласования и утверждения настоящего технического задания.</w:t>
      </w:r>
    </w:p>
    <w:p w14:paraId="1398017E" w14:textId="5C909F4D" w:rsidR="004A71A3" w:rsidRDefault="004A71A3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проектной стадии </w:t>
      </w:r>
      <w:r w:rsidR="00912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должен быть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выполнены </w:t>
      </w:r>
      <w:r w:rsidR="009121F2">
        <w:rPr>
          <w:rFonts w:ascii="Times New Roman" w:hAnsi="Times New Roman" w:cs="Times New Roman"/>
          <w:color w:val="000000" w:themeColor="text1"/>
          <w:sz w:val="28"/>
          <w:szCs w:val="28"/>
        </w:rPr>
        <w:t>следующие этапы: разработка программы, разработка программной документации, испытания программы.</w:t>
      </w:r>
    </w:p>
    <w:p w14:paraId="06CB440D" w14:textId="2B27FF0B" w:rsidR="009121F2" w:rsidRDefault="009121F2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стадии «Внедрение» должны быть </w:t>
      </w:r>
      <w:r w:rsidR="00662BE0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осуществлена передача программы заказчику.</w:t>
      </w:r>
    </w:p>
    <w:p w14:paraId="0F84011A" w14:textId="43246BA7" w:rsidR="009121F2" w:rsidRDefault="009121F2" w:rsidP="009121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этапе разработки технического задания будут проведены следующие этапы: Постановка целей и задач проекта, уточнение требований к программе и к составу технических средств пользователя.</w:t>
      </w:r>
      <w:r w:rsidRPr="00912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Дополнение требований к функциональному составу программы и требований к надежности.</w:t>
      </w:r>
    </w:p>
    <w:p w14:paraId="6742B850" w14:textId="6FCDE846" w:rsidR="009121F2" w:rsidRDefault="009121F2" w:rsidP="009121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этапе разработки программы должна быть выполнена работа по программированию и отладке.</w:t>
      </w:r>
    </w:p>
    <w:p w14:paraId="4954AE1B" w14:textId="0820B90B" w:rsidR="004B7AE8" w:rsidRDefault="004B7AE8" w:rsidP="009121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этапе разработки программной документации работа должна быть выполнена в соответствии с требованиями ГОСТ 19.101-77.</w:t>
      </w:r>
    </w:p>
    <w:p w14:paraId="4C64DA21" w14:textId="3D7465C4" w:rsidR="004B7AE8" w:rsidRPr="009121F2" w:rsidRDefault="004B7AE8" w:rsidP="004B7AE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этапе испытаний программы должны быть выполнены следующие этапы: разработк</w:t>
      </w:r>
      <w:r w:rsidR="00662BE0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согласование и утверждение порядка и методики испытаний, а также должны быть проведены приемно-сдаточные испытания. </w:t>
      </w:r>
    </w:p>
    <w:p w14:paraId="723E65F2" w14:textId="77777777" w:rsidR="008C5C8D" w:rsidRPr="008C5C8D" w:rsidRDefault="008C5C8D" w:rsidP="008C5C8D"/>
    <w:p w14:paraId="1F0F11AA" w14:textId="354DC7E2" w:rsidR="002243FF" w:rsidRDefault="002243FF" w:rsidP="008C5C8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569AC" w14:textId="77777777" w:rsidR="002243FF" w:rsidRDefault="002243FF" w:rsidP="002243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3BC6F7" w14:textId="77777777" w:rsidR="008C5C8D" w:rsidRDefault="008C5C8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653A6D4" w14:textId="3A8A145B" w:rsidR="002243FF" w:rsidRPr="002243FF" w:rsidRDefault="002243FF" w:rsidP="002243F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3255240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7 ПОРЯДОК КОНТРОЛЯ И ПРИЕМКИ</w:t>
      </w:r>
      <w:bookmarkEnd w:id="14"/>
    </w:p>
    <w:p w14:paraId="26D95138" w14:textId="7B943F19" w:rsidR="008C5C8D" w:rsidRDefault="004B7AE8" w:rsidP="008C5C8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Приемо-сдаточные испытания должны проводиться согласно регламенту, разработанному исполнителем и согласованному заказчиком программы.</w:t>
      </w:r>
    </w:p>
    <w:p w14:paraId="00980DE0" w14:textId="502C35FB" w:rsidR="004B7AE8" w:rsidRDefault="004B7AE8" w:rsidP="008C5C8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Ход испытаний должен быть отражен в протоколе испытаний.</w:t>
      </w:r>
    </w:p>
    <w:p w14:paraId="242E50F9" w14:textId="1FE5204C" w:rsidR="004B7AE8" w:rsidRDefault="004B7AE8" w:rsidP="004B7AE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основании протокола испытаний будет проведен процесс подписания акта приемки-сдачи программы.</w:t>
      </w:r>
    </w:p>
    <w:p w14:paraId="410E6BB2" w14:textId="77777777" w:rsidR="002243FF" w:rsidRDefault="002243FF" w:rsidP="002243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0A509B" w14:textId="77777777" w:rsidR="008C5C8D" w:rsidRDefault="008C5C8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6146655A" w14:textId="364CDEC1" w:rsidR="002243FF" w:rsidRPr="002243FF" w:rsidRDefault="002243FF" w:rsidP="002243F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3255240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ИСПОЛЬЗУЕМОЙ ЛИТЕРАТУРЫ</w:t>
      </w:r>
      <w:bookmarkEnd w:id="15"/>
    </w:p>
    <w:p w14:paraId="2C13379E" w14:textId="2073321A" w:rsidR="004B7AE8" w:rsidRPr="004B7AE8" w:rsidRDefault="004B7AE8" w:rsidP="004B7AE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ГОСТ 19.201-78. Режим доступа: https://www.swrit.ru/doc/espd/19.201-78.pdf</w:t>
      </w:r>
      <w:r w:rsidR="00450DA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8497D10" w14:textId="7E55D0B4" w:rsidR="004B7AE8" w:rsidRPr="004B7AE8" w:rsidRDefault="004B7AE8" w:rsidP="004B7AE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Карта дисциплин по направлению подготовки 09.03.01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 и вычислительная техника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профиль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Системная и программная инженерия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 г. п. Режим доступа: https://mospolytech.ru/upload/iblock/b78/karta-sistemnaya-i-programmnaya-inzheneriya.pdf</w:t>
      </w:r>
      <w:r w:rsidR="00450DA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39DB8E2" w14:textId="3D34919C" w:rsidR="00445E02" w:rsidRDefault="004B7AE8" w:rsidP="004B7AE8">
      <w:pPr>
        <w:spacing w:after="0" w:line="360" w:lineRule="auto"/>
        <w:ind w:firstLine="709"/>
        <w:jc w:val="both"/>
      </w:pP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Учебный план по направлению подготовки 09.03.01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 и вычислительная техника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профиль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Системная и программная инженерия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 г. п. Режим доступа: https://mospolytech.ru/upload/iblock/2b2/plan-sistemnaya-i-programmnaya-inzheneriya-2022.pdf</w:t>
      </w:r>
      <w:r w:rsidR="00450DA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445E02" w:rsidSect="002F03D9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7B990" w14:textId="77777777" w:rsidR="006A5330" w:rsidRDefault="006A5330" w:rsidP="008A14AC">
      <w:pPr>
        <w:spacing w:after="0" w:line="240" w:lineRule="auto"/>
      </w:pPr>
      <w:r>
        <w:separator/>
      </w:r>
    </w:p>
  </w:endnote>
  <w:endnote w:type="continuationSeparator" w:id="0">
    <w:p w14:paraId="28BE50FE" w14:textId="77777777" w:rsidR="006A5330" w:rsidRDefault="006A5330" w:rsidP="008A1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6039310"/>
      <w:docPartObj>
        <w:docPartGallery w:val="Page Numbers (Bottom of Page)"/>
        <w:docPartUnique/>
      </w:docPartObj>
    </w:sdtPr>
    <w:sdtEndPr/>
    <w:sdtContent>
      <w:p w14:paraId="174FE029" w14:textId="249E74BA" w:rsidR="00736971" w:rsidRDefault="0073697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6B9D69" w14:textId="5227C2D6" w:rsidR="00EC43A9" w:rsidRPr="00450DA6" w:rsidRDefault="00450DA6" w:rsidP="00450DA6">
    <w:pPr>
      <w:pStyle w:val="a4"/>
      <w:jc w:val="right"/>
      <w:rPr>
        <w:rFonts w:ascii="Times New Roman" w:hAnsi="Times New Roman" w:cs="Times New Roman"/>
        <w:sz w:val="28"/>
        <w:szCs w:val="28"/>
      </w:rPr>
    </w:pPr>
    <w:r w:rsidRPr="00450DA6">
      <w:rPr>
        <w:rFonts w:ascii="Times New Roman" w:hAnsi="Times New Roman" w:cs="Times New Roman"/>
        <w:sz w:val="28"/>
        <w:szCs w:val="28"/>
      </w:rPr>
      <w:t>Литера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0C619" w14:textId="58FAE849" w:rsidR="00450DA6" w:rsidRPr="00450DA6" w:rsidRDefault="00450DA6" w:rsidP="00450DA6">
    <w:pPr>
      <w:pStyle w:val="a4"/>
      <w:jc w:val="right"/>
      <w:rPr>
        <w:rFonts w:ascii="Times New Roman" w:hAnsi="Times New Roman" w:cs="Times New Roman"/>
        <w:sz w:val="28"/>
        <w:szCs w:val="28"/>
      </w:rPr>
    </w:pPr>
    <w:r w:rsidRPr="00450DA6">
      <w:rPr>
        <w:rFonts w:ascii="Times New Roman" w:hAnsi="Times New Roman" w:cs="Times New Roman"/>
        <w:sz w:val="28"/>
        <w:szCs w:val="28"/>
      </w:rPr>
      <w:t>Литера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51524" w14:textId="77777777" w:rsidR="006A5330" w:rsidRDefault="006A5330" w:rsidP="008A14AC">
      <w:pPr>
        <w:spacing w:after="0" w:line="240" w:lineRule="auto"/>
      </w:pPr>
      <w:r>
        <w:separator/>
      </w:r>
    </w:p>
  </w:footnote>
  <w:footnote w:type="continuationSeparator" w:id="0">
    <w:p w14:paraId="581C8534" w14:textId="77777777" w:rsidR="006A5330" w:rsidRDefault="006A5330" w:rsidP="008A1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2C62"/>
    <w:multiLevelType w:val="hybridMultilevel"/>
    <w:tmpl w:val="0E0682FC"/>
    <w:lvl w:ilvl="0" w:tplc="2F6C94B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C303FA3"/>
    <w:multiLevelType w:val="hybridMultilevel"/>
    <w:tmpl w:val="4A3A1C08"/>
    <w:lvl w:ilvl="0" w:tplc="98A0CF0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E111F7C"/>
    <w:multiLevelType w:val="hybridMultilevel"/>
    <w:tmpl w:val="E60C1068"/>
    <w:lvl w:ilvl="0" w:tplc="EFA8B0FA">
      <w:start w:val="10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71F7B11"/>
    <w:multiLevelType w:val="hybridMultilevel"/>
    <w:tmpl w:val="E60AAED8"/>
    <w:lvl w:ilvl="0" w:tplc="E996E7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1690EC8"/>
    <w:multiLevelType w:val="hybridMultilevel"/>
    <w:tmpl w:val="11C8688E"/>
    <w:lvl w:ilvl="0" w:tplc="4C2A649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F8D1C0A"/>
    <w:multiLevelType w:val="hybridMultilevel"/>
    <w:tmpl w:val="161A4758"/>
    <w:lvl w:ilvl="0" w:tplc="BF8E1AC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0072CA8"/>
    <w:multiLevelType w:val="hybridMultilevel"/>
    <w:tmpl w:val="8FA05D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45DA5"/>
    <w:multiLevelType w:val="hybridMultilevel"/>
    <w:tmpl w:val="5CAA768A"/>
    <w:lvl w:ilvl="0" w:tplc="EFA41C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DF"/>
    <w:rsid w:val="001500DF"/>
    <w:rsid w:val="002243FF"/>
    <w:rsid w:val="002F03D9"/>
    <w:rsid w:val="003F1645"/>
    <w:rsid w:val="00410495"/>
    <w:rsid w:val="00445E02"/>
    <w:rsid w:val="00447015"/>
    <w:rsid w:val="00450DA6"/>
    <w:rsid w:val="004A71A3"/>
    <w:rsid w:val="004B7AE8"/>
    <w:rsid w:val="00662BE0"/>
    <w:rsid w:val="006A5330"/>
    <w:rsid w:val="006D1760"/>
    <w:rsid w:val="00736971"/>
    <w:rsid w:val="00771C21"/>
    <w:rsid w:val="008A14AC"/>
    <w:rsid w:val="008C5C8D"/>
    <w:rsid w:val="009121F2"/>
    <w:rsid w:val="00980A93"/>
    <w:rsid w:val="009B5EC3"/>
    <w:rsid w:val="00AD334D"/>
    <w:rsid w:val="00B700C2"/>
    <w:rsid w:val="00CC60CF"/>
    <w:rsid w:val="00E21052"/>
    <w:rsid w:val="00E84771"/>
    <w:rsid w:val="00FD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76220"/>
  <w15:chartTrackingRefBased/>
  <w15:docId w15:val="{B0771318-C8BC-49EC-977C-58F1D972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C21"/>
  </w:style>
  <w:style w:type="paragraph" w:styleId="1">
    <w:name w:val="heading 1"/>
    <w:basedOn w:val="a"/>
    <w:next w:val="a"/>
    <w:link w:val="10"/>
    <w:uiPriority w:val="9"/>
    <w:qFormat/>
    <w:rsid w:val="008A14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14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1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771C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71C21"/>
  </w:style>
  <w:style w:type="character" w:customStyle="1" w:styleId="10">
    <w:name w:val="Заголовок 1 Знак"/>
    <w:basedOn w:val="a0"/>
    <w:link w:val="1"/>
    <w:uiPriority w:val="9"/>
    <w:rsid w:val="008A1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A14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8A14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A14AC"/>
  </w:style>
  <w:style w:type="paragraph" w:styleId="a8">
    <w:name w:val="TOC Heading"/>
    <w:basedOn w:val="1"/>
    <w:next w:val="a"/>
    <w:uiPriority w:val="39"/>
    <w:unhideWhenUsed/>
    <w:qFormat/>
    <w:rsid w:val="002243F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50DA6"/>
    <w:pPr>
      <w:tabs>
        <w:tab w:val="right" w:leader="dot" w:pos="9345"/>
      </w:tabs>
      <w:spacing w:after="0" w:line="360" w:lineRule="auto"/>
    </w:pPr>
    <w:rPr>
      <w:rFonts w:ascii="Times New Roman" w:hAnsi="Times New Roman"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2243FF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2243FF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10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2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B0F78-4560-4103-9832-7306368A1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12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Литера</dc:creator>
  <cp:keywords/>
  <dc:description/>
  <cp:lastModifiedBy>Matvey Ushakoff</cp:lastModifiedBy>
  <cp:revision>5</cp:revision>
  <dcterms:created xsi:type="dcterms:W3CDTF">2023-04-15T18:10:00Z</dcterms:created>
  <dcterms:modified xsi:type="dcterms:W3CDTF">2023-04-17T09:00:00Z</dcterms:modified>
</cp:coreProperties>
</file>