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/>
    </w:p>
    <w:p>
      <w:pPr>
        <w:pStyle w:val="1_6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>
        <w:rPr>
          <w:sz w:val="28"/>
          <w:szCs w:val="28"/>
        </w:rPr>
      </w:r>
      <w:r/>
    </w:p>
    <w:p>
      <w:pPr>
        <w:pStyle w:val="1_634"/>
        <w:spacing w:before="0" w:beforeAutospacing="0" w:line="360" w:lineRule="auto"/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19" cy="312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628441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78251" cy="1310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pStyle w:val="1_6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/>
    </w:p>
    <w:p>
      <w:pPr>
        <w:pStyle w:val="1_6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Отчет по лабораторной работе </w:t>
      </w:r>
      <w:r>
        <w:rPr>
          <w:sz w:val="28"/>
          <w:szCs w:val="28"/>
        </w:rPr>
      </w:r>
      <w:r/>
    </w:p>
    <w:p>
      <w:pPr>
        <w:pStyle w:val="1_6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по дисциплине «Языки программирования» </w:t>
      </w:r>
      <w:r>
        <w:rPr>
          <w:sz w:val="28"/>
          <w:szCs w:val="28"/>
        </w:rPr>
      </w:r>
      <w:r/>
    </w:p>
    <w:p>
      <w:pPr>
        <w:pStyle w:val="1_6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«</w:t>
      </w:r>
      <w:r>
        <w:t xml:space="preserve">5. ПОДПРОГРАММЫ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1_634"/>
        <w:spacing w:before="0" w:beforeAutospacing="0" w:line="360" w:lineRule="auto"/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/>
    </w:p>
    <w:p>
      <w:pPr>
        <w:pStyle w:val="1_634"/>
        <w:ind w:firstLine="567"/>
        <w:spacing w:before="0" w:beforeAutospacing="0" w:line="360" w:lineRule="auto"/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>
        <w:rPr>
          <w:sz w:val="28"/>
          <w:szCs w:val="28"/>
        </w:rPr>
      </w:r>
      <w:r/>
    </w:p>
    <w:p>
      <w:pPr>
        <w:pStyle w:val="1_634"/>
        <w:spacing w:before="0" w:beforeAutospacing="0" w:line="360" w:lineRule="auto"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Никитин Олег Евгеньевич</w:t>
      </w:r>
      <w:r>
        <w:rPr>
          <w:sz w:val="28"/>
          <w:szCs w:val="28"/>
        </w:rPr>
      </w:r>
      <w:r/>
    </w:p>
    <w:p>
      <w:pPr>
        <w:pStyle w:val="1_634"/>
        <w:ind w:firstLine="567"/>
        <w:spacing w:before="0" w:beforeAutospacing="0" w:line="360" w:lineRule="auto"/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19.10</w:t>
      </w:r>
      <w:r>
        <w:rPr>
          <w:sz w:val="28"/>
          <w:szCs w:val="28"/>
        </w:rPr>
        <w:t xml:space="preserve">.2022</w:t>
      </w:r>
      <w:r>
        <w:rPr>
          <w:sz w:val="28"/>
          <w:szCs w:val="28"/>
        </w:rPr>
      </w:r>
      <w:r/>
    </w:p>
    <w:p>
      <w:pPr>
        <w:pStyle w:val="1_634"/>
        <w:ind w:firstLine="567"/>
        <w:spacing w:before="0" w:beforeAutospacing="0" w:line="360" w:lineRule="auto"/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>
        <w:rPr>
          <w:sz w:val="28"/>
          <w:szCs w:val="28"/>
        </w:rPr>
      </w:r>
      <w:r/>
    </w:p>
    <w:p>
      <w:pPr>
        <w:pStyle w:val="1_634"/>
        <w:jc w:val="center"/>
        <w:spacing w:before="0" w:beforeAutospacing="0" w:line="360" w:lineRule="auto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>
        <w:rPr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понятием подпрограммы и приёмами работы с ними в языке C++ в рамках парадигмы структурного программирования.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5.1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60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ответа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Подсчет значения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496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694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69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8725" cy="16668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7923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38724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6.8pt;height:131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5.2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602"/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Проверка всех чисел от 0 до 100 на простое число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4469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586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444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71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065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571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5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9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5.3а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602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Вычисление суммы элементов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672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5963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176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328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2095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659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666999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0.0pt;height:16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5.3б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tabs>
          <w:tab w:val="left" w:pos="2246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/>
      <w:r/>
    </w:p>
    <w:p>
      <w:pPr>
        <w:pStyle w:val="602"/>
        <w:numPr>
          <w:ilvl w:val="0"/>
          <w:numId w:val="4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размерности массива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numPr>
          <w:ilvl w:val="0"/>
          <w:numId w:val="4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numPr>
          <w:ilvl w:val="0"/>
          <w:numId w:val="4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Поиск чисел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numPr>
          <w:ilvl w:val="0"/>
          <w:numId w:val="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65074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0494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8650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681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12668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157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200150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94.5pt;height:99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5.3в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602"/>
        <w:numPr>
          <w:ilvl w:val="0"/>
          <w:numId w:val="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числа в шестнадцатеричном виде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числа в десятичном виде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9144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2174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5791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456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4572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6334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04799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40.0pt;height:36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5.4а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60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Нахождение факториала числа рекурсивным методом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0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842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910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338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262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4191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908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552949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58.5pt;height:33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5.4б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000000"/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Индивидуальное задание №5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116643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775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16319" cy="1116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6pt;height:87.9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9966" cy="8462131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5598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299966" cy="8462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17.3pt;height:666.3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728001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2185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16319" cy="17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6pt;height:136.1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634" w:customStyle="1">
    <w:name w:val="Normal (Web)"/>
    <w:basedOn w:val="874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2022-10-26T22:43:20Z</dcterms:modified>
</cp:coreProperties>
</file>