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2"/>
        <w:jc w:val="center"/>
        <w:spacing w:before="0" w:beforeAutospacing="0" w:line="360" w:lineRule="auto"/>
        <w:rPr>
          <w:sz w:val="28"/>
          <w:szCs w:val="28"/>
        </w:rPr>
      </w:pPr>
      <w:r/>
      <w:bookmarkStart w:id="0" w:name="_Hlk117171221"/>
      <w:r/>
      <w:bookmarkEnd w:id="0"/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61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jc w:val="center"/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1" name="Рисунок 0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1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61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61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61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t xml:space="preserve">4. СИМВОЛЫ И СТРОКИ В ЯЗЫКЕ С++. СТРУКТУРЫ</w:t>
      </w:r>
      <w:r>
        <w:rPr>
          <w:sz w:val="28"/>
          <w:szCs w:val="28"/>
        </w:rPr>
        <w:t xml:space="preserve">»</w:t>
      </w:r>
      <w:r/>
    </w:p>
    <w:p>
      <w:pPr>
        <w:pStyle w:val="612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612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221-329</w:t>
      </w:r>
      <w:r/>
    </w:p>
    <w:p>
      <w:pPr>
        <w:pStyle w:val="612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Студент                                                  </w:t>
      </w:r>
      <w:r>
        <w:rPr>
          <w:sz w:val="28"/>
          <w:szCs w:val="28"/>
        </w:rPr>
        <w:t xml:space="preserve">Никитин Олег Евгеньевич</w:t>
      </w:r>
      <w:r/>
    </w:p>
    <w:p>
      <w:pPr>
        <w:pStyle w:val="612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                              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5.10.2022</w:t>
      </w:r>
      <w:r/>
    </w:p>
    <w:p>
      <w:pPr>
        <w:pStyle w:val="612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61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2022 г</w:t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Цель работы:</w:t>
      </w:r>
      <w:r>
        <w:t xml:space="preserve"> </w:t>
      </w:r>
      <w:r>
        <w:rPr>
          <w:sz w:val="32"/>
          <w:szCs w:val="32"/>
        </w:rPr>
        <w:t xml:space="preserve">познакомиться с возможностями и приёмами работы с символами и строками, а также структурным типов в языке C++.</w:t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Ход работы:</w:t>
      </w:r>
      <w:r/>
    </w:p>
    <w:p>
      <w:pPr>
        <w:pStyle w:val="612"/>
        <w:spacing w:before="0" w:beforeAutospacing="0" w:line="360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Задание </w:t>
      </w:r>
      <w:r>
        <w:rPr>
          <w:sz w:val="32"/>
          <w:szCs w:val="32"/>
          <w:lang w:val="en-US"/>
        </w:rPr>
        <w:t xml:space="preserve">4</w:t>
      </w:r>
      <w:r>
        <w:rPr>
          <w:sz w:val="32"/>
          <w:szCs w:val="32"/>
        </w:rPr>
        <w:t xml:space="preserve">.</w:t>
      </w:r>
      <w:r>
        <w:rPr>
          <w:sz w:val="32"/>
          <w:szCs w:val="32"/>
          <w:lang w:val="en-US"/>
        </w:rPr>
        <w:t xml:space="preserve">1</w:t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Алгоритм:</w:t>
      </w:r>
      <w:r/>
    </w:p>
    <w:p>
      <w:pPr>
        <w:pStyle w:val="612"/>
        <w:numPr>
          <w:ilvl w:val="0"/>
          <w:numId w:val="1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Ввод символа</w:t>
      </w:r>
      <w:r/>
    </w:p>
    <w:p>
      <w:pPr>
        <w:pStyle w:val="612"/>
        <w:numPr>
          <w:ilvl w:val="0"/>
          <w:numId w:val="1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Проверка условий с последующим выводом результата</w:t>
      </w:r>
      <w:r>
        <w:rPr>
          <w:sz w:val="32"/>
          <w:szCs w:val="32"/>
        </w:rPr>
        <w:tab/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Код программы:</w:t>
      </w:r>
      <w:r>
        <w:t xml:space="preserve"> </w:t>
      </w:r>
      <w:r>
        <w:rPr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90005" cy="4686935"/>
                <wp:effectExtent l="0" t="0" r="0" b="0"/>
                <wp:docPr id="2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390005" cy="4686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03.1pt;height:369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Тестирование: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82376" cy="2248214"/>
                <wp:effectExtent l="0" t="0" r="0" b="0"/>
                <wp:docPr id="3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82375" cy="2248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3.8pt;height:177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 w:clear="all"/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Задание </w:t>
      </w:r>
      <w:r>
        <w:rPr>
          <w:sz w:val="32"/>
          <w:szCs w:val="32"/>
        </w:rPr>
        <w:t xml:space="preserve">4</w:t>
      </w:r>
      <w:r>
        <w:rPr>
          <w:sz w:val="32"/>
          <w:szCs w:val="32"/>
        </w:rPr>
        <w:t xml:space="preserve">.</w:t>
      </w:r>
      <w:r>
        <w:rPr>
          <w:sz w:val="32"/>
          <w:szCs w:val="32"/>
        </w:rPr>
        <w:t xml:space="preserve">2.</w:t>
      </w:r>
      <w:r>
        <w:rPr>
          <w:sz w:val="32"/>
          <w:szCs w:val="32"/>
        </w:rPr>
        <w:t xml:space="preserve">а</w:t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Алгоритм:</w:t>
      </w:r>
      <w:r/>
    </w:p>
    <w:p>
      <w:pPr>
        <w:pStyle w:val="612"/>
        <w:numPr>
          <w:ilvl w:val="0"/>
          <w:numId w:val="2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Ввод строки текста</w:t>
      </w:r>
      <w:r/>
    </w:p>
    <w:p>
      <w:pPr>
        <w:pStyle w:val="612"/>
        <w:numPr>
          <w:ilvl w:val="0"/>
          <w:numId w:val="2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Ввод строки поиска</w:t>
      </w:r>
      <w:r/>
    </w:p>
    <w:p>
      <w:pPr>
        <w:pStyle w:val="612"/>
        <w:numPr>
          <w:ilvl w:val="0"/>
          <w:numId w:val="2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Проверка условия нахождения строки поиска в строке текста с последующим выводом результата</w:t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Код программы:</w:t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1950" cy="43148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37445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71950" cy="431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28.5pt;height:339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32"/>
          <w:szCs w:val="32"/>
        </w:rPr>
      </w:r>
      <w:r/>
    </w:p>
    <w:p>
      <w:pPr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t xml:space="preserve">Тестирование:</w:t>
      </w:r>
      <w:r>
        <w:rPr>
          <w:sz w:val="32"/>
          <w:szCs w:val="32"/>
        </w:rPr>
        <w:t xml:space="preserve"> </w:t>
      </w:r>
      <w:r/>
    </w:p>
    <w:p>
      <w:pPr>
        <w:pStyle w:val="612"/>
        <w:spacing w:before="0" w:beforeAutospacing="0" w:line="360" w:lineRule="auto"/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6858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4408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19399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22.0pt;height:54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12"/>
        <w:spacing w:before="0" w:beforeAutospacing="0" w:line="360" w:lineRule="auto"/>
      </w:pPr>
      <w:r/>
      <w:r>
        <w:rPr>
          <w:sz w:val="32"/>
          <w:szCs w:val="32"/>
        </w:rPr>
        <w:t xml:space="preserve">Задание </w:t>
      </w:r>
      <w:r>
        <w:rPr>
          <w:sz w:val="32"/>
          <w:szCs w:val="32"/>
        </w:rPr>
        <w:t xml:space="preserve">4</w:t>
      </w:r>
      <w:r>
        <w:rPr>
          <w:sz w:val="32"/>
          <w:szCs w:val="32"/>
        </w:rPr>
        <w:t xml:space="preserve">.</w:t>
      </w:r>
      <w:r>
        <w:rPr>
          <w:sz w:val="32"/>
          <w:szCs w:val="32"/>
        </w:rPr>
        <w:t xml:space="preserve">2.</w:t>
      </w:r>
      <w:r>
        <w:rPr>
          <w:sz w:val="32"/>
          <w:szCs w:val="32"/>
        </w:rPr>
        <w:t xml:space="preserve">б</w:t>
      </w:r>
      <w:r/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Алгоритм:</w:t>
      </w:r>
      <w:r/>
    </w:p>
    <w:p>
      <w:pPr>
        <w:pStyle w:val="612"/>
        <w:numPr>
          <w:ilvl w:val="0"/>
          <w:numId w:val="3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Ввод строки текста</w:t>
      </w:r>
      <w:r/>
    </w:p>
    <w:p>
      <w:pPr>
        <w:pStyle w:val="612"/>
        <w:numPr>
          <w:ilvl w:val="0"/>
          <w:numId w:val="3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Ввод строки поиска</w:t>
      </w:r>
      <w:r/>
    </w:p>
    <w:p>
      <w:pPr>
        <w:pStyle w:val="612"/>
        <w:numPr>
          <w:ilvl w:val="0"/>
          <w:numId w:val="3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Проверка условия нахождения строки поиска в строке текста с последующим выводом результата</w:t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Код программы:</w:t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7200" cy="43338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9148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267199" cy="433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36.0pt;height:341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32"/>
          <w:szCs w:val="32"/>
        </w:rPr>
      </w:r>
      <w:r/>
    </w:p>
    <w:p>
      <w:pPr>
        <w:pStyle w:val="612"/>
        <w:spacing w:before="0" w:beforeAutospacing="0" w:line="360" w:lineRule="auto"/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Тестирование: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5150" cy="6572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03279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105149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44.5pt;height:51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Задание </w:t>
      </w:r>
      <w:r>
        <w:rPr>
          <w:sz w:val="32"/>
          <w:szCs w:val="32"/>
        </w:rPr>
        <w:t xml:space="preserve">4</w:t>
      </w:r>
      <w:r>
        <w:rPr>
          <w:sz w:val="32"/>
          <w:szCs w:val="32"/>
        </w:rPr>
        <w:t xml:space="preserve">.3</w:t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Алгоритм:</w:t>
      </w:r>
      <w:r/>
    </w:p>
    <w:p>
      <w:pPr>
        <w:pStyle w:val="612"/>
        <w:spacing w:before="0" w:beforeAutospacing="0" w:line="360" w:lineRule="auto"/>
        <w:rPr>
          <w:highlight w:val="none"/>
        </w:rPr>
      </w:pPr>
      <w:r>
        <w:rPr>
          <w:sz w:val="32"/>
          <w:szCs w:val="32"/>
        </w:rPr>
        <w:t xml:space="preserve">Код программы:</w:t>
      </w:r>
      <w:r/>
      <w:r/>
      <w:r/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0005" cy="801929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4488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390004" cy="8019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03.1pt;height:631.4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0005" cy="801929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97011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390004" cy="8019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503.1pt;height:631.4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0005" cy="486403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659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390004" cy="48640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503.1pt;height:383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br w:type="page" w:clear="all"/>
      </w:r>
      <w:r>
        <w:rPr>
          <w:sz w:val="32"/>
          <w:szCs w:val="32"/>
          <w:highlight w:val="none"/>
        </w:rPr>
      </w:r>
    </w:p>
    <w:p>
      <w:pPr>
        <w:pStyle w:val="612"/>
        <w:spacing w:before="0" w:beforeAutospacing="0" w:line="360" w:lineRule="auto"/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Тестирование:</w:t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9875" cy="68865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77377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809874" cy="688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21.2pt;height:542.2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 w:clear="all"/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Индивидуальное задание 4</w:t>
      </w:r>
      <w:r>
        <w:t xml:space="preserve"> </w:t>
      </w:r>
      <w:r>
        <w:rPr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90005" cy="703580"/>
                <wp:effectExtent l="0" t="0" r="0" b="1270"/>
                <wp:docPr id="1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390005" cy="703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503.1pt;height:55.4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68485" cy="324315"/>
                <wp:effectExtent l="0" t="0" r="0" b="0"/>
                <wp:docPr id="1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784671" cy="331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60.5pt;height:25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Алгоритм:</w:t>
      </w:r>
      <w:r/>
    </w:p>
    <w:p>
      <w:pPr>
        <w:pStyle w:val="612"/>
        <w:numPr>
          <w:ilvl w:val="0"/>
          <w:numId w:val="5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Считывание произвольной строки</w:t>
      </w:r>
      <w:r/>
    </w:p>
    <w:p>
      <w:pPr>
        <w:pStyle w:val="612"/>
        <w:numPr>
          <w:ilvl w:val="0"/>
          <w:numId w:val="5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Выбор метода счета</w:t>
      </w:r>
      <w:r/>
    </w:p>
    <w:p>
      <w:pPr>
        <w:pStyle w:val="612"/>
        <w:numPr>
          <w:ilvl w:val="0"/>
          <w:numId w:val="5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Счет вхождений</w:t>
      </w:r>
      <w:r/>
    </w:p>
    <w:p>
      <w:pPr>
        <w:pStyle w:val="612"/>
        <w:numPr>
          <w:ilvl w:val="0"/>
          <w:numId w:val="5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Вывод результата</w:t>
      </w:r>
      <w:r/>
    </w:p>
    <w:p>
      <w:pPr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 w:clear="all"/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Код программы:</w:t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0005" cy="601033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9473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390004" cy="6010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503.1pt;height:473.3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32"/>
          <w:szCs w:val="32"/>
        </w:rPr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Тестирование:</w:t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0005" cy="952068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3008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390004" cy="952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503.1pt;height:75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32"/>
          <w:szCs w:val="32"/>
        </w:rPr>
      </w:r>
      <w:r/>
    </w:p>
    <w:p>
      <w:pPr>
        <w:pStyle w:val="612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</w:r>
      <w:r/>
    </w:p>
    <w:sectPr>
      <w:footnotePr/>
      <w:endnotePr/>
      <w:type w:val="nextPage"/>
      <w:pgSz w:w="11906" w:h="16838" w:orient="portrait"/>
      <w:pgMar w:top="1134" w:right="850" w:bottom="1134" w:left="99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8"/>
    <w:next w:val="60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8"/>
    <w:next w:val="60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8"/>
    <w:next w:val="60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8"/>
    <w:next w:val="60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8"/>
    <w:next w:val="60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8"/>
    <w:next w:val="60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8"/>
    <w:next w:val="60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8"/>
    <w:next w:val="60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8"/>
    <w:next w:val="60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8"/>
    <w:next w:val="60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9"/>
    <w:link w:val="33"/>
    <w:uiPriority w:val="10"/>
    <w:rPr>
      <w:sz w:val="48"/>
      <w:szCs w:val="48"/>
    </w:rPr>
  </w:style>
  <w:style w:type="paragraph" w:styleId="35">
    <w:name w:val="Subtitle"/>
    <w:basedOn w:val="608"/>
    <w:next w:val="60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9"/>
    <w:link w:val="35"/>
    <w:uiPriority w:val="11"/>
    <w:rPr>
      <w:sz w:val="24"/>
      <w:szCs w:val="24"/>
    </w:rPr>
  </w:style>
  <w:style w:type="paragraph" w:styleId="37">
    <w:name w:val="Quote"/>
    <w:basedOn w:val="608"/>
    <w:next w:val="60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8"/>
    <w:next w:val="60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9"/>
    <w:link w:val="41"/>
    <w:uiPriority w:val="99"/>
  </w:style>
  <w:style w:type="paragraph" w:styleId="43">
    <w:name w:val="Footer"/>
    <w:basedOn w:val="60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9"/>
    <w:link w:val="43"/>
    <w:uiPriority w:val="99"/>
  </w:style>
  <w:style w:type="paragraph" w:styleId="45">
    <w:name w:val="Caption"/>
    <w:basedOn w:val="608"/>
    <w:next w:val="6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9"/>
    <w:uiPriority w:val="99"/>
    <w:unhideWhenUsed/>
    <w:rPr>
      <w:vertAlign w:val="superscript"/>
    </w:rPr>
  </w:style>
  <w:style w:type="paragraph" w:styleId="177">
    <w:name w:val="endnote text"/>
    <w:basedOn w:val="60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9"/>
    <w:uiPriority w:val="99"/>
    <w:semiHidden/>
    <w:unhideWhenUsed/>
    <w:rPr>
      <w:vertAlign w:val="superscript"/>
    </w:rPr>
  </w:style>
  <w:style w:type="paragraph" w:styleId="180">
    <w:name w:val="toc 1"/>
    <w:basedOn w:val="608"/>
    <w:next w:val="60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qFormat/>
  </w:style>
  <w:style w:type="character" w:styleId="609" w:default="1">
    <w:name w:val="Default Paragraph Font"/>
    <w:uiPriority w:val="1"/>
    <w:semiHidden/>
    <w:unhideWhenUsed/>
  </w:style>
  <w:style w:type="table" w:styleId="6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1" w:default="1">
    <w:name w:val="No List"/>
    <w:uiPriority w:val="99"/>
    <w:semiHidden/>
    <w:unhideWhenUsed/>
  </w:style>
  <w:style w:type="paragraph" w:styleId="612">
    <w:name w:val="Normal (Web)"/>
    <w:basedOn w:val="608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Шаблон_ЯП.dotx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revision>4</cp:revision>
  <dcterms:created xsi:type="dcterms:W3CDTF">2022-10-15T11:46:00Z</dcterms:created>
  <dcterms:modified xsi:type="dcterms:W3CDTF">2022-10-27T00:46:07Z</dcterms:modified>
</cp:coreProperties>
</file>