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795E6" w14:textId="630E3987" w:rsidR="003E44FE" w:rsidRPr="007A7083" w:rsidRDefault="007A7083" w:rsidP="007A7083">
      <w:pPr>
        <w:jc w:val="center"/>
        <w:rPr>
          <w:rFonts w:ascii="Georgia" w:hAnsi="Georgia"/>
          <w:b/>
          <w:bCs/>
          <w:sz w:val="52"/>
          <w:szCs w:val="52"/>
        </w:rPr>
      </w:pPr>
      <w:r w:rsidRPr="007A7083">
        <w:rPr>
          <w:rFonts w:ascii="Georgia" w:hAnsi="Georgia"/>
          <w:b/>
          <w:bCs/>
          <w:sz w:val="52"/>
          <w:szCs w:val="52"/>
        </w:rPr>
        <w:t>Internship Report</w:t>
      </w:r>
    </w:p>
    <w:p w14:paraId="2EF7376B" w14:textId="41AB0453" w:rsidR="007A7083" w:rsidRPr="007A7083" w:rsidRDefault="007A7083" w:rsidP="007A7083">
      <w:pPr>
        <w:jc w:val="center"/>
        <w:rPr>
          <w:rFonts w:ascii="Georgia" w:hAnsi="Georgia"/>
          <w:b/>
          <w:bCs/>
          <w:sz w:val="52"/>
          <w:szCs w:val="52"/>
        </w:rPr>
      </w:pPr>
      <w:r w:rsidRPr="007A7083">
        <w:rPr>
          <w:rFonts w:ascii="Georgia" w:hAnsi="Georgia"/>
          <w:b/>
          <w:bCs/>
          <w:sz w:val="52"/>
          <w:szCs w:val="52"/>
        </w:rPr>
        <w:t>2</w:t>
      </w:r>
      <w:r w:rsidRPr="007A7083">
        <w:rPr>
          <w:rFonts w:ascii="Georgia" w:hAnsi="Georgia"/>
          <w:b/>
          <w:bCs/>
          <w:sz w:val="52"/>
          <w:szCs w:val="52"/>
          <w:vertAlign w:val="superscript"/>
        </w:rPr>
        <w:t>nd</w:t>
      </w:r>
      <w:r w:rsidRPr="007A7083">
        <w:rPr>
          <w:rFonts w:ascii="Georgia" w:hAnsi="Georgia"/>
          <w:b/>
          <w:bCs/>
          <w:sz w:val="52"/>
          <w:szCs w:val="52"/>
        </w:rPr>
        <w:t xml:space="preserve"> Year Superior Cycle(2SC)</w:t>
      </w:r>
    </w:p>
    <w:p w14:paraId="00B1F39D" w14:textId="33B179D7" w:rsidR="007A7083" w:rsidRPr="007A7083" w:rsidRDefault="007A7083" w:rsidP="007A7083">
      <w:pPr>
        <w:jc w:val="center"/>
        <w:rPr>
          <w:rFonts w:ascii="Georgia" w:hAnsi="Georgia"/>
          <w:sz w:val="36"/>
          <w:szCs w:val="36"/>
        </w:rPr>
      </w:pPr>
      <w:r w:rsidRPr="007A7083">
        <w:rPr>
          <w:rFonts w:ascii="Georgia" w:hAnsi="Georgia"/>
          <w:sz w:val="36"/>
          <w:szCs w:val="36"/>
        </w:rPr>
        <w:t>Option: Computer Systems Engineering</w:t>
      </w:r>
    </w:p>
    <w:p w14:paraId="0FC8D7D2" w14:textId="77777777" w:rsidR="007A7083" w:rsidRDefault="007A7083" w:rsidP="007A7083">
      <w:pPr>
        <w:jc w:val="center"/>
        <w:rPr>
          <w:rFonts w:ascii="Georgia" w:hAnsi="Georgia"/>
        </w:rPr>
      </w:pPr>
    </w:p>
    <w:p w14:paraId="26993512" w14:textId="77777777" w:rsidR="007A7083" w:rsidRDefault="007A7083" w:rsidP="007A7083">
      <w:pPr>
        <w:jc w:val="center"/>
        <w:rPr>
          <w:rFonts w:ascii="Georgia" w:hAnsi="Georgia"/>
        </w:rPr>
      </w:pPr>
    </w:p>
    <w:p w14:paraId="30431E76" w14:textId="77777777" w:rsidR="007A7083" w:rsidRPr="007A7083" w:rsidRDefault="007A7083" w:rsidP="007A7083">
      <w:pPr>
        <w:jc w:val="center"/>
        <w:rPr>
          <w:rFonts w:ascii="Georgia" w:hAnsi="Georgia"/>
        </w:rPr>
      </w:pPr>
    </w:p>
    <w:p w14:paraId="1E3CF0C8" w14:textId="1375181B" w:rsidR="007A7083" w:rsidRPr="007A7083" w:rsidRDefault="007A7083" w:rsidP="007A7083">
      <w:pPr>
        <w:jc w:val="center"/>
        <w:rPr>
          <w:rFonts w:ascii="Georgia" w:hAnsi="Georgia"/>
          <w:sz w:val="28"/>
          <w:szCs w:val="28"/>
        </w:rPr>
      </w:pPr>
      <w:r w:rsidRPr="007A7083">
        <w:rPr>
          <w:rFonts w:ascii="Georgia" w:hAnsi="Georgia"/>
          <w:sz w:val="28"/>
          <w:szCs w:val="28"/>
        </w:rPr>
        <w:t>Theme:</w:t>
      </w:r>
    </w:p>
    <w:p w14:paraId="0F235234" w14:textId="7B0E0203" w:rsidR="007A7083" w:rsidRPr="007A7083" w:rsidRDefault="007A7083" w:rsidP="007A7083">
      <w:pPr>
        <w:jc w:val="center"/>
        <w:rPr>
          <w:rFonts w:ascii="Georgia" w:hAnsi="Georgia"/>
          <w:b/>
          <w:bCs/>
          <w:sz w:val="40"/>
          <w:szCs w:val="40"/>
        </w:rPr>
      </w:pPr>
      <w:r w:rsidRPr="007A7083">
        <w:rPr>
          <w:rFonts w:ascii="Georgia" w:hAnsi="Georgia"/>
          <w:b/>
          <w:bCs/>
          <w:sz w:val="40"/>
          <w:szCs w:val="40"/>
        </w:rPr>
        <w:t>----------------------</w:t>
      </w:r>
    </w:p>
    <w:p w14:paraId="63667278" w14:textId="77777777" w:rsidR="007A7083" w:rsidRDefault="007A7083" w:rsidP="007A7083">
      <w:pPr>
        <w:jc w:val="center"/>
        <w:rPr>
          <w:rFonts w:ascii="Georgia" w:hAnsi="Georgia"/>
        </w:rPr>
      </w:pPr>
    </w:p>
    <w:p w14:paraId="4D6DF3C9" w14:textId="77777777" w:rsidR="007A7083" w:rsidRDefault="007A7083" w:rsidP="007A7083">
      <w:pPr>
        <w:jc w:val="center"/>
        <w:rPr>
          <w:rFonts w:ascii="Georgia" w:hAnsi="Georgia"/>
        </w:rPr>
      </w:pPr>
    </w:p>
    <w:p w14:paraId="1E605797" w14:textId="77777777" w:rsidR="007A7083" w:rsidRDefault="007A7083" w:rsidP="007A7083">
      <w:pPr>
        <w:jc w:val="center"/>
        <w:rPr>
          <w:rFonts w:ascii="Georgia" w:hAnsi="Georgia"/>
        </w:rPr>
      </w:pPr>
    </w:p>
    <w:p w14:paraId="18F5B9AA" w14:textId="77777777" w:rsidR="007A7083" w:rsidRDefault="007A7083" w:rsidP="007A7083">
      <w:pPr>
        <w:jc w:val="center"/>
        <w:rPr>
          <w:rFonts w:ascii="Georgia" w:hAnsi="Georgia"/>
        </w:rPr>
      </w:pPr>
    </w:p>
    <w:p w14:paraId="2EA94C80" w14:textId="77777777" w:rsidR="007A7083" w:rsidRDefault="007A7083" w:rsidP="007A7083">
      <w:pPr>
        <w:jc w:val="center"/>
        <w:rPr>
          <w:rFonts w:ascii="Georgia" w:hAnsi="Georgia"/>
        </w:rPr>
      </w:pPr>
    </w:p>
    <w:p w14:paraId="0A883432" w14:textId="77777777" w:rsidR="007A7083" w:rsidRDefault="007A7083" w:rsidP="007A7083">
      <w:pPr>
        <w:jc w:val="center"/>
        <w:rPr>
          <w:rFonts w:ascii="Georgia" w:hAnsi="Georgia"/>
        </w:rPr>
      </w:pPr>
    </w:p>
    <w:p w14:paraId="107D8199" w14:textId="77777777" w:rsidR="007A7083" w:rsidRDefault="007A7083" w:rsidP="007A7083">
      <w:pPr>
        <w:jc w:val="center"/>
        <w:rPr>
          <w:rFonts w:ascii="Georgia" w:hAnsi="Georgia"/>
        </w:rPr>
      </w:pPr>
    </w:p>
    <w:p w14:paraId="1B600F1B" w14:textId="77777777" w:rsidR="007A7083" w:rsidRDefault="007A7083" w:rsidP="007A7083">
      <w:pPr>
        <w:jc w:val="center"/>
        <w:rPr>
          <w:rFonts w:ascii="Georgia" w:hAnsi="Georgia"/>
        </w:rPr>
      </w:pPr>
    </w:p>
    <w:p w14:paraId="08E8D678" w14:textId="77777777" w:rsidR="007A7083" w:rsidRPr="007A7083" w:rsidRDefault="007A7083" w:rsidP="007A7083">
      <w:pPr>
        <w:jc w:val="center"/>
        <w:rPr>
          <w:rFonts w:ascii="Georgia" w:hAnsi="Georgia"/>
        </w:rPr>
      </w:pPr>
    </w:p>
    <w:p w14:paraId="51C46C31" w14:textId="77777777" w:rsidR="007A7083" w:rsidRPr="007A7083" w:rsidRDefault="007A7083" w:rsidP="007A7083">
      <w:pPr>
        <w:jc w:val="center"/>
        <w:rPr>
          <w:rFonts w:ascii="Georgia" w:hAnsi="Georg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A7083" w:rsidRPr="007A7083" w14:paraId="0FB6F76F" w14:textId="77777777" w:rsidTr="007A7083">
        <w:tc>
          <w:tcPr>
            <w:tcW w:w="4508" w:type="dxa"/>
          </w:tcPr>
          <w:p w14:paraId="2C6415AA" w14:textId="4E84BA2C" w:rsidR="007A7083" w:rsidRPr="007A7083" w:rsidRDefault="007A7083" w:rsidP="007A7083">
            <w:pPr>
              <w:rPr>
                <w:rFonts w:ascii="Georgia" w:hAnsi="Georgia"/>
              </w:rPr>
            </w:pPr>
            <w:r w:rsidRPr="007A7083">
              <w:rPr>
                <w:rFonts w:ascii="Georgia" w:hAnsi="Georgia"/>
              </w:rPr>
              <w:t>Realised by:</w:t>
            </w:r>
          </w:p>
        </w:tc>
        <w:tc>
          <w:tcPr>
            <w:tcW w:w="4508" w:type="dxa"/>
          </w:tcPr>
          <w:p w14:paraId="169FE8E9" w14:textId="67204500" w:rsidR="007A7083" w:rsidRPr="007A7083" w:rsidRDefault="007A7083" w:rsidP="007A7083">
            <w:pPr>
              <w:rPr>
                <w:rFonts w:ascii="Georgia" w:hAnsi="Georgia"/>
              </w:rPr>
            </w:pPr>
            <w:r w:rsidRPr="007A7083">
              <w:rPr>
                <w:rFonts w:ascii="Georgia" w:hAnsi="Georgia"/>
              </w:rPr>
              <w:t>Supervised by:</w:t>
            </w:r>
          </w:p>
        </w:tc>
      </w:tr>
      <w:tr w:rsidR="007A7083" w:rsidRPr="007A7083" w14:paraId="21F1510C" w14:textId="77777777" w:rsidTr="007A7083">
        <w:tc>
          <w:tcPr>
            <w:tcW w:w="4508" w:type="dxa"/>
          </w:tcPr>
          <w:p w14:paraId="793F070E" w14:textId="783601D1" w:rsidR="007A7083" w:rsidRPr="007A7083" w:rsidRDefault="007A7083" w:rsidP="007A7083">
            <w:pPr>
              <w:pStyle w:val="ListParagraph"/>
              <w:numPr>
                <w:ilvl w:val="0"/>
                <w:numId w:val="1"/>
              </w:numPr>
              <w:rPr>
                <w:rFonts w:ascii="Georgia" w:hAnsi="Georgia"/>
              </w:rPr>
            </w:pPr>
            <w:proofErr w:type="spellStart"/>
            <w:r w:rsidRPr="007A7083">
              <w:rPr>
                <w:rFonts w:ascii="Georgia" w:hAnsi="Georgia"/>
              </w:rPr>
              <w:t>Mekentichi</w:t>
            </w:r>
            <w:proofErr w:type="spellEnd"/>
            <w:r w:rsidRPr="007A7083">
              <w:rPr>
                <w:rFonts w:ascii="Georgia" w:hAnsi="Georgia"/>
              </w:rPr>
              <w:t xml:space="preserve"> Nejem Eddine</w:t>
            </w:r>
          </w:p>
        </w:tc>
        <w:tc>
          <w:tcPr>
            <w:tcW w:w="4508" w:type="dxa"/>
          </w:tcPr>
          <w:p w14:paraId="148EFD7B" w14:textId="77777777" w:rsidR="007A7083" w:rsidRPr="007A7083" w:rsidRDefault="007A7083" w:rsidP="007A7083">
            <w:pPr>
              <w:pStyle w:val="ListParagraph"/>
              <w:numPr>
                <w:ilvl w:val="0"/>
                <w:numId w:val="1"/>
              </w:numPr>
              <w:rPr>
                <w:rFonts w:ascii="Georgia" w:hAnsi="Georgia"/>
              </w:rPr>
            </w:pPr>
            <w:proofErr w:type="spellStart"/>
            <w:r w:rsidRPr="007A7083">
              <w:rPr>
                <w:rFonts w:ascii="Georgia" w:hAnsi="Georgia"/>
              </w:rPr>
              <w:t>Dr.</w:t>
            </w:r>
            <w:proofErr w:type="spellEnd"/>
          </w:p>
          <w:p w14:paraId="01FEAAF6" w14:textId="61228270" w:rsidR="007A7083" w:rsidRPr="007A7083" w:rsidRDefault="007A7083" w:rsidP="007A7083">
            <w:pPr>
              <w:pStyle w:val="ListParagraph"/>
              <w:numPr>
                <w:ilvl w:val="0"/>
                <w:numId w:val="1"/>
              </w:numPr>
              <w:rPr>
                <w:rFonts w:ascii="Georgia" w:hAnsi="Georgia"/>
              </w:rPr>
            </w:pPr>
            <w:proofErr w:type="spellStart"/>
            <w:r w:rsidRPr="007A7083">
              <w:rPr>
                <w:rFonts w:ascii="Georgia" w:hAnsi="Georgia"/>
              </w:rPr>
              <w:t>Dr.</w:t>
            </w:r>
            <w:proofErr w:type="spellEnd"/>
          </w:p>
        </w:tc>
      </w:tr>
    </w:tbl>
    <w:p w14:paraId="54989837" w14:textId="77777777" w:rsidR="007A7083" w:rsidRDefault="007A7083" w:rsidP="007A7083">
      <w:pPr>
        <w:rPr>
          <w:rFonts w:ascii="Georgia" w:hAnsi="Georgia"/>
        </w:rPr>
      </w:pPr>
    </w:p>
    <w:p w14:paraId="2BAF4058" w14:textId="77777777" w:rsidR="007A7083" w:rsidRDefault="007A7083" w:rsidP="007A7083">
      <w:pPr>
        <w:rPr>
          <w:rFonts w:ascii="Georgia" w:hAnsi="Georgia"/>
        </w:rPr>
      </w:pPr>
    </w:p>
    <w:p w14:paraId="11A6E118" w14:textId="54CC14C0" w:rsidR="00E175D2" w:rsidRDefault="007A7083" w:rsidP="007A7083">
      <w:pPr>
        <w:rPr>
          <w:rFonts w:ascii="Georgia" w:hAnsi="Georgia"/>
        </w:rPr>
      </w:pPr>
      <w:r>
        <w:rPr>
          <w:rFonts w:ascii="Georgia" w:hAnsi="Georgia"/>
        </w:rPr>
        <w:t>Host Organisation:</w:t>
      </w:r>
      <w:r w:rsidR="00E175D2">
        <w:rPr>
          <w:rFonts w:ascii="Georgia" w:hAnsi="Georgia"/>
        </w:rPr>
        <w:t xml:space="preserve"> …….</w:t>
      </w:r>
    </w:p>
    <w:p w14:paraId="4CB2060F" w14:textId="77777777" w:rsidR="00E175D2" w:rsidRDefault="00E175D2">
      <w:pPr>
        <w:rPr>
          <w:rFonts w:ascii="Georgia" w:hAnsi="Georgia"/>
        </w:rPr>
      </w:pPr>
      <w:r>
        <w:rPr>
          <w:rFonts w:ascii="Georgia" w:hAnsi="Georgia"/>
        </w:rPr>
        <w:br w:type="page"/>
      </w:r>
    </w:p>
    <w:p w14:paraId="1EEDA10B" w14:textId="77777777" w:rsidR="00E175D2" w:rsidRDefault="00E175D2" w:rsidP="00E175D2">
      <w:pPr>
        <w:pStyle w:val="Heading1"/>
      </w:pPr>
    </w:p>
    <w:p w14:paraId="5D39AED8" w14:textId="40E4A729" w:rsidR="007A7083" w:rsidRDefault="00E175D2" w:rsidP="00E175D2">
      <w:pPr>
        <w:pStyle w:val="Heading1"/>
      </w:pPr>
      <w:bookmarkStart w:id="0" w:name="_Toc239633186"/>
      <w:r>
        <w:t>Abstract</w:t>
      </w:r>
      <w:bookmarkEnd w:id="0"/>
    </w:p>
    <w:p w14:paraId="16B53A8B" w14:textId="26910D5E" w:rsidR="00E175D2" w:rsidRDefault="00E175D2" w:rsidP="00230A25">
      <w:pPr>
        <w:spacing w:line="360" w:lineRule="auto"/>
        <w:ind w:firstLine="720"/>
        <w:rPr>
          <w:rFonts w:ascii="Georgia" w:hAnsi="Georgia"/>
        </w:rPr>
      </w:pPr>
      <w:r>
        <w:rPr>
          <w:rFonts w:ascii="Georgia" w:hAnsi="Georgia"/>
        </w:rPr>
        <w:t>This report details the development of a web-based formal automata and Turing machine simulator, completed as part of an academic internship at ESI Algiers under the supervision of &lt;&gt; and &lt;&gt;.</w:t>
      </w:r>
    </w:p>
    <w:p w14:paraId="00A7B4FD" w14:textId="3DC05208" w:rsidR="00E175D2" w:rsidRDefault="00E175D2" w:rsidP="00230A25">
      <w:pPr>
        <w:spacing w:line="360" w:lineRule="auto"/>
        <w:ind w:firstLine="720"/>
        <w:rPr>
          <w:rFonts w:ascii="Georgia" w:hAnsi="Georgia"/>
        </w:rPr>
      </w:pPr>
      <w:r>
        <w:rPr>
          <w:rFonts w:ascii="Georgia" w:hAnsi="Georgia"/>
        </w:rPr>
        <w:t>It covers the system’s architecture, state transition parsing logic, and implementation of UI components, providing a comprehensive overview of the project’s design and functionality.</w:t>
      </w:r>
    </w:p>
    <w:p w14:paraId="596D8679" w14:textId="77777777" w:rsidR="00E175D2" w:rsidRDefault="00E175D2" w:rsidP="00E175D2">
      <w:pPr>
        <w:spacing w:line="360" w:lineRule="auto"/>
        <w:rPr>
          <w:rFonts w:ascii="Georgia" w:hAnsi="Georgia"/>
        </w:rPr>
      </w:pPr>
    </w:p>
    <w:p w14:paraId="1C1F02D6" w14:textId="77777777" w:rsidR="00E175D2" w:rsidRDefault="00E175D2" w:rsidP="00E175D2">
      <w:pPr>
        <w:spacing w:line="360" w:lineRule="auto"/>
        <w:rPr>
          <w:rFonts w:ascii="Georgia" w:hAnsi="Georgia"/>
        </w:rPr>
      </w:pPr>
    </w:p>
    <w:p w14:paraId="16AE55EA" w14:textId="77777777" w:rsidR="00E175D2" w:rsidRDefault="00E175D2" w:rsidP="00E175D2">
      <w:pPr>
        <w:spacing w:line="360" w:lineRule="auto"/>
        <w:rPr>
          <w:rFonts w:ascii="Georgia" w:hAnsi="Georgia"/>
        </w:rPr>
      </w:pPr>
    </w:p>
    <w:p w14:paraId="0394BC4E" w14:textId="77777777" w:rsidR="00E175D2" w:rsidRDefault="00E175D2" w:rsidP="00E175D2">
      <w:pPr>
        <w:spacing w:line="360" w:lineRule="auto"/>
        <w:rPr>
          <w:rFonts w:ascii="Georgia" w:hAnsi="Georgia"/>
        </w:rPr>
      </w:pPr>
    </w:p>
    <w:p w14:paraId="7589C201" w14:textId="77777777" w:rsidR="00E175D2" w:rsidRPr="00E175D2" w:rsidRDefault="00E175D2" w:rsidP="00E175D2">
      <w:pPr>
        <w:spacing w:line="360" w:lineRule="auto"/>
        <w:rPr>
          <w:rFonts w:ascii="Georgia" w:hAnsi="Georgia"/>
        </w:rPr>
      </w:pPr>
    </w:p>
    <w:p w14:paraId="561C5BEA" w14:textId="6C0FE8A2" w:rsidR="00E175D2" w:rsidRDefault="00E175D2" w:rsidP="00E175D2">
      <w:pPr>
        <w:pStyle w:val="Heading1"/>
      </w:pPr>
      <w:bookmarkStart w:id="1" w:name="_Toc239633187"/>
      <w:r>
        <w:t>Acknowledgment</w:t>
      </w:r>
      <w:bookmarkEnd w:id="1"/>
    </w:p>
    <w:p w14:paraId="281B1727" w14:textId="6D4B20CB" w:rsidR="00E175D2" w:rsidRDefault="00230A25" w:rsidP="00230A25">
      <w:pPr>
        <w:ind w:firstLine="720"/>
        <w:rPr>
          <w:rFonts w:ascii="Georgia" w:hAnsi="Georgia"/>
        </w:rPr>
      </w:pPr>
      <w:r>
        <w:rPr>
          <w:rFonts w:ascii="Georgia" w:hAnsi="Georgia"/>
        </w:rPr>
        <w:t>I would like to express my sincere gratitude to my supervisors &lt;&gt; and &lt;&gt; for their invaluable guidance and support throughout this internship at ESI Algiers. I am also deeply grateful to my family and friends for their continuous encouragement and understanding during this academic journey.</w:t>
      </w:r>
    </w:p>
    <w:p w14:paraId="2FD8A0F6" w14:textId="77777777" w:rsidR="00230A25" w:rsidRDefault="00230A25" w:rsidP="00230A25">
      <w:pPr>
        <w:ind w:firstLine="720"/>
        <w:rPr>
          <w:rFonts w:ascii="Georgia" w:hAnsi="Georgia"/>
        </w:rPr>
      </w:pPr>
    </w:p>
    <w:p w14:paraId="38BE0961" w14:textId="77777777" w:rsidR="00230A25" w:rsidRDefault="00230A25" w:rsidP="00230A25">
      <w:pPr>
        <w:ind w:firstLine="720"/>
        <w:rPr>
          <w:rFonts w:ascii="Georgia" w:hAnsi="Georgia"/>
        </w:rPr>
      </w:pPr>
    </w:p>
    <w:p w14:paraId="16079382" w14:textId="77777777" w:rsidR="00230A25" w:rsidRDefault="00230A25" w:rsidP="00230A25">
      <w:pPr>
        <w:ind w:firstLine="720"/>
        <w:rPr>
          <w:rFonts w:ascii="Georgia" w:hAnsi="Georgia"/>
        </w:rPr>
      </w:pPr>
    </w:p>
    <w:p w14:paraId="4FE34C82" w14:textId="77777777" w:rsidR="00230A25" w:rsidRDefault="00230A25" w:rsidP="00230A25">
      <w:pPr>
        <w:ind w:firstLine="720"/>
        <w:rPr>
          <w:rFonts w:ascii="Georgia" w:hAnsi="Georgia"/>
        </w:rPr>
      </w:pPr>
    </w:p>
    <w:p w14:paraId="7DB73996" w14:textId="77777777" w:rsidR="00230A25" w:rsidRDefault="00230A25" w:rsidP="00230A25">
      <w:pPr>
        <w:ind w:firstLine="720"/>
        <w:rPr>
          <w:rFonts w:ascii="Georgia" w:hAnsi="Georgia"/>
        </w:rPr>
      </w:pPr>
    </w:p>
    <w:p w14:paraId="3D7081E4" w14:textId="77777777" w:rsidR="00230A25" w:rsidRDefault="00230A25" w:rsidP="00230A25">
      <w:pPr>
        <w:ind w:firstLine="720"/>
        <w:rPr>
          <w:rFonts w:ascii="Georgia" w:hAnsi="Georgia"/>
        </w:rPr>
      </w:pPr>
    </w:p>
    <w:p w14:paraId="03031C2D" w14:textId="77777777" w:rsidR="00230A25" w:rsidRDefault="00230A25" w:rsidP="00230A25">
      <w:pPr>
        <w:ind w:firstLine="720"/>
        <w:rPr>
          <w:rFonts w:ascii="Georgia" w:hAnsi="Georgia"/>
        </w:rPr>
      </w:pPr>
    </w:p>
    <w:p w14:paraId="5E5C5924" w14:textId="77777777" w:rsidR="00230A25" w:rsidRDefault="00230A25" w:rsidP="00230A25">
      <w:pPr>
        <w:ind w:firstLine="720"/>
        <w:rPr>
          <w:rFonts w:ascii="Georgia" w:hAnsi="Georgia"/>
        </w:rPr>
      </w:pPr>
    </w:p>
    <w:p w14:paraId="514F8F23" w14:textId="77777777" w:rsidR="00230A25" w:rsidRPr="00E175D2" w:rsidRDefault="00230A25" w:rsidP="00230A25">
      <w:pPr>
        <w:ind w:firstLine="720"/>
        <w:rPr>
          <w:rFonts w:ascii="Georgia" w:hAnsi="Georgia"/>
        </w:rPr>
      </w:pPr>
    </w:p>
    <w:p w14:paraId="2C1CEA5D" w14:textId="77777777" w:rsidR="00E175D2" w:rsidRDefault="00E175D2" w:rsidP="007A7083">
      <w:pPr>
        <w:rPr>
          <w:rFonts w:ascii="Georgia" w:hAnsi="Georgia"/>
        </w:rPr>
      </w:pPr>
    </w:p>
    <w:p w14:paraId="7C994869" w14:textId="03E46554" w:rsidR="00E175D2" w:rsidRDefault="00E175D2" w:rsidP="00E175D2">
      <w:pPr>
        <w:pStyle w:val="Heading1"/>
      </w:pPr>
      <w:bookmarkStart w:id="2" w:name="_Toc239633188"/>
      <w:r w:rsidRPr="00E175D2">
        <w:lastRenderedPageBreak/>
        <w:t>Table of Contents</w:t>
      </w:r>
      <w:bookmarkEnd w:id="2"/>
    </w:p>
    <w:sdt>
      <w:sdtPr>
        <w:rPr>
          <w:rFonts w:asciiTheme="minorHAnsi" w:eastAsiaTheme="minorEastAsia" w:hAnsiTheme="minorHAnsi" w:cstheme="minorBidi"/>
          <w:color w:val="auto"/>
          <w:kern w:val="2"/>
          <w:sz w:val="24"/>
          <w:szCs w:val="24"/>
          <w:lang w:val="en-GB" w:eastAsia="ja-JP" w:bidi="ar-DZ"/>
          <w14:ligatures w14:val="standardContextual"/>
        </w:rPr>
        <w:id w:val="223408161"/>
        <w:docPartObj>
          <w:docPartGallery w:val="Table of Contents"/>
          <w:docPartUnique/>
        </w:docPartObj>
      </w:sdtPr>
      <w:sdtEndPr>
        <w:rPr>
          <w:b/>
          <w:bCs/>
          <w:noProof/>
        </w:rPr>
      </w:sdtEndPr>
      <w:sdtContent>
        <w:p w14:paraId="5572C10A" w14:textId="777037E5" w:rsidR="00230A25" w:rsidRDefault="00230A25">
          <w:pPr>
            <w:pStyle w:val="TOCHeading"/>
          </w:pPr>
        </w:p>
        <w:p w14:paraId="7239C01F" w14:textId="2DD589BD" w:rsidR="00FE68D8" w:rsidRDefault="00230A25">
          <w:pPr>
            <w:pStyle w:val="TOC1"/>
            <w:tabs>
              <w:tab w:val="right" w:leader="dot" w:pos="9016"/>
            </w:tabs>
            <w:rPr>
              <w:noProof/>
              <w:lang w:bidi="ar-SA"/>
            </w:rPr>
          </w:pPr>
          <w:r>
            <w:fldChar w:fldCharType="begin"/>
          </w:r>
          <w:r>
            <w:instrText xml:space="preserve"> TOC \o "1-3" \h \z \u </w:instrText>
          </w:r>
          <w:r>
            <w:fldChar w:fldCharType="separate"/>
          </w:r>
          <w:hyperlink w:anchor="_Toc239633186" w:history="1">
            <w:r w:rsidR="00FE68D8" w:rsidRPr="00CA6C80">
              <w:rPr>
                <w:rStyle w:val="Hyperlink"/>
                <w:noProof/>
              </w:rPr>
              <w:t>Abstract</w:t>
            </w:r>
            <w:r w:rsidR="00FE68D8">
              <w:rPr>
                <w:noProof/>
                <w:webHidden/>
              </w:rPr>
              <w:tab/>
            </w:r>
            <w:r w:rsidR="00FE68D8">
              <w:rPr>
                <w:noProof/>
                <w:webHidden/>
              </w:rPr>
              <w:fldChar w:fldCharType="begin"/>
            </w:r>
            <w:r w:rsidR="00FE68D8">
              <w:rPr>
                <w:noProof/>
                <w:webHidden/>
              </w:rPr>
              <w:instrText xml:space="preserve"> PAGEREF _Toc239633186 \h </w:instrText>
            </w:r>
            <w:r w:rsidR="00FE68D8">
              <w:rPr>
                <w:noProof/>
                <w:webHidden/>
              </w:rPr>
            </w:r>
            <w:r w:rsidR="00FE68D8">
              <w:rPr>
                <w:noProof/>
                <w:webHidden/>
              </w:rPr>
              <w:fldChar w:fldCharType="separate"/>
            </w:r>
            <w:r w:rsidR="00FE68D8">
              <w:rPr>
                <w:noProof/>
                <w:webHidden/>
              </w:rPr>
              <w:t>2</w:t>
            </w:r>
            <w:r w:rsidR="00FE68D8">
              <w:rPr>
                <w:noProof/>
                <w:webHidden/>
              </w:rPr>
              <w:fldChar w:fldCharType="end"/>
            </w:r>
          </w:hyperlink>
        </w:p>
        <w:p w14:paraId="2C8C6158" w14:textId="567F8A03" w:rsidR="00FE68D8" w:rsidRDefault="00FE68D8">
          <w:pPr>
            <w:pStyle w:val="TOC1"/>
            <w:tabs>
              <w:tab w:val="right" w:leader="dot" w:pos="9016"/>
            </w:tabs>
            <w:rPr>
              <w:noProof/>
              <w:lang w:bidi="ar-SA"/>
            </w:rPr>
          </w:pPr>
          <w:hyperlink w:anchor="_Toc239633187" w:history="1">
            <w:r w:rsidRPr="00CA6C80">
              <w:rPr>
                <w:rStyle w:val="Hyperlink"/>
                <w:noProof/>
              </w:rPr>
              <w:t>Acknowledgment</w:t>
            </w:r>
            <w:r>
              <w:rPr>
                <w:noProof/>
                <w:webHidden/>
              </w:rPr>
              <w:tab/>
            </w:r>
            <w:r>
              <w:rPr>
                <w:noProof/>
                <w:webHidden/>
              </w:rPr>
              <w:fldChar w:fldCharType="begin"/>
            </w:r>
            <w:r>
              <w:rPr>
                <w:noProof/>
                <w:webHidden/>
              </w:rPr>
              <w:instrText xml:space="preserve"> PAGEREF _Toc239633187 \h </w:instrText>
            </w:r>
            <w:r>
              <w:rPr>
                <w:noProof/>
                <w:webHidden/>
              </w:rPr>
            </w:r>
            <w:r>
              <w:rPr>
                <w:noProof/>
                <w:webHidden/>
              </w:rPr>
              <w:fldChar w:fldCharType="separate"/>
            </w:r>
            <w:r>
              <w:rPr>
                <w:noProof/>
                <w:webHidden/>
              </w:rPr>
              <w:t>2</w:t>
            </w:r>
            <w:r>
              <w:rPr>
                <w:noProof/>
                <w:webHidden/>
              </w:rPr>
              <w:fldChar w:fldCharType="end"/>
            </w:r>
          </w:hyperlink>
        </w:p>
        <w:p w14:paraId="207F3F04" w14:textId="26264DE6" w:rsidR="00FE68D8" w:rsidRDefault="00FE68D8">
          <w:pPr>
            <w:pStyle w:val="TOC1"/>
            <w:tabs>
              <w:tab w:val="right" w:leader="dot" w:pos="9016"/>
            </w:tabs>
            <w:rPr>
              <w:noProof/>
              <w:lang w:bidi="ar-SA"/>
            </w:rPr>
          </w:pPr>
          <w:hyperlink w:anchor="_Toc239633188" w:history="1">
            <w:r w:rsidRPr="00CA6C80">
              <w:rPr>
                <w:rStyle w:val="Hyperlink"/>
                <w:noProof/>
              </w:rPr>
              <w:t>Table of Contents</w:t>
            </w:r>
            <w:r>
              <w:rPr>
                <w:noProof/>
                <w:webHidden/>
              </w:rPr>
              <w:tab/>
            </w:r>
            <w:r>
              <w:rPr>
                <w:noProof/>
                <w:webHidden/>
              </w:rPr>
              <w:fldChar w:fldCharType="begin"/>
            </w:r>
            <w:r>
              <w:rPr>
                <w:noProof/>
                <w:webHidden/>
              </w:rPr>
              <w:instrText xml:space="preserve"> PAGEREF _Toc239633188 \h </w:instrText>
            </w:r>
            <w:r>
              <w:rPr>
                <w:noProof/>
                <w:webHidden/>
              </w:rPr>
            </w:r>
            <w:r>
              <w:rPr>
                <w:noProof/>
                <w:webHidden/>
              </w:rPr>
              <w:fldChar w:fldCharType="separate"/>
            </w:r>
            <w:r>
              <w:rPr>
                <w:noProof/>
                <w:webHidden/>
              </w:rPr>
              <w:t>3</w:t>
            </w:r>
            <w:r>
              <w:rPr>
                <w:noProof/>
                <w:webHidden/>
              </w:rPr>
              <w:fldChar w:fldCharType="end"/>
            </w:r>
          </w:hyperlink>
        </w:p>
        <w:p w14:paraId="4CA15252" w14:textId="5183EDA9" w:rsidR="00FE68D8" w:rsidRDefault="00FE68D8">
          <w:pPr>
            <w:pStyle w:val="TOC1"/>
            <w:tabs>
              <w:tab w:val="right" w:leader="dot" w:pos="9016"/>
            </w:tabs>
            <w:rPr>
              <w:noProof/>
              <w:lang w:bidi="ar-SA"/>
            </w:rPr>
          </w:pPr>
          <w:hyperlink w:anchor="_Toc239633189" w:history="1">
            <w:r w:rsidRPr="00CA6C80">
              <w:rPr>
                <w:rStyle w:val="Hyperlink"/>
                <w:noProof/>
              </w:rPr>
              <w:t>Table of Figures</w:t>
            </w:r>
            <w:r>
              <w:rPr>
                <w:noProof/>
                <w:webHidden/>
              </w:rPr>
              <w:tab/>
            </w:r>
            <w:r>
              <w:rPr>
                <w:noProof/>
                <w:webHidden/>
              </w:rPr>
              <w:fldChar w:fldCharType="begin"/>
            </w:r>
            <w:r>
              <w:rPr>
                <w:noProof/>
                <w:webHidden/>
              </w:rPr>
              <w:instrText xml:space="preserve"> PAGEREF _Toc239633189 \h </w:instrText>
            </w:r>
            <w:r>
              <w:rPr>
                <w:noProof/>
                <w:webHidden/>
              </w:rPr>
            </w:r>
            <w:r>
              <w:rPr>
                <w:noProof/>
                <w:webHidden/>
              </w:rPr>
              <w:fldChar w:fldCharType="separate"/>
            </w:r>
            <w:r>
              <w:rPr>
                <w:noProof/>
                <w:webHidden/>
              </w:rPr>
              <w:t>3</w:t>
            </w:r>
            <w:r>
              <w:rPr>
                <w:noProof/>
                <w:webHidden/>
              </w:rPr>
              <w:fldChar w:fldCharType="end"/>
            </w:r>
          </w:hyperlink>
        </w:p>
        <w:p w14:paraId="63DFF3C5" w14:textId="0C480172" w:rsidR="00FE68D8" w:rsidRDefault="00FE68D8">
          <w:pPr>
            <w:pStyle w:val="TOC1"/>
            <w:tabs>
              <w:tab w:val="right" w:leader="dot" w:pos="9016"/>
            </w:tabs>
            <w:rPr>
              <w:noProof/>
              <w:lang w:bidi="ar-SA"/>
            </w:rPr>
          </w:pPr>
          <w:hyperlink w:anchor="_Toc239633190" w:history="1">
            <w:r w:rsidRPr="00CA6C80">
              <w:rPr>
                <w:rStyle w:val="Hyperlink"/>
                <w:noProof/>
              </w:rPr>
              <w:t>Introduction</w:t>
            </w:r>
            <w:r>
              <w:rPr>
                <w:noProof/>
                <w:webHidden/>
              </w:rPr>
              <w:tab/>
            </w:r>
            <w:r>
              <w:rPr>
                <w:noProof/>
                <w:webHidden/>
              </w:rPr>
              <w:fldChar w:fldCharType="begin"/>
            </w:r>
            <w:r>
              <w:rPr>
                <w:noProof/>
                <w:webHidden/>
              </w:rPr>
              <w:instrText xml:space="preserve"> PAGEREF _Toc239633190 \h </w:instrText>
            </w:r>
            <w:r>
              <w:rPr>
                <w:noProof/>
                <w:webHidden/>
              </w:rPr>
            </w:r>
            <w:r>
              <w:rPr>
                <w:noProof/>
                <w:webHidden/>
              </w:rPr>
              <w:fldChar w:fldCharType="separate"/>
            </w:r>
            <w:r>
              <w:rPr>
                <w:noProof/>
                <w:webHidden/>
              </w:rPr>
              <w:t>4</w:t>
            </w:r>
            <w:r>
              <w:rPr>
                <w:noProof/>
                <w:webHidden/>
              </w:rPr>
              <w:fldChar w:fldCharType="end"/>
            </w:r>
          </w:hyperlink>
        </w:p>
        <w:p w14:paraId="2197C08F" w14:textId="6846CD1B" w:rsidR="00FE68D8" w:rsidRDefault="00FE68D8">
          <w:pPr>
            <w:pStyle w:val="TOC1"/>
            <w:tabs>
              <w:tab w:val="right" w:leader="dot" w:pos="9016"/>
            </w:tabs>
            <w:rPr>
              <w:noProof/>
              <w:lang w:bidi="ar-SA"/>
            </w:rPr>
          </w:pPr>
          <w:hyperlink w:anchor="_Toc239633191" w:history="1">
            <w:r w:rsidRPr="00CA6C80">
              <w:rPr>
                <w:rStyle w:val="Hyperlink"/>
                <w:noProof/>
              </w:rPr>
              <w:t>Glossary and Terminology</w:t>
            </w:r>
            <w:r>
              <w:rPr>
                <w:noProof/>
                <w:webHidden/>
              </w:rPr>
              <w:tab/>
            </w:r>
            <w:r>
              <w:rPr>
                <w:noProof/>
                <w:webHidden/>
              </w:rPr>
              <w:fldChar w:fldCharType="begin"/>
            </w:r>
            <w:r>
              <w:rPr>
                <w:noProof/>
                <w:webHidden/>
              </w:rPr>
              <w:instrText xml:space="preserve"> PAGEREF _Toc239633191 \h </w:instrText>
            </w:r>
            <w:r>
              <w:rPr>
                <w:noProof/>
                <w:webHidden/>
              </w:rPr>
            </w:r>
            <w:r>
              <w:rPr>
                <w:noProof/>
                <w:webHidden/>
              </w:rPr>
              <w:fldChar w:fldCharType="separate"/>
            </w:r>
            <w:r>
              <w:rPr>
                <w:noProof/>
                <w:webHidden/>
              </w:rPr>
              <w:t>4</w:t>
            </w:r>
            <w:r>
              <w:rPr>
                <w:noProof/>
                <w:webHidden/>
              </w:rPr>
              <w:fldChar w:fldCharType="end"/>
            </w:r>
          </w:hyperlink>
        </w:p>
        <w:p w14:paraId="55C2E851" w14:textId="5CC05D4F" w:rsidR="00FE68D8" w:rsidRDefault="00FE68D8">
          <w:pPr>
            <w:pStyle w:val="TOC1"/>
            <w:tabs>
              <w:tab w:val="right" w:leader="dot" w:pos="9016"/>
            </w:tabs>
            <w:rPr>
              <w:noProof/>
              <w:lang w:bidi="ar-SA"/>
            </w:rPr>
          </w:pPr>
          <w:hyperlink w:anchor="_Toc239633192" w:history="1">
            <w:r w:rsidRPr="00CA6C80">
              <w:rPr>
                <w:rStyle w:val="Hyperlink"/>
                <w:noProof/>
              </w:rPr>
              <w:t>Problem Statement</w:t>
            </w:r>
            <w:r>
              <w:rPr>
                <w:noProof/>
                <w:webHidden/>
              </w:rPr>
              <w:tab/>
            </w:r>
            <w:r>
              <w:rPr>
                <w:noProof/>
                <w:webHidden/>
              </w:rPr>
              <w:fldChar w:fldCharType="begin"/>
            </w:r>
            <w:r>
              <w:rPr>
                <w:noProof/>
                <w:webHidden/>
              </w:rPr>
              <w:instrText xml:space="preserve"> PAGEREF _Toc239633192 \h </w:instrText>
            </w:r>
            <w:r>
              <w:rPr>
                <w:noProof/>
                <w:webHidden/>
              </w:rPr>
            </w:r>
            <w:r>
              <w:rPr>
                <w:noProof/>
                <w:webHidden/>
              </w:rPr>
              <w:fldChar w:fldCharType="separate"/>
            </w:r>
            <w:r>
              <w:rPr>
                <w:noProof/>
                <w:webHidden/>
              </w:rPr>
              <w:t>4</w:t>
            </w:r>
            <w:r>
              <w:rPr>
                <w:noProof/>
                <w:webHidden/>
              </w:rPr>
              <w:fldChar w:fldCharType="end"/>
            </w:r>
          </w:hyperlink>
        </w:p>
        <w:p w14:paraId="3157585F" w14:textId="39901088" w:rsidR="00FE68D8" w:rsidRDefault="00FE68D8">
          <w:pPr>
            <w:pStyle w:val="TOC1"/>
            <w:tabs>
              <w:tab w:val="right" w:leader="dot" w:pos="9016"/>
            </w:tabs>
            <w:rPr>
              <w:noProof/>
              <w:lang w:bidi="ar-SA"/>
            </w:rPr>
          </w:pPr>
          <w:hyperlink w:anchor="_Toc239633193" w:history="1">
            <w:r w:rsidRPr="00CA6C80">
              <w:rPr>
                <w:rStyle w:val="Hyperlink"/>
                <w:noProof/>
              </w:rPr>
              <w:t>State of Art Analysis</w:t>
            </w:r>
            <w:r>
              <w:rPr>
                <w:noProof/>
                <w:webHidden/>
              </w:rPr>
              <w:tab/>
            </w:r>
            <w:r>
              <w:rPr>
                <w:noProof/>
                <w:webHidden/>
              </w:rPr>
              <w:fldChar w:fldCharType="begin"/>
            </w:r>
            <w:r>
              <w:rPr>
                <w:noProof/>
                <w:webHidden/>
              </w:rPr>
              <w:instrText xml:space="preserve"> PAGEREF _Toc239633193 \h </w:instrText>
            </w:r>
            <w:r>
              <w:rPr>
                <w:noProof/>
                <w:webHidden/>
              </w:rPr>
            </w:r>
            <w:r>
              <w:rPr>
                <w:noProof/>
                <w:webHidden/>
              </w:rPr>
              <w:fldChar w:fldCharType="separate"/>
            </w:r>
            <w:r>
              <w:rPr>
                <w:noProof/>
                <w:webHidden/>
              </w:rPr>
              <w:t>5</w:t>
            </w:r>
            <w:r>
              <w:rPr>
                <w:noProof/>
                <w:webHidden/>
              </w:rPr>
              <w:fldChar w:fldCharType="end"/>
            </w:r>
          </w:hyperlink>
        </w:p>
        <w:p w14:paraId="7EE61265" w14:textId="3DE13CC7" w:rsidR="00FE68D8" w:rsidRDefault="00FE68D8">
          <w:pPr>
            <w:pStyle w:val="TOC2"/>
            <w:tabs>
              <w:tab w:val="right" w:leader="dot" w:pos="9016"/>
            </w:tabs>
            <w:rPr>
              <w:noProof/>
              <w:lang w:bidi="ar-SA"/>
            </w:rPr>
          </w:pPr>
          <w:hyperlink w:anchor="_Toc239633194" w:history="1">
            <w:r w:rsidRPr="00CA6C80">
              <w:rPr>
                <w:rStyle w:val="Hyperlink"/>
                <w:noProof/>
              </w:rPr>
              <w:t>JFLAP Analysis:</w:t>
            </w:r>
            <w:r>
              <w:rPr>
                <w:noProof/>
                <w:webHidden/>
              </w:rPr>
              <w:tab/>
            </w:r>
            <w:r>
              <w:rPr>
                <w:noProof/>
                <w:webHidden/>
              </w:rPr>
              <w:fldChar w:fldCharType="begin"/>
            </w:r>
            <w:r>
              <w:rPr>
                <w:noProof/>
                <w:webHidden/>
              </w:rPr>
              <w:instrText xml:space="preserve"> PAGEREF _Toc239633194 \h </w:instrText>
            </w:r>
            <w:r>
              <w:rPr>
                <w:noProof/>
                <w:webHidden/>
              </w:rPr>
            </w:r>
            <w:r>
              <w:rPr>
                <w:noProof/>
                <w:webHidden/>
              </w:rPr>
              <w:fldChar w:fldCharType="separate"/>
            </w:r>
            <w:r>
              <w:rPr>
                <w:noProof/>
                <w:webHidden/>
              </w:rPr>
              <w:t>5</w:t>
            </w:r>
            <w:r>
              <w:rPr>
                <w:noProof/>
                <w:webHidden/>
              </w:rPr>
              <w:fldChar w:fldCharType="end"/>
            </w:r>
          </w:hyperlink>
        </w:p>
        <w:p w14:paraId="5B5C9D62" w14:textId="00EC96B5" w:rsidR="00FE68D8" w:rsidRDefault="00FE68D8">
          <w:pPr>
            <w:pStyle w:val="TOC3"/>
            <w:tabs>
              <w:tab w:val="right" w:leader="dot" w:pos="9016"/>
            </w:tabs>
            <w:rPr>
              <w:noProof/>
              <w:lang w:bidi="ar-SA"/>
            </w:rPr>
          </w:pPr>
          <w:hyperlink w:anchor="_Toc239633195" w:history="1">
            <w:r w:rsidRPr="00CA6C80">
              <w:rPr>
                <w:rStyle w:val="Hyperlink"/>
                <w:noProof/>
              </w:rPr>
              <w:t>User Interface and accessibility</w:t>
            </w:r>
            <w:r>
              <w:rPr>
                <w:noProof/>
                <w:webHidden/>
              </w:rPr>
              <w:tab/>
            </w:r>
            <w:r>
              <w:rPr>
                <w:noProof/>
                <w:webHidden/>
              </w:rPr>
              <w:fldChar w:fldCharType="begin"/>
            </w:r>
            <w:r>
              <w:rPr>
                <w:noProof/>
                <w:webHidden/>
              </w:rPr>
              <w:instrText xml:space="preserve"> PAGEREF _Toc239633195 \h </w:instrText>
            </w:r>
            <w:r>
              <w:rPr>
                <w:noProof/>
                <w:webHidden/>
              </w:rPr>
            </w:r>
            <w:r>
              <w:rPr>
                <w:noProof/>
                <w:webHidden/>
              </w:rPr>
              <w:fldChar w:fldCharType="separate"/>
            </w:r>
            <w:r>
              <w:rPr>
                <w:noProof/>
                <w:webHidden/>
              </w:rPr>
              <w:t>5</w:t>
            </w:r>
            <w:r>
              <w:rPr>
                <w:noProof/>
                <w:webHidden/>
              </w:rPr>
              <w:fldChar w:fldCharType="end"/>
            </w:r>
          </w:hyperlink>
        </w:p>
        <w:p w14:paraId="0B0E99A3" w14:textId="11C64724" w:rsidR="00FE68D8" w:rsidRDefault="00FE68D8">
          <w:pPr>
            <w:pStyle w:val="TOC3"/>
            <w:tabs>
              <w:tab w:val="right" w:leader="dot" w:pos="9016"/>
            </w:tabs>
            <w:rPr>
              <w:noProof/>
              <w:lang w:bidi="ar-SA"/>
            </w:rPr>
          </w:pPr>
          <w:hyperlink w:anchor="_Toc239633196" w:history="1">
            <w:r w:rsidRPr="00CA6C80">
              <w:rPr>
                <w:rStyle w:val="Hyperlink"/>
                <w:noProof/>
              </w:rPr>
              <w:t>Offered Functionality</w:t>
            </w:r>
            <w:r>
              <w:rPr>
                <w:noProof/>
                <w:webHidden/>
              </w:rPr>
              <w:tab/>
            </w:r>
            <w:r>
              <w:rPr>
                <w:noProof/>
                <w:webHidden/>
              </w:rPr>
              <w:fldChar w:fldCharType="begin"/>
            </w:r>
            <w:r>
              <w:rPr>
                <w:noProof/>
                <w:webHidden/>
              </w:rPr>
              <w:instrText xml:space="preserve"> PAGEREF _Toc239633196 \h </w:instrText>
            </w:r>
            <w:r>
              <w:rPr>
                <w:noProof/>
                <w:webHidden/>
              </w:rPr>
            </w:r>
            <w:r>
              <w:rPr>
                <w:noProof/>
                <w:webHidden/>
              </w:rPr>
              <w:fldChar w:fldCharType="separate"/>
            </w:r>
            <w:r>
              <w:rPr>
                <w:noProof/>
                <w:webHidden/>
              </w:rPr>
              <w:t>6</w:t>
            </w:r>
            <w:r>
              <w:rPr>
                <w:noProof/>
                <w:webHidden/>
              </w:rPr>
              <w:fldChar w:fldCharType="end"/>
            </w:r>
          </w:hyperlink>
        </w:p>
        <w:p w14:paraId="4A28BE4F" w14:textId="2517883D" w:rsidR="00FE68D8" w:rsidRDefault="00FE68D8">
          <w:pPr>
            <w:pStyle w:val="TOC3"/>
            <w:tabs>
              <w:tab w:val="right" w:leader="dot" w:pos="9016"/>
            </w:tabs>
            <w:rPr>
              <w:noProof/>
              <w:lang w:bidi="ar-SA"/>
            </w:rPr>
          </w:pPr>
          <w:hyperlink w:anchor="_Toc239633197" w:history="1">
            <w:r w:rsidRPr="00CA6C80">
              <w:rPr>
                <w:rStyle w:val="Hyperlink"/>
                <w:noProof/>
              </w:rPr>
              <w:t>Technical Architecture</w:t>
            </w:r>
            <w:r>
              <w:rPr>
                <w:noProof/>
                <w:webHidden/>
              </w:rPr>
              <w:tab/>
            </w:r>
            <w:r>
              <w:rPr>
                <w:noProof/>
                <w:webHidden/>
              </w:rPr>
              <w:fldChar w:fldCharType="begin"/>
            </w:r>
            <w:r>
              <w:rPr>
                <w:noProof/>
                <w:webHidden/>
              </w:rPr>
              <w:instrText xml:space="preserve"> PAGEREF _Toc239633197 \h </w:instrText>
            </w:r>
            <w:r>
              <w:rPr>
                <w:noProof/>
                <w:webHidden/>
              </w:rPr>
            </w:r>
            <w:r>
              <w:rPr>
                <w:noProof/>
                <w:webHidden/>
              </w:rPr>
              <w:fldChar w:fldCharType="separate"/>
            </w:r>
            <w:r>
              <w:rPr>
                <w:noProof/>
                <w:webHidden/>
              </w:rPr>
              <w:t>6</w:t>
            </w:r>
            <w:r>
              <w:rPr>
                <w:noProof/>
                <w:webHidden/>
              </w:rPr>
              <w:fldChar w:fldCharType="end"/>
            </w:r>
          </w:hyperlink>
        </w:p>
        <w:p w14:paraId="1819AA1A" w14:textId="2E1F253E" w:rsidR="00FE68D8" w:rsidRDefault="00FE68D8">
          <w:pPr>
            <w:pStyle w:val="TOC2"/>
            <w:tabs>
              <w:tab w:val="right" w:leader="dot" w:pos="9016"/>
            </w:tabs>
            <w:rPr>
              <w:noProof/>
              <w:lang w:bidi="ar-SA"/>
            </w:rPr>
          </w:pPr>
          <w:hyperlink w:anchor="_Toc239633198" w:history="1">
            <w:r w:rsidRPr="00CA6C80">
              <w:rPr>
                <w:rStyle w:val="Hyperlink"/>
                <w:noProof/>
              </w:rPr>
              <w:t>Other Available tools:</w:t>
            </w:r>
            <w:r>
              <w:rPr>
                <w:noProof/>
                <w:webHidden/>
              </w:rPr>
              <w:tab/>
            </w:r>
            <w:r>
              <w:rPr>
                <w:noProof/>
                <w:webHidden/>
              </w:rPr>
              <w:fldChar w:fldCharType="begin"/>
            </w:r>
            <w:r>
              <w:rPr>
                <w:noProof/>
                <w:webHidden/>
              </w:rPr>
              <w:instrText xml:space="preserve"> PAGEREF _Toc239633198 \h </w:instrText>
            </w:r>
            <w:r>
              <w:rPr>
                <w:noProof/>
                <w:webHidden/>
              </w:rPr>
            </w:r>
            <w:r>
              <w:rPr>
                <w:noProof/>
                <w:webHidden/>
              </w:rPr>
              <w:fldChar w:fldCharType="separate"/>
            </w:r>
            <w:r>
              <w:rPr>
                <w:noProof/>
                <w:webHidden/>
              </w:rPr>
              <w:t>6</w:t>
            </w:r>
            <w:r>
              <w:rPr>
                <w:noProof/>
                <w:webHidden/>
              </w:rPr>
              <w:fldChar w:fldCharType="end"/>
            </w:r>
          </w:hyperlink>
        </w:p>
        <w:p w14:paraId="2B9F7346" w14:textId="1DF07ACD" w:rsidR="00FE68D8" w:rsidRDefault="00FE68D8">
          <w:pPr>
            <w:pStyle w:val="TOC1"/>
            <w:tabs>
              <w:tab w:val="right" w:leader="dot" w:pos="9016"/>
            </w:tabs>
            <w:rPr>
              <w:noProof/>
              <w:lang w:bidi="ar-SA"/>
            </w:rPr>
          </w:pPr>
          <w:hyperlink w:anchor="_Toc239633199" w:history="1">
            <w:r w:rsidRPr="00CA6C80">
              <w:rPr>
                <w:rStyle w:val="Hyperlink"/>
                <w:noProof/>
              </w:rPr>
              <w:t>Proposed Solution</w:t>
            </w:r>
            <w:r>
              <w:rPr>
                <w:noProof/>
                <w:webHidden/>
              </w:rPr>
              <w:tab/>
            </w:r>
            <w:r>
              <w:rPr>
                <w:noProof/>
                <w:webHidden/>
              </w:rPr>
              <w:fldChar w:fldCharType="begin"/>
            </w:r>
            <w:r>
              <w:rPr>
                <w:noProof/>
                <w:webHidden/>
              </w:rPr>
              <w:instrText xml:space="preserve"> PAGEREF _Toc239633199 \h </w:instrText>
            </w:r>
            <w:r>
              <w:rPr>
                <w:noProof/>
                <w:webHidden/>
              </w:rPr>
            </w:r>
            <w:r>
              <w:rPr>
                <w:noProof/>
                <w:webHidden/>
              </w:rPr>
              <w:fldChar w:fldCharType="separate"/>
            </w:r>
            <w:r>
              <w:rPr>
                <w:noProof/>
                <w:webHidden/>
              </w:rPr>
              <w:t>6</w:t>
            </w:r>
            <w:r>
              <w:rPr>
                <w:noProof/>
                <w:webHidden/>
              </w:rPr>
              <w:fldChar w:fldCharType="end"/>
            </w:r>
          </w:hyperlink>
        </w:p>
        <w:p w14:paraId="1F161761" w14:textId="46C26C97" w:rsidR="00FE68D8" w:rsidRDefault="00FE68D8">
          <w:pPr>
            <w:pStyle w:val="TOC2"/>
            <w:tabs>
              <w:tab w:val="right" w:leader="dot" w:pos="9016"/>
            </w:tabs>
            <w:rPr>
              <w:noProof/>
              <w:lang w:bidi="ar-SA"/>
            </w:rPr>
          </w:pPr>
          <w:hyperlink w:anchor="_Toc239633200" w:history="1">
            <w:r w:rsidRPr="00CA6C80">
              <w:rPr>
                <w:rStyle w:val="Hyperlink"/>
                <w:noProof/>
              </w:rPr>
              <w:t>Concept and Inspiration</w:t>
            </w:r>
            <w:r>
              <w:rPr>
                <w:noProof/>
                <w:webHidden/>
              </w:rPr>
              <w:tab/>
            </w:r>
            <w:r>
              <w:rPr>
                <w:noProof/>
                <w:webHidden/>
              </w:rPr>
              <w:fldChar w:fldCharType="begin"/>
            </w:r>
            <w:r>
              <w:rPr>
                <w:noProof/>
                <w:webHidden/>
              </w:rPr>
              <w:instrText xml:space="preserve"> PAGEREF _Toc239633200 \h </w:instrText>
            </w:r>
            <w:r>
              <w:rPr>
                <w:noProof/>
                <w:webHidden/>
              </w:rPr>
            </w:r>
            <w:r>
              <w:rPr>
                <w:noProof/>
                <w:webHidden/>
              </w:rPr>
              <w:fldChar w:fldCharType="separate"/>
            </w:r>
            <w:r>
              <w:rPr>
                <w:noProof/>
                <w:webHidden/>
              </w:rPr>
              <w:t>7</w:t>
            </w:r>
            <w:r>
              <w:rPr>
                <w:noProof/>
                <w:webHidden/>
              </w:rPr>
              <w:fldChar w:fldCharType="end"/>
            </w:r>
          </w:hyperlink>
        </w:p>
        <w:p w14:paraId="2D8B9AA3" w14:textId="24C2F435" w:rsidR="00FE68D8" w:rsidRDefault="00FE68D8">
          <w:pPr>
            <w:pStyle w:val="TOC2"/>
            <w:tabs>
              <w:tab w:val="right" w:leader="dot" w:pos="9016"/>
            </w:tabs>
            <w:rPr>
              <w:noProof/>
              <w:lang w:bidi="ar-SA"/>
            </w:rPr>
          </w:pPr>
          <w:hyperlink w:anchor="_Toc239633201" w:history="1">
            <w:r w:rsidRPr="00CA6C80">
              <w:rPr>
                <w:rStyle w:val="Hyperlink"/>
                <w:noProof/>
              </w:rPr>
              <w:t>Design</w:t>
            </w:r>
            <w:r>
              <w:rPr>
                <w:noProof/>
                <w:webHidden/>
              </w:rPr>
              <w:tab/>
            </w:r>
            <w:r>
              <w:rPr>
                <w:noProof/>
                <w:webHidden/>
              </w:rPr>
              <w:fldChar w:fldCharType="begin"/>
            </w:r>
            <w:r>
              <w:rPr>
                <w:noProof/>
                <w:webHidden/>
              </w:rPr>
              <w:instrText xml:space="preserve"> PAGEREF _Toc239633201 \h </w:instrText>
            </w:r>
            <w:r>
              <w:rPr>
                <w:noProof/>
                <w:webHidden/>
              </w:rPr>
            </w:r>
            <w:r>
              <w:rPr>
                <w:noProof/>
                <w:webHidden/>
              </w:rPr>
              <w:fldChar w:fldCharType="separate"/>
            </w:r>
            <w:r>
              <w:rPr>
                <w:noProof/>
                <w:webHidden/>
              </w:rPr>
              <w:t>7</w:t>
            </w:r>
            <w:r>
              <w:rPr>
                <w:noProof/>
                <w:webHidden/>
              </w:rPr>
              <w:fldChar w:fldCharType="end"/>
            </w:r>
          </w:hyperlink>
        </w:p>
        <w:p w14:paraId="5FB8341B" w14:textId="26E3C378" w:rsidR="00FE68D8" w:rsidRDefault="00FE68D8">
          <w:pPr>
            <w:pStyle w:val="TOC3"/>
            <w:tabs>
              <w:tab w:val="right" w:leader="dot" w:pos="9016"/>
            </w:tabs>
            <w:rPr>
              <w:noProof/>
              <w:lang w:bidi="ar-SA"/>
            </w:rPr>
          </w:pPr>
          <w:hyperlink w:anchor="_Toc239633202" w:history="1">
            <w:r w:rsidRPr="00CA6C80">
              <w:rPr>
                <w:rStyle w:val="Hyperlink"/>
                <w:noProof/>
              </w:rPr>
              <w:t>General architecture</w:t>
            </w:r>
            <w:r>
              <w:rPr>
                <w:noProof/>
                <w:webHidden/>
              </w:rPr>
              <w:tab/>
            </w:r>
            <w:r>
              <w:rPr>
                <w:noProof/>
                <w:webHidden/>
              </w:rPr>
              <w:fldChar w:fldCharType="begin"/>
            </w:r>
            <w:r>
              <w:rPr>
                <w:noProof/>
                <w:webHidden/>
              </w:rPr>
              <w:instrText xml:space="preserve"> PAGEREF _Toc239633202 \h </w:instrText>
            </w:r>
            <w:r>
              <w:rPr>
                <w:noProof/>
                <w:webHidden/>
              </w:rPr>
            </w:r>
            <w:r>
              <w:rPr>
                <w:noProof/>
                <w:webHidden/>
              </w:rPr>
              <w:fldChar w:fldCharType="separate"/>
            </w:r>
            <w:r>
              <w:rPr>
                <w:noProof/>
                <w:webHidden/>
              </w:rPr>
              <w:t>7</w:t>
            </w:r>
            <w:r>
              <w:rPr>
                <w:noProof/>
                <w:webHidden/>
              </w:rPr>
              <w:fldChar w:fldCharType="end"/>
            </w:r>
          </w:hyperlink>
        </w:p>
        <w:p w14:paraId="38B3E84B" w14:textId="042B3DCF" w:rsidR="00FE68D8" w:rsidRDefault="00FE68D8">
          <w:pPr>
            <w:pStyle w:val="TOC3"/>
            <w:tabs>
              <w:tab w:val="right" w:leader="dot" w:pos="9016"/>
            </w:tabs>
            <w:rPr>
              <w:noProof/>
              <w:lang w:bidi="ar-SA"/>
            </w:rPr>
          </w:pPr>
          <w:hyperlink w:anchor="_Toc239633203" w:history="1">
            <w:r w:rsidRPr="00CA6C80">
              <w:rPr>
                <w:rStyle w:val="Hyperlink"/>
                <w:noProof/>
              </w:rPr>
              <w:t>M19 Engine Architecture</w:t>
            </w:r>
            <w:r>
              <w:rPr>
                <w:noProof/>
                <w:webHidden/>
              </w:rPr>
              <w:tab/>
            </w:r>
            <w:r>
              <w:rPr>
                <w:noProof/>
                <w:webHidden/>
              </w:rPr>
              <w:fldChar w:fldCharType="begin"/>
            </w:r>
            <w:r>
              <w:rPr>
                <w:noProof/>
                <w:webHidden/>
              </w:rPr>
              <w:instrText xml:space="preserve"> PAGEREF _Toc239633203 \h </w:instrText>
            </w:r>
            <w:r>
              <w:rPr>
                <w:noProof/>
                <w:webHidden/>
              </w:rPr>
            </w:r>
            <w:r>
              <w:rPr>
                <w:noProof/>
                <w:webHidden/>
              </w:rPr>
              <w:fldChar w:fldCharType="separate"/>
            </w:r>
            <w:r>
              <w:rPr>
                <w:noProof/>
                <w:webHidden/>
              </w:rPr>
              <w:t>8</w:t>
            </w:r>
            <w:r>
              <w:rPr>
                <w:noProof/>
                <w:webHidden/>
              </w:rPr>
              <w:fldChar w:fldCharType="end"/>
            </w:r>
          </w:hyperlink>
        </w:p>
        <w:p w14:paraId="68E36214" w14:textId="7F00E790" w:rsidR="00FE68D8" w:rsidRDefault="00FE68D8">
          <w:pPr>
            <w:pStyle w:val="TOC3"/>
            <w:tabs>
              <w:tab w:val="right" w:leader="dot" w:pos="9016"/>
            </w:tabs>
            <w:rPr>
              <w:noProof/>
              <w:lang w:bidi="ar-SA"/>
            </w:rPr>
          </w:pPr>
          <w:hyperlink w:anchor="_Toc239633204" w:history="1">
            <w:r w:rsidRPr="00CA6C80">
              <w:rPr>
                <w:rStyle w:val="Hyperlink"/>
                <w:noProof/>
              </w:rPr>
              <w:t>Communication between the Engine and the frontend</w:t>
            </w:r>
            <w:r>
              <w:rPr>
                <w:noProof/>
                <w:webHidden/>
              </w:rPr>
              <w:tab/>
            </w:r>
            <w:r>
              <w:rPr>
                <w:noProof/>
                <w:webHidden/>
              </w:rPr>
              <w:fldChar w:fldCharType="begin"/>
            </w:r>
            <w:r>
              <w:rPr>
                <w:noProof/>
                <w:webHidden/>
              </w:rPr>
              <w:instrText xml:space="preserve"> PAGEREF _Toc239633204 \h </w:instrText>
            </w:r>
            <w:r>
              <w:rPr>
                <w:noProof/>
                <w:webHidden/>
              </w:rPr>
            </w:r>
            <w:r>
              <w:rPr>
                <w:noProof/>
                <w:webHidden/>
              </w:rPr>
              <w:fldChar w:fldCharType="separate"/>
            </w:r>
            <w:r>
              <w:rPr>
                <w:noProof/>
                <w:webHidden/>
              </w:rPr>
              <w:t>8</w:t>
            </w:r>
            <w:r>
              <w:rPr>
                <w:noProof/>
                <w:webHidden/>
              </w:rPr>
              <w:fldChar w:fldCharType="end"/>
            </w:r>
          </w:hyperlink>
        </w:p>
        <w:p w14:paraId="76369B7D" w14:textId="189D16A4" w:rsidR="00FE68D8" w:rsidRDefault="00FE68D8">
          <w:pPr>
            <w:pStyle w:val="TOC3"/>
            <w:tabs>
              <w:tab w:val="right" w:leader="dot" w:pos="9016"/>
            </w:tabs>
            <w:rPr>
              <w:noProof/>
              <w:lang w:bidi="ar-SA"/>
            </w:rPr>
          </w:pPr>
          <w:hyperlink w:anchor="_Toc239633205" w:history="1">
            <w:r w:rsidRPr="00CA6C80">
              <w:rPr>
                <w:rStyle w:val="Hyperlink"/>
                <w:noProof/>
              </w:rPr>
              <w:t>Data representation and performance</w:t>
            </w:r>
            <w:r>
              <w:rPr>
                <w:noProof/>
                <w:webHidden/>
              </w:rPr>
              <w:tab/>
            </w:r>
            <w:r>
              <w:rPr>
                <w:noProof/>
                <w:webHidden/>
              </w:rPr>
              <w:fldChar w:fldCharType="begin"/>
            </w:r>
            <w:r>
              <w:rPr>
                <w:noProof/>
                <w:webHidden/>
              </w:rPr>
              <w:instrText xml:space="preserve"> PAGEREF _Toc239633205 \h </w:instrText>
            </w:r>
            <w:r>
              <w:rPr>
                <w:noProof/>
                <w:webHidden/>
              </w:rPr>
            </w:r>
            <w:r>
              <w:rPr>
                <w:noProof/>
                <w:webHidden/>
              </w:rPr>
              <w:fldChar w:fldCharType="separate"/>
            </w:r>
            <w:r>
              <w:rPr>
                <w:noProof/>
                <w:webHidden/>
              </w:rPr>
              <w:t>8</w:t>
            </w:r>
            <w:r>
              <w:rPr>
                <w:noProof/>
                <w:webHidden/>
              </w:rPr>
              <w:fldChar w:fldCharType="end"/>
            </w:r>
          </w:hyperlink>
        </w:p>
        <w:p w14:paraId="27F7FEC7" w14:textId="2384B218" w:rsidR="00FE68D8" w:rsidRDefault="00FE68D8">
          <w:pPr>
            <w:pStyle w:val="TOC2"/>
            <w:tabs>
              <w:tab w:val="right" w:leader="dot" w:pos="9016"/>
            </w:tabs>
            <w:rPr>
              <w:noProof/>
              <w:lang w:bidi="ar-SA"/>
            </w:rPr>
          </w:pPr>
          <w:hyperlink w:anchor="_Toc239633206" w:history="1">
            <w:r w:rsidRPr="00CA6C80">
              <w:rPr>
                <w:rStyle w:val="Hyperlink"/>
                <w:noProof/>
              </w:rPr>
              <w:t>Implementation</w:t>
            </w:r>
            <w:r>
              <w:rPr>
                <w:noProof/>
                <w:webHidden/>
              </w:rPr>
              <w:tab/>
            </w:r>
            <w:r>
              <w:rPr>
                <w:noProof/>
                <w:webHidden/>
              </w:rPr>
              <w:fldChar w:fldCharType="begin"/>
            </w:r>
            <w:r>
              <w:rPr>
                <w:noProof/>
                <w:webHidden/>
              </w:rPr>
              <w:instrText xml:space="preserve"> PAGEREF _Toc239633206 \h </w:instrText>
            </w:r>
            <w:r>
              <w:rPr>
                <w:noProof/>
                <w:webHidden/>
              </w:rPr>
            </w:r>
            <w:r>
              <w:rPr>
                <w:noProof/>
                <w:webHidden/>
              </w:rPr>
              <w:fldChar w:fldCharType="separate"/>
            </w:r>
            <w:r>
              <w:rPr>
                <w:noProof/>
                <w:webHidden/>
              </w:rPr>
              <w:t>8</w:t>
            </w:r>
            <w:r>
              <w:rPr>
                <w:noProof/>
                <w:webHidden/>
              </w:rPr>
              <w:fldChar w:fldCharType="end"/>
            </w:r>
          </w:hyperlink>
        </w:p>
        <w:p w14:paraId="6FF5CF36" w14:textId="6BADD330" w:rsidR="00FE68D8" w:rsidRDefault="00FE68D8">
          <w:pPr>
            <w:pStyle w:val="TOC1"/>
            <w:tabs>
              <w:tab w:val="right" w:leader="dot" w:pos="9016"/>
            </w:tabs>
            <w:rPr>
              <w:noProof/>
              <w:lang w:bidi="ar-SA"/>
            </w:rPr>
          </w:pPr>
          <w:hyperlink w:anchor="_Toc239633207" w:history="1">
            <w:r w:rsidRPr="00CA6C80">
              <w:rPr>
                <w:rStyle w:val="Hyperlink"/>
                <w:noProof/>
              </w:rPr>
              <w:t>Conclusion</w:t>
            </w:r>
            <w:r>
              <w:rPr>
                <w:noProof/>
                <w:webHidden/>
              </w:rPr>
              <w:tab/>
            </w:r>
            <w:r>
              <w:rPr>
                <w:noProof/>
                <w:webHidden/>
              </w:rPr>
              <w:fldChar w:fldCharType="begin"/>
            </w:r>
            <w:r>
              <w:rPr>
                <w:noProof/>
                <w:webHidden/>
              </w:rPr>
              <w:instrText xml:space="preserve"> PAGEREF _Toc239633207 \h </w:instrText>
            </w:r>
            <w:r>
              <w:rPr>
                <w:noProof/>
                <w:webHidden/>
              </w:rPr>
            </w:r>
            <w:r>
              <w:rPr>
                <w:noProof/>
                <w:webHidden/>
              </w:rPr>
              <w:fldChar w:fldCharType="separate"/>
            </w:r>
            <w:r>
              <w:rPr>
                <w:noProof/>
                <w:webHidden/>
              </w:rPr>
              <w:t>8</w:t>
            </w:r>
            <w:r>
              <w:rPr>
                <w:noProof/>
                <w:webHidden/>
              </w:rPr>
              <w:fldChar w:fldCharType="end"/>
            </w:r>
          </w:hyperlink>
        </w:p>
        <w:p w14:paraId="441B504A" w14:textId="2B076FB0" w:rsidR="00FE68D8" w:rsidRDefault="00FE68D8">
          <w:pPr>
            <w:pStyle w:val="TOC1"/>
            <w:tabs>
              <w:tab w:val="right" w:leader="dot" w:pos="9016"/>
            </w:tabs>
            <w:rPr>
              <w:noProof/>
              <w:lang w:bidi="ar-SA"/>
            </w:rPr>
          </w:pPr>
          <w:hyperlink w:anchor="_Toc239633208" w:history="1">
            <w:r w:rsidRPr="00CA6C80">
              <w:rPr>
                <w:rStyle w:val="Hyperlink"/>
                <w:noProof/>
              </w:rPr>
              <w:t>Bibliography</w:t>
            </w:r>
            <w:r>
              <w:rPr>
                <w:noProof/>
                <w:webHidden/>
              </w:rPr>
              <w:tab/>
            </w:r>
            <w:r>
              <w:rPr>
                <w:noProof/>
                <w:webHidden/>
              </w:rPr>
              <w:fldChar w:fldCharType="begin"/>
            </w:r>
            <w:r>
              <w:rPr>
                <w:noProof/>
                <w:webHidden/>
              </w:rPr>
              <w:instrText xml:space="preserve"> PAGEREF _Toc239633208 \h </w:instrText>
            </w:r>
            <w:r>
              <w:rPr>
                <w:noProof/>
                <w:webHidden/>
              </w:rPr>
            </w:r>
            <w:r>
              <w:rPr>
                <w:noProof/>
                <w:webHidden/>
              </w:rPr>
              <w:fldChar w:fldCharType="separate"/>
            </w:r>
            <w:r>
              <w:rPr>
                <w:noProof/>
                <w:webHidden/>
              </w:rPr>
              <w:t>8</w:t>
            </w:r>
            <w:r>
              <w:rPr>
                <w:noProof/>
                <w:webHidden/>
              </w:rPr>
              <w:fldChar w:fldCharType="end"/>
            </w:r>
          </w:hyperlink>
        </w:p>
        <w:p w14:paraId="2E646E4E" w14:textId="66E40285" w:rsidR="00230A25" w:rsidRDefault="00230A25">
          <w:r>
            <w:rPr>
              <w:b/>
              <w:bCs/>
              <w:noProof/>
            </w:rPr>
            <w:fldChar w:fldCharType="end"/>
          </w:r>
        </w:p>
      </w:sdtContent>
    </w:sdt>
    <w:p w14:paraId="66AAE89B" w14:textId="77777777" w:rsidR="00230A25" w:rsidRPr="00230A25" w:rsidRDefault="00230A25" w:rsidP="00230A25"/>
    <w:p w14:paraId="33B63444" w14:textId="77777777" w:rsidR="00E175D2" w:rsidRDefault="00E175D2" w:rsidP="00E175D2"/>
    <w:p w14:paraId="45D71A0B" w14:textId="7135A91C" w:rsidR="00E175D2" w:rsidRDefault="00E175D2" w:rsidP="00E175D2">
      <w:pPr>
        <w:pStyle w:val="Heading1"/>
      </w:pPr>
      <w:bookmarkStart w:id="3" w:name="_Toc239633189"/>
      <w:r>
        <w:t>Table of Figures</w:t>
      </w:r>
      <w:bookmarkEnd w:id="3"/>
    </w:p>
    <w:p w14:paraId="0DE7B0C2" w14:textId="77777777" w:rsidR="00E175D2" w:rsidRDefault="00E175D2" w:rsidP="00E175D2"/>
    <w:p w14:paraId="115B87B4" w14:textId="77777777" w:rsidR="00230A25" w:rsidRDefault="00230A25" w:rsidP="00E175D2"/>
    <w:p w14:paraId="46ECE53D" w14:textId="77777777" w:rsidR="00230A25" w:rsidRDefault="00230A25" w:rsidP="00E175D2"/>
    <w:p w14:paraId="672CC523" w14:textId="77777777" w:rsidR="00230A25" w:rsidRDefault="00230A25" w:rsidP="00E175D2"/>
    <w:p w14:paraId="2F249594" w14:textId="77777777" w:rsidR="00230A25" w:rsidRDefault="00230A25" w:rsidP="00E175D2"/>
    <w:p w14:paraId="180A47A7" w14:textId="77777777" w:rsidR="00230A25" w:rsidRDefault="00230A25" w:rsidP="00E175D2"/>
    <w:p w14:paraId="64A45410" w14:textId="77777777" w:rsidR="00230A25" w:rsidRDefault="00230A25" w:rsidP="00E175D2"/>
    <w:p w14:paraId="23D50B2C" w14:textId="77777777" w:rsidR="00230A25" w:rsidRDefault="00230A25" w:rsidP="00E175D2"/>
    <w:p w14:paraId="2DAD219D" w14:textId="77777777" w:rsidR="00230A25" w:rsidRDefault="00230A25" w:rsidP="00E175D2"/>
    <w:p w14:paraId="2ADE6FB5" w14:textId="77777777" w:rsidR="00230A25" w:rsidRDefault="00230A25" w:rsidP="00E175D2"/>
    <w:p w14:paraId="605032B3" w14:textId="77777777" w:rsidR="00230A25" w:rsidRDefault="00230A25" w:rsidP="00E175D2"/>
    <w:p w14:paraId="27C82D12" w14:textId="77777777" w:rsidR="00230A25" w:rsidRDefault="00230A25" w:rsidP="00E175D2"/>
    <w:p w14:paraId="469C539C" w14:textId="77777777" w:rsidR="00230A25" w:rsidRDefault="00230A25" w:rsidP="00E175D2"/>
    <w:p w14:paraId="748C2246" w14:textId="116ED31C" w:rsidR="00E175D2" w:rsidRDefault="00E175D2" w:rsidP="00E175D2">
      <w:pPr>
        <w:pStyle w:val="Heading1"/>
      </w:pPr>
      <w:bookmarkStart w:id="4" w:name="_Toc239633190"/>
      <w:r>
        <w:t>Introduction</w:t>
      </w:r>
      <w:bookmarkEnd w:id="4"/>
    </w:p>
    <w:p w14:paraId="0D0FBEAE" w14:textId="4263104C" w:rsidR="00881E6F" w:rsidRDefault="00881E6F" w:rsidP="00881E6F">
      <w:pPr>
        <w:pStyle w:val="Heading1"/>
      </w:pPr>
      <w:bookmarkStart w:id="5" w:name="_Toc239633191"/>
      <w:r>
        <w:t>Glossary and Terminology</w:t>
      </w:r>
      <w:bookmarkEnd w:id="5"/>
    </w:p>
    <w:p w14:paraId="424C8433" w14:textId="3BF9B5E7" w:rsidR="00881E6F" w:rsidRDefault="00881E6F" w:rsidP="00881E6F">
      <w:pPr>
        <w:rPr>
          <w:rFonts w:ascii="Georgia" w:hAnsi="Georgia"/>
          <w:b/>
          <w:bCs/>
        </w:rPr>
      </w:pPr>
      <w:r w:rsidRPr="00881E6F">
        <w:rPr>
          <w:rFonts w:ascii="Georgia" w:hAnsi="Georgia"/>
          <w:b/>
          <w:bCs/>
        </w:rPr>
        <w:t>Java Swing</w:t>
      </w:r>
      <w:r>
        <w:rPr>
          <w:rFonts w:ascii="Georgia" w:hAnsi="Georgia"/>
          <w:b/>
          <w:bCs/>
        </w:rPr>
        <w:t xml:space="preserve"> Framework: </w:t>
      </w:r>
    </w:p>
    <w:p w14:paraId="04FE6DED" w14:textId="3B609733" w:rsidR="00881E6F" w:rsidRDefault="00881E6F" w:rsidP="00881E6F">
      <w:pPr>
        <w:rPr>
          <w:rFonts w:ascii="Georgia" w:hAnsi="Georgia"/>
          <w:b/>
          <w:bCs/>
        </w:rPr>
      </w:pPr>
      <w:r>
        <w:rPr>
          <w:rFonts w:ascii="Georgia" w:hAnsi="Georgia"/>
          <w:b/>
          <w:bCs/>
        </w:rPr>
        <w:t>Internal Combustion Engine (ICE):</w:t>
      </w:r>
    </w:p>
    <w:p w14:paraId="1175D523" w14:textId="6426345E" w:rsidR="00881E6F" w:rsidRPr="00881E6F" w:rsidRDefault="00881E6F" w:rsidP="00881E6F">
      <w:pPr>
        <w:rPr>
          <w:rFonts w:ascii="Georgia" w:hAnsi="Georgia"/>
          <w:b/>
          <w:bCs/>
        </w:rPr>
      </w:pPr>
      <w:r>
        <w:rPr>
          <w:rFonts w:ascii="Georgia" w:hAnsi="Georgia"/>
          <w:b/>
          <w:bCs/>
        </w:rPr>
        <w:t>Control Electronics (CE):</w:t>
      </w:r>
    </w:p>
    <w:p w14:paraId="3DC63FBD" w14:textId="7B0D9117" w:rsidR="00881E6F" w:rsidRDefault="00881E6F" w:rsidP="00881E6F">
      <w:pPr>
        <w:rPr>
          <w:rFonts w:ascii="Georgia" w:hAnsi="Georgia"/>
        </w:rPr>
      </w:pPr>
      <w:r w:rsidRPr="00881E6F">
        <w:rPr>
          <w:rFonts w:ascii="Georgia" w:hAnsi="Georgia"/>
          <w:b/>
          <w:bCs/>
        </w:rPr>
        <w:t>Imperative Programming Paradigm</w:t>
      </w:r>
      <w:r>
        <w:rPr>
          <w:rFonts w:ascii="Georgia" w:hAnsi="Georgia"/>
        </w:rPr>
        <w:t>: it’s a programming paradigm …</w:t>
      </w:r>
    </w:p>
    <w:p w14:paraId="30A1CF5F" w14:textId="28B3D783" w:rsidR="00881E6F" w:rsidRDefault="00881E6F" w:rsidP="00881E6F">
      <w:pPr>
        <w:rPr>
          <w:rFonts w:ascii="Georgia" w:hAnsi="Georgia"/>
          <w:b/>
          <w:bCs/>
        </w:rPr>
      </w:pPr>
      <w:r w:rsidRPr="00881E6F">
        <w:rPr>
          <w:rFonts w:ascii="Georgia" w:hAnsi="Georgia"/>
          <w:b/>
          <w:bCs/>
        </w:rPr>
        <w:t>Declarative Programming Paradigm</w:t>
      </w:r>
      <w:r>
        <w:rPr>
          <w:rFonts w:ascii="Georgia" w:hAnsi="Georgia"/>
          <w:b/>
          <w:bCs/>
        </w:rPr>
        <w:t>:</w:t>
      </w:r>
    </w:p>
    <w:p w14:paraId="4EA33BE0" w14:textId="2B0B60B6" w:rsidR="00B202E7" w:rsidRPr="00881E6F" w:rsidRDefault="00B202E7" w:rsidP="00881E6F">
      <w:pPr>
        <w:rPr>
          <w:rFonts w:ascii="Georgia" w:hAnsi="Georgia"/>
          <w:b/>
          <w:bCs/>
        </w:rPr>
      </w:pPr>
      <w:r>
        <w:rPr>
          <w:rFonts w:ascii="Georgia" w:hAnsi="Georgia"/>
          <w:b/>
          <w:bCs/>
        </w:rPr>
        <w:t>Structure of Arrays (SoA):</w:t>
      </w:r>
    </w:p>
    <w:p w14:paraId="28115F8B" w14:textId="3C088BEB" w:rsidR="00E175D2" w:rsidRDefault="00E175D2" w:rsidP="00E175D2">
      <w:pPr>
        <w:pStyle w:val="Heading1"/>
      </w:pPr>
      <w:bookmarkStart w:id="6" w:name="_Toc239633192"/>
      <w:r>
        <w:t>Problem Statement</w:t>
      </w:r>
      <w:bookmarkEnd w:id="6"/>
    </w:p>
    <w:p w14:paraId="67F81D96" w14:textId="77777777" w:rsidR="00D46823" w:rsidRDefault="00D46823" w:rsidP="00D46823">
      <w:pPr>
        <w:ind w:firstLine="720"/>
        <w:rPr>
          <w:rFonts w:ascii="Georgia" w:hAnsi="Georgia"/>
        </w:rPr>
      </w:pPr>
      <w:r>
        <w:rPr>
          <w:rFonts w:ascii="Georgia" w:hAnsi="Georgia"/>
        </w:rPr>
        <w:t>Incoming 3</w:t>
      </w:r>
      <w:r w:rsidRPr="00D46823">
        <w:rPr>
          <w:rFonts w:ascii="Georgia" w:hAnsi="Georgia"/>
          <w:vertAlign w:val="superscript"/>
        </w:rPr>
        <w:t>rd</w:t>
      </w:r>
      <w:r>
        <w:rPr>
          <w:rFonts w:ascii="Georgia" w:hAnsi="Georgia"/>
        </w:rPr>
        <w:t xml:space="preserve"> year students at the higher national school of computer science ESI Algiers usually face hurdles when it comes to the Theory of Formal languages and Automata, besides the fact that the module is quite theoretical and requires a lot of reflection and rigour, the lack of connection between the theoretical side, and the practical side, makes it even harder for students to grasp the concepts of Computation theory and Automata, in addition to that, the module is taught in a duration of one semester, which makes it more of a sprint for many, then the </w:t>
      </w:r>
      <w:r>
        <w:rPr>
          <w:rFonts w:ascii="Georgia" w:hAnsi="Georgia"/>
        </w:rPr>
        <w:lastRenderedPageBreak/>
        <w:t>uniqueness of the formalism used locally makes it impossible to look up and learn visualisation tools available outside.</w:t>
      </w:r>
    </w:p>
    <w:p w14:paraId="48C31D22" w14:textId="4387F114" w:rsidR="00E175D2" w:rsidRPr="00D46823" w:rsidRDefault="00D46823" w:rsidP="00D46823">
      <w:pPr>
        <w:ind w:firstLine="720"/>
        <w:rPr>
          <w:rFonts w:ascii="Georgia" w:hAnsi="Georgia"/>
        </w:rPr>
      </w:pPr>
      <w:r>
        <w:rPr>
          <w:rFonts w:ascii="Georgia" w:hAnsi="Georgia"/>
        </w:rPr>
        <w:t xml:space="preserve">As an example of the formalism differences, </w:t>
      </w:r>
      <w:r w:rsidR="00740505">
        <w:rPr>
          <w:rFonts w:ascii="Georgia" w:hAnsi="Georgia"/>
        </w:rPr>
        <w:t>locally, a Turing machine instruction is represented as a 4-tuple, while it is common to be represented as a 5-tuple in outside resources. In addition to that, it is common to pass binary inputs to Turing machines, while locally when using Turing machines for computations, numbers are represented as Bars separated by asterisks. This major difference in formalism adds another constraint and barrier against using outside resources available online. Not to mention that many of the available are fully graphical which makes them quite exhausting when machines scale up, while others use a custom local DSLs to write instructions.</w:t>
      </w:r>
    </w:p>
    <w:p w14:paraId="6ABB3CFF" w14:textId="429CF073" w:rsidR="00E175D2" w:rsidRDefault="00E175D2" w:rsidP="00E175D2">
      <w:pPr>
        <w:pStyle w:val="Heading1"/>
      </w:pPr>
      <w:bookmarkStart w:id="7" w:name="_Toc239633193"/>
      <w:r>
        <w:t>State of Art Analysis</w:t>
      </w:r>
      <w:bookmarkEnd w:id="7"/>
    </w:p>
    <w:p w14:paraId="7D4A191D" w14:textId="4AB2FD10" w:rsidR="00740505" w:rsidRDefault="00740505" w:rsidP="00740505">
      <w:pPr>
        <w:ind w:firstLine="720"/>
        <w:rPr>
          <w:rFonts w:ascii="Georgia" w:hAnsi="Georgia"/>
        </w:rPr>
      </w:pPr>
      <w:r>
        <w:rPr>
          <w:rFonts w:ascii="Georgia" w:hAnsi="Georgia"/>
        </w:rPr>
        <w:t>Among the available tools, there is one and only tool that stands out as the industry standard which is JFLAP.</w:t>
      </w:r>
    </w:p>
    <w:p w14:paraId="4163FFF4" w14:textId="210CF7E9" w:rsidR="00740505" w:rsidRDefault="00740505" w:rsidP="00740505">
      <w:pPr>
        <w:pStyle w:val="Heading2"/>
      </w:pPr>
      <w:bookmarkStart w:id="8" w:name="_Toc239633194"/>
      <w:r>
        <w:t>JFLAP Analysis:</w:t>
      </w:r>
      <w:bookmarkEnd w:id="8"/>
    </w:p>
    <w:p w14:paraId="666D9E1F" w14:textId="77777777" w:rsidR="00740505" w:rsidRDefault="00740505" w:rsidP="00740505">
      <w:pPr>
        <w:ind w:firstLine="720"/>
        <w:rPr>
          <w:rFonts w:ascii="Georgia" w:hAnsi="Georgia"/>
        </w:rPr>
      </w:pPr>
      <w:r>
        <w:rPr>
          <w:rFonts w:ascii="Georgia" w:hAnsi="Georgia"/>
        </w:rPr>
        <w:t>In this section, we will be analysing and evaluating JFLAP to determine its practical suitability for academic use locally. The Analysis and evaluation will revolve around the following points:</w:t>
      </w:r>
    </w:p>
    <w:p w14:paraId="5BEA8577" w14:textId="42282D8C" w:rsidR="00740505" w:rsidRDefault="00740505" w:rsidP="00740505">
      <w:pPr>
        <w:pStyle w:val="ListParagraph"/>
        <w:numPr>
          <w:ilvl w:val="0"/>
          <w:numId w:val="2"/>
        </w:numPr>
        <w:rPr>
          <w:rFonts w:ascii="Georgia" w:hAnsi="Georgia"/>
        </w:rPr>
      </w:pPr>
      <w:r>
        <w:rPr>
          <w:rFonts w:ascii="Georgia" w:hAnsi="Georgia"/>
        </w:rPr>
        <w:t>User interface and accessibility</w:t>
      </w:r>
    </w:p>
    <w:p w14:paraId="592AFE60" w14:textId="37557AAD" w:rsidR="00740505" w:rsidRDefault="00740505" w:rsidP="00740505">
      <w:pPr>
        <w:pStyle w:val="ListParagraph"/>
        <w:numPr>
          <w:ilvl w:val="0"/>
          <w:numId w:val="2"/>
        </w:numPr>
        <w:rPr>
          <w:rFonts w:ascii="Georgia" w:hAnsi="Georgia"/>
        </w:rPr>
      </w:pPr>
      <w:r>
        <w:rPr>
          <w:rFonts w:ascii="Georgia" w:hAnsi="Georgia"/>
        </w:rPr>
        <w:t>Offered functionalities</w:t>
      </w:r>
    </w:p>
    <w:p w14:paraId="4C73EDBF" w14:textId="7DB2469A" w:rsidR="00740505" w:rsidRDefault="00740505" w:rsidP="00740505">
      <w:pPr>
        <w:pStyle w:val="ListParagraph"/>
        <w:numPr>
          <w:ilvl w:val="0"/>
          <w:numId w:val="2"/>
        </w:numPr>
        <w:rPr>
          <w:rFonts w:ascii="Georgia" w:hAnsi="Georgia"/>
        </w:rPr>
      </w:pPr>
      <w:r>
        <w:rPr>
          <w:rFonts w:ascii="Georgia" w:hAnsi="Georgia"/>
        </w:rPr>
        <w:t>Technical Architecture</w:t>
      </w:r>
    </w:p>
    <w:p w14:paraId="576E6459" w14:textId="52966D27" w:rsidR="00740505" w:rsidRDefault="00740505" w:rsidP="00740505">
      <w:pPr>
        <w:pStyle w:val="Heading3"/>
      </w:pPr>
      <w:bookmarkStart w:id="9" w:name="_Toc239633195"/>
      <w:r>
        <w:t>User Interface and accessibility</w:t>
      </w:r>
      <w:bookmarkEnd w:id="9"/>
    </w:p>
    <w:p w14:paraId="233FFF8C" w14:textId="75915B52" w:rsidR="00740505" w:rsidRDefault="004F05D1" w:rsidP="00740505">
      <w:pPr>
        <w:ind w:firstLine="720"/>
        <w:rPr>
          <w:rFonts w:ascii="Georgia" w:hAnsi="Georgia"/>
        </w:rPr>
      </w:pPr>
      <w:r>
        <w:rPr>
          <w:rFonts w:ascii="Georgia" w:hAnsi="Georgia"/>
        </w:rPr>
        <w:t>Before one could start using JFLAP, a download is required, which is not possible unless one is registered as an academic individual which puts the first barrier to the accessibility to the tool. In terms of waiting for validation and then being allowed to download the programme.</w:t>
      </w:r>
    </w:p>
    <w:p w14:paraId="36DB8D5E" w14:textId="4B4E1CEA" w:rsidR="004F05D1" w:rsidRDefault="004F05D1" w:rsidP="00740505">
      <w:pPr>
        <w:ind w:firstLine="720"/>
        <w:rPr>
          <w:rFonts w:ascii="Georgia" w:hAnsi="Georgia"/>
        </w:rPr>
      </w:pPr>
      <w:r>
        <w:rPr>
          <w:rFonts w:ascii="Georgia" w:hAnsi="Georgia"/>
        </w:rPr>
        <w:t>JFLAP’s development started in 1990, and then its first release as a java-based application was in 1996, which is quite legacy for the current standards and tech trends. And while its pedagogical content is still there, its interface and design aren’t up to the recent software development standards.</w:t>
      </w:r>
    </w:p>
    <w:p w14:paraId="3F7B2030" w14:textId="1FB31285" w:rsidR="004F05D1" w:rsidRDefault="004F05D1" w:rsidP="00740505">
      <w:pPr>
        <w:ind w:firstLine="720"/>
        <w:rPr>
          <w:rFonts w:ascii="Georgia" w:hAnsi="Georgia"/>
        </w:rPr>
      </w:pPr>
      <w:r>
        <w:rPr>
          <w:rFonts w:ascii="Georgia" w:hAnsi="Georgia"/>
        </w:rPr>
        <w:t>JFLAP relies completely on a graphical representation of all types of automata machines, which is not a problem when a user is building a simple lecture example model, but once the machine scales up, and state transitions start getting tangled, that graphical approach makes it very hard to build and maintain a machine, and could collapse at any moment. Which we consider a major problem, especially if you are limited by one semester to get comfortable with many theoretical concepts.</w:t>
      </w:r>
    </w:p>
    <w:p w14:paraId="587D867D" w14:textId="1B137ABB" w:rsidR="004F05D1" w:rsidRDefault="004F05D1" w:rsidP="004F05D1">
      <w:pPr>
        <w:pStyle w:val="Heading3"/>
      </w:pPr>
      <w:bookmarkStart w:id="10" w:name="_Toc239633196"/>
      <w:r>
        <w:lastRenderedPageBreak/>
        <w:t>Offered Functionality</w:t>
      </w:r>
      <w:bookmarkEnd w:id="10"/>
    </w:p>
    <w:p w14:paraId="2ED72004" w14:textId="695E3644" w:rsidR="004F05D1" w:rsidRDefault="004F05D1" w:rsidP="004F05D1">
      <w:pPr>
        <w:ind w:firstLine="720"/>
        <w:rPr>
          <w:rFonts w:ascii="Georgia" w:hAnsi="Georgia"/>
        </w:rPr>
      </w:pPr>
      <w:r>
        <w:rPr>
          <w:rFonts w:ascii="Georgia" w:hAnsi="Georgia"/>
        </w:rPr>
        <w:t>JFLAP offers an unmatched set of operations and functionalities ranging from building basic finite state automata, to Complex multi-tape Turing machines, grammar conversions…</w:t>
      </w:r>
    </w:p>
    <w:p w14:paraId="3C6E1EDF" w14:textId="330A2E1A" w:rsidR="00E175D2" w:rsidRDefault="007826F5" w:rsidP="007826F5">
      <w:pPr>
        <w:pStyle w:val="Heading3"/>
      </w:pPr>
      <w:bookmarkStart w:id="11" w:name="_Toc239633197"/>
      <w:r>
        <w:t>Technical Architecture</w:t>
      </w:r>
      <w:bookmarkEnd w:id="11"/>
    </w:p>
    <w:p w14:paraId="52594746" w14:textId="08DEFF36" w:rsidR="007826F5" w:rsidRDefault="007826F5" w:rsidP="007826F5">
      <w:pPr>
        <w:ind w:firstLine="720"/>
        <w:rPr>
          <w:rFonts w:ascii="Georgia" w:hAnsi="Georgia"/>
        </w:rPr>
      </w:pPr>
      <w:r>
        <w:rPr>
          <w:rFonts w:ascii="Georgia" w:hAnsi="Georgia"/>
        </w:rPr>
        <w:t>JFLAP is a Java-based desktop application built on the legacy Swing framework, which contributes to its heavy memory footprint and complex desktop installation process. Its core was developed in the early years of java, which lacked the advanced garbage collection and JIT compilation optimizations that were introduced in later versions like java 8.</w:t>
      </w:r>
    </w:p>
    <w:p w14:paraId="7F99A155" w14:textId="77777777" w:rsidR="007826F5" w:rsidRDefault="007826F5" w:rsidP="007826F5">
      <w:pPr>
        <w:ind w:firstLine="720"/>
        <w:rPr>
          <w:rFonts w:ascii="Georgia" w:hAnsi="Georgia"/>
        </w:rPr>
      </w:pPr>
      <w:r>
        <w:rPr>
          <w:rFonts w:ascii="Georgia" w:hAnsi="Georgia"/>
        </w:rPr>
        <w:t>This introduced many bottlenecks when it comes to performance and stability. Under heavy loads, memory usage spikes as the Java virtual machine struggles to manage the massive object graphs created by transition networks, leading to frequent pauses and potential system instability.</w:t>
      </w:r>
    </w:p>
    <w:p w14:paraId="7EE015CA" w14:textId="77777777" w:rsidR="007826F5" w:rsidRDefault="007826F5" w:rsidP="007826F5">
      <w:pPr>
        <w:ind w:firstLine="720"/>
        <w:rPr>
          <w:rFonts w:ascii="Georgia" w:hAnsi="Georgia"/>
        </w:rPr>
      </w:pPr>
    </w:p>
    <w:p w14:paraId="1B911C96" w14:textId="77777777" w:rsidR="007826F5" w:rsidRDefault="007826F5" w:rsidP="007826F5">
      <w:pPr>
        <w:ind w:firstLine="720"/>
        <w:rPr>
          <w:rFonts w:ascii="Georgia" w:hAnsi="Georgia"/>
        </w:rPr>
      </w:pPr>
    </w:p>
    <w:p w14:paraId="5EF99A72" w14:textId="77777777" w:rsidR="007826F5" w:rsidRDefault="007826F5" w:rsidP="007826F5">
      <w:pPr>
        <w:ind w:firstLine="720"/>
        <w:rPr>
          <w:rFonts w:ascii="Georgia" w:hAnsi="Georgia"/>
        </w:rPr>
      </w:pPr>
    </w:p>
    <w:p w14:paraId="2A1E529C" w14:textId="77777777" w:rsidR="007826F5" w:rsidRDefault="007826F5" w:rsidP="007826F5">
      <w:pPr>
        <w:ind w:firstLine="720"/>
        <w:rPr>
          <w:rFonts w:ascii="Georgia" w:hAnsi="Georgia"/>
        </w:rPr>
      </w:pPr>
    </w:p>
    <w:p w14:paraId="628C5B37" w14:textId="28A702AC" w:rsidR="007826F5" w:rsidRDefault="007826F5" w:rsidP="007826F5">
      <w:pPr>
        <w:ind w:firstLine="720"/>
        <w:rPr>
          <w:rFonts w:ascii="Georgia" w:hAnsi="Georgia"/>
        </w:rPr>
      </w:pPr>
      <w:r>
        <w:rPr>
          <w:rFonts w:ascii="Georgia" w:hAnsi="Georgia"/>
        </w:rPr>
        <w:t xml:space="preserve"> </w:t>
      </w:r>
    </w:p>
    <w:p w14:paraId="2BEE0E44" w14:textId="77777777" w:rsidR="00F35F28" w:rsidRDefault="00F35F28" w:rsidP="007826F5">
      <w:pPr>
        <w:ind w:firstLine="720"/>
        <w:rPr>
          <w:rFonts w:ascii="Georgia" w:hAnsi="Georgia"/>
        </w:rPr>
      </w:pPr>
    </w:p>
    <w:p w14:paraId="0D3B71AE" w14:textId="77777777" w:rsidR="00F35F28" w:rsidRDefault="00F35F28" w:rsidP="007826F5">
      <w:pPr>
        <w:ind w:firstLine="720"/>
        <w:rPr>
          <w:rFonts w:ascii="Georgia" w:hAnsi="Georgia"/>
        </w:rPr>
      </w:pPr>
    </w:p>
    <w:p w14:paraId="0E7D5814" w14:textId="01ED9FB6" w:rsidR="00F35F28" w:rsidRDefault="006E6D4F" w:rsidP="006E6D4F">
      <w:pPr>
        <w:pStyle w:val="Heading2"/>
      </w:pPr>
      <w:bookmarkStart w:id="12" w:name="_Toc239633198"/>
      <w:r>
        <w:t>Other Available tools:</w:t>
      </w:r>
      <w:bookmarkEnd w:id="12"/>
    </w:p>
    <w:p w14:paraId="4AC63AD1" w14:textId="127DCBED" w:rsidR="006E6D4F" w:rsidRDefault="006E6D4F" w:rsidP="006E6D4F">
      <w:pPr>
        <w:ind w:firstLine="720"/>
        <w:rPr>
          <w:rFonts w:ascii="Georgia" w:hAnsi="Georgia"/>
        </w:rPr>
      </w:pPr>
      <w:r>
        <w:rPr>
          <w:rFonts w:ascii="Georgia" w:hAnsi="Georgia"/>
        </w:rPr>
        <w:t>Besides JFLAP, one can find many web-based tools on the internet, many are either too specialized and simulate one single type of automata, or utilise a completely different formalism.</w:t>
      </w:r>
    </w:p>
    <w:p w14:paraId="7C1DFAF3" w14:textId="77777777" w:rsidR="006E6D4F" w:rsidRPr="006E6D4F" w:rsidRDefault="006E6D4F" w:rsidP="006E6D4F">
      <w:pPr>
        <w:ind w:firstLine="720"/>
        <w:rPr>
          <w:rFonts w:ascii="Georgia" w:hAnsi="Georgia"/>
        </w:rPr>
      </w:pPr>
    </w:p>
    <w:p w14:paraId="7A989463" w14:textId="1382D0A9" w:rsidR="00E175D2" w:rsidRDefault="00E175D2" w:rsidP="00E175D2">
      <w:pPr>
        <w:pStyle w:val="Heading1"/>
      </w:pPr>
      <w:bookmarkStart w:id="13" w:name="_Toc239633199"/>
      <w:r>
        <w:t>Proposed Solution</w:t>
      </w:r>
      <w:bookmarkEnd w:id="13"/>
    </w:p>
    <w:p w14:paraId="74F1244D" w14:textId="45D1E172" w:rsidR="007826F5" w:rsidRDefault="00F35F28" w:rsidP="007826F5">
      <w:pPr>
        <w:ind w:firstLine="720"/>
        <w:rPr>
          <w:rFonts w:ascii="Georgia" w:hAnsi="Georgia"/>
        </w:rPr>
      </w:pPr>
      <w:r>
        <w:rPr>
          <w:rFonts w:ascii="Georgia" w:hAnsi="Georgia"/>
        </w:rPr>
        <w:t xml:space="preserve">To address the learning and performance hurdles students face when trying to use those tools, we introduced a </w:t>
      </w:r>
      <w:r w:rsidR="006E6D4F">
        <w:rPr>
          <w:rFonts w:ascii="Georgia" w:hAnsi="Georgia"/>
        </w:rPr>
        <w:t>web-based</w:t>
      </w:r>
      <w:r>
        <w:rPr>
          <w:rFonts w:ascii="Georgia" w:hAnsi="Georgia"/>
        </w:rPr>
        <w:t xml:space="preserve"> solution that relies on a Domain Specific Language (DSL) to create and manage machines</w:t>
      </w:r>
      <w:r w:rsidR="006E6D4F">
        <w:rPr>
          <w:rFonts w:ascii="Georgia" w:hAnsi="Georgia"/>
        </w:rPr>
        <w:t>. In the following sections, we will walk you through the architecture and the functionality offered by our proposed solution.</w:t>
      </w:r>
    </w:p>
    <w:p w14:paraId="65E35D62" w14:textId="6DB8369C" w:rsidR="006E6D4F" w:rsidRDefault="006E6D4F" w:rsidP="006E6D4F">
      <w:pPr>
        <w:pStyle w:val="Heading2"/>
      </w:pPr>
      <w:bookmarkStart w:id="14" w:name="_Toc239633200"/>
      <w:r>
        <w:lastRenderedPageBreak/>
        <w:t>Concept and Inspiration</w:t>
      </w:r>
      <w:bookmarkEnd w:id="14"/>
    </w:p>
    <w:p w14:paraId="1686EAA6" w14:textId="77777777" w:rsidR="004C21F7" w:rsidRPr="004C21F7" w:rsidRDefault="004C21F7" w:rsidP="004C21F7">
      <w:pPr>
        <w:ind w:firstLine="720"/>
        <w:rPr>
          <w:rFonts w:ascii="Georgia" w:hAnsi="Georgia"/>
        </w:rPr>
      </w:pPr>
      <w:r w:rsidRPr="004C21F7">
        <w:rPr>
          <w:rFonts w:ascii="Georgia" w:hAnsi="Georgia"/>
        </w:rPr>
        <w:t>We wanted a solution capable of visually simulating the different types of automata while remaining as extensible as possible without compromising performance. A simulator that becomes inefficient under heavy computational load would not meet the objectives of the proposed solution.</w:t>
      </w:r>
    </w:p>
    <w:p w14:paraId="50E490FC" w14:textId="28BC5213" w:rsidR="004C21F7" w:rsidRPr="004C21F7" w:rsidRDefault="004C21F7" w:rsidP="004C21F7">
      <w:pPr>
        <w:ind w:firstLine="720"/>
        <w:rPr>
          <w:rFonts w:ascii="Georgia" w:hAnsi="Georgia"/>
        </w:rPr>
      </w:pPr>
      <w:r w:rsidRPr="004C21F7">
        <w:rPr>
          <w:rFonts w:ascii="Georgia" w:hAnsi="Georgia"/>
        </w:rPr>
        <w:t>As a Formula One enthusiast, I drew inspiration from the architecture of modern Formula One power units. A modern F1 power unit is composed of multiple specialized and replaceable components, such as the Internal Combustion Engine, gearbox, and control electronics, each responsible for a specific aspect of the overall system. This led us to consider a similar approach for the simulator: rather than implementing each machine as an entirely separate system, we could design a set of configurable components whose behavio</w:t>
      </w:r>
      <w:r w:rsidR="00851447">
        <w:rPr>
          <w:rFonts w:ascii="Georgia" w:hAnsi="Georgia"/>
        </w:rPr>
        <w:t>u</w:t>
      </w:r>
      <w:r w:rsidRPr="004C21F7">
        <w:rPr>
          <w:rFonts w:ascii="Georgia" w:hAnsi="Georgia"/>
        </w:rPr>
        <w:t>r is defined before the execution and simulation process begins. By configuring these components appropriately, the same underlying architecture can be used to simulate different types of machines.</w:t>
      </w:r>
    </w:p>
    <w:p w14:paraId="6B9AF39A" w14:textId="77777777" w:rsidR="004C21F7" w:rsidRPr="004C21F7" w:rsidRDefault="004C21F7" w:rsidP="004C21F7">
      <w:pPr>
        <w:ind w:firstLine="720"/>
        <w:rPr>
          <w:rFonts w:ascii="Georgia" w:hAnsi="Georgia"/>
        </w:rPr>
      </w:pPr>
      <w:r w:rsidRPr="004C21F7">
        <w:rPr>
          <w:rFonts w:ascii="Georgia" w:hAnsi="Georgia"/>
        </w:rPr>
        <w:t xml:space="preserve">This approach reduces code duplication while improving maintainability and extensibility. Furthermore, carefully designing the interactions between the components provides opportunities to optimize the execution process and improve the overall performance of the simulator. From this concept emerged the core of our simulator: the </w:t>
      </w:r>
      <w:r w:rsidRPr="004C21F7">
        <w:rPr>
          <w:rFonts w:ascii="Georgia" w:hAnsi="Georgia"/>
          <w:b/>
          <w:bCs/>
        </w:rPr>
        <w:t>M19 engine</w:t>
      </w:r>
      <w:r w:rsidRPr="004C21F7">
        <w:rPr>
          <w:rFonts w:ascii="Georgia" w:hAnsi="Georgia"/>
        </w:rPr>
        <w:t>.</w:t>
      </w:r>
    </w:p>
    <w:p w14:paraId="1D178542" w14:textId="5BA567AF" w:rsidR="004C21F7" w:rsidRPr="006E6D4F" w:rsidRDefault="004C21F7" w:rsidP="00851447">
      <w:pPr>
        <w:ind w:firstLine="720"/>
        <w:rPr>
          <w:rFonts w:ascii="Georgia" w:hAnsi="Georgia"/>
        </w:rPr>
      </w:pPr>
      <w:r w:rsidRPr="004C21F7">
        <w:rPr>
          <w:rFonts w:ascii="Georgia" w:hAnsi="Georgia"/>
        </w:rPr>
        <w:t xml:space="preserve">The name </w:t>
      </w:r>
      <w:r w:rsidRPr="004C21F7">
        <w:rPr>
          <w:rFonts w:ascii="Georgia" w:hAnsi="Georgia"/>
          <w:b/>
          <w:bCs/>
        </w:rPr>
        <w:t>M19</w:t>
      </w:r>
      <w:r w:rsidRPr="004C21F7">
        <w:rPr>
          <w:rFonts w:ascii="Georgia" w:hAnsi="Georgia"/>
        </w:rPr>
        <w:t xml:space="preserve"> itself follows the naming style commonly found in Formula One, with examples such as </w:t>
      </w:r>
      <w:r w:rsidRPr="004C21F7">
        <w:rPr>
          <w:rFonts w:ascii="Georgia" w:hAnsi="Georgia"/>
          <w:i/>
          <w:iCs/>
        </w:rPr>
        <w:t>RB19</w:t>
      </w:r>
      <w:r w:rsidRPr="004C21F7">
        <w:rPr>
          <w:rFonts w:ascii="Georgia" w:hAnsi="Georgia"/>
        </w:rPr>
        <w:t xml:space="preserve"> and </w:t>
      </w:r>
      <w:r w:rsidRPr="004C21F7">
        <w:rPr>
          <w:rFonts w:ascii="Georgia" w:hAnsi="Georgia"/>
          <w:i/>
          <w:iCs/>
        </w:rPr>
        <w:t>W11</w:t>
      </w:r>
      <w:r w:rsidRPr="004C21F7">
        <w:rPr>
          <w:rFonts w:ascii="Georgia" w:hAnsi="Georgia"/>
        </w:rPr>
        <w:t xml:space="preserve">. The letter </w:t>
      </w:r>
      <w:r w:rsidRPr="004C21F7">
        <w:rPr>
          <w:rFonts w:ascii="Georgia" w:hAnsi="Georgia"/>
          <w:b/>
          <w:bCs/>
        </w:rPr>
        <w:t>M</w:t>
      </w:r>
      <w:r w:rsidRPr="004C21F7">
        <w:rPr>
          <w:rFonts w:ascii="Georgia" w:hAnsi="Georgia"/>
        </w:rPr>
        <w:t xml:space="preserve"> represents my initial, while </w:t>
      </w:r>
      <w:r w:rsidRPr="004C21F7">
        <w:rPr>
          <w:rFonts w:ascii="Georgia" w:hAnsi="Georgia"/>
          <w:b/>
          <w:bCs/>
        </w:rPr>
        <w:t>19</w:t>
      </w:r>
      <w:r w:rsidRPr="004C21F7">
        <w:rPr>
          <w:rFonts w:ascii="Georgia" w:hAnsi="Georgia"/>
        </w:rPr>
        <w:t xml:space="preserve"> refers to the twentieth century, a particularly important period in the development of automata theory and the theoretical foundations upon which the simulator is based. Thus, the name combines the Formula One inspiration behind the architecture with the theoretical domain of the project.</w:t>
      </w:r>
    </w:p>
    <w:p w14:paraId="0A59EB29" w14:textId="1057CCAB" w:rsidR="006E6D4F" w:rsidRDefault="006E6D4F" w:rsidP="006E6D4F">
      <w:pPr>
        <w:pStyle w:val="Heading2"/>
      </w:pPr>
      <w:bookmarkStart w:id="15" w:name="_Toc239633201"/>
      <w:r>
        <w:t>Design</w:t>
      </w:r>
      <w:bookmarkEnd w:id="15"/>
    </w:p>
    <w:p w14:paraId="4AF65640" w14:textId="3FD53DFC" w:rsidR="006E6D4F" w:rsidRDefault="00851447" w:rsidP="00851447">
      <w:pPr>
        <w:pStyle w:val="Heading3"/>
      </w:pPr>
      <w:bookmarkStart w:id="16" w:name="_Toc239633202"/>
      <w:r>
        <w:t>General architecture</w:t>
      </w:r>
      <w:bookmarkEnd w:id="16"/>
    </w:p>
    <w:p w14:paraId="761BF214" w14:textId="3CE5F85D" w:rsidR="00851447" w:rsidRPr="00851447" w:rsidRDefault="00881E6F" w:rsidP="00881E6F">
      <w:pPr>
        <w:ind w:firstLine="720"/>
        <w:rPr>
          <w:rFonts w:ascii="Georgia" w:hAnsi="Georgia"/>
        </w:rPr>
      </w:pPr>
      <w:r w:rsidRPr="00881E6F">
        <w:rPr>
          <w:rFonts w:ascii="Georgia" w:hAnsi="Georgia"/>
        </w:rPr>
        <w:t xml:space="preserve">At the highest level, the proposed design can be visualized as two main components: the </w:t>
      </w:r>
      <w:r w:rsidRPr="00881E6F">
        <w:rPr>
          <w:rFonts w:ascii="Georgia" w:hAnsi="Georgia"/>
          <w:b/>
          <w:bCs/>
        </w:rPr>
        <w:t>M19 engine</w:t>
      </w:r>
      <w:r w:rsidRPr="00881E6F">
        <w:rPr>
          <w:rFonts w:ascii="Georgia" w:hAnsi="Georgia"/>
        </w:rPr>
        <w:t xml:space="preserve">, responsible for managing the simulation process, and a </w:t>
      </w:r>
      <w:r w:rsidRPr="00881E6F">
        <w:rPr>
          <w:rFonts w:ascii="Georgia" w:hAnsi="Georgia"/>
          <w:b/>
          <w:bCs/>
        </w:rPr>
        <w:t>frontend layer</w:t>
      </w:r>
      <w:r w:rsidRPr="00881E6F">
        <w:rPr>
          <w:rFonts w:ascii="Georgia" w:hAnsi="Georgia"/>
        </w:rPr>
        <w:t xml:space="preserve">, responsible for user interaction and visualization. The engine follows an </w:t>
      </w:r>
      <w:r w:rsidRPr="00881E6F">
        <w:rPr>
          <w:rFonts w:ascii="Georgia" w:hAnsi="Georgia"/>
          <w:b/>
          <w:bCs/>
        </w:rPr>
        <w:t>imperative paradigm</w:t>
      </w:r>
      <w:r w:rsidRPr="00881E6F">
        <w:rPr>
          <w:rFonts w:ascii="Georgia" w:hAnsi="Georgia"/>
        </w:rPr>
        <w:t xml:space="preserve">, explicitly controlling each execution step, state transition, and internal data management operation. In contrast, the frontend follows a </w:t>
      </w:r>
      <w:r w:rsidRPr="00881E6F">
        <w:rPr>
          <w:rFonts w:ascii="Georgia" w:hAnsi="Georgia"/>
          <w:b/>
          <w:bCs/>
        </w:rPr>
        <w:t>declarative approach</w:t>
      </w:r>
      <w:r w:rsidRPr="00881E6F">
        <w:rPr>
          <w:rFonts w:ascii="Georgia" w:hAnsi="Georgia"/>
        </w:rPr>
        <w:t xml:space="preserve">, describing how the current state of the simulation should be represented visually based on the data received from the engine. This separation allows the execution logic to remain independent of the presentation layer. These components are connected through an </w:t>
      </w:r>
      <w:r w:rsidRPr="00881E6F">
        <w:rPr>
          <w:rFonts w:ascii="Georgia" w:hAnsi="Georgia"/>
          <w:b/>
          <w:bCs/>
        </w:rPr>
        <w:t>API</w:t>
      </w:r>
      <w:r w:rsidRPr="00881E6F">
        <w:rPr>
          <w:rFonts w:ascii="Georgia" w:hAnsi="Georgia"/>
        </w:rPr>
        <w:t>, which exposes the data required by the frontend to represent and interact with the current state of the simulation.</w:t>
      </w:r>
      <w:r w:rsidR="00851447">
        <w:rPr>
          <w:rFonts w:ascii="Georgia" w:hAnsi="Georgia"/>
        </w:rPr>
        <w:t xml:space="preserve"> </w:t>
      </w:r>
    </w:p>
    <w:p w14:paraId="10E642C2" w14:textId="406D449B" w:rsidR="00851447" w:rsidRDefault="00851447" w:rsidP="00851447">
      <w:pPr>
        <w:pStyle w:val="Heading3"/>
      </w:pPr>
      <w:bookmarkStart w:id="17" w:name="_Toc239633203"/>
      <w:r>
        <w:lastRenderedPageBreak/>
        <w:t>M19 Engine Architecture</w:t>
      </w:r>
      <w:bookmarkEnd w:id="17"/>
    </w:p>
    <w:p w14:paraId="020D1AF4" w14:textId="77777777" w:rsidR="00B202E7" w:rsidRPr="00A24E7A" w:rsidRDefault="00B202E7" w:rsidP="00A24E7A">
      <w:pPr>
        <w:ind w:firstLine="720"/>
        <w:rPr>
          <w:rFonts w:ascii="Georgia" w:hAnsi="Georgia"/>
        </w:rPr>
      </w:pPr>
      <w:r w:rsidRPr="00A24E7A">
        <w:rPr>
          <w:rFonts w:ascii="Georgia" w:hAnsi="Georgia"/>
        </w:rPr>
        <w:t>The M19 engine had to be both performant and flexible. To achieve this, we decided to adopt a Structure of Arrays (SoA) approach for data management within the engine. This approach has been shown to provide improved cache locality for certain workloads, reducing the frequency of cache misses and, consequently, the time spent waiting for data to be retrieved from main memory. [Citation]</w:t>
      </w:r>
    </w:p>
    <w:p w14:paraId="4BCFAB54" w14:textId="77777777" w:rsidR="00B202E7" w:rsidRPr="00A24E7A" w:rsidRDefault="00B202E7" w:rsidP="00A24E7A">
      <w:pPr>
        <w:ind w:firstLine="720"/>
        <w:rPr>
          <w:rFonts w:ascii="Georgia" w:hAnsi="Georgia"/>
        </w:rPr>
      </w:pPr>
      <w:r w:rsidRPr="00A24E7A">
        <w:rPr>
          <w:rFonts w:ascii="Georgia" w:hAnsi="Georgia"/>
        </w:rPr>
        <w:t>Beyond its performance characteristics, this representation also supports the management of multiple machine instances simultaneously. This is particularly important for handling nondeterministic machines, where a single execution step may result in multiple possible states that must be processed concurrently.</w:t>
      </w:r>
    </w:p>
    <w:p w14:paraId="78EC8131" w14:textId="77777777" w:rsidR="00B202E7" w:rsidRPr="00A24E7A" w:rsidRDefault="00B202E7" w:rsidP="00A24E7A">
      <w:pPr>
        <w:ind w:firstLine="720"/>
        <w:rPr>
          <w:rFonts w:ascii="Georgia" w:hAnsi="Georgia"/>
        </w:rPr>
      </w:pPr>
      <w:r w:rsidRPr="00A24E7A">
        <w:rPr>
          <w:rFonts w:ascii="Georgia" w:hAnsi="Georgia"/>
        </w:rPr>
        <w:t>The execution loop is then configured at instantiation time through the engine's constructor, effectively determining the execution strategy of a given engine instance before the simulation begins. The following class diagram details the internal architecture of the M19 engine and illustrates the relationships between its main components.</w:t>
      </w:r>
    </w:p>
    <w:p w14:paraId="14135550" w14:textId="0CC966E7" w:rsidR="00851447" w:rsidRDefault="00851447" w:rsidP="00851447">
      <w:pPr>
        <w:pStyle w:val="Heading3"/>
      </w:pPr>
      <w:bookmarkStart w:id="18" w:name="_Toc239633204"/>
      <w:r>
        <w:t>Communication between the Engine and the frontend</w:t>
      </w:r>
      <w:bookmarkEnd w:id="18"/>
    </w:p>
    <w:p w14:paraId="62E09D30" w14:textId="7A48D81F" w:rsidR="00B202E7" w:rsidRPr="00B202E7" w:rsidRDefault="00B202E7" w:rsidP="00B202E7">
      <w:pPr>
        <w:ind w:firstLine="720"/>
        <w:rPr>
          <w:rFonts w:ascii="Georgia" w:hAnsi="Georgia"/>
        </w:rPr>
      </w:pPr>
      <w:r>
        <w:rPr>
          <w:rFonts w:ascii="Georgia" w:hAnsi="Georgia"/>
        </w:rPr>
        <w:t xml:space="preserve">The communication between the engine and the frontend could be the most crucial piece of the design, as it </w:t>
      </w:r>
      <w:r w:rsidR="00D461E1">
        <w:rPr>
          <w:rFonts w:ascii="Georgia" w:hAnsi="Georgia"/>
        </w:rPr>
        <w:t>dictates what the frontend can and cannot see, and what it can request and vice versa. For that reason, we designed a specialized engine API to handle this.</w:t>
      </w:r>
    </w:p>
    <w:p w14:paraId="76702F47" w14:textId="55220A2C" w:rsidR="00851447" w:rsidRDefault="00851447" w:rsidP="00851447">
      <w:pPr>
        <w:pStyle w:val="Heading3"/>
      </w:pPr>
      <w:bookmarkStart w:id="19" w:name="_Toc239633205"/>
      <w:r>
        <w:t>Data representation and performance</w:t>
      </w:r>
      <w:bookmarkEnd w:id="19"/>
    </w:p>
    <w:p w14:paraId="01DD2DEA" w14:textId="77777777" w:rsidR="00D461E1" w:rsidRPr="00D461E1" w:rsidRDefault="00D461E1" w:rsidP="00D461E1"/>
    <w:p w14:paraId="04BBDD70" w14:textId="1930F443" w:rsidR="006E6D4F" w:rsidRDefault="006E6D4F" w:rsidP="006E6D4F">
      <w:pPr>
        <w:pStyle w:val="Heading2"/>
      </w:pPr>
      <w:bookmarkStart w:id="20" w:name="_Toc239633206"/>
      <w:r>
        <w:t>Implementation</w:t>
      </w:r>
      <w:bookmarkEnd w:id="20"/>
    </w:p>
    <w:p w14:paraId="759692AD" w14:textId="77777777" w:rsidR="006E6D4F" w:rsidRPr="006E6D4F" w:rsidRDefault="006E6D4F" w:rsidP="006E6D4F">
      <w:pPr>
        <w:ind w:firstLine="720"/>
        <w:rPr>
          <w:rFonts w:ascii="Georgia" w:hAnsi="Georgia"/>
        </w:rPr>
      </w:pPr>
    </w:p>
    <w:p w14:paraId="369F854B" w14:textId="77777777" w:rsidR="00E175D2" w:rsidRDefault="00E175D2" w:rsidP="00E175D2"/>
    <w:p w14:paraId="65E5111E" w14:textId="5FED3D4C" w:rsidR="00E175D2" w:rsidRDefault="00E175D2" w:rsidP="00E175D2">
      <w:pPr>
        <w:pStyle w:val="Heading1"/>
      </w:pPr>
      <w:bookmarkStart w:id="21" w:name="_Toc239633207"/>
      <w:r>
        <w:t>Conclusion</w:t>
      </w:r>
      <w:bookmarkEnd w:id="21"/>
    </w:p>
    <w:p w14:paraId="6C91C3AF" w14:textId="77777777" w:rsidR="00E175D2" w:rsidRDefault="00E175D2" w:rsidP="00E175D2"/>
    <w:p w14:paraId="220A6252" w14:textId="47AD6720" w:rsidR="00E175D2" w:rsidRPr="00E175D2" w:rsidRDefault="00E175D2" w:rsidP="00E175D2">
      <w:pPr>
        <w:pStyle w:val="Heading1"/>
      </w:pPr>
      <w:bookmarkStart w:id="22" w:name="_Toc239633208"/>
      <w:r>
        <w:t>Bibliography</w:t>
      </w:r>
      <w:bookmarkEnd w:id="22"/>
    </w:p>
    <w:p w14:paraId="6EADCABD" w14:textId="77777777" w:rsidR="00E175D2" w:rsidRPr="007A7083" w:rsidRDefault="00E175D2" w:rsidP="007A7083">
      <w:pPr>
        <w:rPr>
          <w:rFonts w:ascii="Georgia" w:hAnsi="Georgia"/>
        </w:rPr>
      </w:pPr>
    </w:p>
    <w:sectPr w:rsidR="00E175D2" w:rsidRPr="007A708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3144D2" w14:textId="77777777" w:rsidR="002F6B0C" w:rsidRDefault="002F6B0C" w:rsidP="00881E6F">
      <w:pPr>
        <w:spacing w:after="0" w:line="240" w:lineRule="auto"/>
      </w:pPr>
      <w:r>
        <w:separator/>
      </w:r>
    </w:p>
  </w:endnote>
  <w:endnote w:type="continuationSeparator" w:id="0">
    <w:p w14:paraId="66AFCC5B" w14:textId="77777777" w:rsidR="002F6B0C" w:rsidRDefault="002F6B0C" w:rsidP="00881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070D6" w14:textId="77777777" w:rsidR="002F6B0C" w:rsidRDefault="002F6B0C" w:rsidP="00881E6F">
      <w:pPr>
        <w:spacing w:after="0" w:line="240" w:lineRule="auto"/>
      </w:pPr>
      <w:r>
        <w:separator/>
      </w:r>
    </w:p>
  </w:footnote>
  <w:footnote w:type="continuationSeparator" w:id="0">
    <w:p w14:paraId="2E3257E8" w14:textId="77777777" w:rsidR="002F6B0C" w:rsidRDefault="002F6B0C" w:rsidP="00881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6B7C2D"/>
    <w:multiLevelType w:val="hybridMultilevel"/>
    <w:tmpl w:val="4238C2D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1" w15:restartNumberingAfterBreak="0">
    <w:nsid w:val="5C6F5F6C"/>
    <w:multiLevelType w:val="hybridMultilevel"/>
    <w:tmpl w:val="2DF0C29A"/>
    <w:lvl w:ilvl="0" w:tplc="06183FF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6584124">
    <w:abstractNumId w:val="1"/>
  </w:num>
  <w:num w:numId="2" w16cid:durableId="528225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327"/>
    <w:rsid w:val="00050506"/>
    <w:rsid w:val="00230A25"/>
    <w:rsid w:val="00254039"/>
    <w:rsid w:val="002A233B"/>
    <w:rsid w:val="002F6B0C"/>
    <w:rsid w:val="003D5327"/>
    <w:rsid w:val="003E44FE"/>
    <w:rsid w:val="0045690A"/>
    <w:rsid w:val="00481339"/>
    <w:rsid w:val="004C21F7"/>
    <w:rsid w:val="004F05D1"/>
    <w:rsid w:val="006666C8"/>
    <w:rsid w:val="006E6D4F"/>
    <w:rsid w:val="00740505"/>
    <w:rsid w:val="007826F5"/>
    <w:rsid w:val="007A7083"/>
    <w:rsid w:val="007E3A85"/>
    <w:rsid w:val="00851447"/>
    <w:rsid w:val="00881E6F"/>
    <w:rsid w:val="009C7B6A"/>
    <w:rsid w:val="00A24E7A"/>
    <w:rsid w:val="00B202E7"/>
    <w:rsid w:val="00D461E1"/>
    <w:rsid w:val="00D46823"/>
    <w:rsid w:val="00E175D2"/>
    <w:rsid w:val="00F35F28"/>
    <w:rsid w:val="00FE68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DA59"/>
  <w15:chartTrackingRefBased/>
  <w15:docId w15:val="{5C6161B0-B59B-41EB-AD3A-FE2640C83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DZ"/>
    </w:rPr>
  </w:style>
  <w:style w:type="paragraph" w:styleId="Heading1">
    <w:name w:val="heading 1"/>
    <w:basedOn w:val="Normal"/>
    <w:next w:val="Normal"/>
    <w:link w:val="Heading1Char"/>
    <w:uiPriority w:val="9"/>
    <w:qFormat/>
    <w:rsid w:val="00E175D2"/>
    <w:pPr>
      <w:keepNext/>
      <w:keepLines/>
      <w:spacing w:before="360" w:after="80"/>
      <w:outlineLvl w:val="0"/>
    </w:pPr>
    <w:rPr>
      <w:rFonts w:ascii="Georgia" w:eastAsiaTheme="majorEastAsia" w:hAnsi="Georgia" w:cstheme="majorBidi"/>
      <w:b/>
      <w:sz w:val="40"/>
      <w:szCs w:val="40"/>
    </w:rPr>
  </w:style>
  <w:style w:type="paragraph" w:styleId="Heading2">
    <w:name w:val="heading 2"/>
    <w:basedOn w:val="Normal"/>
    <w:next w:val="Normal"/>
    <w:link w:val="Heading2Char"/>
    <w:uiPriority w:val="9"/>
    <w:unhideWhenUsed/>
    <w:qFormat/>
    <w:rsid w:val="00740505"/>
    <w:pPr>
      <w:keepNext/>
      <w:keepLines/>
      <w:spacing w:before="160" w:after="80"/>
      <w:outlineLvl w:val="1"/>
    </w:pPr>
    <w:rPr>
      <w:rFonts w:ascii="Georgia" w:eastAsiaTheme="majorEastAsia" w:hAnsi="Georgia" w:cstheme="majorBidi"/>
      <w:sz w:val="32"/>
      <w:szCs w:val="32"/>
    </w:rPr>
  </w:style>
  <w:style w:type="paragraph" w:styleId="Heading3">
    <w:name w:val="heading 3"/>
    <w:basedOn w:val="Normal"/>
    <w:next w:val="Normal"/>
    <w:link w:val="Heading3Char"/>
    <w:uiPriority w:val="9"/>
    <w:unhideWhenUsed/>
    <w:qFormat/>
    <w:rsid w:val="00740505"/>
    <w:pPr>
      <w:keepNext/>
      <w:keepLines/>
      <w:spacing w:before="160" w:after="80"/>
      <w:outlineLvl w:val="2"/>
    </w:pPr>
    <w:rPr>
      <w:rFonts w:ascii="Georgia" w:eastAsiaTheme="majorEastAsia" w:hAnsi="Georgia" w:cstheme="majorBidi"/>
      <w:sz w:val="28"/>
      <w:szCs w:val="28"/>
    </w:rPr>
  </w:style>
  <w:style w:type="paragraph" w:styleId="Heading4">
    <w:name w:val="heading 4"/>
    <w:basedOn w:val="Normal"/>
    <w:next w:val="Normal"/>
    <w:link w:val="Heading4Char"/>
    <w:uiPriority w:val="9"/>
    <w:semiHidden/>
    <w:unhideWhenUsed/>
    <w:qFormat/>
    <w:rsid w:val="003D532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D532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D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5D2"/>
    <w:rPr>
      <w:rFonts w:ascii="Georgia" w:eastAsiaTheme="majorEastAsia" w:hAnsi="Georgia" w:cstheme="majorBidi"/>
      <w:b/>
      <w:sz w:val="40"/>
      <w:szCs w:val="40"/>
      <w:lang w:bidi="ar-DZ"/>
    </w:rPr>
  </w:style>
  <w:style w:type="character" w:customStyle="1" w:styleId="Heading2Char">
    <w:name w:val="Heading 2 Char"/>
    <w:basedOn w:val="DefaultParagraphFont"/>
    <w:link w:val="Heading2"/>
    <w:uiPriority w:val="9"/>
    <w:rsid w:val="00740505"/>
    <w:rPr>
      <w:rFonts w:ascii="Georgia" w:eastAsiaTheme="majorEastAsia" w:hAnsi="Georgia" w:cstheme="majorBidi"/>
      <w:sz w:val="32"/>
      <w:szCs w:val="32"/>
      <w:lang w:bidi="ar-DZ"/>
    </w:rPr>
  </w:style>
  <w:style w:type="character" w:customStyle="1" w:styleId="Heading3Char">
    <w:name w:val="Heading 3 Char"/>
    <w:basedOn w:val="DefaultParagraphFont"/>
    <w:link w:val="Heading3"/>
    <w:uiPriority w:val="9"/>
    <w:rsid w:val="00740505"/>
    <w:rPr>
      <w:rFonts w:ascii="Georgia" w:eastAsiaTheme="majorEastAsia" w:hAnsi="Georgia" w:cstheme="majorBidi"/>
      <w:sz w:val="28"/>
      <w:szCs w:val="28"/>
      <w:lang w:bidi="ar-DZ"/>
    </w:rPr>
  </w:style>
  <w:style w:type="character" w:customStyle="1" w:styleId="Heading4Char">
    <w:name w:val="Heading 4 Char"/>
    <w:basedOn w:val="DefaultParagraphFont"/>
    <w:link w:val="Heading4"/>
    <w:uiPriority w:val="9"/>
    <w:semiHidden/>
    <w:rsid w:val="003D5327"/>
    <w:rPr>
      <w:rFonts w:eastAsiaTheme="majorEastAsia" w:cstheme="majorBidi"/>
      <w:i/>
      <w:iCs/>
      <w:color w:val="2E74B5" w:themeColor="accent1" w:themeShade="BF"/>
      <w:lang w:bidi="ar-DZ"/>
    </w:rPr>
  </w:style>
  <w:style w:type="character" w:customStyle="1" w:styleId="Heading5Char">
    <w:name w:val="Heading 5 Char"/>
    <w:basedOn w:val="DefaultParagraphFont"/>
    <w:link w:val="Heading5"/>
    <w:uiPriority w:val="9"/>
    <w:semiHidden/>
    <w:rsid w:val="003D5327"/>
    <w:rPr>
      <w:rFonts w:eastAsiaTheme="majorEastAsia" w:cstheme="majorBidi"/>
      <w:color w:val="2E74B5" w:themeColor="accent1" w:themeShade="BF"/>
      <w:lang w:bidi="ar-DZ"/>
    </w:rPr>
  </w:style>
  <w:style w:type="character" w:customStyle="1" w:styleId="Heading6Char">
    <w:name w:val="Heading 6 Char"/>
    <w:basedOn w:val="DefaultParagraphFont"/>
    <w:link w:val="Heading6"/>
    <w:uiPriority w:val="9"/>
    <w:semiHidden/>
    <w:rsid w:val="003D5327"/>
    <w:rPr>
      <w:rFonts w:eastAsiaTheme="majorEastAsia" w:cstheme="majorBidi"/>
      <w:i/>
      <w:iCs/>
      <w:color w:val="595959" w:themeColor="text1" w:themeTint="A6"/>
      <w:lang w:bidi="ar-DZ"/>
    </w:rPr>
  </w:style>
  <w:style w:type="character" w:customStyle="1" w:styleId="Heading7Char">
    <w:name w:val="Heading 7 Char"/>
    <w:basedOn w:val="DefaultParagraphFont"/>
    <w:link w:val="Heading7"/>
    <w:uiPriority w:val="9"/>
    <w:semiHidden/>
    <w:rsid w:val="003D5327"/>
    <w:rPr>
      <w:rFonts w:eastAsiaTheme="majorEastAsia" w:cstheme="majorBidi"/>
      <w:color w:val="595959" w:themeColor="text1" w:themeTint="A6"/>
      <w:lang w:bidi="ar-DZ"/>
    </w:rPr>
  </w:style>
  <w:style w:type="character" w:customStyle="1" w:styleId="Heading8Char">
    <w:name w:val="Heading 8 Char"/>
    <w:basedOn w:val="DefaultParagraphFont"/>
    <w:link w:val="Heading8"/>
    <w:uiPriority w:val="9"/>
    <w:semiHidden/>
    <w:rsid w:val="003D5327"/>
    <w:rPr>
      <w:rFonts w:eastAsiaTheme="majorEastAsia" w:cstheme="majorBidi"/>
      <w:i/>
      <w:iCs/>
      <w:color w:val="272727" w:themeColor="text1" w:themeTint="D8"/>
      <w:lang w:bidi="ar-DZ"/>
    </w:rPr>
  </w:style>
  <w:style w:type="character" w:customStyle="1" w:styleId="Heading9Char">
    <w:name w:val="Heading 9 Char"/>
    <w:basedOn w:val="DefaultParagraphFont"/>
    <w:link w:val="Heading9"/>
    <w:uiPriority w:val="9"/>
    <w:semiHidden/>
    <w:rsid w:val="003D5327"/>
    <w:rPr>
      <w:rFonts w:eastAsiaTheme="majorEastAsia" w:cstheme="majorBidi"/>
      <w:color w:val="272727" w:themeColor="text1" w:themeTint="D8"/>
      <w:lang w:bidi="ar-DZ"/>
    </w:rPr>
  </w:style>
  <w:style w:type="paragraph" w:styleId="Title">
    <w:name w:val="Title"/>
    <w:basedOn w:val="Normal"/>
    <w:next w:val="Normal"/>
    <w:link w:val="TitleChar"/>
    <w:uiPriority w:val="10"/>
    <w:qFormat/>
    <w:rsid w:val="003D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327"/>
    <w:rPr>
      <w:rFonts w:asciiTheme="majorHAnsi" w:eastAsiaTheme="majorEastAsia" w:hAnsiTheme="majorHAnsi" w:cstheme="majorBidi"/>
      <w:spacing w:val="-10"/>
      <w:kern w:val="28"/>
      <w:sz w:val="56"/>
      <w:szCs w:val="56"/>
      <w:lang w:bidi="ar-DZ"/>
    </w:rPr>
  </w:style>
  <w:style w:type="paragraph" w:styleId="Subtitle">
    <w:name w:val="Subtitle"/>
    <w:basedOn w:val="Normal"/>
    <w:next w:val="Normal"/>
    <w:link w:val="SubtitleChar"/>
    <w:uiPriority w:val="11"/>
    <w:qFormat/>
    <w:rsid w:val="003D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327"/>
    <w:rPr>
      <w:rFonts w:eastAsiaTheme="majorEastAsia" w:cstheme="majorBidi"/>
      <w:color w:val="595959" w:themeColor="text1" w:themeTint="A6"/>
      <w:spacing w:val="15"/>
      <w:sz w:val="28"/>
      <w:szCs w:val="28"/>
      <w:lang w:bidi="ar-DZ"/>
    </w:rPr>
  </w:style>
  <w:style w:type="paragraph" w:styleId="Quote">
    <w:name w:val="Quote"/>
    <w:basedOn w:val="Normal"/>
    <w:next w:val="Normal"/>
    <w:link w:val="QuoteChar"/>
    <w:uiPriority w:val="29"/>
    <w:qFormat/>
    <w:rsid w:val="003D5327"/>
    <w:pPr>
      <w:spacing w:before="160"/>
      <w:jc w:val="center"/>
    </w:pPr>
    <w:rPr>
      <w:i/>
      <w:iCs/>
      <w:color w:val="404040" w:themeColor="text1" w:themeTint="BF"/>
    </w:rPr>
  </w:style>
  <w:style w:type="character" w:customStyle="1" w:styleId="QuoteChar">
    <w:name w:val="Quote Char"/>
    <w:basedOn w:val="DefaultParagraphFont"/>
    <w:link w:val="Quote"/>
    <w:uiPriority w:val="29"/>
    <w:rsid w:val="003D5327"/>
    <w:rPr>
      <w:i/>
      <w:iCs/>
      <w:color w:val="404040" w:themeColor="text1" w:themeTint="BF"/>
      <w:lang w:bidi="ar-DZ"/>
    </w:rPr>
  </w:style>
  <w:style w:type="paragraph" w:styleId="ListParagraph">
    <w:name w:val="List Paragraph"/>
    <w:basedOn w:val="Normal"/>
    <w:uiPriority w:val="34"/>
    <w:qFormat/>
    <w:rsid w:val="003D5327"/>
    <w:pPr>
      <w:ind w:left="720"/>
      <w:contextualSpacing/>
    </w:pPr>
  </w:style>
  <w:style w:type="character" w:styleId="IntenseEmphasis">
    <w:name w:val="Intense Emphasis"/>
    <w:basedOn w:val="DefaultParagraphFont"/>
    <w:uiPriority w:val="21"/>
    <w:qFormat/>
    <w:rsid w:val="003D5327"/>
    <w:rPr>
      <w:i/>
      <w:iCs/>
      <w:color w:val="2E74B5" w:themeColor="accent1" w:themeShade="BF"/>
    </w:rPr>
  </w:style>
  <w:style w:type="paragraph" w:styleId="IntenseQuote">
    <w:name w:val="Intense Quote"/>
    <w:basedOn w:val="Normal"/>
    <w:next w:val="Normal"/>
    <w:link w:val="IntenseQuoteChar"/>
    <w:uiPriority w:val="30"/>
    <w:qFormat/>
    <w:rsid w:val="003D53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D5327"/>
    <w:rPr>
      <w:i/>
      <w:iCs/>
      <w:color w:val="2E74B5" w:themeColor="accent1" w:themeShade="BF"/>
      <w:lang w:bidi="ar-DZ"/>
    </w:rPr>
  </w:style>
  <w:style w:type="character" w:styleId="IntenseReference">
    <w:name w:val="Intense Reference"/>
    <w:basedOn w:val="DefaultParagraphFont"/>
    <w:uiPriority w:val="32"/>
    <w:qFormat/>
    <w:rsid w:val="003D5327"/>
    <w:rPr>
      <w:b/>
      <w:bCs/>
      <w:smallCaps/>
      <w:color w:val="2E74B5" w:themeColor="accent1" w:themeShade="BF"/>
      <w:spacing w:val="5"/>
    </w:rPr>
  </w:style>
  <w:style w:type="table" w:styleId="TableGrid">
    <w:name w:val="Table Grid"/>
    <w:basedOn w:val="TableNormal"/>
    <w:uiPriority w:val="39"/>
    <w:rsid w:val="007A7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30A25"/>
    <w:pPr>
      <w:spacing w:before="240" w:after="0" w:line="259" w:lineRule="auto"/>
      <w:outlineLvl w:val="9"/>
    </w:pPr>
    <w:rPr>
      <w:rFonts w:asciiTheme="majorHAnsi" w:hAnsiTheme="majorHAnsi"/>
      <w:b w:val="0"/>
      <w:color w:val="2E74B5" w:themeColor="accent1" w:themeShade="BF"/>
      <w:kern w:val="0"/>
      <w:sz w:val="32"/>
      <w:szCs w:val="32"/>
      <w:lang w:val="en-US" w:eastAsia="en-US" w:bidi="ar-SA"/>
      <w14:ligatures w14:val="none"/>
    </w:rPr>
  </w:style>
  <w:style w:type="paragraph" w:styleId="TOC1">
    <w:name w:val="toc 1"/>
    <w:basedOn w:val="Normal"/>
    <w:next w:val="Normal"/>
    <w:autoRedefine/>
    <w:uiPriority w:val="39"/>
    <w:unhideWhenUsed/>
    <w:rsid w:val="00230A25"/>
    <w:pPr>
      <w:spacing w:after="100"/>
    </w:pPr>
  </w:style>
  <w:style w:type="character" w:styleId="Hyperlink">
    <w:name w:val="Hyperlink"/>
    <w:basedOn w:val="DefaultParagraphFont"/>
    <w:uiPriority w:val="99"/>
    <w:unhideWhenUsed/>
    <w:rsid w:val="00230A25"/>
    <w:rPr>
      <w:color w:val="0563C1" w:themeColor="hyperlink"/>
      <w:u w:val="single"/>
    </w:rPr>
  </w:style>
  <w:style w:type="paragraph" w:styleId="TOC2">
    <w:name w:val="toc 2"/>
    <w:basedOn w:val="Normal"/>
    <w:next w:val="Normal"/>
    <w:autoRedefine/>
    <w:uiPriority w:val="39"/>
    <w:unhideWhenUsed/>
    <w:rsid w:val="006E6D4F"/>
    <w:pPr>
      <w:spacing w:after="100"/>
      <w:ind w:left="240"/>
    </w:pPr>
  </w:style>
  <w:style w:type="paragraph" w:styleId="TOC3">
    <w:name w:val="toc 3"/>
    <w:basedOn w:val="Normal"/>
    <w:next w:val="Normal"/>
    <w:autoRedefine/>
    <w:uiPriority w:val="39"/>
    <w:unhideWhenUsed/>
    <w:rsid w:val="006E6D4F"/>
    <w:pPr>
      <w:spacing w:after="100"/>
      <w:ind w:left="480"/>
    </w:pPr>
  </w:style>
  <w:style w:type="paragraph" w:styleId="FootnoteText">
    <w:name w:val="footnote text"/>
    <w:basedOn w:val="Normal"/>
    <w:link w:val="FootnoteTextChar"/>
    <w:uiPriority w:val="99"/>
    <w:semiHidden/>
    <w:unhideWhenUsed/>
    <w:rsid w:val="00881E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1E6F"/>
    <w:rPr>
      <w:sz w:val="20"/>
      <w:szCs w:val="20"/>
      <w:lang w:bidi="ar-DZ"/>
    </w:rPr>
  </w:style>
  <w:style w:type="character" w:styleId="FootnoteReference">
    <w:name w:val="footnote reference"/>
    <w:basedOn w:val="DefaultParagraphFont"/>
    <w:uiPriority w:val="99"/>
    <w:semiHidden/>
    <w:unhideWhenUsed/>
    <w:rsid w:val="00881E6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07857">
      <w:bodyDiv w:val="1"/>
      <w:marLeft w:val="0"/>
      <w:marRight w:val="0"/>
      <w:marTop w:val="0"/>
      <w:marBottom w:val="0"/>
      <w:divBdr>
        <w:top w:val="none" w:sz="0" w:space="0" w:color="auto"/>
        <w:left w:val="none" w:sz="0" w:space="0" w:color="auto"/>
        <w:bottom w:val="none" w:sz="0" w:space="0" w:color="auto"/>
        <w:right w:val="none" w:sz="0" w:space="0" w:color="auto"/>
      </w:divBdr>
    </w:div>
    <w:div w:id="56439380">
      <w:bodyDiv w:val="1"/>
      <w:marLeft w:val="0"/>
      <w:marRight w:val="0"/>
      <w:marTop w:val="0"/>
      <w:marBottom w:val="0"/>
      <w:divBdr>
        <w:top w:val="none" w:sz="0" w:space="0" w:color="auto"/>
        <w:left w:val="none" w:sz="0" w:space="0" w:color="auto"/>
        <w:bottom w:val="none" w:sz="0" w:space="0" w:color="auto"/>
        <w:right w:val="none" w:sz="0" w:space="0" w:color="auto"/>
      </w:divBdr>
    </w:div>
    <w:div w:id="1367564205">
      <w:bodyDiv w:val="1"/>
      <w:marLeft w:val="0"/>
      <w:marRight w:val="0"/>
      <w:marTop w:val="0"/>
      <w:marBottom w:val="0"/>
      <w:divBdr>
        <w:top w:val="none" w:sz="0" w:space="0" w:color="auto"/>
        <w:left w:val="none" w:sz="0" w:space="0" w:color="auto"/>
        <w:bottom w:val="none" w:sz="0" w:space="0" w:color="auto"/>
        <w:right w:val="none" w:sz="0" w:space="0" w:color="auto"/>
      </w:divBdr>
    </w:div>
    <w:div w:id="1383138684">
      <w:bodyDiv w:val="1"/>
      <w:marLeft w:val="0"/>
      <w:marRight w:val="0"/>
      <w:marTop w:val="0"/>
      <w:marBottom w:val="0"/>
      <w:divBdr>
        <w:top w:val="none" w:sz="0" w:space="0" w:color="auto"/>
        <w:left w:val="none" w:sz="0" w:space="0" w:color="auto"/>
        <w:bottom w:val="none" w:sz="0" w:space="0" w:color="auto"/>
        <w:right w:val="none" w:sz="0" w:space="0" w:color="auto"/>
      </w:divBdr>
    </w:div>
    <w:div w:id="1546528313">
      <w:bodyDiv w:val="1"/>
      <w:marLeft w:val="0"/>
      <w:marRight w:val="0"/>
      <w:marTop w:val="0"/>
      <w:marBottom w:val="0"/>
      <w:divBdr>
        <w:top w:val="none" w:sz="0" w:space="0" w:color="auto"/>
        <w:left w:val="none" w:sz="0" w:space="0" w:color="auto"/>
        <w:bottom w:val="none" w:sz="0" w:space="0" w:color="auto"/>
        <w:right w:val="none" w:sz="0" w:space="0" w:color="auto"/>
      </w:divBdr>
    </w:div>
    <w:div w:id="1664969064">
      <w:bodyDiv w:val="1"/>
      <w:marLeft w:val="0"/>
      <w:marRight w:val="0"/>
      <w:marTop w:val="0"/>
      <w:marBottom w:val="0"/>
      <w:divBdr>
        <w:top w:val="none" w:sz="0" w:space="0" w:color="auto"/>
        <w:left w:val="none" w:sz="0" w:space="0" w:color="auto"/>
        <w:bottom w:val="none" w:sz="0" w:space="0" w:color="auto"/>
        <w:right w:val="none" w:sz="0" w:space="0" w:color="auto"/>
      </w:divBdr>
    </w:div>
    <w:div w:id="1747991700">
      <w:bodyDiv w:val="1"/>
      <w:marLeft w:val="0"/>
      <w:marRight w:val="0"/>
      <w:marTop w:val="0"/>
      <w:marBottom w:val="0"/>
      <w:divBdr>
        <w:top w:val="none" w:sz="0" w:space="0" w:color="auto"/>
        <w:left w:val="none" w:sz="0" w:space="0" w:color="auto"/>
        <w:bottom w:val="none" w:sz="0" w:space="0" w:color="auto"/>
        <w:right w:val="none" w:sz="0" w:space="0" w:color="auto"/>
      </w:divBdr>
    </w:div>
    <w:div w:id="187040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20A1C-C504-4F69-986D-00340BF7B8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Pages>
  <Words>1743</Words>
  <Characters>9938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Nejem Eddine MEKENTICHI</dc:creator>
  <cp:keywords/>
  <dc:description/>
  <cp:lastModifiedBy>Nejem Eddine MEKENTICHI</cp:lastModifiedBy>
  <cp:revision>7</cp:revision>
  <dcterms:created xsi:type="dcterms:W3CDTF">2026-09-05T18:16:00Z</dcterms:created>
  <dcterms:modified xsi:type="dcterms:W3CDTF">2026-09-06T23:26:00Z</dcterms:modified>
</cp:coreProperties>
</file>