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5" name=""/>
                <a:graphic>
                  <a:graphicData uri="http://schemas.microsoft.com/office/word/2010/wordprocessingShape">
                    <wps:wsp>
                      <wps:cNvSpPr/>
                      <wps:cNvPr id="6" name="Shape 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5"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4" name=""/>
                <a:graphic>
                  <a:graphicData uri="http://schemas.microsoft.com/office/word/2010/wordprocessingShape">
                    <wps:wsp>
                      <wps:cNvSpPr/>
                      <wps:cNvPr id="20" name="Shape 2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4"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Pruebas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  </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-41908</wp:posOffset>
            </wp:positionH>
            <wp:positionV relativeFrom="margin">
              <wp:posOffset>6940550</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0238418579"/>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propósito del plan de pruebas es explicitar el alcance, enfoque, recursos requeridos, calendario, responsables y manejo de riesgos de  un proceso de pruebas.</w:t>
                            </w:r>
                          </w:p>
                          <w:p w:rsidR="00000000" w:rsidDel="00000000" w:rsidP="00000000" w:rsidRDefault="00000000" w:rsidRPr="00000000">
                            <w:pPr>
                              <w:spacing w:after="0" w:before="0" w:line="240"/>
                              <w:ind w:left="0" w:right="0" w:firstLine="-6.000000238418579"/>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Este plan de Pruebas está contemplado dentro del plan SQA para un proyecto dado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7476319</wp:posOffset>
            </wp:positionV>
            <wp:extent cx="1200150" cy="1200150"/>
            <wp:effectExtent b="0" l="0" r="0" t="0"/>
            <wp:wrapSquare wrapText="bothSides" distB="0" distT="0" distL="114300" distR="114300"/>
            <wp:docPr descr="psi-negro.png" id="18"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541192623"/>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35crghc6bu5t">
            <w:r w:rsidDel="00000000" w:rsidR="00000000" w:rsidRPr="00000000">
              <w:rPr>
                <w:b w:val="1"/>
                <w:color w:val="366091"/>
                <w:u w:val="no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b w:val="1"/>
              <w:color w:val="366091"/>
              <w:u w:val="none"/>
            </w:rPr>
          </w:pPr>
          <w:hyperlink w:anchor="_mvtgvc34wune">
            <w:r w:rsidDel="00000000" w:rsidR="00000000" w:rsidRPr="00000000">
              <w:rPr>
                <w:b w:val="1"/>
                <w:color w:val="366091"/>
                <w:u w:val="none"/>
                <w:rtl w:val="0"/>
              </w:rPr>
              <w:t xml:space="preserve">Definición de objetivos.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0"/>
            <w:rPr>
              <w:b w:val="1"/>
              <w:color w:val="366091"/>
              <w:u w:val="none"/>
            </w:rPr>
          </w:pPr>
          <w:hyperlink w:anchor="_gkklfrz72o2y">
            <w:r w:rsidDel="00000000" w:rsidR="00000000" w:rsidRPr="00000000">
              <w:rPr>
                <w:b w:val="1"/>
                <w:color w:val="366091"/>
                <w:u w:val="none"/>
                <w:rtl w:val="0"/>
              </w:rPr>
              <w:t xml:space="preserve">Consideraciones sobre el plan de pruebas.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hyperlink w:anchor="_qfwr2lscvcj1">
            <w:r w:rsidDel="00000000" w:rsidR="00000000" w:rsidRPr="00000000">
              <w:rPr>
                <w:b w:val="1"/>
                <w:color w:val="366091"/>
                <w:u w:val="none"/>
                <w:rtl w:val="0"/>
              </w:rPr>
              <w:t xml:space="preserve">Antecedentes y Propósito</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hoc0zgn2uu5c">
            <w:r w:rsidDel="00000000" w:rsidR="00000000" w:rsidRPr="00000000">
              <w:rPr>
                <w:i w:val="1"/>
                <w:color w:val="548dd4"/>
                <w:u w:val="none"/>
                <w:rtl w:val="0"/>
              </w:rPr>
              <w:t xml:space="preserve">Antecedentes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p52acz9rpa7a">
            <w:r w:rsidDel="00000000" w:rsidR="00000000" w:rsidRPr="00000000">
              <w:rPr>
                <w:i w:val="1"/>
                <w:color w:val="548dd4"/>
                <w:u w:val="none"/>
                <w:rtl w:val="0"/>
              </w:rPr>
              <w:t xml:space="preserve">Propósito de la Evaluación</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i w:val="1"/>
              <w:color w:val="548dd4"/>
              <w:u w:val="none"/>
            </w:rPr>
          </w:pPr>
          <w:hyperlink w:anchor="_96pykia8cgk1">
            <w:r w:rsidDel="00000000" w:rsidR="00000000" w:rsidRPr="00000000">
              <w:rPr>
                <w:i w:val="1"/>
                <w:color w:val="548dd4"/>
                <w:u w:val="none"/>
                <w:rtl w:val="0"/>
              </w:rPr>
              <w:t xml:space="preserve">Motivadores de la prueba</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b w:val="1"/>
              <w:color w:val="366091"/>
              <w:u w:val="none"/>
            </w:rPr>
          </w:pPr>
          <w:hyperlink w:anchor="_td6qssl5xa9q">
            <w:r w:rsidDel="00000000" w:rsidR="00000000" w:rsidRPr="00000000">
              <w:rPr>
                <w:b w:val="1"/>
                <w:color w:val="366091"/>
                <w:u w:val="none"/>
                <w:rtl w:val="0"/>
              </w:rPr>
              <w:t xml:space="preserve">Objetos a ser Evaluados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21fbwjnmkty5">
            <w:r w:rsidDel="00000000" w:rsidR="00000000" w:rsidRPr="00000000">
              <w:rPr>
                <w:b w:val="1"/>
                <w:color w:val="366091"/>
                <w:u w:val="none"/>
                <w:rtl w:val="0"/>
              </w:rPr>
              <w:t xml:space="preserve">Ámbito de las Pruebas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u w:val="none"/>
            </w:rPr>
          </w:pPr>
          <w:hyperlink w:anchor="_120fhs6c1i4k">
            <w:r w:rsidDel="00000000" w:rsidR="00000000" w:rsidRPr="00000000">
              <w:rPr>
                <w:i w:val="1"/>
                <w:color w:val="548dd4"/>
                <w:u w:val="none"/>
                <w:rtl w:val="0"/>
              </w:rPr>
              <w:t xml:space="preserve">Dentro del Ámbito</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1"/>
              <w:color w:val="548dd4"/>
              <w:u w:val="none"/>
            </w:rPr>
          </w:pPr>
          <w:hyperlink w:anchor="_rk98gl9lcgg">
            <w:r w:rsidDel="00000000" w:rsidR="00000000" w:rsidRPr="00000000">
              <w:rPr>
                <w:i w:val="1"/>
                <w:color w:val="548dd4"/>
                <w:u w:val="none"/>
                <w:rtl w:val="0"/>
              </w:rPr>
              <w:t xml:space="preserve">Fuera del Ámbito</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366091"/>
              <w:u w:val="none"/>
            </w:rPr>
          </w:pPr>
          <w:hyperlink w:anchor="_se70fl6p4tbh">
            <w:r w:rsidDel="00000000" w:rsidR="00000000" w:rsidRPr="00000000">
              <w:rPr>
                <w:b w:val="1"/>
                <w:color w:val="366091"/>
                <w:u w:val="none"/>
                <w:rtl w:val="0"/>
              </w:rPr>
              <w:t xml:space="preserve">Lista de Ideas de las Pruebas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b w:val="1"/>
              <w:color w:val="366091"/>
              <w:u w:val="none"/>
            </w:rPr>
          </w:pPr>
          <w:hyperlink w:anchor="_b8ryygazbd9h">
            <w:r w:rsidDel="00000000" w:rsidR="00000000" w:rsidRPr="00000000">
              <w:rPr>
                <w:b w:val="1"/>
                <w:color w:val="366091"/>
                <w:u w:val="none"/>
                <w:rtl w:val="0"/>
              </w:rPr>
              <w:t xml:space="preserve">Enfoque de las Pruebas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rPr>
              <w:b w:val="1"/>
              <w:color w:val="366091"/>
              <w:u w:val="none"/>
            </w:rPr>
          </w:pPr>
          <w:hyperlink w:anchor="_er8k5tvtbnyf">
            <w:r w:rsidDel="00000000" w:rsidR="00000000" w:rsidRPr="00000000">
              <w:rPr>
                <w:b w:val="1"/>
                <w:color w:val="366091"/>
                <w:u w:val="none"/>
                <w:rtl w:val="0"/>
              </w:rPr>
              <w:t xml:space="preserve">Herramientas para las Pruebas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i w:val="1"/>
              <w:color w:val="548dd4"/>
              <w:u w:val="none"/>
            </w:rPr>
          </w:pPr>
          <w:hyperlink w:anchor="_lrl21ynat4w4">
            <w:r w:rsidDel="00000000" w:rsidR="00000000" w:rsidRPr="00000000">
              <w:rPr>
                <w:i w:val="1"/>
                <w:color w:val="548dd4"/>
                <w:u w:val="none"/>
                <w:rtl w:val="0"/>
              </w:rPr>
              <w:t xml:space="preserve">Software</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u w:val="none"/>
            </w:rPr>
          </w:pPr>
          <w:hyperlink w:anchor="_dkfdegggku4x">
            <w:r w:rsidDel="00000000" w:rsidR="00000000" w:rsidRPr="00000000">
              <w:rPr>
                <w:i w:val="1"/>
                <w:color w:val="548dd4"/>
                <w:u w:val="none"/>
                <w:rtl w:val="0"/>
              </w:rPr>
              <w:t xml:space="preserve">Herramientas de Soporte y Productividad</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u w:val="none"/>
            </w:rPr>
          </w:pPr>
          <w:hyperlink w:anchor="_nfzxlw68pdpq">
            <w:r w:rsidDel="00000000" w:rsidR="00000000" w:rsidRPr="00000000">
              <w:rPr>
                <w:i w:val="1"/>
                <w:color w:val="548dd4"/>
                <w:u w:val="none"/>
                <w:rtl w:val="0"/>
              </w:rPr>
              <w:t xml:space="preserve">Secuencias de Comandos Personalizadas (Script de Pruebas)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1"/>
              <w:color w:val="548dd4"/>
              <w:u w:val="none"/>
            </w:rPr>
          </w:pPr>
          <w:hyperlink w:anchor="_t7m449xinfys">
            <w:r w:rsidDel="00000000" w:rsidR="00000000" w:rsidRPr="00000000">
              <w:rPr>
                <w:i w:val="1"/>
                <w:color w:val="548dd4"/>
                <w:u w:val="none"/>
                <w:rtl w:val="0"/>
              </w:rPr>
              <w:t xml:space="preserve">Hardware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u w:val="none"/>
            </w:rPr>
          </w:pPr>
          <w:hyperlink w:anchor="_q191v4wfaaal">
            <w:r w:rsidDel="00000000" w:rsidR="00000000" w:rsidRPr="00000000">
              <w:rPr>
                <w:i w:val="1"/>
                <w:color w:val="548dd4"/>
                <w:u w:val="none"/>
                <w:rtl w:val="0"/>
              </w:rPr>
              <w:t xml:space="preserve">Configuraciones de Pruebas de ambiente</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b w:val="1"/>
              <w:color w:val="366091"/>
              <w:u w:val="none"/>
            </w:rPr>
          </w:pPr>
          <w:hyperlink w:anchor="_5s672wo0liia">
            <w:r w:rsidDel="00000000" w:rsidR="00000000" w:rsidRPr="00000000">
              <w:rPr>
                <w:b w:val="1"/>
                <w:color w:val="366091"/>
                <w:u w:val="none"/>
                <w:rtl w:val="0"/>
              </w:rPr>
              <w:t xml:space="preserve">Casos de Prueba</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b w:val="1"/>
              <w:color w:val="366091"/>
              <w:u w:val="none"/>
            </w:rPr>
          </w:pPr>
          <w:hyperlink w:anchor="_w9bymhz2el3e">
            <w:r w:rsidDel="00000000" w:rsidR="00000000" w:rsidRPr="00000000">
              <w:rPr>
                <w:b w:val="1"/>
                <w:color w:val="366091"/>
                <w:u w:val="none"/>
                <w:rtl w:val="0"/>
              </w:rPr>
              <w:t xml:space="preserve">Prioridades</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i w:val="1"/>
              <w:color w:val="548dd4"/>
              <w:u w:val="none"/>
            </w:rPr>
          </w:pPr>
          <w:hyperlink w:anchor="_vwk10hf43zsx">
            <w:r w:rsidDel="00000000" w:rsidR="00000000" w:rsidRPr="00000000">
              <w:rPr>
                <w:i w:val="1"/>
                <w:color w:val="548dd4"/>
                <w:u w:val="none"/>
                <w:rtl w:val="0"/>
              </w:rPr>
              <w:t xml:space="preserve">Casos de Prueba por Características de Prioridad</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i w:val="1"/>
              <w:color w:val="548dd4"/>
              <w:u w:val="none"/>
            </w:rPr>
          </w:pPr>
          <w:hyperlink w:anchor="_s8ybzy5jfe5m">
            <w:r w:rsidDel="00000000" w:rsidR="00000000" w:rsidRPr="00000000">
              <w:rPr>
                <w:i w:val="1"/>
                <w:color w:val="548dd4"/>
                <w:u w:val="none"/>
                <w:rtl w:val="0"/>
              </w:rPr>
              <w:t xml:space="preserve">Esenciales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i w:val="1"/>
              <w:color w:val="548dd4"/>
              <w:u w:val="none"/>
            </w:rPr>
          </w:pPr>
          <w:hyperlink w:anchor="_tn9ksjewl64j">
            <w:r w:rsidDel="00000000" w:rsidR="00000000" w:rsidRPr="00000000">
              <w:rPr>
                <w:i w:val="1"/>
                <w:color w:val="548dd4"/>
                <w:u w:val="none"/>
                <w:rtl w:val="0"/>
              </w:rPr>
              <w:t xml:space="preserve">Esperadas</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i w:val="1"/>
              <w:color w:val="548dd4"/>
              <w:u w:val="none"/>
            </w:rPr>
          </w:pPr>
          <w:hyperlink w:anchor="_jjvbgadfoc">
            <w:r w:rsidDel="00000000" w:rsidR="00000000" w:rsidRPr="00000000">
              <w:rPr>
                <w:i w:val="1"/>
                <w:color w:val="548dd4"/>
                <w:u w:val="none"/>
                <w:rtl w:val="0"/>
              </w:rPr>
              <w:t xml:space="preserve">Deseadas</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i w:val="1"/>
              <w:color w:val="548dd4"/>
              <w:u w:val="none"/>
            </w:rPr>
          </w:pPr>
          <w:hyperlink w:anchor="_hvjw78s50aba">
            <w:r w:rsidDel="00000000" w:rsidR="00000000" w:rsidRPr="00000000">
              <w:rPr>
                <w:i w:val="1"/>
                <w:color w:val="548dd4"/>
                <w:u w:val="none"/>
                <w:rtl w:val="0"/>
              </w:rPr>
              <w:t xml:space="preserve">Casos de Pruebas por Prioridad de Caso de Uso</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i w:val="1"/>
              <w:color w:val="548dd4"/>
              <w:u w:val="none"/>
            </w:rPr>
          </w:pPr>
          <w:hyperlink w:anchor="_i6b8k0wfh998">
            <w:r w:rsidDel="00000000" w:rsidR="00000000" w:rsidRPr="00000000">
              <w:rPr>
                <w:i w:val="1"/>
                <w:color w:val="548dd4"/>
                <w:u w:val="none"/>
                <w:rtl w:val="0"/>
              </w:rPr>
              <w:t xml:space="preserve">Esenciales</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i w:val="1"/>
              <w:color w:val="548dd4"/>
              <w:u w:val="none"/>
            </w:rPr>
          </w:pPr>
          <w:hyperlink w:anchor="_yqk22in0j1dk">
            <w:r w:rsidDel="00000000" w:rsidR="00000000" w:rsidRPr="00000000">
              <w:rPr>
                <w:i w:val="1"/>
                <w:color w:val="548dd4"/>
                <w:u w:val="none"/>
                <w:rtl w:val="0"/>
              </w:rPr>
              <w:t xml:space="preserve">Esperados</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i w:val="1"/>
              <w:color w:val="548dd4"/>
              <w:u w:val="none"/>
            </w:rPr>
          </w:pPr>
          <w:hyperlink w:anchor="_nylqk93u3a9z">
            <w:r w:rsidDel="00000000" w:rsidR="00000000" w:rsidRPr="00000000">
              <w:rPr>
                <w:i w:val="1"/>
                <w:color w:val="548dd4"/>
                <w:u w:val="none"/>
                <w:rtl w:val="0"/>
              </w:rPr>
              <w:t xml:space="preserve">Deseados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i w:val="1"/>
              <w:color w:val="548dd4"/>
              <w:u w:val="none"/>
            </w:rPr>
          </w:pPr>
          <w:hyperlink w:anchor="_50cmaak13y1t">
            <w:r w:rsidDel="00000000" w:rsidR="00000000" w:rsidRPr="00000000">
              <w:rPr>
                <w:i w:val="1"/>
                <w:color w:val="548dd4"/>
                <w:u w:val="none"/>
                <w:rtl w:val="0"/>
              </w:rPr>
              <w:t xml:space="preserve">Flujos de Trabajo de Pruebas</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0"/>
            <w:rPr>
              <w:b w:val="1"/>
              <w:color w:val="366091"/>
              <w:u w:val="none"/>
            </w:rPr>
          </w:pPr>
          <w:hyperlink w:anchor="_tjslu9su6xjo">
            <w:r w:rsidDel="00000000" w:rsidR="00000000" w:rsidRPr="00000000">
              <w:rPr>
                <w:b w:val="1"/>
                <w:color w:val="366091"/>
                <w:u w:val="none"/>
                <w:rtl w:val="0"/>
              </w:rPr>
              <w:t xml:space="preserve">Entregables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i w:val="1"/>
              <w:color w:val="548dd4"/>
              <w:u w:val="none"/>
            </w:rPr>
          </w:pPr>
          <w:hyperlink w:anchor="_nou0y3tyu2e8">
            <w:r w:rsidDel="00000000" w:rsidR="00000000" w:rsidRPr="00000000">
              <w:rPr>
                <w:i w:val="1"/>
                <w:color w:val="548dd4"/>
                <w:u w:val="none"/>
                <w:rtl w:val="0"/>
              </w:rPr>
              <w:t xml:space="preserve">Lista de Entregables de Pruebas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i w:val="1"/>
              <w:color w:val="548dd4"/>
              <w:u w:val="none"/>
            </w:rPr>
          </w:pPr>
          <w:hyperlink w:anchor="_q5b933k4kwzz">
            <w:r w:rsidDel="00000000" w:rsidR="00000000" w:rsidRPr="00000000">
              <w:rPr>
                <w:i w:val="1"/>
                <w:color w:val="548dd4"/>
                <w:u w:val="none"/>
                <w:rtl w:val="0"/>
              </w:rPr>
              <w:t xml:space="preserve">Ficha: Escenarios por Caso de Uso</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i w:val="1"/>
              <w:color w:val="548dd4"/>
              <w:u w:val="none"/>
            </w:rPr>
          </w:pPr>
          <w:hyperlink w:anchor="_rf3i6j6iyj33">
            <w:r w:rsidDel="00000000" w:rsidR="00000000" w:rsidRPr="00000000">
              <w:rPr>
                <w:i w:val="1"/>
                <w:color w:val="548dd4"/>
                <w:u w:val="none"/>
                <w:rtl w:val="0"/>
              </w:rPr>
              <w:t xml:space="preserve">Ficha: Resumen de Ciclos de Prueba</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i w:val="1"/>
              <w:color w:val="548dd4"/>
              <w:u w:val="none"/>
            </w:rPr>
          </w:pPr>
          <w:hyperlink w:anchor="_tf8gnx511jw5">
            <w:r w:rsidDel="00000000" w:rsidR="00000000" w:rsidRPr="00000000">
              <w:rPr>
                <w:i w:val="1"/>
                <w:color w:val="548dd4"/>
                <w:u w:val="none"/>
                <w:rtl w:val="0"/>
              </w:rPr>
              <w:t xml:space="preserve">Ficha: Matriz de Trazabilidad</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0"/>
            <w:rPr>
              <w:b w:val="1"/>
              <w:color w:val="366091"/>
              <w:u w:val="none"/>
            </w:rPr>
          </w:pPr>
          <w:hyperlink w:anchor="_pwgonk4pzkri">
            <w:r w:rsidDel="00000000" w:rsidR="00000000" w:rsidRPr="00000000">
              <w:rPr>
                <w:b w:val="1"/>
                <w:color w:val="366091"/>
                <w:u w:val="none"/>
                <w:rtl w:val="0"/>
              </w:rPr>
              <w:t xml:space="preserve">Criterio para el Inicio y Fin del Plan de Pruebas</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i w:val="1"/>
              <w:color w:val="548dd4"/>
              <w:u w:val="none"/>
            </w:rPr>
          </w:pPr>
          <w:hyperlink w:anchor="_69urxdhxyr4b">
            <w:r w:rsidDel="00000000" w:rsidR="00000000" w:rsidRPr="00000000">
              <w:rPr>
                <w:i w:val="1"/>
                <w:color w:val="548dd4"/>
                <w:u w:val="none"/>
                <w:rtl w:val="0"/>
              </w:rPr>
              <w:t xml:space="preserve">Criterios de Inicio</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i w:val="1"/>
              <w:color w:val="548dd4"/>
              <w:u w:val="none"/>
            </w:rPr>
          </w:pPr>
          <w:hyperlink w:anchor="_5jrgj3its6pl">
            <w:r w:rsidDel="00000000" w:rsidR="00000000" w:rsidRPr="00000000">
              <w:rPr>
                <w:i w:val="1"/>
                <w:color w:val="548dd4"/>
                <w:u w:val="none"/>
                <w:rtl w:val="0"/>
              </w:rPr>
              <w:t xml:space="preserve">Criterios de Fin</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i w:val="1"/>
              <w:color w:val="548dd4"/>
              <w:u w:val="none"/>
            </w:rPr>
          </w:pPr>
          <w:hyperlink w:anchor="_rmjsemt0uwsv">
            <w:r w:rsidDel="00000000" w:rsidR="00000000" w:rsidRPr="00000000">
              <w:rPr>
                <w:i w:val="1"/>
                <w:color w:val="548dd4"/>
                <w:u w:val="none"/>
                <w:rtl w:val="0"/>
              </w:rPr>
              <w:t xml:space="preserve">Criterios de Suspensión y Retomo de Actividades</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0"/>
            <w:rPr>
              <w:b w:val="1"/>
              <w:color w:val="366091"/>
              <w:u w:val="none"/>
            </w:rPr>
          </w:pPr>
          <w:hyperlink w:anchor="_v4c8a3sfhwgq">
            <w:r w:rsidDel="00000000" w:rsidR="00000000" w:rsidRPr="00000000">
              <w:rPr>
                <w:b w:val="1"/>
                <w:color w:val="366091"/>
                <w:u w:val="none"/>
                <w:rtl w:val="0"/>
              </w:rPr>
              <w:t xml:space="preserve">Criterios para el Lanzamiento</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i w:val="1"/>
              <w:color w:val="548dd4"/>
              <w:u w:val="none"/>
            </w:rPr>
          </w:pPr>
          <w:hyperlink w:anchor="_kg4rul8yb8kb">
            <w:r w:rsidDel="00000000" w:rsidR="00000000" w:rsidRPr="00000000">
              <w:rPr>
                <w:i w:val="1"/>
                <w:color w:val="548dd4"/>
                <w:u w:val="none"/>
                <w:rtl w:val="0"/>
              </w:rPr>
              <w:t xml:space="preserve">Criterios de Evaluación</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i w:val="1"/>
              <w:color w:val="548dd4"/>
              <w:u w:val="none"/>
            </w:rPr>
          </w:pPr>
          <w:hyperlink w:anchor="_4vfv4mr703yt">
            <w:r w:rsidDel="00000000" w:rsidR="00000000" w:rsidRPr="00000000">
              <w:rPr>
                <w:i w:val="1"/>
                <w:color w:val="548dd4"/>
                <w:u w:val="none"/>
                <w:rtl w:val="0"/>
              </w:rPr>
              <w:t xml:space="preserve">Clasificación de los errores</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i w:val="1"/>
              <w:color w:val="548dd4"/>
              <w:u w:val="none"/>
            </w:rPr>
          </w:pPr>
          <w:hyperlink w:anchor="_legjc4newyy6">
            <w:r w:rsidDel="00000000" w:rsidR="00000000" w:rsidRPr="00000000">
              <w:rPr>
                <w:i w:val="1"/>
                <w:color w:val="548dd4"/>
                <w:u w:val="none"/>
                <w:rtl w:val="0"/>
              </w:rPr>
              <w:t xml:space="preserve">Resultados de la prueba</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i w:val="1"/>
              <w:color w:val="548dd4"/>
              <w:u w:val="none"/>
            </w:rPr>
          </w:pPr>
          <w:hyperlink w:anchor="_h8gnls1cq5xp">
            <w:r w:rsidDel="00000000" w:rsidR="00000000" w:rsidRPr="00000000">
              <w:rPr>
                <w:i w:val="1"/>
                <w:color w:val="548dd4"/>
                <w:u w:val="none"/>
                <w:rtl w:val="0"/>
              </w:rPr>
              <w:t xml:space="preserve">Reportes del problema, escalada y resolución</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0"/>
            <w:rPr>
              <w:b w:val="1"/>
              <w:color w:val="366091"/>
              <w:u w:val="none"/>
            </w:rPr>
          </w:pPr>
          <w:hyperlink w:anchor="_7mnggzqp28zt">
            <w:r w:rsidDel="00000000" w:rsidR="00000000" w:rsidRPr="00000000">
              <w:rPr>
                <w:b w:val="1"/>
                <w:color w:val="366091"/>
                <w:u w:val="none"/>
                <w:rtl w:val="0"/>
              </w:rPr>
              <w:t xml:space="preserve">Riesgos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0"/>
            <w:rPr>
              <w:b w:val="1"/>
              <w:color w:val="366091"/>
              <w:u w:val="none"/>
            </w:rPr>
          </w:pPr>
          <w:hyperlink w:anchor="_vm21uenlr6do">
            <w:r w:rsidDel="00000000" w:rsidR="00000000" w:rsidRPr="00000000">
              <w:rPr>
                <w:b w:val="1"/>
                <w:color w:val="366091"/>
                <w:u w:val="none"/>
                <w:rtl w:val="0"/>
              </w:rPr>
              <w:t xml:space="preserve">Reportes de Problemas y Resolución</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0"/>
            <w:rPr>
              <w:b w:val="1"/>
              <w:color w:val="366091"/>
              <w:u w:val="none"/>
            </w:rPr>
          </w:pPr>
          <w:hyperlink w:anchor="_5ec8xypwi552">
            <w:r w:rsidDel="00000000" w:rsidR="00000000" w:rsidRPr="00000000">
              <w:rPr>
                <w:b w:val="1"/>
                <w:color w:val="366091"/>
                <w:u w:val="none"/>
                <w:rtl w:val="0"/>
              </w:rPr>
              <w:t xml:space="preserve">Responsabilidades, Personal y Necesidades de Capacitación</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i w:val="1"/>
              <w:color w:val="548dd4"/>
              <w:u w:val="none"/>
            </w:rPr>
          </w:pPr>
          <w:hyperlink w:anchor="_jjk0tz6x50m3">
            <w:r w:rsidDel="00000000" w:rsidR="00000000" w:rsidRPr="00000000">
              <w:rPr>
                <w:i w:val="1"/>
                <w:color w:val="548dd4"/>
                <w:u w:val="none"/>
                <w:rtl w:val="0"/>
              </w:rPr>
              <w:t xml:space="preserve">Personal y Roles Necesarios</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i w:val="1"/>
              <w:color w:val="548dd4"/>
              <w:u w:val="none"/>
            </w:rPr>
          </w:pPr>
          <w:hyperlink w:anchor="_tfwg0iop6mcr">
            <w:r w:rsidDel="00000000" w:rsidR="00000000" w:rsidRPr="00000000">
              <w:rPr>
                <w:i w:val="1"/>
                <w:color w:val="548dd4"/>
                <w:u w:val="none"/>
                <w:rtl w:val="0"/>
              </w:rPr>
              <w:t xml:space="preserve">Personal y Necesidades de Capacitación</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Title"/>
        <w:pBdr>
          <w:bottom w:color="4f81bd" w:space="4" w:sz="8" w:val="single"/>
        </w:pBdr>
        <w:spacing w:after="300" w:before="0" w:line="240" w:lineRule="auto"/>
        <w:rPr>
          <w:vertAlign w:val="baseline"/>
        </w:rPr>
      </w:pPr>
      <w:bookmarkStart w:colFirst="0" w:colLast="0" w:name="_4g1t64npvrw6" w:id="0"/>
      <w:bookmarkEnd w:id="0"/>
      <w:r w:rsidDel="00000000" w:rsidR="00000000" w:rsidRPr="00000000">
        <w:rPr>
          <w:vertAlign w:val="baseline"/>
          <w:rtl w:val="0"/>
        </w:rPr>
        <w:t xml:space="preserve">Plan de Pruebas</w:t>
      </w:r>
    </w:p>
    <w:p w:rsidR="00000000" w:rsidDel="00000000" w:rsidP="00000000" w:rsidRDefault="00000000" w:rsidRPr="00000000" w14:paraId="00000047">
      <w:pPr>
        <w:pStyle w:val="Heading1"/>
        <w:keepNext w:val="1"/>
        <w:widowControl w:val="0"/>
        <w:tabs>
          <w:tab w:val="left" w:leader="none" w:pos="142"/>
        </w:tabs>
        <w:spacing w:after="60" w:before="120" w:lineRule="auto"/>
        <w:ind w:left="0"/>
        <w:jc w:val="both"/>
        <w:rPr>
          <w:vertAlign w:val="baseline"/>
        </w:rPr>
      </w:pPr>
      <w:bookmarkStart w:colFirst="0" w:colLast="0" w:name="_35crghc6bu5t" w:id="1"/>
      <w:bookmarkEnd w:id="1"/>
      <w:r w:rsidDel="00000000" w:rsidR="00000000" w:rsidRPr="00000000">
        <w:rPr>
          <w:vertAlign w:val="baseline"/>
          <w:rtl w:val="0"/>
        </w:rPr>
        <w:t xml:space="preserve">Introducción.</w:t>
      </w:r>
    </w:p>
    <w:p w:rsidR="00000000" w:rsidDel="00000000" w:rsidP="00000000" w:rsidRDefault="00000000" w:rsidRPr="00000000" w14:paraId="00000048">
      <w:pPr>
        <w:tabs>
          <w:tab w:val="left" w:leader="none" w:pos="0"/>
        </w:tabs>
        <w:ind w:left="0" w:hanging="6"/>
        <w:jc w:val="both"/>
        <w:rPr/>
      </w:pPr>
      <w:r w:rsidDel="00000000" w:rsidR="00000000" w:rsidRPr="00000000">
        <w:rPr>
          <w:rtl w:val="0"/>
        </w:rPr>
        <w:t xml:space="preserve">El presente Plan de Pruebas tiene como finalidad establecer las actividades necesarias para garantizar la calidad del sistema Kairos, una aplicación orientada a brindar a los desarrolladores una herramienta de apoyo en la planificación de tareas, registro de tiempos y control del avance de los proyectos.</w:t>
      </w:r>
    </w:p>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Durante el proceso de pruebas se validará el correcto funcionamiento de los módulos principales de la aplicación, entre los que se incluyen: gestión de usuarios y autenticación, planificación y asignación de tareas, registro de horas trabajadas, seguimiento del progreso de proyectos y generación de reportes. Estas pruebas permitirán identificar posibles errores, inconsistencias o desviaciones respecto a los requerimientos definidos, asegurando que el sistema cumpla con las expectativas de los usuarios finales.</w:t>
      </w:r>
    </w:p>
    <w:p w:rsidR="00000000" w:rsidDel="00000000" w:rsidP="00000000" w:rsidRDefault="00000000" w:rsidRPr="00000000" w14:paraId="0000004A">
      <w:pPr>
        <w:tabs>
          <w:tab w:val="left" w:leader="none" w:pos="0"/>
        </w:tabs>
        <w:ind w:left="0" w:hanging="6"/>
        <w:jc w:val="both"/>
        <w:rPr/>
      </w:pPr>
      <w:r w:rsidDel="00000000" w:rsidR="00000000" w:rsidRPr="00000000">
        <w:rPr>
          <w:rtl w:val="0"/>
        </w:rPr>
        <w:t xml:space="preserve">Para el desarrollo de las actividades de prueba se emplearán recursos tanto humanos como técnicos. Dentro de los recursos humanos se contará con la participación de analistas de calidad, desarrolladores y usuarios de prueba, quienes colaborarán en la preparación, ejecución y validación de los resultados obtenidos. En cuanto a los recursos técnicos, se dispondrá de entornos de prueba, herramientas de gestión de pruebas, sistemas de seguimiento de incidencias y navegadores web que faciliten la ejecución de los casos de prueba en diferentes escenarios.</w:t>
      </w:r>
    </w:p>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Este documento establece la planificación estructurada del proceso de verificación del sistema Kairos, asegurando que cada módulo sea evaluado de manera adecuada, con la participación de los actores correspondientes y el empleo de los recursos necesarios para garantizar la entrega de un producto confiable y de calidad.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i w:val="1"/>
          <w:color w:val="548dd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keepNext w:val="1"/>
        <w:widowControl w:val="0"/>
        <w:tabs>
          <w:tab w:val="left" w:leader="none" w:pos="142"/>
        </w:tabs>
        <w:spacing w:after="60" w:before="120" w:lineRule="auto"/>
        <w:ind w:left="0"/>
        <w:jc w:val="both"/>
        <w:rPr>
          <w:vertAlign w:val="baseline"/>
        </w:rPr>
      </w:pPr>
      <w:bookmarkStart w:colFirst="0" w:colLast="0" w:name="_mvtgvc34wune" w:id="2"/>
      <w:bookmarkEnd w:id="2"/>
      <w:r w:rsidDel="00000000" w:rsidR="00000000" w:rsidRPr="00000000">
        <w:rPr>
          <w:vertAlign w:val="baseline"/>
          <w:rtl w:val="0"/>
        </w:rPr>
        <w:t xml:space="preserve">Definición de objetivos.</w:t>
      </w:r>
    </w:p>
    <w:p w:rsidR="00000000" w:rsidDel="00000000" w:rsidP="00000000" w:rsidRDefault="00000000" w:rsidRPr="00000000" w14:paraId="0000004F">
      <w:pPr>
        <w:pStyle w:val="Heading3"/>
        <w:keepNext w:val="0"/>
        <w:keepLines w:val="0"/>
        <w:tabs>
          <w:tab w:val="left" w:leader="none" w:pos="-142"/>
        </w:tabs>
        <w:spacing w:after="80" w:before="280" w:line="360" w:lineRule="auto"/>
        <w:ind w:left="0"/>
        <w:jc w:val="both"/>
        <w:rPr>
          <w:rFonts w:ascii="Calibri" w:cs="Calibri" w:eastAsia="Calibri" w:hAnsi="Calibri"/>
          <w:color w:val="000000"/>
          <w:sz w:val="26"/>
          <w:szCs w:val="26"/>
        </w:rPr>
      </w:pPr>
      <w:bookmarkStart w:colFirst="0" w:colLast="0" w:name="_za9xkf9vuc0" w:id="3"/>
      <w:bookmarkEnd w:id="3"/>
      <w:r w:rsidDel="00000000" w:rsidR="00000000" w:rsidRPr="00000000">
        <w:rPr>
          <w:rFonts w:ascii="Calibri" w:cs="Calibri" w:eastAsia="Calibri" w:hAnsi="Calibri"/>
          <w:color w:val="000000"/>
          <w:sz w:val="26"/>
          <w:szCs w:val="26"/>
          <w:rtl w:val="0"/>
        </w:rPr>
        <w:t xml:space="preserve">Objetivo General</w:t>
      </w:r>
    </w:p>
    <w:p w:rsidR="00000000" w:rsidDel="00000000" w:rsidP="00000000" w:rsidRDefault="00000000" w:rsidRPr="00000000" w14:paraId="00000050">
      <w:pPr>
        <w:tabs>
          <w:tab w:val="left" w:leader="none" w:pos="-142"/>
        </w:tabs>
        <w:spacing w:after="240" w:before="240" w:line="360" w:lineRule="auto"/>
        <w:ind w:left="0"/>
        <w:jc w:val="both"/>
        <w:rPr/>
      </w:pPr>
      <w:r w:rsidDel="00000000" w:rsidR="00000000" w:rsidRPr="00000000">
        <w:rPr>
          <w:rtl w:val="0"/>
        </w:rPr>
        <w:t xml:space="preserve">Asegurar la calidad del sistema</w:t>
      </w:r>
      <w:r w:rsidDel="00000000" w:rsidR="00000000" w:rsidRPr="00000000">
        <w:rPr>
          <w:rtl w:val="0"/>
        </w:rPr>
        <w:t xml:space="preserve"> Kairos</w:t>
      </w:r>
      <w:r w:rsidDel="00000000" w:rsidR="00000000" w:rsidRPr="00000000">
        <w:rPr>
          <w:rtl w:val="0"/>
        </w:rPr>
        <w:t xml:space="preserve">, mediante la ejecución de pruebas planificadas que permitan verificar el correcto funcionamiento de sus módulos, validar el cumplimiento de los requerimientos establecidos y garantizar que la aplicación sea confiable, usable y adecuada para los usuarios finales.</w:t>
      </w:r>
    </w:p>
    <w:p w:rsidR="00000000" w:rsidDel="00000000" w:rsidP="00000000" w:rsidRDefault="00000000" w:rsidRPr="00000000" w14:paraId="00000051">
      <w:pPr>
        <w:pStyle w:val="Heading3"/>
        <w:keepNext w:val="0"/>
        <w:keepLines w:val="0"/>
        <w:tabs>
          <w:tab w:val="left" w:leader="none" w:pos="-142"/>
        </w:tabs>
        <w:spacing w:after="80" w:before="280" w:line="360" w:lineRule="auto"/>
        <w:ind w:left="0"/>
        <w:jc w:val="both"/>
        <w:rPr>
          <w:rFonts w:ascii="Calibri" w:cs="Calibri" w:eastAsia="Calibri" w:hAnsi="Calibri"/>
          <w:color w:val="000000"/>
          <w:sz w:val="26"/>
          <w:szCs w:val="26"/>
        </w:rPr>
      </w:pPr>
      <w:bookmarkStart w:colFirst="0" w:colLast="0" w:name="_kbd7r6h0z18a" w:id="4"/>
      <w:bookmarkEnd w:id="4"/>
      <w:r w:rsidDel="00000000" w:rsidR="00000000" w:rsidRPr="00000000">
        <w:rPr>
          <w:rFonts w:ascii="Calibri" w:cs="Calibri" w:eastAsia="Calibri" w:hAnsi="Calibri"/>
          <w:color w:val="000000"/>
          <w:sz w:val="26"/>
          <w:szCs w:val="26"/>
          <w:rtl w:val="0"/>
        </w:rPr>
        <w:t xml:space="preserve">Objetivos Específicos</w:t>
      </w:r>
    </w:p>
    <w:p w:rsidR="00000000" w:rsidDel="00000000" w:rsidP="00000000" w:rsidRDefault="00000000" w:rsidRPr="00000000" w14:paraId="00000052">
      <w:pPr>
        <w:numPr>
          <w:ilvl w:val="0"/>
          <w:numId w:val="1"/>
        </w:numPr>
        <w:tabs>
          <w:tab w:val="left" w:leader="none" w:pos="-142"/>
        </w:tabs>
        <w:spacing w:after="0" w:afterAutospacing="0" w:before="240" w:line="360" w:lineRule="auto"/>
        <w:ind w:left="720" w:hanging="360"/>
      </w:pPr>
      <w:r w:rsidDel="00000000" w:rsidR="00000000" w:rsidRPr="00000000">
        <w:rPr>
          <w:b w:val="1"/>
          <w:rtl w:val="0"/>
        </w:rPr>
        <w:t xml:space="preserve">Verificar la funcionalidad de los módulos principales</w:t>
      </w:r>
      <w:r w:rsidDel="00000000" w:rsidR="00000000" w:rsidRPr="00000000">
        <w:rPr>
          <w:rtl w:val="0"/>
        </w:rPr>
        <w:t xml:space="preserve"> (gestión de usuarios, planificación de tareas, registro de tiempo, control de avances y generación de reportes), asegurando que respondan conforme a lo especificado.</w:t>
      </w:r>
    </w:p>
    <w:p w:rsidR="00000000" w:rsidDel="00000000" w:rsidP="00000000" w:rsidRDefault="00000000" w:rsidRPr="00000000" w14:paraId="00000053">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Identificar y documentar defectos o inconsistencias</w:t>
      </w:r>
      <w:r w:rsidDel="00000000" w:rsidR="00000000" w:rsidRPr="00000000">
        <w:rPr>
          <w:rtl w:val="0"/>
        </w:rPr>
        <w:t xml:space="preserve"> que puedan presentarse durante la ejecución de los casos de prueba, para su posterior corrección.</w:t>
      </w:r>
    </w:p>
    <w:p w:rsidR="00000000" w:rsidDel="00000000" w:rsidP="00000000" w:rsidRDefault="00000000" w:rsidRPr="00000000" w14:paraId="00000054">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Validar la integración entre los diferentes módulos</w:t>
      </w:r>
      <w:r w:rsidDel="00000000" w:rsidR="00000000" w:rsidRPr="00000000">
        <w:rPr>
          <w:rtl w:val="0"/>
        </w:rPr>
        <w:t xml:space="preserve"> de la aplicación, comprobando que los datos fluyan de manera correcta y coherente.</w:t>
      </w:r>
    </w:p>
    <w:p w:rsidR="00000000" w:rsidDel="00000000" w:rsidP="00000000" w:rsidRDefault="00000000" w:rsidRPr="00000000" w14:paraId="00000055">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Evaluar la compatibilidad del sistema</w:t>
      </w:r>
      <w:r w:rsidDel="00000000" w:rsidR="00000000" w:rsidRPr="00000000">
        <w:rPr>
          <w:rtl w:val="0"/>
        </w:rPr>
        <w:t xml:space="preserve"> en distintos navegadores y entornos de prueba.</w:t>
      </w:r>
    </w:p>
    <w:p w:rsidR="00000000" w:rsidDel="00000000" w:rsidP="00000000" w:rsidRDefault="00000000" w:rsidRPr="00000000" w14:paraId="00000056">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Comprobar la experiencia de usuario (usabilidad)</w:t>
      </w:r>
      <w:r w:rsidDel="00000000" w:rsidR="00000000" w:rsidRPr="00000000">
        <w:rPr>
          <w:rtl w:val="0"/>
        </w:rPr>
        <w:t xml:space="preserve"> para garantizar que la interfaz sea intuitiva y facilite las tareas a los desarrolladores.</w:t>
      </w:r>
    </w:p>
    <w:p w:rsidR="00000000" w:rsidDel="00000000" w:rsidP="00000000" w:rsidRDefault="00000000" w:rsidRPr="00000000" w14:paraId="00000057">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Asegurar la trazabilidad de los requerimientos</w:t>
      </w:r>
      <w:r w:rsidDel="00000000" w:rsidR="00000000" w:rsidRPr="00000000">
        <w:rPr>
          <w:rtl w:val="0"/>
        </w:rPr>
        <w:t xml:space="preserve"> a través de la ejecución de pruebas que demuestren su cumplimiento.</w:t>
      </w:r>
    </w:p>
    <w:p w:rsidR="00000000" w:rsidDel="00000000" w:rsidP="00000000" w:rsidRDefault="00000000" w:rsidRPr="00000000" w14:paraId="00000058">
      <w:pPr>
        <w:numPr>
          <w:ilvl w:val="0"/>
          <w:numId w:val="1"/>
        </w:numPr>
        <w:tabs>
          <w:tab w:val="left" w:leader="none" w:pos="-142"/>
        </w:tabs>
        <w:spacing w:after="240" w:before="0" w:beforeAutospacing="0" w:line="360" w:lineRule="auto"/>
        <w:ind w:left="720" w:hanging="360"/>
      </w:pPr>
      <w:r w:rsidDel="00000000" w:rsidR="00000000" w:rsidRPr="00000000">
        <w:rPr>
          <w:b w:val="1"/>
          <w:rtl w:val="0"/>
        </w:rPr>
        <w:t xml:space="preserve">Proporcionar información objetiva y medible</w:t>
      </w:r>
      <w:r w:rsidDel="00000000" w:rsidR="00000000" w:rsidRPr="00000000">
        <w:rPr>
          <w:rtl w:val="0"/>
        </w:rPr>
        <w:t xml:space="preserve"> sobre la calidad del producto, que sirva de apoyo en la toma de decisiones respecto a su liberación.</w:t>
      </w:r>
      <w:r w:rsidDel="00000000" w:rsidR="00000000" w:rsidRPr="00000000">
        <w:rPr>
          <w:rtl w:val="0"/>
        </w:rPr>
      </w:r>
    </w:p>
    <w:p w:rsidR="00000000" w:rsidDel="00000000" w:rsidP="00000000" w:rsidRDefault="00000000" w:rsidRPr="00000000" w14:paraId="00000059">
      <w:pPr>
        <w:ind w:left="0" w:firstLine="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A">
      <w:pPr>
        <w:pStyle w:val="Heading1"/>
        <w:keepNext w:val="1"/>
        <w:widowControl w:val="0"/>
        <w:tabs>
          <w:tab w:val="left" w:leader="none" w:pos="142"/>
        </w:tabs>
        <w:spacing w:after="60" w:before="120" w:lineRule="auto"/>
        <w:ind w:left="0"/>
        <w:jc w:val="both"/>
        <w:rPr/>
      </w:pPr>
      <w:bookmarkStart w:colFirst="0" w:colLast="0" w:name="_qfwr2lscvcj1" w:id="5"/>
      <w:bookmarkEnd w:id="5"/>
      <w:r w:rsidDel="00000000" w:rsidR="00000000" w:rsidRPr="00000000">
        <w:rPr>
          <w:vertAlign w:val="baseline"/>
          <w:rtl w:val="0"/>
        </w:rPr>
        <w:t xml:space="preserve">Propósito </w:t>
      </w:r>
      <w:r w:rsidDel="00000000" w:rsidR="00000000" w:rsidRPr="00000000">
        <w:rPr>
          <w:rtl w:val="0"/>
        </w:rPr>
      </w:r>
    </w:p>
    <w:p w:rsidR="00000000" w:rsidDel="00000000" w:rsidP="00000000" w:rsidRDefault="00000000" w:rsidRPr="00000000" w14:paraId="0000005B">
      <w:pPr>
        <w:pStyle w:val="Heading2"/>
        <w:keepNext w:val="1"/>
        <w:keepLines w:val="1"/>
        <w:rPr>
          <w:vertAlign w:val="baseline"/>
        </w:rPr>
      </w:pPr>
      <w:bookmarkStart w:colFirst="0" w:colLast="0" w:name="_p52acz9rpa7a" w:id="6"/>
      <w:bookmarkEnd w:id="6"/>
      <w:r w:rsidDel="00000000" w:rsidR="00000000" w:rsidRPr="00000000">
        <w:rPr>
          <w:vertAlign w:val="baseline"/>
          <w:rtl w:val="0"/>
        </w:rPr>
        <w:t xml:space="preserve">Propósito de la Evaluación</w:t>
      </w:r>
    </w:p>
    <w:p w:rsidR="00000000" w:rsidDel="00000000" w:rsidP="00000000" w:rsidRDefault="00000000" w:rsidRPr="00000000" w14:paraId="0000005C">
      <w:pPr>
        <w:tabs>
          <w:tab w:val="left" w:leader="none" w:pos="0"/>
        </w:tabs>
        <w:ind w:left="0" w:firstLine="0"/>
        <w:rPr/>
      </w:pPr>
      <w:r w:rsidDel="00000000" w:rsidR="00000000" w:rsidRPr="00000000">
        <w:rPr>
          <w:rtl w:val="0"/>
        </w:rPr>
        <w:t xml:space="preserve">La calidad de un sistema es el grado en el cual los atributos del sistema operacional permiten que realice las funciones específicas para satisfacer los requerimientos del cliente. El propósito del plan de pruebas es asegurar que los atributos del sistema Kairos cumplan con las expectativas del cliente.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1"/>
        </w:tabs>
        <w:spacing w:after="0" w:before="0" w:line="240" w:lineRule="auto"/>
        <w:ind w:left="37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3"/>
        <w:keepNext w:val="1"/>
        <w:keepLines w:val="1"/>
        <w:rPr>
          <w:vertAlign w:val="baseline"/>
        </w:rPr>
      </w:pPr>
      <w:bookmarkStart w:colFirst="0" w:colLast="0" w:name="_96pykia8cgk1" w:id="7"/>
      <w:bookmarkEnd w:id="7"/>
      <w:r w:rsidDel="00000000" w:rsidR="00000000" w:rsidRPr="00000000">
        <w:rPr>
          <w:vertAlign w:val="baseline"/>
          <w:rtl w:val="0"/>
        </w:rPr>
        <w:t xml:space="preserve">Motivadores de la prueba</w:t>
      </w:r>
    </w:p>
    <w:p w:rsidR="00000000" w:rsidDel="00000000" w:rsidP="00000000" w:rsidRDefault="00000000" w:rsidRPr="00000000" w14:paraId="0000005F">
      <w:pPr>
        <w:tabs>
          <w:tab w:val="left" w:leader="none" w:pos="-142"/>
        </w:tabs>
        <w:spacing w:after="240" w:before="240" w:line="360" w:lineRule="auto"/>
        <w:ind w:left="0"/>
        <w:jc w:val="both"/>
        <w:rPr/>
      </w:pPr>
      <w:r w:rsidDel="00000000" w:rsidR="00000000" w:rsidRPr="00000000">
        <w:rPr>
          <w:rtl w:val="0"/>
        </w:rPr>
        <w:t xml:space="preserve">La presente iteración de pruebas sobre el sistema </w:t>
      </w:r>
      <w:r w:rsidDel="00000000" w:rsidR="00000000" w:rsidRPr="00000000">
        <w:rPr>
          <w:b w:val="1"/>
          <w:rtl w:val="0"/>
        </w:rPr>
        <w:t xml:space="preserve">Kairos</w:t>
      </w:r>
      <w:r w:rsidDel="00000000" w:rsidR="00000000" w:rsidRPr="00000000">
        <w:rPr>
          <w:rtl w:val="0"/>
        </w:rPr>
        <w:t xml:space="preserve"> se fundamenta en la necesidad de garantizar que la aplicación cumpla con los objetivos de calidad, funcionalidad y rendimiento establecidos. Los principales elementos que motivan la realización de estas pruebas son:</w:t>
      </w:r>
    </w:p>
    <w:p w:rsidR="00000000" w:rsidDel="00000000" w:rsidP="00000000" w:rsidRDefault="00000000" w:rsidRPr="00000000" w14:paraId="00000060">
      <w:pPr>
        <w:numPr>
          <w:ilvl w:val="0"/>
          <w:numId w:val="6"/>
        </w:numPr>
        <w:tabs>
          <w:tab w:val="left" w:leader="none" w:pos="-142"/>
        </w:tabs>
        <w:spacing w:after="0" w:afterAutospacing="0" w:before="240" w:line="360" w:lineRule="auto"/>
        <w:ind w:left="720" w:hanging="360"/>
      </w:pPr>
      <w:r w:rsidDel="00000000" w:rsidR="00000000" w:rsidRPr="00000000">
        <w:rPr>
          <w:b w:val="1"/>
          <w:rtl w:val="0"/>
        </w:rPr>
        <w:t xml:space="preserve">Requerimientos Funcionales</w:t>
        <w:br w:type="textWrapping"/>
      </w:r>
    </w:p>
    <w:p w:rsidR="00000000" w:rsidDel="00000000" w:rsidP="00000000" w:rsidRDefault="00000000" w:rsidRPr="00000000" w14:paraId="00000061">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Verificar que los módulos de planificación de tareas, registro de tiempo y control de avance cumplan con las funcionalidades esperadas por los usuarios.</w:t>
      </w:r>
    </w:p>
    <w:p w:rsidR="00000000" w:rsidDel="00000000" w:rsidP="00000000" w:rsidRDefault="00000000" w:rsidRPr="00000000" w14:paraId="00000062">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Asegurar que la gestión de usuarios, asignación de roles y permisos funcionen correctamente.</w:t>
      </w:r>
    </w:p>
    <w:p w:rsidR="00000000" w:rsidDel="00000000" w:rsidP="00000000" w:rsidRDefault="00000000" w:rsidRPr="00000000" w14:paraId="00000063">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Validar la correcta generación de reportes y visualización de datos.</w:t>
        <w:br w:type="textWrapping"/>
      </w:r>
    </w:p>
    <w:p w:rsidR="00000000" w:rsidDel="00000000" w:rsidP="00000000" w:rsidRDefault="00000000" w:rsidRPr="00000000" w14:paraId="00000064">
      <w:pPr>
        <w:numPr>
          <w:ilvl w:val="0"/>
          <w:numId w:val="6"/>
        </w:numPr>
        <w:tabs>
          <w:tab w:val="left" w:leader="none" w:pos="-142"/>
        </w:tabs>
        <w:spacing w:after="0" w:afterAutospacing="0" w:before="0" w:beforeAutospacing="0" w:line="360" w:lineRule="auto"/>
        <w:ind w:left="720" w:hanging="360"/>
      </w:pPr>
      <w:r w:rsidDel="00000000" w:rsidR="00000000" w:rsidRPr="00000000">
        <w:rPr>
          <w:b w:val="1"/>
          <w:rtl w:val="0"/>
        </w:rPr>
        <w:t xml:space="preserve">Requerimientos No Funcionales</w:t>
      </w:r>
    </w:p>
    <w:p w:rsidR="00000000" w:rsidDel="00000000" w:rsidP="00000000" w:rsidRDefault="00000000" w:rsidRPr="00000000" w14:paraId="00000065">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Garantizar compatibilidad entre los navegadores soportados.</w:t>
      </w:r>
    </w:p>
    <w:p w:rsidR="00000000" w:rsidDel="00000000" w:rsidP="00000000" w:rsidRDefault="00000000" w:rsidRPr="00000000" w14:paraId="00000066">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Verificar la usabilidad e interfaz amigable para los desarrolladores.</w:t>
      </w:r>
    </w:p>
    <w:p w:rsidR="00000000" w:rsidDel="00000000" w:rsidP="00000000" w:rsidRDefault="00000000" w:rsidRPr="00000000" w14:paraId="00000067">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Evaluar el rendimiento del sistema frente a tiempos de respuesta aceptables.</w:t>
        <w:br w:type="textWrapping"/>
      </w:r>
    </w:p>
    <w:p w:rsidR="00000000" w:rsidDel="00000000" w:rsidP="00000000" w:rsidRDefault="00000000" w:rsidRPr="00000000" w14:paraId="00000068">
      <w:pPr>
        <w:numPr>
          <w:ilvl w:val="0"/>
          <w:numId w:val="6"/>
        </w:numPr>
        <w:tabs>
          <w:tab w:val="left" w:leader="none" w:pos="-142"/>
        </w:tabs>
        <w:spacing w:after="0" w:afterAutospacing="0" w:before="0" w:beforeAutospacing="0" w:line="360" w:lineRule="auto"/>
        <w:ind w:left="720" w:hanging="360"/>
      </w:pPr>
      <w:r w:rsidDel="00000000" w:rsidR="00000000" w:rsidRPr="00000000">
        <w:rPr>
          <w:b w:val="1"/>
          <w:rtl w:val="0"/>
        </w:rPr>
        <w:t xml:space="preserve">Cambios de Requerimientos</w:t>
      </w:r>
    </w:p>
    <w:p w:rsidR="00000000" w:rsidDel="00000000" w:rsidP="00000000" w:rsidRDefault="00000000" w:rsidRPr="00000000" w14:paraId="00000069">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Incorporar cualquier modificación reciente en las funcionalidades o mejoras sugeridas durante la etapa de diseño que puedan afectar el comportamiento de la aplicación.</w:t>
        <w:br w:type="textWrapping"/>
      </w:r>
    </w:p>
    <w:p w:rsidR="00000000" w:rsidDel="00000000" w:rsidP="00000000" w:rsidRDefault="00000000" w:rsidRPr="00000000" w14:paraId="0000006A">
      <w:pPr>
        <w:numPr>
          <w:ilvl w:val="0"/>
          <w:numId w:val="6"/>
        </w:numPr>
        <w:tabs>
          <w:tab w:val="left" w:leader="none" w:pos="-142"/>
        </w:tabs>
        <w:spacing w:after="0" w:afterAutospacing="0" w:before="0" w:beforeAutospacing="0" w:line="360" w:lineRule="auto"/>
        <w:ind w:left="720" w:hanging="360"/>
      </w:pPr>
      <w:r w:rsidDel="00000000" w:rsidR="00000000" w:rsidRPr="00000000">
        <w:rPr>
          <w:b w:val="1"/>
          <w:rtl w:val="0"/>
        </w:rPr>
        <w:t xml:space="preserve">Otros</w:t>
      </w:r>
    </w:p>
    <w:p w:rsidR="00000000" w:rsidDel="00000000" w:rsidP="00000000" w:rsidRDefault="00000000" w:rsidRPr="00000000" w14:paraId="0000006B">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Cumplir con estándares de calidad académicos y buenas prácticas de pruebas de software.</w:t>
      </w:r>
    </w:p>
    <w:p w:rsidR="00000000" w:rsidDel="00000000" w:rsidP="00000000" w:rsidRDefault="00000000" w:rsidRPr="00000000" w14:paraId="0000006C">
      <w:pPr>
        <w:numPr>
          <w:ilvl w:val="1"/>
          <w:numId w:val="6"/>
        </w:numPr>
        <w:tabs>
          <w:tab w:val="left" w:leader="none" w:pos="-142"/>
        </w:tabs>
        <w:spacing w:after="240" w:before="0" w:beforeAutospacing="0" w:line="360" w:lineRule="auto"/>
        <w:ind w:left="1440" w:hanging="360"/>
      </w:pPr>
      <w:r w:rsidDel="00000000" w:rsidR="00000000" w:rsidRPr="00000000">
        <w:rPr>
          <w:rtl w:val="0"/>
        </w:rPr>
        <w:t xml:space="preserve">Prevenir errores potenciales en la integración de módulos antes de la entrega final del proyecto.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keepNext w:val="1"/>
        <w:widowControl w:val="0"/>
        <w:tabs>
          <w:tab w:val="left" w:leader="none" w:pos="142"/>
        </w:tabs>
        <w:spacing w:after="60" w:before="120" w:lineRule="auto"/>
        <w:ind w:left="0"/>
        <w:jc w:val="both"/>
        <w:rPr>
          <w:vertAlign w:val="baseline"/>
        </w:rPr>
      </w:pPr>
      <w:bookmarkStart w:colFirst="0" w:colLast="0" w:name="_td6qssl5xa9q" w:id="8"/>
      <w:bookmarkEnd w:id="8"/>
      <w:r w:rsidDel="00000000" w:rsidR="00000000" w:rsidRPr="00000000">
        <w:rPr>
          <w:vertAlign w:val="baseline"/>
          <w:rtl w:val="0"/>
        </w:rPr>
        <w:t xml:space="preserve">Objetos a ser Evaluados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deben mencionar todos los componentes y aspectos del sistema que deberán ser evaluados en esta entrega.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Existen muchos objetivos de calidad y enfoques para lograrlos. Debido a que estamos limitados por el tiempo y los recursos asignados para esta entrega, nos concentraremos en los siguientes componentes y aspectos: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t xml:space="preserve">Componente de Software-1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Componente de Software-2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Componente de Hardware-1</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Componente de Hardware-2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Característica-1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Característica-2]</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keepNext w:val="1"/>
        <w:widowControl w:val="0"/>
        <w:tabs>
          <w:tab w:val="left" w:leader="none" w:pos="142"/>
        </w:tabs>
        <w:spacing w:after="60" w:before="120" w:lineRule="auto"/>
        <w:ind w:left="0"/>
        <w:jc w:val="both"/>
        <w:rPr>
          <w:vertAlign w:val="baseline"/>
        </w:rPr>
      </w:pPr>
      <w:bookmarkStart w:colFirst="0" w:colLast="0" w:name="_21fbwjnmkty5" w:id="9"/>
      <w:bookmarkEnd w:id="9"/>
      <w:r w:rsidDel="00000000" w:rsidR="00000000" w:rsidRPr="00000000">
        <w:rPr>
          <w:vertAlign w:val="baseline"/>
          <w:rtl w:val="0"/>
        </w:rPr>
        <w:t xml:space="preserve">Ámbito de las Pruebas </w:t>
      </w:r>
    </w:p>
    <w:p w:rsidR="00000000" w:rsidDel="00000000" w:rsidP="00000000" w:rsidRDefault="00000000" w:rsidRPr="00000000" w14:paraId="0000007A">
      <w:pPr>
        <w:keepLines w:val="1"/>
        <w:widowControl w:val="0"/>
        <w:spacing w:after="240" w:before="240" w:lineRule="auto"/>
        <w:ind w:left="0"/>
        <w:rPr/>
      </w:pPr>
      <w:r w:rsidDel="00000000" w:rsidR="00000000" w:rsidRPr="00000000">
        <w:rPr>
          <w:rtl w:val="0"/>
        </w:rPr>
        <w:t xml:space="preserve">El objetivo de esta iteración es verificar que la solución desarrollada cumple con los requerimientos funcionales y no funcionales definidos, asegurando que cada componente del sistema se comporta según lo esperado en su entorno de ejecución. Para ello, se contemplan tareas como:</w:t>
      </w:r>
    </w:p>
    <w:p w:rsidR="00000000" w:rsidDel="00000000" w:rsidP="00000000" w:rsidRDefault="00000000" w:rsidRPr="00000000" w14:paraId="0000007B">
      <w:pPr>
        <w:keepLines w:val="1"/>
        <w:widowControl w:val="0"/>
        <w:numPr>
          <w:ilvl w:val="0"/>
          <w:numId w:val="3"/>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tl w:val="0"/>
        </w:rPr>
        <w:t xml:space="preserve">Validación de la correcta carga y visualización de datos en la interfaz.</w:t>
        <w:br w:type="textWrapping"/>
      </w:r>
    </w:p>
    <w:p w:rsidR="00000000" w:rsidDel="00000000" w:rsidP="00000000" w:rsidRDefault="00000000" w:rsidRPr="00000000" w14:paraId="0000007C">
      <w:pPr>
        <w:keepLines w:val="1"/>
        <w:widowControl w:val="0"/>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Verificación del funcionamiento de formularios, botones y enlaces.</w:t>
        <w:br w:type="textWrapping"/>
      </w:r>
    </w:p>
    <w:p w:rsidR="00000000" w:rsidDel="00000000" w:rsidP="00000000" w:rsidRDefault="00000000" w:rsidRPr="00000000" w14:paraId="0000007D">
      <w:pPr>
        <w:keepLines w:val="1"/>
        <w:widowControl w:val="0"/>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Comprobación de la persistencia de la información en la base de datos.</w:t>
        <w:br w:type="textWrapping"/>
      </w:r>
    </w:p>
    <w:p w:rsidR="00000000" w:rsidDel="00000000" w:rsidP="00000000" w:rsidRDefault="00000000" w:rsidRPr="00000000" w14:paraId="0000007E">
      <w:pPr>
        <w:keepLines w:val="1"/>
        <w:widowControl w:val="0"/>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Evaluación del comportamiento del sistema frente a entradas válidas e inválidas.</w:t>
        <w:br w:type="textWrapping"/>
      </w:r>
    </w:p>
    <w:p w:rsidR="00000000" w:rsidDel="00000000" w:rsidP="00000000" w:rsidRDefault="00000000" w:rsidRPr="00000000" w14:paraId="0000007F">
      <w:pPr>
        <w:keepLines w:val="1"/>
        <w:widowControl w:val="0"/>
        <w:numPr>
          <w:ilvl w:val="0"/>
          <w:numId w:val="3"/>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Pruebas de compatibilidad básica en los navegadores soportados.</w:t>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081">
      <w:pPr>
        <w:pStyle w:val="Heading2"/>
        <w:keepNext w:val="1"/>
        <w:keepLines w:val="1"/>
        <w:rPr>
          <w:vertAlign w:val="baseline"/>
        </w:rPr>
      </w:pPr>
      <w:bookmarkStart w:colFirst="0" w:colLast="0" w:name="_120fhs6c1i4k" w:id="10"/>
      <w:bookmarkEnd w:id="10"/>
      <w:r w:rsidDel="00000000" w:rsidR="00000000" w:rsidRPr="00000000">
        <w:rPr>
          <w:vertAlign w:val="baseline"/>
          <w:rtl w:val="0"/>
        </w:rPr>
        <w:t xml:space="preserve">Dentro del Ámbito</w:t>
      </w:r>
    </w:p>
    <w:p w:rsidR="00000000" w:rsidDel="00000000" w:rsidP="00000000" w:rsidRDefault="00000000" w:rsidRPr="00000000" w14:paraId="00000082">
      <w:pPr>
        <w:keepLines w:val="1"/>
        <w:widowControl w:val="0"/>
        <w:spacing w:after="240" w:before="240" w:lineRule="auto"/>
        <w:ind w:left="0"/>
        <w:rPr/>
      </w:pPr>
      <w:r w:rsidDel="00000000" w:rsidR="00000000" w:rsidRPr="00000000">
        <w:rPr>
          <w:rtl w:val="0"/>
        </w:rPr>
        <w:t xml:space="preserve">Para esta iteración, se estructura el conjunto de pruebas de la siguiente manera:</w:t>
      </w:r>
    </w:p>
    <w:p w:rsidR="00000000" w:rsidDel="00000000" w:rsidP="00000000" w:rsidRDefault="00000000" w:rsidRPr="00000000" w14:paraId="00000083">
      <w:pPr>
        <w:keepLines w:val="1"/>
        <w:widowControl w:val="0"/>
        <w:numPr>
          <w:ilvl w:val="0"/>
          <w:numId w:val="2"/>
        </w:numPr>
        <w:spacing w:after="0" w:afterAutospacing="0" w:before="240" w:lineRule="auto"/>
        <w:ind w:left="720" w:hanging="360"/>
      </w:pPr>
      <w:r w:rsidDel="00000000" w:rsidR="00000000" w:rsidRPr="00000000">
        <w:rPr>
          <w:b w:val="1"/>
          <w:rtl w:val="0"/>
        </w:rPr>
        <w:t xml:space="preserve">Pruebas funcionales:</w:t>
      </w:r>
      <w:r w:rsidDel="00000000" w:rsidR="00000000" w:rsidRPr="00000000">
        <w:rPr>
          <w:rtl w:val="0"/>
        </w:rPr>
        <w:t xml:space="preserve"> Validación de la ejecución correcta de cada función o módulo implementado.</w:t>
      </w:r>
    </w:p>
    <w:p w:rsidR="00000000" w:rsidDel="00000000" w:rsidP="00000000" w:rsidRDefault="00000000" w:rsidRPr="00000000" w14:paraId="00000084">
      <w:pPr>
        <w:keepLines w:val="1"/>
        <w:widowControl w:val="0"/>
        <w:numPr>
          <w:ilvl w:val="0"/>
          <w:numId w:val="2"/>
        </w:numPr>
        <w:spacing w:after="0" w:afterAutospacing="0" w:before="0" w:beforeAutospacing="0" w:lineRule="auto"/>
        <w:ind w:left="720" w:hanging="360"/>
      </w:pPr>
      <w:r w:rsidDel="00000000" w:rsidR="00000000" w:rsidRPr="00000000">
        <w:rPr>
          <w:b w:val="1"/>
          <w:rtl w:val="0"/>
        </w:rPr>
        <w:t xml:space="preserve">Pruebas de interfaz:</w:t>
      </w:r>
      <w:r w:rsidDel="00000000" w:rsidR="00000000" w:rsidRPr="00000000">
        <w:rPr>
          <w:rtl w:val="0"/>
        </w:rPr>
        <w:t xml:space="preserve"> Comprobación de la consistencia de la interfaz y la usabilidad del sistema.</w:t>
      </w:r>
    </w:p>
    <w:p w:rsidR="00000000" w:rsidDel="00000000" w:rsidP="00000000" w:rsidRDefault="00000000" w:rsidRPr="00000000" w14:paraId="00000085">
      <w:pPr>
        <w:keepLines w:val="1"/>
        <w:widowControl w:val="0"/>
        <w:numPr>
          <w:ilvl w:val="0"/>
          <w:numId w:val="2"/>
        </w:numPr>
        <w:spacing w:after="0" w:afterAutospacing="0" w:before="0" w:beforeAutospacing="0" w:lineRule="auto"/>
        <w:ind w:left="720" w:hanging="360"/>
      </w:pPr>
      <w:r w:rsidDel="00000000" w:rsidR="00000000" w:rsidRPr="00000000">
        <w:rPr>
          <w:b w:val="1"/>
          <w:rtl w:val="0"/>
        </w:rPr>
        <w:t xml:space="preserve">Pruebas de integración:</w:t>
      </w:r>
      <w:r w:rsidDel="00000000" w:rsidR="00000000" w:rsidRPr="00000000">
        <w:rPr>
          <w:rtl w:val="0"/>
        </w:rPr>
        <w:t xml:space="preserve"> Verificación de la correcta interacción entre módulos del sistema.</w:t>
      </w:r>
    </w:p>
    <w:p w:rsidR="00000000" w:rsidDel="00000000" w:rsidP="00000000" w:rsidRDefault="00000000" w:rsidRPr="00000000" w14:paraId="00000086">
      <w:pPr>
        <w:keepLines w:val="1"/>
        <w:widowControl w:val="0"/>
        <w:numPr>
          <w:ilvl w:val="0"/>
          <w:numId w:val="2"/>
        </w:numPr>
        <w:spacing w:after="0" w:afterAutospacing="0" w:before="0" w:beforeAutospacing="0" w:lineRule="auto"/>
        <w:ind w:left="720" w:hanging="360"/>
      </w:pPr>
      <w:r w:rsidDel="00000000" w:rsidR="00000000" w:rsidRPr="00000000">
        <w:rPr>
          <w:b w:val="1"/>
          <w:rtl w:val="0"/>
        </w:rPr>
        <w:t xml:space="preserve">Pruebas de compatibilidad básica:</w:t>
      </w:r>
      <w:r w:rsidDel="00000000" w:rsidR="00000000" w:rsidRPr="00000000">
        <w:rPr>
          <w:rtl w:val="0"/>
        </w:rPr>
        <w:t xml:space="preserve"> Evaluación en los navegadores definidos como soportados (por ejemplo, Chrome y Firefox).</w:t>
      </w:r>
    </w:p>
    <w:p w:rsidR="00000000" w:rsidDel="00000000" w:rsidP="00000000" w:rsidRDefault="00000000" w:rsidRPr="00000000" w14:paraId="00000087">
      <w:pPr>
        <w:keepLines w:val="1"/>
        <w:widowControl w:val="0"/>
        <w:numPr>
          <w:ilvl w:val="0"/>
          <w:numId w:val="2"/>
        </w:numPr>
        <w:spacing w:after="0" w:afterAutospacing="0" w:before="0" w:beforeAutospacing="0" w:lineRule="auto"/>
        <w:ind w:left="720" w:hanging="360"/>
      </w:pPr>
      <w:r w:rsidDel="00000000" w:rsidR="00000000" w:rsidRPr="00000000">
        <w:rPr>
          <w:b w:val="1"/>
          <w:rtl w:val="0"/>
        </w:rPr>
        <w:t xml:space="preserve">Pruebas de mantenimiento:</w:t>
      </w:r>
      <w:r w:rsidDel="00000000" w:rsidR="00000000" w:rsidRPr="00000000">
        <w:rPr>
          <w:rtl w:val="0"/>
        </w:rPr>
        <w:t xml:space="preserve"> Evaluación de la facilidad para actualizar, modificar y mantener el sistema, incluyendo la correcta gestión de errores y registros de actividad.</w:t>
      </w:r>
    </w:p>
    <w:p w:rsidR="00000000" w:rsidDel="00000000" w:rsidP="00000000" w:rsidRDefault="00000000" w:rsidRPr="00000000" w14:paraId="00000088">
      <w:pPr>
        <w:keepLines w:val="1"/>
        <w:widowControl w:val="0"/>
        <w:numPr>
          <w:ilvl w:val="0"/>
          <w:numId w:val="2"/>
        </w:numPr>
        <w:spacing w:after="240" w:before="0" w:beforeAutospacing="0" w:lineRule="auto"/>
        <w:ind w:left="720" w:hanging="360"/>
      </w:pPr>
      <w:r w:rsidDel="00000000" w:rsidR="00000000" w:rsidRPr="00000000">
        <w:rPr>
          <w:b w:val="1"/>
          <w:rtl w:val="0"/>
        </w:rPr>
        <w:t xml:space="preserve">Pruebas de seguridad básicas:</w:t>
      </w:r>
      <w:r w:rsidDel="00000000" w:rsidR="00000000" w:rsidRPr="00000000">
        <w:rPr>
          <w:rtl w:val="0"/>
        </w:rPr>
        <w:t xml:space="preserve"> Comprobación de acceso autorizado, protección de datos sensibles y correcta gestión de sesiones.</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pStyle w:val="Heading2"/>
        <w:keepNext w:val="1"/>
        <w:keepLines w:val="1"/>
        <w:rPr>
          <w:vertAlign w:val="baseline"/>
        </w:rPr>
      </w:pPr>
      <w:bookmarkStart w:colFirst="0" w:colLast="0" w:name="_rk98gl9lcgg" w:id="11"/>
      <w:bookmarkEnd w:id="11"/>
      <w:r w:rsidDel="00000000" w:rsidR="00000000" w:rsidRPr="00000000">
        <w:rPr>
          <w:vertAlign w:val="baseline"/>
          <w:rtl w:val="0"/>
        </w:rPr>
        <w:t xml:space="preserve">Fuera del Ámbito </w:t>
      </w:r>
    </w:p>
    <w:p w:rsidR="00000000" w:rsidDel="00000000" w:rsidP="00000000" w:rsidRDefault="00000000" w:rsidRPr="00000000" w14:paraId="0000008B">
      <w:pPr>
        <w:tabs>
          <w:tab w:val="left" w:leader="none" w:pos="0"/>
        </w:tabs>
        <w:spacing w:after="240" w:before="240" w:lineRule="auto"/>
        <w:ind w:left="0"/>
        <w:jc w:val="both"/>
        <w:rPr/>
      </w:pPr>
      <w:r w:rsidDel="00000000" w:rsidR="00000000" w:rsidRPr="00000000">
        <w:rPr>
          <w:rtl w:val="0"/>
        </w:rPr>
        <w:t xml:space="preserve">Las siguientes pruebas </w:t>
      </w:r>
      <w:r w:rsidDel="00000000" w:rsidR="00000000" w:rsidRPr="00000000">
        <w:rPr>
          <w:rtl w:val="0"/>
        </w:rPr>
        <w:t xml:space="preserve">quedan excluidas de esta iteración,</w:t>
      </w:r>
      <w:r w:rsidDel="00000000" w:rsidR="00000000" w:rsidRPr="00000000">
        <w:rPr>
          <w:rtl w:val="0"/>
        </w:rPr>
        <w:t xml:space="preserve"> por considerarse de alcance avanzado o por requerir entornos especiales no disponibles en este ciclo:</w:t>
      </w:r>
    </w:p>
    <w:p w:rsidR="00000000" w:rsidDel="00000000" w:rsidP="00000000" w:rsidRDefault="00000000" w:rsidRPr="00000000" w14:paraId="0000008C">
      <w:pPr>
        <w:numPr>
          <w:ilvl w:val="0"/>
          <w:numId w:val="5"/>
        </w:numPr>
        <w:tabs>
          <w:tab w:val="left" w:leader="none" w:pos="0"/>
        </w:tabs>
        <w:spacing w:after="0" w:afterAutospacing="0" w:before="240" w:lineRule="auto"/>
        <w:ind w:left="720" w:hanging="360"/>
      </w:pPr>
      <w:r w:rsidDel="00000000" w:rsidR="00000000" w:rsidRPr="00000000">
        <w:rPr>
          <w:b w:val="1"/>
          <w:rtl w:val="0"/>
        </w:rPr>
        <w:t xml:space="preserve">Pruebas de rendimiento extremo y estrés</w:t>
      </w:r>
      <w:r w:rsidDel="00000000" w:rsidR="00000000" w:rsidRPr="00000000">
        <w:rPr>
          <w:rtl w:val="0"/>
        </w:rPr>
        <w:t xml:space="preserve">: No se incluyen debido a que se requiere un entorno con simulación de múltiples usuarios simultáneos, lo cual excede los recursos disponibles.</w:t>
        <w:br w:type="textWrapping"/>
      </w:r>
    </w:p>
    <w:p w:rsidR="00000000" w:rsidDel="00000000" w:rsidP="00000000" w:rsidRDefault="00000000" w:rsidRPr="00000000" w14:paraId="0000008D">
      <w:pPr>
        <w:numPr>
          <w:ilvl w:val="0"/>
          <w:numId w:val="5"/>
        </w:numPr>
        <w:tabs>
          <w:tab w:val="left" w:leader="none" w:pos="0"/>
        </w:tabs>
        <w:spacing w:after="240" w:before="0" w:beforeAutospacing="0" w:lineRule="auto"/>
        <w:ind w:left="720" w:hanging="360"/>
      </w:pPr>
      <w:r w:rsidDel="00000000" w:rsidR="00000000" w:rsidRPr="00000000">
        <w:rPr>
          <w:b w:val="1"/>
          <w:rtl w:val="0"/>
        </w:rPr>
        <w:t xml:space="preserve">Pruebas avanzadas de compatibilidad con navegadores móviles</w:t>
      </w:r>
      <w:r w:rsidDel="00000000" w:rsidR="00000000" w:rsidRPr="00000000">
        <w:rPr>
          <w:rtl w:val="0"/>
        </w:rPr>
        <w:t xml:space="preserve">: Se excluyen en esta iteración, considerando que el enfoque inicial es la versión web de escritorio.</w:t>
      </w:r>
      <w:r w:rsidDel="00000000" w:rsidR="00000000" w:rsidRPr="00000000">
        <w:rPr>
          <w:rtl w:val="0"/>
        </w:rPr>
      </w:r>
    </w:p>
    <w:p w:rsidR="00000000" w:rsidDel="00000000" w:rsidP="00000000" w:rsidRDefault="00000000" w:rsidRPr="00000000" w14:paraId="0000008E">
      <w:pPr>
        <w:pStyle w:val="Heading1"/>
        <w:keepNext w:val="1"/>
        <w:widowControl w:val="0"/>
        <w:tabs>
          <w:tab w:val="left" w:leader="none" w:pos="142"/>
        </w:tabs>
        <w:spacing w:after="60" w:before="120" w:lineRule="auto"/>
        <w:ind w:left="0"/>
        <w:jc w:val="both"/>
        <w:rPr>
          <w:vertAlign w:val="baseline"/>
        </w:rPr>
      </w:pPr>
      <w:bookmarkStart w:colFirst="0" w:colLast="0" w:name="_se70fl6p4tbh" w:id="12"/>
      <w:bookmarkEnd w:id="12"/>
      <w:r w:rsidDel="00000000" w:rsidR="00000000" w:rsidRPr="00000000">
        <w:rPr>
          <w:vertAlign w:val="baseline"/>
          <w:rtl w:val="0"/>
        </w:rPr>
        <w:t xml:space="preserve">Lista de Ideas de las Pruebas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incompletos.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pruebas serán identificadas siguiendo la técnica de generación de casos de prueba a través de los casos de uso, detallando los siguientes pasos: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cada caso de uso, se identifican los caminos posibles, permitiendo establecer los escenarios.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cada uno de los caminos, se identifican los conjuntos de valores de entrada y precondiciones, al igual que el resultado esperado.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hace, a través de una tabla, un resumen por cada caso de uso que muestre los distintos caminos posibles con sus entradas y salidas.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recursos utilizados para la identificación de las pruebas se mencionan a continuación: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documento de especificación de requerimientos del software.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documento de arquitectura de software.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Generación de pruebas de sistema a partir de la especificación funcional.</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Mejora de la calidad de los requisitos mediante la generación de pruebas.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e implementación de casos de prueba.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1"/>
        <w:keepNext w:val="1"/>
        <w:widowControl w:val="0"/>
        <w:tabs>
          <w:tab w:val="left" w:leader="none" w:pos="142"/>
        </w:tabs>
        <w:spacing w:after="60" w:before="120" w:lineRule="auto"/>
        <w:ind w:left="0"/>
        <w:jc w:val="both"/>
        <w:rPr>
          <w:vertAlign w:val="baseline"/>
        </w:rPr>
      </w:pPr>
      <w:bookmarkStart w:colFirst="0" w:colLast="0" w:name="_b8ryygazbd9h" w:id="13"/>
      <w:bookmarkEnd w:id="13"/>
      <w:r w:rsidDel="00000000" w:rsidR="00000000" w:rsidRPr="00000000">
        <w:rPr>
          <w:vertAlign w:val="baseline"/>
          <w:rtl w:val="0"/>
        </w:rPr>
        <w:t xml:space="preserve">Enfoque de las Pruebas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describe cómo serán realizadas las pruebas. Para ello se debe describir para cada tipo de prueba las técnicas a emplear, los propósitos de estas,  los cursos de acción a seguir, los recursos necesarios y las fases que estas contienen.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Entre algunos  tipos de pruebas tenemos: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Función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datos e integridad de Base de Datos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del ciclo del negocio</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Interfaces de usuario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Carga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Desempeño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Fallas y Recuperación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Configuración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Volumen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Seguridad y Control de Acceso</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Instalación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Señale cada uno de los tipos de prueba  a emplear en una tabla como la mostrada seguidamente y añada o elimine detalles según corresponda: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&lt;Identificador del tipo de prueba&gt;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5"/>
        </w:tabs>
        <w:spacing w:after="0" w:before="0" w:line="240" w:lineRule="auto"/>
        <w:ind w:left="1789"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p>
    <w:tbl>
      <w:tblPr>
        <w:tblStyle w:val="Table1"/>
        <w:tblW w:w="8451.0" w:type="dxa"/>
        <w:jc w:val="right"/>
        <w:tblLayout w:type="fixed"/>
        <w:tblLook w:val="0000"/>
      </w:tblPr>
      <w:tblGrid>
        <w:gridCol w:w="2039"/>
        <w:gridCol w:w="6412"/>
        <w:tblGridChange w:id="0">
          <w:tblGrid>
            <w:gridCol w:w="2039"/>
            <w:gridCol w:w="6412"/>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 del tipo de prueba señalado.]</w:t>
            </w:r>
          </w:p>
        </w:tc>
      </w:tr>
      <w:tr>
        <w:trPr>
          <w:cantSplit w:val="0"/>
          <w:trHeight w:val="451" w:hRule="atLeast"/>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breve del tipo de prueba.]</w:t>
            </w:r>
          </w:p>
        </w:tc>
      </w:tr>
      <w:tr>
        <w:trPr>
          <w:cantSplit w:val="0"/>
          <w:trHeight w:val="451" w:hRule="atLeast"/>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Técnicas: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[Defina el conjunto de procedimientos necesarios para que la prueba se llevada a cabo de manera correcta.]</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Fases: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[1.Criterios de entrada: inicio de la fase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2. Fase 1</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3. Fase 2</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4.Criterios de salida: fin de la fase 2]</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Entorno de prueba: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[Describa el entorno de prueba, los servicios básicos y configuraciones de la infraestructura requeridos por la prueba.]</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[Detalle la configuración de hardware de los equipos necesarios.]</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[Señale todos los componentes de software requeridos.]</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Configuración: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[Mencione el conjunto de peculiaridades específicas para la prueba.]</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Criterios de Éxito: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[Mencione los aspectos que darán muestra que la prueba funcionará.]</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Consideraciones Especiales: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prueba puede requerir características especiales, de ser así señale las en este apartado las mismas.]</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 ser necesario para una mejor comprensión realice los diagramas necesarios que ilustren la estrategia de la prueba, como puede ser un diagrama de red, entre otros.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1"/>
        <w:keepNext w:val="1"/>
        <w:widowControl w:val="0"/>
        <w:tabs>
          <w:tab w:val="left" w:leader="none" w:pos="142"/>
        </w:tabs>
        <w:spacing w:after="60" w:before="120" w:lineRule="auto"/>
        <w:ind w:left="0"/>
        <w:jc w:val="both"/>
        <w:rPr>
          <w:vertAlign w:val="baseline"/>
        </w:rPr>
      </w:pPr>
      <w:bookmarkStart w:colFirst="0" w:colLast="0" w:name="_er8k5tvtbnyf" w:id="14"/>
      <w:bookmarkEnd w:id="14"/>
      <w:r w:rsidDel="00000000" w:rsidR="00000000" w:rsidRPr="00000000">
        <w:rPr>
          <w:vertAlign w:val="baseline"/>
          <w:rtl w:val="0"/>
        </w:rPr>
        <w:t xml:space="preserve">Herramientas para las Pruebas</w:t>
      </w:r>
    </w:p>
    <w:p w:rsidR="00000000" w:rsidDel="00000000" w:rsidP="00000000" w:rsidRDefault="00000000" w:rsidRPr="00000000" w14:paraId="000000CC">
      <w:pPr>
        <w:tabs>
          <w:tab w:val="left" w:leader="none" w:pos="0"/>
        </w:tabs>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describe las distintas clases de herramientas utilizadas en la prueba del sistema.]</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2"/>
        <w:keepNext w:val="1"/>
        <w:keepLines w:val="1"/>
        <w:rPr>
          <w:vertAlign w:val="baseline"/>
        </w:rPr>
      </w:pPr>
      <w:bookmarkStart w:colFirst="0" w:colLast="0" w:name="_lrl21ynat4w4" w:id="15"/>
      <w:bookmarkEnd w:id="15"/>
      <w:r w:rsidDel="00000000" w:rsidR="00000000" w:rsidRPr="00000000">
        <w:rPr>
          <w:vertAlign w:val="baseline"/>
          <w:rtl w:val="0"/>
        </w:rPr>
        <w:t xml:space="preserve">Software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han utilizado las siguientes herramientas durante la prueba:</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t xml:space="preserve">Herramienta_1: se trata de una herramienta de utilidades  que puede utilizarse para la instalación, configuración y resolución de problemas de las entidades emisoras.</w:t>
        <w:br w:type="textWrapping"/>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Herramienta_2: se usa para restaurar y hacer copias de seguridad de archivos.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8"/>
        </w:tabs>
        <w:spacing w:after="0" w:before="0" w:line="240" w:lineRule="auto"/>
        <w:ind w:left="1082"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254.0" w:type="dxa"/>
        <w:jc w:val="left"/>
        <w:tblInd w:w="-6.999999999999993" w:type="dxa"/>
        <w:tblLayout w:type="fixed"/>
        <w:tblLook w:val="0000"/>
      </w:tblPr>
      <w:tblGrid>
        <w:gridCol w:w="2790"/>
        <w:gridCol w:w="1248"/>
        <w:gridCol w:w="4216"/>
        <w:tblGridChange w:id="0">
          <w:tblGrid>
            <w:gridCol w:w="2790"/>
            <w:gridCol w:w="1248"/>
            <w:gridCol w:w="4216"/>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keepNext w:val="1"/>
        <w:keepLines w:val="1"/>
        <w:rPr>
          <w:vertAlign w:val="baseline"/>
        </w:rPr>
      </w:pPr>
      <w:bookmarkStart w:colFirst="0" w:colLast="0" w:name="_dkfdegggku4x" w:id="16"/>
      <w:bookmarkEnd w:id="16"/>
      <w:r w:rsidDel="00000000" w:rsidR="00000000" w:rsidRPr="00000000">
        <w:rPr>
          <w:vertAlign w:val="baseline"/>
          <w:rtl w:val="0"/>
        </w:rPr>
        <w:t xml:space="preserve">Herramientas de Soporte y Productividad</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[Durante las pruebas se utilizaron las siguientes herramientas de supervisión del sistema:</w:t>
        <w:br w:type="textWrapping"/>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Herramienta_1: permite ver los contadores, las alertas y los registros de rendimiento del sistema.</w:t>
        <w:br w:type="textWrapping"/>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Herramienta_2: se utiliza para comprobar la coherencia de la base de datos.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1"/>
        </w:tabs>
        <w:spacing w:after="0" w:before="0" w:line="240" w:lineRule="auto"/>
        <w:ind w:left="37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364.0" w:type="dxa"/>
        <w:jc w:val="left"/>
        <w:tblInd w:w="-6.999999999999993" w:type="dxa"/>
        <w:tblLayout w:type="fixed"/>
        <w:tblLook w:val="0000"/>
      </w:tblPr>
      <w:tblGrid>
        <w:gridCol w:w="2145"/>
        <w:gridCol w:w="1246"/>
        <w:gridCol w:w="2134"/>
        <w:gridCol w:w="2839"/>
        <w:tblGridChange w:id="0">
          <w:tblGrid>
            <w:gridCol w:w="2145"/>
            <w:gridCol w:w="1246"/>
            <w:gridCol w:w="2134"/>
            <w:gridCol w:w="2839"/>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herramienta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keepNext w:val="1"/>
        <w:keepLines w:val="1"/>
        <w:rPr>
          <w:vertAlign w:val="baseline"/>
        </w:rPr>
      </w:pPr>
      <w:bookmarkStart w:colFirst="0" w:colLast="0" w:name="_nfzxlw68pdpq" w:id="17"/>
      <w:bookmarkEnd w:id="17"/>
      <w:r w:rsidDel="00000000" w:rsidR="00000000" w:rsidRPr="00000000">
        <w:rPr>
          <w:vertAlign w:val="baseline"/>
          <w:rtl w:val="0"/>
        </w:rPr>
        <w:t xml:space="preserve">Secuencias de Comandos Personalizadas (Script de Pruebas)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[Indique las secuencias de comandos (Script de Pruebas) utilizadas durante las pruebas en las distintas fases del proyecto].</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p>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2"/>
        <w:keepNext w:val="1"/>
        <w:keepLines w:val="1"/>
        <w:rPr>
          <w:vertAlign w:val="baseline"/>
        </w:rPr>
      </w:pPr>
      <w:bookmarkStart w:colFirst="0" w:colLast="0" w:name="_t7m449xinfys" w:id="18"/>
      <w:bookmarkEnd w:id="18"/>
      <w:r w:rsidDel="00000000" w:rsidR="00000000" w:rsidRPr="00000000">
        <w:rPr>
          <w:vertAlign w:val="baseline"/>
          <w:rtl w:val="0"/>
        </w:rPr>
        <w:t xml:space="preserve">Hardware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[Señale cada uno de los dispositivos físicos que comprenden el sistema de computación a utilizar para la realización del conjunto de pruebas. Lo más recomendable que el sistema simule el ambiente de producción.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840.0" w:type="dxa"/>
        <w:jc w:val="left"/>
        <w:tblInd w:w="-6.999999999999993" w:type="dxa"/>
        <w:tblLayout w:type="fixed"/>
        <w:tblLook w:val="0000"/>
      </w:tblPr>
      <w:tblGrid>
        <w:gridCol w:w="2790"/>
        <w:gridCol w:w="1815"/>
        <w:gridCol w:w="4235"/>
        <w:tblGridChange w:id="0">
          <w:tblGrid>
            <w:gridCol w:w="2790"/>
            <w:gridCol w:w="1815"/>
            <w:gridCol w:w="4235"/>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Cantidad</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c1dohfe1cnq" w:id="19"/>
      <w:bookmarkEnd w:id="19"/>
      <w:r w:rsidDel="00000000" w:rsidR="00000000" w:rsidRPr="00000000">
        <w:rPr>
          <w:rtl w:val="0"/>
        </w:rPr>
      </w:r>
    </w:p>
    <w:p w:rsidR="00000000" w:rsidDel="00000000" w:rsidP="00000000" w:rsidRDefault="00000000" w:rsidRPr="00000000" w14:paraId="000000F9">
      <w:pPr>
        <w:pStyle w:val="Heading2"/>
        <w:keepNext w:val="1"/>
        <w:keepLines w:val="1"/>
        <w:rPr>
          <w:vertAlign w:val="baseline"/>
        </w:rPr>
      </w:pPr>
      <w:bookmarkStart w:colFirst="0" w:colLast="0" w:name="_q191v4wfaaal" w:id="20"/>
      <w:bookmarkEnd w:id="20"/>
      <w:r w:rsidDel="00000000" w:rsidR="00000000" w:rsidRPr="00000000">
        <w:rPr>
          <w:vertAlign w:val="baseline"/>
          <w:rtl w:val="0"/>
        </w:rPr>
        <w:t xml:space="preserve">Configuraciones de Pruebas de ambiente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configuraciones del ambiente de Prueba deben ser provistas y soportadas por este proyecto.]</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872.0" w:type="dxa"/>
        <w:jc w:val="left"/>
        <w:tblInd w:w="-6.999999999999993" w:type="dxa"/>
        <w:tblLayout w:type="fixed"/>
        <w:tblLook w:val="0000"/>
      </w:tblPr>
      <w:tblGrid>
        <w:gridCol w:w="1962"/>
        <w:gridCol w:w="4422"/>
        <w:gridCol w:w="2488"/>
        <w:tblGridChange w:id="0">
          <w:tblGrid>
            <w:gridCol w:w="1962"/>
            <w:gridCol w:w="4422"/>
            <w:gridCol w:w="2488"/>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 Configuración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la Configuración Física</w:t>
            </w:r>
          </w:p>
        </w:tc>
      </w:tr>
      <w:tr>
        <w:trPr>
          <w:cantSplit w:val="1"/>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rPr>
          <w:rFonts w:ascii="Cambria" w:cs="Cambria" w:eastAsia="Cambria" w:hAnsi="Cambria"/>
          <w:b w:val="1"/>
          <w:color w:val="366091"/>
          <w:sz w:val="28"/>
          <w:szCs w:val="28"/>
        </w:rPr>
      </w:pPr>
      <w:bookmarkStart w:colFirst="0" w:colLast="0" w:name="_m40sbjw3ai8q" w:id="21"/>
      <w:bookmarkEnd w:id="21"/>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keepNext w:val="1"/>
        <w:widowControl w:val="0"/>
        <w:tabs>
          <w:tab w:val="left" w:leader="none" w:pos="142"/>
        </w:tabs>
        <w:spacing w:after="60" w:before="120" w:lineRule="auto"/>
        <w:ind w:left="0"/>
        <w:jc w:val="both"/>
        <w:rPr>
          <w:vertAlign w:val="baseline"/>
        </w:rPr>
      </w:pPr>
      <w:bookmarkStart w:colFirst="0" w:colLast="0" w:name="_5s672wo0liia" w:id="22"/>
      <w:bookmarkEnd w:id="22"/>
      <w:r w:rsidDel="00000000" w:rsidR="00000000" w:rsidRPr="00000000">
        <w:rPr>
          <w:vertAlign w:val="baseline"/>
          <w:rtl w:val="0"/>
        </w:rPr>
        <w:t xml:space="preserve">Casos de Prueba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cada caso de prueba planteado llene una tabla como la presentada a continuación: </w:t>
      </w:r>
    </w:p>
    <w:p w:rsidR="00000000" w:rsidDel="00000000" w:rsidP="00000000" w:rsidRDefault="00000000" w:rsidRPr="00000000" w14:paraId="00000108">
      <w:pPr>
        <w:rPr/>
      </w:pPr>
      <w:r w:rsidDel="00000000" w:rsidR="00000000" w:rsidRPr="00000000">
        <w:rPr>
          <w:rtl w:val="0"/>
        </w:rPr>
      </w:r>
    </w:p>
    <w:tbl>
      <w:tblPr>
        <w:tblStyle w:val="Table6"/>
        <w:tblW w:w="8931.0" w:type="dxa"/>
        <w:jc w:val="left"/>
        <w:tblLayout w:type="fixed"/>
        <w:tblLook w:val="0000"/>
      </w:tblPr>
      <w:tblGrid>
        <w:gridCol w:w="1937"/>
        <w:gridCol w:w="1937"/>
        <w:gridCol w:w="1030"/>
        <w:gridCol w:w="907"/>
        <w:gridCol w:w="1455"/>
        <w:gridCol w:w="482"/>
        <w:gridCol w:w="1183"/>
        <w:tblGridChange w:id="0">
          <w:tblGrid>
            <w:gridCol w:w="1937"/>
            <w:gridCol w:w="1937"/>
            <w:gridCol w:w="1030"/>
            <w:gridCol w:w="907"/>
            <w:gridCol w:w="1455"/>
            <w:gridCol w:w="482"/>
            <w:gridCol w:w="1183"/>
          </w:tblGrid>
        </w:tblGridChange>
      </w:tblGrid>
      <w:tr>
        <w:trPr>
          <w:cantSplit w:val="0"/>
          <w:tblHeader w:val="1"/>
        </w:trPr>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ID/Nombre/Sistema/Proyecto: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Nivel de Prueba:</w:t>
            </w:r>
          </w:p>
        </w:tc>
      </w:tr>
      <w:tr>
        <w:trPr>
          <w:cantSplit w:val="0"/>
          <w:tblHeader w:val="1"/>
        </w:trPr>
        <w:tc>
          <w:tcPr>
            <w:gridSpan w:val="3"/>
            <w:tcBorders>
              <w:left w:color="000000" w:space="0" w:sz="4" w:val="single"/>
              <w:bottom w:color="000000" w:space="0" w:sz="4" w:val="single"/>
            </w:tcBorders>
            <w:shd w:fill="e6e6e6" w:val="cle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Caso de Uso:</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p>
        </w:tc>
        <w:tc>
          <w:tcPr>
            <w:gridSpan w:val="4"/>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Pruebas(s):</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Requerimiento: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(Si es Caso de Uso no Funcional)</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Ambiente de Prueba: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(Ubicación)</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 Escenario:</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 del Caso de Prueba:</w:t>
            </w:r>
          </w:p>
        </w:tc>
      </w:tr>
      <w:tr>
        <w:trPr>
          <w:cantSplit w:val="0"/>
          <w:tblHeader w:val="0"/>
        </w:trPr>
        <w:tc>
          <w:tcPr>
            <w:gridSpan w:val="3"/>
            <w:tcBorders>
              <w:left w:color="000000" w:space="0" w:sz="4" w:val="single"/>
              <w:bottom w:color="000000" w:space="0" w:sz="4" w:val="single"/>
            </w:tcBorders>
          </w:tcPr>
          <w:bookmarkStart w:colFirst="0" w:colLast="0" w:name="og48hlk4t3mm" w:id="23"/>
          <w:bookmarkEnd w:id="23"/>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 Caso de Prueba:</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Probador:</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 del Caso de Prueba:</w:t>
            </w:r>
          </w:p>
        </w:tc>
        <w:tc>
          <w:tcPr>
            <w:gridSpan w:val="2"/>
            <w:tcBorders>
              <w:left w:color="000000" w:space="0" w:sz="4" w:val="single"/>
              <w:bottom w:color="000000" w:space="0" w:sz="4" w:val="single"/>
            </w:tcBorders>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Creación:</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Ejecución:</w:t>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Condición(es) para que se ejecute el Caso de Prueba: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 la Ejecución del Caso de Prueba:</w:t>
            </w:r>
          </w:p>
        </w:tc>
      </w:tr>
      <w:tr>
        <w:trPr>
          <w:cantSplit w:val="0"/>
          <w:tblHeader w:val="0"/>
        </w:trPr>
        <w:tc>
          <w:tcPr>
            <w:tcBorders>
              <w:left w:color="000000" w:space="0" w:sz="4" w:val="single"/>
              <w:bottom w:color="000000" w:space="0" w:sz="4" w:val="single"/>
            </w:tcBorders>
            <w:shd w:fill="808080"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Nro. Paso Flujo</w:t>
            </w:r>
          </w:p>
        </w:tc>
        <w:tc>
          <w:tcPr>
            <w:tcBorders>
              <w:left w:color="000000" w:space="0" w:sz="4" w:val="single"/>
              <w:bottom w:color="000000" w:space="0" w:sz="4" w:val="single"/>
            </w:tcBorders>
            <w:shd w:fill="808080"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Condición</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Valor(es)</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Esperado</w:t>
            </w:r>
          </w:p>
        </w:tc>
        <w:tc>
          <w:tcPr>
            <w:tcBorders>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Obtenido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Criterios de Aprobación del Caso de Prueba:</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Decisión de Aprobación del Caso de Prueba: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Aprobó: ___    Fallo: ___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(marque con x el resultado)</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Aprobación del Caso de Prueba: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___________</w:t>
            </w:r>
          </w:p>
        </w:tc>
      </w:tr>
    </w:tbl>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rPr>
          <w:rFonts w:ascii="Cambria" w:cs="Cambria" w:eastAsia="Cambria" w:hAnsi="Cambria"/>
          <w:b w:val="1"/>
          <w:color w:val="366091"/>
          <w:sz w:val="28"/>
          <w:szCs w:val="28"/>
        </w:rPr>
      </w:pPr>
      <w:bookmarkStart w:colFirst="0" w:colLast="0" w:name="_k12abb3ef8db" w:id="24"/>
      <w:bookmarkEnd w:id="24"/>
      <w:r w:rsidDel="00000000" w:rsidR="00000000" w:rsidRPr="00000000">
        <w:br w:type="page"/>
      </w:r>
      <w:r w:rsidDel="00000000" w:rsidR="00000000" w:rsidRPr="00000000">
        <w:rPr>
          <w:rtl w:val="0"/>
        </w:rPr>
      </w:r>
    </w:p>
    <w:p w:rsidR="00000000" w:rsidDel="00000000" w:rsidP="00000000" w:rsidRDefault="00000000" w:rsidRPr="00000000" w14:paraId="000001A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D">
      <w:pPr>
        <w:pStyle w:val="Heading1"/>
        <w:keepNext w:val="1"/>
        <w:widowControl w:val="0"/>
        <w:tabs>
          <w:tab w:val="left" w:leader="none" w:pos="142"/>
        </w:tabs>
        <w:spacing w:after="60" w:before="120" w:lineRule="auto"/>
        <w:ind w:left="0"/>
        <w:jc w:val="both"/>
        <w:rPr>
          <w:vertAlign w:val="baseline"/>
        </w:rPr>
      </w:pPr>
      <w:bookmarkStart w:colFirst="0" w:colLast="0" w:name="_w9bymhz2el3e" w:id="25"/>
      <w:bookmarkEnd w:id="25"/>
      <w:r w:rsidDel="00000000" w:rsidR="00000000" w:rsidRPr="00000000">
        <w:rPr>
          <w:vertAlign w:val="baseline"/>
          <w:rtl w:val="0"/>
        </w:rPr>
        <w:t xml:space="preserve">Prioridades </w:t>
      </w:r>
    </w:p>
    <w:p w:rsidR="00000000" w:rsidDel="00000000" w:rsidP="00000000" w:rsidRDefault="00000000" w:rsidRPr="00000000" w14:paraId="000001AE">
      <w:pPr>
        <w:pStyle w:val="Heading2"/>
        <w:keepNext w:val="1"/>
        <w:keepLines w:val="1"/>
        <w:rPr>
          <w:vertAlign w:val="baseline"/>
        </w:rPr>
      </w:pPr>
      <w:bookmarkStart w:colFirst="0" w:colLast="0" w:name="_vwk10hf43zsx" w:id="26"/>
      <w:bookmarkEnd w:id="26"/>
      <w:r w:rsidDel="00000000" w:rsidR="00000000" w:rsidRPr="00000000">
        <w:rPr>
          <w:vertAlign w:val="baseline"/>
          <w:rtl w:val="0"/>
        </w:rPr>
        <w:t xml:space="preserve">Casos de Prueba por Características de Prioridad</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[Establezca esta guía para asegurarse de que las características de alta prioridad están probadas adecuadamente. Enumere las características por prioridad y luego enumere los casos de prueba para cada característica.</w:t>
      </w:r>
    </w:p>
    <w:p w:rsidR="00000000" w:rsidDel="00000000" w:rsidP="00000000" w:rsidRDefault="00000000" w:rsidRPr="00000000" w14:paraId="000001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pStyle w:val="Heading3"/>
        <w:keepNext w:val="1"/>
        <w:keepLines w:val="1"/>
        <w:rPr>
          <w:vertAlign w:val="baseline"/>
        </w:rPr>
      </w:pPr>
      <w:bookmarkStart w:colFirst="0" w:colLast="0" w:name="_s8ybzy5jfe5m" w:id="27"/>
      <w:bookmarkEnd w:id="27"/>
      <w:r w:rsidDel="00000000" w:rsidR="00000000" w:rsidRPr="00000000">
        <w:rPr>
          <w:vertAlign w:val="baseline"/>
          <w:rtl w:val="0"/>
        </w:rPr>
        <w:t xml:space="preserve">Esenciales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las características a ser evaluadas.</w:t>
      </w:r>
    </w:p>
    <w:p w:rsidR="00000000" w:rsidDel="00000000" w:rsidP="00000000" w:rsidRDefault="00000000" w:rsidRPr="00000000" w14:paraId="000001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pStyle w:val="Heading3"/>
        <w:keepNext w:val="1"/>
        <w:keepLines w:val="1"/>
        <w:rPr>
          <w:vertAlign w:val="baseline"/>
        </w:rPr>
      </w:pPr>
      <w:bookmarkStart w:colFirst="0" w:colLast="0" w:name="_tn9ksjewl64j" w:id="28"/>
      <w:bookmarkEnd w:id="28"/>
      <w:r w:rsidDel="00000000" w:rsidR="00000000" w:rsidRPr="00000000">
        <w:rPr>
          <w:vertAlign w:val="baseline"/>
          <w:rtl w:val="0"/>
        </w:rPr>
        <w:t xml:space="preserve">Esperadas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las características a ser evaluadas.</w:t>
      </w:r>
    </w:p>
    <w:p w:rsidR="00000000" w:rsidDel="00000000" w:rsidP="00000000" w:rsidRDefault="00000000" w:rsidRPr="00000000" w14:paraId="000001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pStyle w:val="Heading3"/>
        <w:keepNext w:val="1"/>
        <w:keepLines w:val="1"/>
        <w:rPr>
          <w:vertAlign w:val="baseline"/>
        </w:rPr>
      </w:pPr>
      <w:bookmarkStart w:colFirst="0" w:colLast="0" w:name="_jjvbgadfoc" w:id="29"/>
      <w:bookmarkEnd w:id="29"/>
      <w:r w:rsidDel="00000000" w:rsidR="00000000" w:rsidRPr="00000000">
        <w:rPr>
          <w:vertAlign w:val="baseline"/>
          <w:rtl w:val="0"/>
        </w:rPr>
        <w:t xml:space="preserve">Deseadas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las características a ser evaluadas. ]</w:t>
      </w:r>
    </w:p>
    <w:p w:rsidR="00000000" w:rsidDel="00000000" w:rsidP="00000000" w:rsidRDefault="00000000" w:rsidRPr="00000000" w14:paraId="000001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rijnbvv8aoib" w:id="30"/>
    <w:bookmarkEnd w:id="30"/>
    <w:p w:rsidR="00000000" w:rsidDel="00000000" w:rsidP="00000000" w:rsidRDefault="00000000" w:rsidRPr="00000000" w14:paraId="000001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k7ux9jh8p2z" w:id="31"/>
      <w:bookmarkEnd w:id="31"/>
      <w:r w:rsidDel="00000000" w:rsidR="00000000" w:rsidRPr="00000000">
        <w:rPr>
          <w:rtl w:val="0"/>
        </w:rPr>
      </w:r>
    </w:p>
    <w:p w:rsidR="00000000" w:rsidDel="00000000" w:rsidP="00000000" w:rsidRDefault="00000000" w:rsidRPr="00000000" w14:paraId="000001BB">
      <w:pPr>
        <w:pStyle w:val="Heading2"/>
        <w:keepNext w:val="1"/>
        <w:keepLines w:val="1"/>
        <w:rPr>
          <w:vertAlign w:val="baseline"/>
        </w:rPr>
      </w:pPr>
      <w:bookmarkStart w:colFirst="0" w:colLast="0" w:name="_hvjw78s50aba" w:id="32"/>
      <w:bookmarkEnd w:id="32"/>
      <w:r w:rsidDel="00000000" w:rsidR="00000000" w:rsidRPr="00000000">
        <w:rPr>
          <w:vertAlign w:val="baseline"/>
          <w:rtl w:val="0"/>
        </w:rPr>
        <w:t xml:space="preserve">Casos de Pruebas por Prioridad de Caso de Uso</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[Utilice esta guía para asegurarse de que los casos de uso de alta prioridad están probados adecuadamente. Enumere los casos de uso por prioridad y luego enumere los casos de prueba para cada caso de uso.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pStyle w:val="Heading3"/>
        <w:keepNext w:val="1"/>
        <w:keepLines w:val="1"/>
        <w:rPr>
          <w:vertAlign w:val="baseline"/>
        </w:rPr>
      </w:pPr>
      <w:bookmarkStart w:colFirst="0" w:colLast="0" w:name="_i6b8k0wfh998" w:id="33"/>
      <w:bookmarkEnd w:id="33"/>
      <w:r w:rsidDel="00000000" w:rsidR="00000000" w:rsidRPr="00000000">
        <w:rPr>
          <w:vertAlign w:val="baseline"/>
          <w:rtl w:val="0"/>
        </w:rPr>
        <w:t xml:space="preserve">Esenciales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los casos de uso a ser evaluadas.</w:t>
      </w:r>
    </w:p>
    <w:p w:rsidR="00000000" w:rsidDel="00000000" w:rsidP="00000000" w:rsidRDefault="00000000" w:rsidRPr="00000000" w14:paraId="000001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pStyle w:val="Heading3"/>
        <w:keepNext w:val="1"/>
        <w:keepLines w:val="1"/>
        <w:rPr>
          <w:vertAlign w:val="baseline"/>
        </w:rPr>
      </w:pPr>
      <w:bookmarkStart w:colFirst="0" w:colLast="0" w:name="_yqk22in0j1dk" w:id="34"/>
      <w:bookmarkEnd w:id="34"/>
      <w:r w:rsidDel="00000000" w:rsidR="00000000" w:rsidRPr="00000000">
        <w:rPr>
          <w:vertAlign w:val="baseline"/>
          <w:rtl w:val="0"/>
        </w:rPr>
        <w:t xml:space="preserve">Esperados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los casos de uso a ser evaluadas.</w:t>
      </w:r>
    </w:p>
    <w:p w:rsidR="00000000" w:rsidDel="00000000" w:rsidP="00000000" w:rsidRDefault="00000000" w:rsidRPr="00000000" w14:paraId="000001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pStyle w:val="Heading3"/>
        <w:keepNext w:val="1"/>
        <w:keepLines w:val="1"/>
        <w:rPr>
          <w:vertAlign w:val="baseline"/>
        </w:rPr>
      </w:pPr>
      <w:bookmarkStart w:colFirst="0" w:colLast="0" w:name="_nylqk93u3a9z" w:id="35"/>
      <w:bookmarkEnd w:id="35"/>
      <w:r w:rsidDel="00000000" w:rsidR="00000000" w:rsidRPr="00000000">
        <w:rPr>
          <w:vertAlign w:val="baseline"/>
          <w:rtl w:val="0"/>
        </w:rPr>
        <w:t xml:space="preserve">Deseados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30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los casos de uso a ser evaluadas. ]</w:t>
      </w:r>
    </w:p>
    <w:p w:rsidR="00000000" w:rsidDel="00000000" w:rsidP="00000000" w:rsidRDefault="00000000" w:rsidRPr="00000000" w14:paraId="000001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pStyle w:val="Heading2"/>
        <w:keepNext w:val="1"/>
        <w:keepLines w:val="1"/>
        <w:rPr>
          <w:vertAlign w:val="baseline"/>
        </w:rPr>
      </w:pPr>
      <w:bookmarkStart w:colFirst="0" w:colLast="0" w:name="_50cmaak13y1t" w:id="36"/>
      <w:bookmarkEnd w:id="36"/>
      <w:r w:rsidDel="00000000" w:rsidR="00000000" w:rsidRPr="00000000">
        <w:rPr>
          <w:vertAlign w:val="baseline"/>
          <w:rtl w:val="0"/>
        </w:rPr>
        <w:t xml:space="preserve">Flujos de Trabajo de Pruebas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 acuerdo con la naturaleza del proyecto, proporcionar un resumen que explique el proceso que su equipo utiliza para manejar el planeamiento detallado de la tarea y proporcionar una referencia adonde se encuentran los detalles, si es apropiado.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pStyle w:val="Heading1"/>
        <w:keepNext w:val="1"/>
        <w:widowControl w:val="0"/>
        <w:tabs>
          <w:tab w:val="left" w:leader="none" w:pos="142"/>
        </w:tabs>
        <w:spacing w:after="60" w:before="120" w:lineRule="auto"/>
        <w:ind w:left="0"/>
        <w:jc w:val="both"/>
        <w:rPr>
          <w:vertAlign w:val="baseline"/>
        </w:rPr>
      </w:pPr>
      <w:bookmarkStart w:colFirst="0" w:colLast="0" w:name="_tjslu9su6xjo" w:id="37"/>
      <w:bookmarkEnd w:id="37"/>
      <w:r w:rsidDel="00000000" w:rsidR="00000000" w:rsidRPr="00000000">
        <w:rPr>
          <w:vertAlign w:val="baseline"/>
          <w:rtl w:val="0"/>
        </w:rPr>
        <w:t xml:space="preserve">Entregables</w:t>
      </w:r>
    </w:p>
    <w:p w:rsidR="00000000" w:rsidDel="00000000" w:rsidP="00000000" w:rsidRDefault="00000000" w:rsidRPr="00000000" w14:paraId="000001CD">
      <w:pPr>
        <w:pStyle w:val="Heading2"/>
        <w:keepNext w:val="1"/>
        <w:keepLines w:val="1"/>
        <w:rPr>
          <w:vertAlign w:val="baseline"/>
        </w:rPr>
      </w:pPr>
      <w:bookmarkStart w:colFirst="0" w:colLast="0" w:name="_nou0y3tyu2e8" w:id="38"/>
      <w:bookmarkEnd w:id="38"/>
      <w:r w:rsidDel="00000000" w:rsidR="00000000" w:rsidRPr="00000000">
        <w:rPr>
          <w:vertAlign w:val="baseline"/>
          <w:rtl w:val="0"/>
        </w:rPr>
        <w:t xml:space="preserve">Lista de Entregables de Pruebas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[Especifique en esta sección, los entregables que serán producto de las pruebas a realizar, los cuales serán distribuidos y utilizados por los   involucrados en el desarrollo del sistema para brindarles información relevante de los resultados obtenidos y de los avances logrados.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191.0" w:type="dxa"/>
        <w:jc w:val="left"/>
        <w:tblInd w:w="15.999999999999996" w:type="dxa"/>
        <w:tblLayout w:type="fixed"/>
        <w:tblLook w:val="0000"/>
      </w:tblPr>
      <w:tblGrid>
        <w:gridCol w:w="2639"/>
        <w:gridCol w:w="6552"/>
        <w:tblGridChange w:id="0">
          <w:tblGrid>
            <w:gridCol w:w="2639"/>
            <w:gridCol w:w="6552"/>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tcPr>
          <w:bookmarkStart w:colFirst="0" w:colLast="0" w:name="lq8x3bj3gn5m" w:id="39"/>
          <w:bookmarkEnd w:id="39"/>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Entregables</w:t>
            </w:r>
          </w:p>
        </w:tc>
        <w:tc>
          <w:tcPr>
            <w:tcBorders>
              <w:top w:color="000000" w:space="0" w:sz="4" w:val="single"/>
              <w:left w:color="000000" w:space="0" w:sz="4" w:val="single"/>
              <w:bottom w:color="000000" w:space="0" w:sz="4" w:val="single"/>
              <w:right w:color="000000" w:space="0" w:sz="4" w:val="single"/>
            </w:tcBorders>
            <w:shd w:fill="e6e6e6" w:val="clear"/>
          </w:tcPr>
          <w:bookmarkStart w:colFirst="0" w:colLast="0" w:name="8qflu363a9co" w:id="40"/>
          <w:bookmarkEnd w:id="40"/>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0"/>
          <w:trHeight w:val="384"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[Proporcione una breve reseña de la forma y del contenido del entregable ]</w:t>
            </w:r>
          </w:p>
        </w:tc>
      </w:tr>
    </w:tbl>
    <w:p w:rsidR="00000000" w:rsidDel="00000000" w:rsidP="00000000" w:rsidRDefault="00000000" w:rsidRPr="00000000" w14:paraId="000001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pStyle w:val="Heading2"/>
        <w:keepNext w:val="1"/>
        <w:keepLines w:val="1"/>
        <w:rPr>
          <w:vertAlign w:val="baseline"/>
        </w:rPr>
      </w:pPr>
      <w:bookmarkStart w:colFirst="0" w:colLast="0" w:name="_q5b933k4kwzz" w:id="41"/>
      <w:bookmarkEnd w:id="41"/>
      <w:r w:rsidDel="00000000" w:rsidR="00000000" w:rsidRPr="00000000">
        <w:rPr>
          <w:vertAlign w:val="baseline"/>
          <w:rtl w:val="0"/>
        </w:rPr>
        <w:t xml:space="preserve">Ficha: Escenarios por Caso de Uso</w:t>
      </w:r>
    </w:p>
    <w:p w:rsidR="00000000" w:rsidDel="00000000" w:rsidP="00000000" w:rsidRDefault="00000000" w:rsidRPr="00000000" w14:paraId="000001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tbl>
      <w:tblPr>
        <w:tblStyle w:val="Table8"/>
        <w:tblW w:w="9221.0" w:type="dxa"/>
        <w:jc w:val="left"/>
        <w:tblInd w:w="-14.000000000000004" w:type="dxa"/>
        <w:tblLayout w:type="fixed"/>
        <w:tblLook w:val="0000"/>
      </w:tblPr>
      <w:tblGrid>
        <w:gridCol w:w="1708"/>
        <w:gridCol w:w="1701"/>
        <w:gridCol w:w="1941"/>
        <w:gridCol w:w="1941"/>
        <w:gridCol w:w="1930"/>
        <w:tblGridChange w:id="0">
          <w:tblGrid>
            <w:gridCol w:w="1708"/>
            <w:gridCol w:w="1701"/>
            <w:gridCol w:w="1941"/>
            <w:gridCol w:w="1941"/>
            <w:gridCol w:w="1930"/>
          </w:tblGrid>
        </w:tblGridChange>
      </w:tblGrid>
      <w:tr>
        <w:trPr>
          <w:cantSplit w:val="0"/>
          <w:tblHeader w:val="1"/>
        </w:trPr>
        <w:tc>
          <w:tcPr>
            <w:gridSpan w:val="5"/>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&lt;ID/Nombre de Caso de Uso&gt;</w:t>
            </w:r>
          </w:p>
        </w:tc>
      </w:tr>
      <w:tr>
        <w:trPr>
          <w:cantSplit w:val="0"/>
          <w:tblHeader w:val="0"/>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Escenario</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Básico</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1</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2</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(n)</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E7">
      <w:pPr>
        <w:rPr>
          <w:rFonts w:ascii="Cambria" w:cs="Cambria" w:eastAsia="Cambria" w:hAnsi="Cambria"/>
          <w:b w:val="1"/>
          <w:color w:val="4f81bd"/>
          <w:sz w:val="26"/>
          <w:szCs w:val="26"/>
        </w:rPr>
      </w:pPr>
      <w:bookmarkStart w:colFirst="0" w:colLast="0" w:name="_bzwdt5ia4quh" w:id="42"/>
      <w:bookmarkEnd w:id="42"/>
      <w:r w:rsidDel="00000000" w:rsidR="00000000" w:rsidRPr="00000000">
        <w:rPr>
          <w:rtl w:val="0"/>
        </w:rPr>
      </w:r>
    </w:p>
    <w:p w:rsidR="00000000" w:rsidDel="00000000" w:rsidP="00000000" w:rsidRDefault="00000000" w:rsidRPr="00000000" w14:paraId="000001E8">
      <w:pPr>
        <w:rPr>
          <w:rFonts w:ascii="Cambria" w:cs="Cambria" w:eastAsia="Cambria" w:hAnsi="Cambria"/>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E9">
      <w:pPr>
        <w:pStyle w:val="Heading2"/>
        <w:keepNext w:val="1"/>
        <w:keepLines w:val="1"/>
        <w:rPr>
          <w:vertAlign w:val="baseline"/>
        </w:rPr>
      </w:pPr>
      <w:bookmarkStart w:colFirst="0" w:colLast="0" w:name="_rf3i6j6iyj33" w:id="43"/>
      <w:bookmarkEnd w:id="43"/>
      <w:r w:rsidDel="00000000" w:rsidR="00000000" w:rsidRPr="00000000">
        <w:rPr>
          <w:vertAlign w:val="baseline"/>
          <w:rtl w:val="0"/>
        </w:rPr>
        <w:t xml:space="preserve">Ficha: Resumen de Ciclos de Prueba</w:t>
      </w:r>
    </w:p>
    <w:p w:rsidR="00000000" w:rsidDel="00000000" w:rsidP="00000000" w:rsidRDefault="00000000" w:rsidRPr="00000000" w14:paraId="000001E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del Proyecto/ Nombre: </w:t>
      </w:r>
    </w:p>
    <w:p w:rsidR="00000000" w:rsidDel="00000000" w:rsidP="00000000" w:rsidRDefault="00000000" w:rsidRPr="00000000" w14:paraId="000001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del Ciclo de Prueba: </w:t>
      </w:r>
    </w:p>
    <w:p w:rsidR="00000000" w:rsidDel="00000000" w:rsidP="00000000" w:rsidRDefault="00000000" w:rsidRPr="00000000" w14:paraId="000001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Fechas para el Ciclo de Prueba: Desde: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Hasta:</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bl>
      <w:tblPr>
        <w:tblStyle w:val="Table9"/>
        <w:tblW w:w="9214.0" w:type="dxa"/>
        <w:jc w:val="left"/>
        <w:tblInd w:w="-6.999999999999993" w:type="dxa"/>
        <w:tblLayout w:type="fixed"/>
        <w:tblLook w:val="0000"/>
      </w:tblPr>
      <w:tblGrid>
        <w:gridCol w:w="1701"/>
        <w:gridCol w:w="1843"/>
        <w:gridCol w:w="1938"/>
        <w:gridCol w:w="1938"/>
        <w:gridCol w:w="1794"/>
        <w:tblGridChange w:id="0">
          <w:tblGrid>
            <w:gridCol w:w="1701"/>
            <w:gridCol w:w="1843"/>
            <w:gridCol w:w="1938"/>
            <w:gridCol w:w="1938"/>
            <w:gridCol w:w="179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Uso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Pruebas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Esperados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Obtenidos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Observación</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Resultados/Observaciones para el Ciclo de Prueba:</w:t>
      </w:r>
    </w:p>
    <w:p w:rsidR="00000000" w:rsidDel="00000000" w:rsidP="00000000" w:rsidRDefault="00000000" w:rsidRPr="00000000" w14:paraId="000002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Aprobado Ciclo de Prueba por: </w:t>
      </w:r>
    </w:p>
    <w:p w:rsidR="00000000" w:rsidDel="00000000" w:rsidP="00000000" w:rsidRDefault="00000000" w:rsidRPr="00000000" w14:paraId="00000210">
      <w:pPr>
        <w:rPr>
          <w:b w:val="1"/>
        </w:rPr>
      </w:pPr>
      <w:r w:rsidDel="00000000" w:rsidR="00000000" w:rsidRPr="00000000">
        <w:rPr>
          <w:b w:val="1"/>
          <w:rtl w:val="0"/>
        </w:rPr>
        <w:t xml:space="preserve">   </w:t>
      </w:r>
    </w:p>
    <w:p w:rsidR="00000000" w:rsidDel="00000000" w:rsidP="00000000" w:rsidRDefault="00000000" w:rsidRPr="00000000" w14:paraId="00000211">
      <w:pPr>
        <w:rPr/>
      </w:pPr>
      <w:r w:rsidDel="00000000" w:rsidR="00000000" w:rsidRPr="00000000">
        <w:rPr>
          <w:b w:val="1"/>
          <w:rtl w:val="0"/>
        </w:rPr>
        <w:t xml:space="preserve"> </w:t>
        <w:tab/>
      </w:r>
      <w:r w:rsidDel="00000000" w:rsidR="00000000" w:rsidRPr="00000000">
        <w:rPr>
          <w:rtl w:val="0"/>
        </w:rPr>
        <w:t xml:space="preserve">                     CLIENTE                              ORGANIZACIÓN                             PROBADOR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7" name=""/>
                <a:graphic>
                  <a:graphicData uri="http://schemas.microsoft.com/office/word/2010/wordprocessingShape">
                    <wps:wsp>
                      <wps:cNvSpPr/>
                      <wps:cNvPr id="8" name="Shape 8"/>
                      <wps:spPr>
                        <a:xfrm>
                          <a:off x="7471345" y="3872075"/>
                          <a:ext cx="1275080"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10" name=""/>
                <a:graphic>
                  <a:graphicData uri="http://schemas.microsoft.com/office/word/2010/wordprocessingShape">
                    <wps:wsp>
                      <wps:cNvSpPr/>
                      <wps:cNvPr id="11" name="Shape 11"/>
                      <wps:spPr>
                        <a:xfrm>
                          <a:off x="5820345" y="3872075"/>
                          <a:ext cx="1183005"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10"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6" name=""/>
                <a:graphic>
                  <a:graphicData uri="http://schemas.microsoft.com/office/word/2010/wordprocessingShape">
                    <wps:wsp>
                      <wps:cNvSpPr/>
                      <wps:cNvPr id="7" name="Shape 7"/>
                      <wps:spPr>
                        <a:xfrm>
                          <a:off x="9165525" y="3868265"/>
                          <a:ext cx="1275080"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6"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rPr>
          <w:rFonts w:ascii="Cambria" w:cs="Cambria" w:eastAsia="Cambria" w:hAnsi="Cambria"/>
          <w:b w:val="1"/>
          <w:color w:val="4f81bd"/>
          <w:sz w:val="26"/>
          <w:szCs w:val="26"/>
        </w:rPr>
      </w:pPr>
      <w:bookmarkStart w:colFirst="0" w:colLast="0" w:name="_bxx9sl6romps" w:id="44"/>
      <w:bookmarkEnd w:id="44"/>
      <w:r w:rsidDel="00000000" w:rsidR="00000000" w:rsidRPr="00000000">
        <w:rPr>
          <w:rtl w:val="0"/>
        </w:rPr>
      </w:r>
    </w:p>
    <w:p w:rsidR="00000000" w:rsidDel="00000000" w:rsidP="00000000" w:rsidRDefault="00000000" w:rsidRPr="00000000" w14:paraId="00000214">
      <w:pPr>
        <w:pStyle w:val="Heading2"/>
        <w:keepNext w:val="1"/>
        <w:keepLines w:val="1"/>
        <w:rPr>
          <w:vertAlign w:val="baseline"/>
        </w:rPr>
      </w:pPr>
      <w:bookmarkStart w:colFirst="0" w:colLast="0" w:name="_tf8gnx511jw5" w:id="45"/>
      <w:bookmarkEnd w:id="45"/>
      <w:r w:rsidDel="00000000" w:rsidR="00000000" w:rsidRPr="00000000">
        <w:rPr>
          <w:vertAlign w:val="baseline"/>
          <w:rtl w:val="0"/>
        </w:rPr>
        <w:t xml:space="preserve">Ficha: Matriz de Trazabilidad </w:t>
      </w:r>
    </w:p>
    <w:p w:rsidR="00000000" w:rsidDel="00000000" w:rsidP="00000000" w:rsidRDefault="00000000" w:rsidRPr="00000000" w14:paraId="000002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688.999999999998" w:type="dxa"/>
        <w:jc w:val="left"/>
        <w:tblInd w:w="-6.999999999999993" w:type="dxa"/>
        <w:tblLayout w:type="fixed"/>
        <w:tblLook w:val="0000"/>
      </w:tblPr>
      <w:tblGrid>
        <w:gridCol w:w="1937"/>
        <w:gridCol w:w="1938"/>
        <w:gridCol w:w="1938"/>
        <w:gridCol w:w="1938"/>
        <w:gridCol w:w="1938"/>
        <w:tblGridChange w:id="0">
          <w:tblGrid>
            <w:gridCol w:w="1937"/>
            <w:gridCol w:w="1938"/>
            <w:gridCol w:w="1938"/>
            <w:gridCol w:w="1938"/>
            <w:gridCol w:w="1938"/>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Uso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 Escenario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 Caso de Prueba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Tipo de Prueba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Ciclo de Prueba</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 herramientas automatizadas, se pueden realizar matrices de las relaciones entre las pruebas.]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8">
      <w:pPr>
        <w:pStyle w:val="Heading1"/>
        <w:keepNext w:val="1"/>
        <w:widowControl w:val="0"/>
        <w:tabs>
          <w:tab w:val="left" w:leader="none" w:pos="142"/>
        </w:tabs>
        <w:spacing w:after="60" w:before="120" w:lineRule="auto"/>
        <w:ind w:left="0"/>
        <w:jc w:val="both"/>
        <w:rPr>
          <w:vertAlign w:val="baseline"/>
        </w:rPr>
      </w:pPr>
      <w:bookmarkStart w:colFirst="0" w:colLast="0" w:name="_pwgonk4pzkri" w:id="46"/>
      <w:bookmarkEnd w:id="46"/>
      <w:r w:rsidDel="00000000" w:rsidR="00000000" w:rsidRPr="00000000">
        <w:rPr>
          <w:vertAlign w:val="baseline"/>
          <w:rtl w:val="0"/>
        </w:rPr>
        <w:t xml:space="preserve">Criterio para el Inicio y Fin del Plan de Pruebas </w:t>
      </w:r>
    </w:p>
    <w:p w:rsidR="00000000" w:rsidDel="00000000" w:rsidP="00000000" w:rsidRDefault="00000000" w:rsidRPr="00000000" w14:paraId="00000239">
      <w:pPr>
        <w:pStyle w:val="Heading2"/>
        <w:keepNext w:val="1"/>
        <w:keepLines w:val="1"/>
        <w:rPr>
          <w:vertAlign w:val="baseline"/>
        </w:rPr>
      </w:pPr>
      <w:bookmarkStart w:colFirst="0" w:colLast="0" w:name="_69urxdhxyr4b" w:id="47"/>
      <w:bookmarkEnd w:id="47"/>
      <w:r w:rsidDel="00000000" w:rsidR="00000000" w:rsidRPr="00000000">
        <w:rPr>
          <w:vertAlign w:val="baseline"/>
          <w:rtl w:val="0"/>
        </w:rPr>
        <w:t xml:space="preserve">Criterios de Inicio</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[Listar las precondiciones y aserciones necesarias para iniciar el plan de pruebas:</w:t>
        <w:br w:type="textWrapping"/>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Condición 1.</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Condición 2.</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Condición N.]</w:t>
      </w:r>
    </w:p>
    <w:p w:rsidR="00000000" w:rsidDel="00000000" w:rsidP="00000000" w:rsidRDefault="00000000" w:rsidRPr="00000000" w14:paraId="000002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F">
      <w:pPr>
        <w:pStyle w:val="Heading2"/>
        <w:keepNext w:val="1"/>
        <w:keepLines w:val="1"/>
        <w:rPr>
          <w:vertAlign w:val="baseline"/>
        </w:rPr>
      </w:pPr>
      <w:bookmarkStart w:colFirst="0" w:colLast="0" w:name="_5jrgj3its6pl" w:id="48"/>
      <w:bookmarkEnd w:id="48"/>
      <w:r w:rsidDel="00000000" w:rsidR="00000000" w:rsidRPr="00000000">
        <w:rPr>
          <w:vertAlign w:val="baseline"/>
          <w:rtl w:val="0"/>
        </w:rPr>
        <w:t xml:space="preserve">Criterios de Fin</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[Liste los criterios que se emplearan para determinar si la ejecución del plan de prueba estará completa.]</w:t>
      </w:r>
    </w:p>
    <w:p w:rsidR="00000000" w:rsidDel="00000000" w:rsidP="00000000" w:rsidRDefault="00000000" w:rsidRPr="00000000" w14:paraId="000002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2">
      <w:pPr>
        <w:pStyle w:val="Heading2"/>
        <w:keepNext w:val="1"/>
        <w:keepLines w:val="1"/>
        <w:rPr>
          <w:vertAlign w:val="baseline"/>
        </w:rPr>
      </w:pPr>
      <w:bookmarkStart w:colFirst="0" w:colLast="0" w:name="_rmjsemt0uwsv" w:id="49"/>
      <w:bookmarkEnd w:id="49"/>
      <w:r w:rsidDel="00000000" w:rsidR="00000000" w:rsidRPr="00000000">
        <w:rPr>
          <w:vertAlign w:val="baseline"/>
          <w:rtl w:val="0"/>
        </w:rPr>
        <w:t xml:space="preserve">Criterios de Suspensión y Retomo de Actividades</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mbria" w:cs="Cambria" w:eastAsia="Cambria" w:hAnsi="Cambria"/>
          <w:b w:val="1"/>
          <w:i w:val="1"/>
          <w:smallCaps w:val="0"/>
          <w:strike w:val="0"/>
          <w:color w:val="366091"/>
          <w:sz w:val="28"/>
          <w:szCs w:val="28"/>
          <w:u w:val="none"/>
          <w:shd w:fill="auto" w:val="clear"/>
          <w:vertAlign w:val="baseline"/>
        </w:rPr>
      </w:pPr>
      <w:bookmarkStart w:colFirst="0" w:colLast="0" w:name="_7zijyapgrv3o" w:id="50"/>
      <w:bookmarkEnd w:id="5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[Especifique los criterios a implementar para determinarse si las pruebas deben ser suspendidas o ser terminadas prematuramente antes de que el plan se haya ejecutado totalmente y bajo qué criterios pueden ser retomadas.]</w:t>
      </w:r>
      <w:r w:rsidDel="00000000" w:rsidR="00000000" w:rsidRPr="00000000">
        <w:br w:type="page"/>
      </w:r>
      <w:r w:rsidDel="00000000" w:rsidR="00000000" w:rsidRPr="00000000">
        <w:rPr>
          <w:rtl w:val="0"/>
        </w:rPr>
      </w:r>
    </w:p>
    <w:p w:rsidR="00000000" w:rsidDel="00000000" w:rsidP="00000000" w:rsidRDefault="00000000" w:rsidRPr="00000000" w14:paraId="00000244">
      <w:pPr>
        <w:pStyle w:val="Heading1"/>
        <w:keepNext w:val="1"/>
        <w:widowControl w:val="0"/>
        <w:tabs>
          <w:tab w:val="left" w:leader="none" w:pos="142"/>
        </w:tabs>
        <w:spacing w:after="60" w:before="120" w:lineRule="auto"/>
        <w:ind w:left="0"/>
        <w:jc w:val="both"/>
        <w:rPr>
          <w:vertAlign w:val="baseline"/>
        </w:rPr>
      </w:pPr>
      <w:bookmarkStart w:colFirst="0" w:colLast="0" w:name="_v4c8a3sfhwgq" w:id="51"/>
      <w:bookmarkEnd w:id="51"/>
      <w:r w:rsidDel="00000000" w:rsidR="00000000" w:rsidRPr="00000000">
        <w:rPr>
          <w:vertAlign w:val="baseline"/>
          <w:rtl w:val="0"/>
        </w:rPr>
        <w:t xml:space="preserve">Criterios para el Lanzamiento</w:t>
      </w:r>
    </w:p>
    <w:p w:rsidR="00000000" w:rsidDel="00000000" w:rsidP="00000000" w:rsidRDefault="00000000" w:rsidRPr="00000000" w14:paraId="00000245">
      <w:pPr>
        <w:pStyle w:val="Heading2"/>
        <w:keepNext w:val="1"/>
        <w:keepLines w:val="1"/>
        <w:rPr>
          <w:vertAlign w:val="baseline"/>
        </w:rPr>
      </w:pPr>
      <w:bookmarkStart w:colFirst="0" w:colLast="0" w:name="_kg4rul8yb8kb" w:id="52"/>
      <w:bookmarkEnd w:id="52"/>
      <w:r w:rsidDel="00000000" w:rsidR="00000000" w:rsidRPr="00000000">
        <w:rPr>
          <w:vertAlign w:val="baseline"/>
          <w:rtl w:val="0"/>
        </w:rPr>
        <w:t xml:space="preserve">Criterios de Evaluación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[Ver que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 siguientes criterios: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 existen errores sin solucionar de Gravedad 1 o Gravedad 2.</w:t>
      </w:r>
    </w:p>
    <w:p w:rsidR="00000000" w:rsidDel="00000000" w:rsidP="00000000" w:rsidRDefault="00000000" w:rsidRPr="00000000" w14:paraId="000002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 existen errores sin solucionar de Prioridad 1 o Prioridad 2 de ningún nivel de gravedad.</w:t>
      </w:r>
    </w:p>
    <w:p w:rsidR="00000000" w:rsidDel="00000000" w:rsidP="00000000" w:rsidRDefault="00000000" w:rsidRPr="00000000" w14:paraId="000002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Todos los casos de prueba del entorno de laboratorio de prueba se han completado satisfactoriamente.]</w:t>
      </w:r>
    </w:p>
    <w:p w:rsidR="00000000" w:rsidDel="00000000" w:rsidP="00000000" w:rsidRDefault="00000000" w:rsidRPr="00000000" w14:paraId="000002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pStyle w:val="Heading2"/>
        <w:keepNext w:val="1"/>
        <w:keepLines w:val="1"/>
        <w:rPr>
          <w:vertAlign w:val="baseline"/>
        </w:rPr>
      </w:pPr>
      <w:bookmarkStart w:colFirst="0" w:colLast="0" w:name="_4vfv4mr703yt" w:id="53"/>
      <w:bookmarkEnd w:id="53"/>
      <w:r w:rsidDel="00000000" w:rsidR="00000000" w:rsidRPr="00000000">
        <w:rPr>
          <w:vertAlign w:val="baseline"/>
          <w:rtl w:val="0"/>
        </w:rPr>
        <w:t xml:space="preserve">Clasificación de los errores</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[Establezca los criterios de gravedad y prioridad de los errores utilizados en el laboratorio de pruebas.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bookmarkStart w:colFirst="0" w:colLast="0" w:name="y0v8iqvhh8a0" w:id="54"/>
    <w:bookmarkEnd w:id="54"/>
    <w:p w:rsidR="00000000" w:rsidDel="00000000" w:rsidP="00000000" w:rsidRDefault="00000000" w:rsidRPr="00000000" w14:paraId="000002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bl>
      <w:tblPr>
        <w:tblStyle w:val="Table11"/>
        <w:tblW w:w="8798.0" w:type="dxa"/>
        <w:jc w:val="left"/>
        <w:tblInd w:w="135.0" w:type="dxa"/>
        <w:tblLayout w:type="fixed"/>
        <w:tblLook w:val="0000"/>
      </w:tblPr>
      <w:tblGrid>
        <w:gridCol w:w="1372"/>
        <w:gridCol w:w="3712"/>
        <w:gridCol w:w="3714"/>
        <w:tblGridChange w:id="0">
          <w:tblGrid>
            <w:gridCol w:w="1372"/>
            <w:gridCol w:w="3712"/>
            <w:gridCol w:w="371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center"/>
          </w:tcPr>
          <w:bookmarkStart w:colFirst="0" w:colLast="0" w:name="ag25puvxdtk" w:id="55"/>
          <w:bookmarkEnd w:id="55"/>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Calificación</w:t>
            </w:r>
            <w:bookmarkStart w:colFirst="0" w:colLast="0" w:name="kuzl94l38k9" w:id="56"/>
            <w:bookmarkEnd w:id="56"/>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gravedad</w:t>
            </w:r>
            <w:bookmarkStart w:colFirst="0" w:colLast="0" w:name="w348xl4omfi0" w:id="57"/>
            <w:bookmarkEnd w:id="57"/>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prioridad</w:t>
            </w:r>
          </w:p>
        </w:tc>
      </w:tr>
      <w:tr>
        <w:trPr>
          <w:cantSplit w:val="0"/>
          <w:trHeight w:val="1042"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tcBorders>
            <w:tcMar>
              <w:top w:w="28.0" w:type="dxa"/>
              <w:left w:w="28.0" w:type="dxa"/>
              <w:bottom w:w="28.0" w:type="dxa"/>
              <w:right w:w="28.0" w:type="dxa"/>
            </w:tcMar>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provoca el bloqueo del sistema o la pérdida de datos.]</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debe corregirse lo antes posible. El error bloquea el progreso en esta área ]</w:t>
            </w:r>
          </w:p>
        </w:tc>
      </w:tr>
      <w:tr>
        <w:trPr>
          <w:cantSplit w:val="0"/>
          <w:tblHeader w:val="0"/>
        </w:trPr>
        <w:tc>
          <w:tcPr>
            <w:tcBorders>
              <w:left w:color="000000" w:space="0" w:sz="4" w:val="single"/>
              <w:bottom w:color="000000" w:space="0" w:sz="4" w:val="single"/>
            </w:tcBorders>
            <w:tcMar>
              <w:top w:w="28.0" w:type="dxa"/>
              <w:left w:w="28.0" w:type="dxa"/>
              <w:bottom w:w="28.0" w:type="dxa"/>
              <w:right w:w="28.0" w:type="dxa"/>
            </w:tcMa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2</w:t>
            </w:r>
          </w:p>
        </w:tc>
        <w:tc>
          <w:tcPr>
            <w:tcBorders>
              <w:left w:color="000000" w:space="0" w:sz="4" w:val="single"/>
              <w:bottom w:color="000000" w:space="0" w:sz="4" w:val="single"/>
            </w:tcBorders>
            <w:tcMar>
              <w:top w:w="28.0" w:type="dxa"/>
              <w:left w:w="28.0" w:type="dxa"/>
              <w:bottom w:w="28.0" w:type="dxa"/>
              <w:right w:w="28.0" w:type="dxa"/>
            </w:tcMar>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causa problemas graves en la funcionalidad u otros aspectos importantes; el producto se bloquea en casos poco claros.]</w:t>
            </w:r>
          </w:p>
        </w:tc>
        <w:tc>
          <w:tcPr>
            <w:tcBorders>
              <w:left w:color="000000" w:space="0" w:sz="4" w:val="single"/>
              <w:bottom w:color="000000" w:space="0" w:sz="4" w:val="single"/>
              <w:right w:color="000000" w:space="0" w:sz="4" w:val="single"/>
            </w:tcBorders>
            <w:tcMar>
              <w:top w:w="28.0" w:type="dxa"/>
              <w:left w:w="28.0" w:type="dxa"/>
              <w:bottom w:w="28.0" w:type="dxa"/>
              <w:right w:w="28.0" w:type="dxa"/>
            </w:tcMar>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debe corregirse antes del lanzamiento del producto ]</w:t>
            </w:r>
          </w:p>
        </w:tc>
      </w:tr>
    </w:tbl>
    <w:p w:rsidR="00000000" w:rsidDel="00000000" w:rsidP="00000000" w:rsidRDefault="00000000" w:rsidRPr="00000000" w14:paraId="000002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t4x74h6kfb8" w:id="58"/>
      <w:bookmarkEnd w:id="58"/>
      <w:r w:rsidDel="00000000" w:rsidR="00000000" w:rsidRPr="00000000">
        <w:rPr>
          <w:rtl w:val="0"/>
        </w:rPr>
      </w:r>
    </w:p>
    <w:p w:rsidR="00000000" w:rsidDel="00000000" w:rsidP="00000000" w:rsidRDefault="00000000" w:rsidRPr="00000000" w14:paraId="0000025C">
      <w:pPr>
        <w:pStyle w:val="Heading2"/>
        <w:keepNext w:val="1"/>
        <w:keepLines w:val="1"/>
        <w:rPr>
          <w:vertAlign w:val="baseline"/>
        </w:rPr>
      </w:pPr>
      <w:bookmarkStart w:colFirst="0" w:colLast="0" w:name="_legjc4newyy6" w:id="59"/>
      <w:bookmarkEnd w:id="59"/>
      <w:r w:rsidDel="00000000" w:rsidR="00000000" w:rsidRPr="00000000">
        <w:rPr>
          <w:vertAlign w:val="baseline"/>
          <w:rtl w:val="0"/>
        </w:rPr>
        <w:t xml:space="preserve">Resultados de la prueba</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deben indicar las conclusiones de las pruebas realizadas.]</w:t>
      </w:r>
    </w:p>
    <w:p w:rsidR="00000000" w:rsidDel="00000000" w:rsidP="00000000" w:rsidRDefault="00000000" w:rsidRPr="00000000" w14:paraId="000002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2"/>
        <w:keepNext w:val="1"/>
        <w:keepLines w:val="1"/>
        <w:rPr>
          <w:vertAlign w:val="baseline"/>
        </w:rPr>
      </w:pPr>
      <w:bookmarkStart w:colFirst="0" w:colLast="0" w:name="_h8gnls1cq5xp" w:id="60"/>
      <w:bookmarkEnd w:id="60"/>
      <w:r w:rsidDel="00000000" w:rsidR="00000000" w:rsidRPr="00000000">
        <w:rPr>
          <w:vertAlign w:val="baseline"/>
          <w:rtl w:val="0"/>
        </w:rPr>
        <w:t xml:space="preserve">Reportes del problema, escalada y resolución</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[Defina cómo los problemas de proceso serán divulgados y extendidos y el proceso que se seguirá para alcanzar la resolución.]</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pStyle w:val="Heading1"/>
        <w:keepNext w:val="1"/>
        <w:widowControl w:val="0"/>
        <w:tabs>
          <w:tab w:val="left" w:leader="none" w:pos="142"/>
        </w:tabs>
        <w:spacing w:after="60" w:before="120" w:lineRule="auto"/>
        <w:ind w:left="0"/>
        <w:jc w:val="both"/>
        <w:rPr>
          <w:vertAlign w:val="baseline"/>
        </w:rPr>
      </w:pPr>
      <w:bookmarkStart w:colFirst="0" w:colLast="0" w:name="_7mnggzqp28zt" w:id="61"/>
      <w:bookmarkEnd w:id="61"/>
      <w:r w:rsidDel="00000000" w:rsidR="00000000" w:rsidRPr="00000000">
        <w:rPr>
          <w:vertAlign w:val="baseline"/>
          <w:rtl w:val="0"/>
        </w:rPr>
        <w:t xml:space="preserve">Riesgos</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[Enumerar cualquier riesgo que pueda afectar la ejecución de este plan de pruebas, e identificar las estrategias de la mitigación, contingencia y  el impacto que pueden generarse por cada riesgo. Para detalles muy específicos emplear el Plan de Gestión de Riegos, comentando aquí  solo los riesgos a manera general.</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bl>
      <w:tblPr>
        <w:tblStyle w:val="Table12"/>
        <w:tblW w:w="9072.0" w:type="dxa"/>
        <w:jc w:val="left"/>
        <w:tblInd w:w="135.0" w:type="dxa"/>
        <w:tblLayout w:type="fixed"/>
        <w:tblLook w:val="0000"/>
      </w:tblPr>
      <w:tblGrid>
        <w:gridCol w:w="1782"/>
        <w:gridCol w:w="3034"/>
        <w:gridCol w:w="2550"/>
        <w:gridCol w:w="1706"/>
        <w:tblGridChange w:id="0">
          <w:tblGrid>
            <w:gridCol w:w="1782"/>
            <w:gridCol w:w="3034"/>
            <w:gridCol w:w="2550"/>
            <w:gridCol w:w="1706"/>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Riesgos</w:t>
            </w:r>
          </w:p>
        </w:tc>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Estrategias de Mitigación</w:t>
            </w:r>
          </w:p>
        </w:tc>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Contingencia  </w:t>
            </w:r>
          </w:p>
        </w:tc>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Impacto </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1.</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2.</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Actividad 1</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Actividad 2</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Actividad 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Indique las áreas que se podrían ver afectadas por el riesgo</w:t>
            </w:r>
          </w:p>
        </w:tc>
      </w:tr>
    </w:tbl>
    <w:p w:rsidR="00000000" w:rsidDel="00000000" w:rsidP="00000000" w:rsidRDefault="00000000" w:rsidRPr="00000000" w14:paraId="00000271">
      <w:pPr>
        <w:pStyle w:val="Heading2"/>
        <w:ind w:left="720" w:firstLine="0"/>
        <w:rPr/>
      </w:pPr>
      <w:r w:rsidDel="00000000" w:rsidR="00000000" w:rsidRPr="00000000">
        <w:rPr>
          <w:rtl w:val="0"/>
        </w:rPr>
      </w:r>
    </w:p>
    <w:p w:rsidR="00000000" w:rsidDel="00000000" w:rsidP="00000000" w:rsidRDefault="00000000" w:rsidRPr="00000000" w14:paraId="00000272">
      <w:pPr>
        <w:pStyle w:val="Heading1"/>
        <w:keepNext w:val="1"/>
        <w:widowControl w:val="0"/>
        <w:tabs>
          <w:tab w:val="left" w:leader="none" w:pos="142"/>
        </w:tabs>
        <w:spacing w:after="60" w:before="120" w:lineRule="auto"/>
        <w:ind w:left="0"/>
        <w:jc w:val="both"/>
        <w:rPr>
          <w:vertAlign w:val="baseline"/>
        </w:rPr>
      </w:pPr>
      <w:bookmarkStart w:colFirst="0" w:colLast="0" w:name="_vm21uenlr6do" w:id="62"/>
      <w:bookmarkEnd w:id="62"/>
      <w:r w:rsidDel="00000000" w:rsidR="00000000" w:rsidRPr="00000000">
        <w:rPr>
          <w:vertAlign w:val="baseline"/>
          <w:rtl w:val="0"/>
        </w:rPr>
        <w:t xml:space="preserve">Reportes de Problemas y Resolución</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[Especificar cómo los problemas de proceso encontrados serán divulgados y extendidos, también se debe indicar el proceso que se seguirá para alcanzar la resolución de dichos problemas.]</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1"/>
        <w:keepNext w:val="1"/>
        <w:widowControl w:val="0"/>
        <w:tabs>
          <w:tab w:val="left" w:leader="none" w:pos="142"/>
        </w:tabs>
        <w:spacing w:after="60" w:before="120" w:lineRule="auto"/>
        <w:ind w:left="0"/>
        <w:jc w:val="both"/>
        <w:rPr>
          <w:vertAlign w:val="baseline"/>
        </w:rPr>
      </w:pPr>
      <w:bookmarkStart w:colFirst="0" w:colLast="0" w:name="_5ec8xypwi552" w:id="63"/>
      <w:bookmarkEnd w:id="63"/>
      <w:r w:rsidDel="00000000" w:rsidR="00000000" w:rsidRPr="00000000">
        <w:rPr>
          <w:vertAlign w:val="baseline"/>
          <w:rtl w:val="0"/>
        </w:rPr>
        <w:t xml:space="preserve">Responsabilidades, Personal y Necesidades de Capacitación</w:t>
      </w:r>
    </w:p>
    <w:p w:rsidR="00000000" w:rsidDel="00000000" w:rsidP="00000000" w:rsidRDefault="00000000" w:rsidRPr="00000000" w14:paraId="00000277">
      <w:pPr>
        <w:pStyle w:val="Heading2"/>
        <w:keepNext w:val="1"/>
        <w:keepLines w:val="1"/>
        <w:rPr>
          <w:vertAlign w:val="baseline"/>
        </w:rPr>
      </w:pPr>
      <w:bookmarkStart w:colFirst="0" w:colLast="0" w:name="_jjk0tz6x50m3" w:id="64"/>
      <w:bookmarkEnd w:id="64"/>
      <w:r w:rsidDel="00000000" w:rsidR="00000000" w:rsidRPr="00000000">
        <w:rPr>
          <w:vertAlign w:val="baseline"/>
          <w:rtl w:val="0"/>
        </w:rPr>
        <w:t xml:space="preserve">Personal y Roles Necesarios</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[Detallar los roles requeridos y la cantidad de los mismos, para la realización del plan de pruebas según el esfuerzo necesario para realizar el mismo. ]</w:t>
      </w:r>
    </w:p>
    <w:p w:rsidR="00000000" w:rsidDel="00000000" w:rsidP="00000000" w:rsidRDefault="00000000" w:rsidRPr="00000000" w14:paraId="000002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8505.0" w:type="dxa"/>
        <w:jc w:val="left"/>
        <w:tblInd w:w="-6.999999999999993" w:type="dxa"/>
        <w:tblLayout w:type="fixed"/>
        <w:tblLook w:val="0000"/>
      </w:tblPr>
      <w:tblGrid>
        <w:gridCol w:w="1704"/>
        <w:gridCol w:w="1557"/>
        <w:gridCol w:w="1207"/>
        <w:gridCol w:w="4037"/>
        <w:tblGridChange w:id="0">
          <w:tblGrid>
            <w:gridCol w:w="1704"/>
            <w:gridCol w:w="1557"/>
            <w:gridCol w:w="1207"/>
            <w:gridCol w:w="4037"/>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A">
            <w:pPr>
              <w:rPr/>
            </w:pPr>
            <w:r w:rsidDel="00000000" w:rsidR="00000000" w:rsidRPr="00000000">
              <w:rPr>
                <w:rtl w:val="0"/>
              </w:rPr>
              <w:t xml:space="preserve">Roles</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B">
            <w:pPr>
              <w:rPr/>
            </w:pPr>
            <w:r w:rsidDel="00000000" w:rsidR="00000000" w:rsidRPr="00000000">
              <w:rPr>
                <w:rtl w:val="0"/>
              </w:rPr>
              <w:t xml:space="preserve">Recursos Necesarios  </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C">
            <w:pPr>
              <w:rPr/>
            </w:pPr>
            <w:r w:rsidDel="00000000" w:rsidR="00000000" w:rsidRPr="00000000">
              <w:rPr>
                <w:rtl w:val="0"/>
              </w:rPr>
              <w:t xml:space="preserve">Estado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D">
            <w:pPr>
              <w:rPr/>
            </w:pPr>
            <w:r w:rsidDel="00000000" w:rsidR="00000000" w:rsidRPr="00000000">
              <w:rPr>
                <w:rtl w:val="0"/>
              </w:rPr>
              <w:t xml:space="preserve">Responsabilidades Específicas o Comentarios  </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de Rol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Cantidad Necesaria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Asignado /  Pendiente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Responsabilidad 1.</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Responsabilidad 2.</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Responsabilidad N.</w:t>
            </w:r>
          </w:p>
        </w:tc>
      </w:tr>
    </w:tbl>
    <w:p w:rsidR="00000000" w:rsidDel="00000000" w:rsidP="00000000" w:rsidRDefault="00000000" w:rsidRPr="00000000" w14:paraId="00000284">
      <w:pPr>
        <w:pStyle w:val="Heading2"/>
        <w:ind w:left="726" w:firstLine="0"/>
        <w:rPr/>
      </w:pPr>
      <w:r w:rsidDel="00000000" w:rsidR="00000000" w:rsidRPr="00000000">
        <w:rPr>
          <w:rtl w:val="0"/>
        </w:rPr>
      </w:r>
    </w:p>
    <w:p w:rsidR="00000000" w:rsidDel="00000000" w:rsidP="00000000" w:rsidRDefault="00000000" w:rsidRPr="00000000" w14:paraId="00000285">
      <w:pPr>
        <w:pStyle w:val="Heading2"/>
        <w:keepNext w:val="1"/>
        <w:keepLines w:val="1"/>
        <w:rPr>
          <w:vertAlign w:val="baseline"/>
        </w:rPr>
      </w:pPr>
      <w:bookmarkStart w:colFirst="0" w:colLast="0" w:name="_tfwg0iop6mcr" w:id="65"/>
      <w:bookmarkEnd w:id="65"/>
      <w:r w:rsidDel="00000000" w:rsidR="00000000" w:rsidRPr="00000000">
        <w:rPr>
          <w:vertAlign w:val="baseline"/>
          <w:rtl w:val="0"/>
        </w:rPr>
        <w:t xml:space="preserve">Personal y Necesidades de Capacitación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[Especificar en  esta sección de ser necesario, si el personal definido en el punto anterior requiere de alguna capacitación para lograr su objetivo, de ser así especifique que clase de capacitación se le dará y la planificación de la misma. ]</w:t>
      </w:r>
    </w:p>
    <w:p w:rsidR="00000000" w:rsidDel="00000000" w:rsidP="00000000" w:rsidRDefault="00000000" w:rsidRPr="00000000" w14:paraId="00000287">
      <w:pPr>
        <w:pStyle w:val="Heading4"/>
        <w:rPr>
          <w:i w:val="1"/>
          <w:color w:val="548dd4"/>
        </w:rPr>
      </w:pPr>
      <w:bookmarkStart w:colFirst="0" w:colLast="0" w:name="_axeu2ygsurto" w:id="66"/>
      <w:bookmarkEnd w:id="66"/>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Courier New"/>
  <w:font w:name="Nimbus Roman No9 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A">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4" name=""/>
              <a:graphic>
                <a:graphicData uri="http://schemas.microsoft.com/office/word/2010/wordprocessingShape">
                  <wps:wsp>
                    <wps:cNvSpPr/>
                    <wps:cNvPr id="5" name="Shape 5"/>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12"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4" name="Shape 14"/>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1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28B">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Pruebas</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1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4" name="Shape 1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13"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9"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
              <a:graphic>
                <a:graphicData uri="http://schemas.microsoft.com/office/word/2010/wordprocessingShape">
                  <wps:wsp>
                    <wps:cNvSpPr/>
                    <wps:cNvPr id="4" name="Shape 4"/>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2.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