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
                <a:graphic>
                  <a:graphicData uri="http://schemas.microsoft.com/office/word/2010/wordprocessingShape">
                    <wps:wsp>
                      <wps:cNvSpPr/>
                      <wps:cNvPr id="10" name="Shape 10"/>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
                <a:graphic>
                  <a:graphicData uri="http://schemas.microsoft.com/office/word/2010/wordprocessingShape">
                    <wps:wsp>
                      <wps:cNvSpPr/>
                      <wps:cNvPr id="18" name="Shape 18"/>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
                <a:graphic>
                  <a:graphicData uri="http://schemas.microsoft.com/office/word/2010/wordprocessingShape">
                    <wps:wsp>
                      <wps:cNvSpPr/>
                      <wps:cNvPr id="4" name="Shape 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8" name=""/>
                <a:graphic>
                  <a:graphicData uri="http://schemas.microsoft.com/office/word/2010/wordprocessingShape">
                    <wps:wsp>
                      <wps:cNvSpPr/>
                      <wps:cNvPr id="9" name="Shape 9"/>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8"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Plantilla Caso de Prueba</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b w:val="0"/>
          <w:i w:val="0"/>
          <w:smallCaps w:val="0"/>
          <w:strike w:val="0"/>
          <w:color w:val="000000"/>
          <w:sz w:val="36"/>
          <w:szCs w:val="36"/>
          <w:u w:val="none"/>
          <w:shd w:fill="auto" w:val="clear"/>
          <w:vertAlign w:val="baseline"/>
          <w:rtl w:val="0"/>
        </w:rPr>
        <w:t xml:space="preserve">&lt;Nombre del Proyecto&gt;</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 del Grupo de Desarrollo o Asignatura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 del Autor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7" name="image2.png"/>
            <a:graphic>
              <a:graphicData uri="http://schemas.openxmlformats.org/drawingml/2006/picture">
                <pic:pic>
                  <pic:nvPicPr>
                    <pic:cNvPr descr="psi-negro.png" id="0" name="image2.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6" name="image1.jpg"/>
            <a:graphic>
              <a:graphicData uri="http://schemas.openxmlformats.org/drawingml/2006/picture">
                <pic:pic>
                  <pic:nvPicPr>
                    <pic:cNvPr descr="UNPA.JPG" id="0" name="image1.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48855"/>
                <wp:effectExtent b="0" l="0" r="0" t="0"/>
                <wp:wrapSquare wrapText="bothSides" distB="0" distT="0" distL="114300" distR="114300"/>
                <wp:docPr id="4" name=""/>
                <a:graphic>
                  <a:graphicData uri="http://schemas.microsoft.com/office/word/2010/wordprocessingShape">
                    <wps:wsp>
                      <wps:cNvSpPr/>
                      <wps:cNvPr id="5" name="Shape 5"/>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3184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6.000003814697266"/>
                              <w:jc w:val="both"/>
                              <w:textDirection w:val="btLr"/>
                            </w:pPr>
                            <w:r w:rsidDel="00000000" w:rsidR="00000000" w:rsidRPr="00000000">
                              <w:rPr>
                                <w:rFonts w:ascii="Arial" w:cs="Arial" w:eastAsia="Arial" w:hAnsi="Arial"/>
                                <w:b w:val="0"/>
                                <w:i w:val="1"/>
                                <w:smallCaps w:val="0"/>
                                <w:strike w:val="0"/>
                                <w:color w:val="548dd4"/>
                                <w:sz w:val="28"/>
                                <w:vertAlign w:val="baseline"/>
                              </w:rPr>
                              <w:t xml:space="preserve">En </w:t>
                            </w:r>
                            <w:r w:rsidDel="00000000" w:rsidR="00000000" w:rsidRPr="00000000">
                              <w:rPr>
                                <w:rFonts w:ascii="Arial" w:cs="Arial" w:eastAsia="Arial" w:hAnsi="Arial"/>
                                <w:b w:val="0"/>
                                <w:i w:val="1"/>
                                <w:smallCaps w:val="0"/>
                                <w:strike w:val="0"/>
                                <w:color w:val="548dd4"/>
                                <w:sz w:val="20"/>
                                <w:vertAlign w:val="baseline"/>
                              </w:rPr>
                              <w:t xml:space="preserve"> este documento se  establecen las condiciones de ejecución, las entradas de la prueba, y los resultados esperados. Estos casos de prueba son aplicados como pruebas de regresión en cada iteración. </w:t>
                            </w:r>
                          </w:p>
                          <w:p w:rsidR="00000000" w:rsidDel="00000000" w:rsidP="00000000" w:rsidRDefault="00000000" w:rsidRPr="00000000">
                            <w:pPr>
                              <w:spacing w:after="0" w:before="0" w:line="240"/>
                              <w:ind w:left="0" w:right="0" w:firstLine="-6.000003814697266"/>
                              <w:jc w:val="both"/>
                              <w:textDirection w:val="btLr"/>
                            </w:pPr>
                            <w:r w:rsidDel="00000000" w:rsidR="00000000" w:rsidRPr="00000000">
                              <w:rPr>
                                <w:rFonts w:ascii="Arial" w:cs="Arial" w:eastAsia="Arial" w:hAnsi="Arial"/>
                                <w:b w:val="0"/>
                                <w:i w:val="1"/>
                                <w:smallCaps w:val="0"/>
                                <w:strike w:val="0"/>
                                <w:color w:val="548dd4"/>
                                <w:sz w:val="20"/>
                                <w:vertAlign w:val="baseline"/>
                              </w:rPr>
                            </w:r>
                            <w:r w:rsidDel="00000000" w:rsidR="00000000" w:rsidRPr="00000000">
                              <w:rPr>
                                <w:rFonts w:ascii="Arial" w:cs="Arial" w:eastAsia="Arial" w:hAnsi="Arial"/>
                                <w:b w:val="0"/>
                                <w:i w:val="1"/>
                                <w:smallCaps w:val="0"/>
                                <w:strike w:val="0"/>
                                <w:color w:val="548dd4"/>
                                <w:sz w:val="28"/>
                                <w:vertAlign w:val="baseline"/>
                              </w:rPr>
                              <w:t xml:space="preserve">Cada caso de prueba llevará asociado un procedimiento de prueba con las instrucciones para realizarla, y dependiendo del tipo de prueba dicho procedimiento podrá ser automatizable mediante un script de prueba</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48855"/>
                <wp:effectExtent b="0" l="0" r="0" t="0"/>
                <wp:wrapSquare wrapText="bothSides" distB="0" distT="0" distL="114300" distR="114300"/>
                <wp:docPr id="4"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2060575" cy="734885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[Este documento es la plantilla base para elaborar el documento Plantilla Caso de Prueba.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4003040</wp:posOffset>
                </wp:positionH>
                <wp:positionV relativeFrom="margin">
                  <wp:posOffset>-974724</wp:posOffset>
                </wp:positionV>
                <wp:extent cx="2493645" cy="10742930"/>
                <wp:effectExtent b="0" l="0" r="0" t="0"/>
                <wp:wrapSquare wrapText="bothSides" distB="0" distT="0" distL="114300" distR="114300"/>
                <wp:docPr id="7" name=""/>
                <a:graphic>
                  <a:graphicData uri="http://schemas.microsoft.com/office/word/2010/wordprocessingShape">
                    <wps:wsp>
                      <wps:cNvSpPr/>
                      <wps:cNvPr id="8" name="Shape 8"/>
                      <wps:spPr>
                        <a:xfrm>
                          <a:off x="4105528" y="0"/>
                          <a:ext cx="2480945" cy="7560000"/>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4003040</wp:posOffset>
                </wp:positionH>
                <wp:positionV relativeFrom="margin">
                  <wp:posOffset>-974724</wp:posOffset>
                </wp:positionV>
                <wp:extent cx="2493645" cy="10742930"/>
                <wp:effectExtent b="0" l="0" r="0" t="0"/>
                <wp:wrapSquare wrapText="bothSides" distB="0" distT="0" distL="114300" distR="114300"/>
                <wp:docPr id="7" name="image9.png"/>
                <a:graphic>
                  <a:graphicData uri="http://schemas.openxmlformats.org/drawingml/2006/picture">
                    <pic:pic>
                      <pic:nvPicPr>
                        <pic:cNvPr id="0" name="image9.png"/>
                        <pic:cNvPicPr preferRelativeResize="0"/>
                      </pic:nvPicPr>
                      <pic:blipFill>
                        <a:blip r:embed="rId6"/>
                        <a:srcRect/>
                        <a:stretch>
                          <a:fillRect/>
                        </a:stretch>
                      </pic:blipFill>
                      <pic:spPr>
                        <a:xfrm>
                          <a:off x="0" y="0"/>
                          <a:ext cx="2493645" cy="10742930"/>
                        </a:xfrm>
                        <a:prstGeom prst="rect"/>
                        <a:ln/>
                      </pic:spPr>
                    </pic:pic>
                  </a:graphicData>
                </a:graphic>
              </wp:anchor>
            </w:drawing>
          </mc:Fallback>
        </mc:AlternateConten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Los textos que aparecen entre paréntesis rectos son explicaciones de que debe contener cada sección, los cuales se encuentran con estilo “PSI – Comentario”. Dichos textos se deben seleccionar y sustituir por el contenido que corresponda en estilo “Normal”.</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Para actualizar la tabla de Contenido, haga clic con el botón derecho del ratón sobre cualquier línea del contenido de la misma y seleccione Actualizar campos, en el cuadro que aparece seleccione Actualizar toda la tabla y haga clic en el botón Aceptar.]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4730115</wp:posOffset>
            </wp:positionH>
            <wp:positionV relativeFrom="margin">
              <wp:posOffset>7712075</wp:posOffset>
            </wp:positionV>
            <wp:extent cx="1200150" cy="1200150"/>
            <wp:effectExtent b="0" l="0" r="0" t="0"/>
            <wp:wrapSquare wrapText="bothSides" distB="0" distT="0" distL="114300" distR="114300"/>
            <wp:docPr descr="psi-negro.png" id="14" name="image2.png"/>
            <a:graphic>
              <a:graphicData uri="http://schemas.openxmlformats.org/drawingml/2006/picture">
                <pic:pic>
                  <pic:nvPicPr>
                    <pic:cNvPr descr="psi-negro.png" id="0" name="image2.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1906174263"/>
        <w:docPartObj>
          <w:docPartGallery w:val="Table of Contents"/>
          <w:docPartUnique w:val="1"/>
        </w:docPartObj>
      </w:sdtPr>
      <w:sdtContent>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l3zirlv138ij">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Caso de Prueba</w:t>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ovsx5a23lx5">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Caso de Prueba &lt;NOMBRE DEL CASO DE PRUEBA&gt;</w:t>
              <w:tab/>
              <w:t xml:space="preserve">4</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6b4rcr9upcv6">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Descripción</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d94gvd7r5lsh">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&lt;Primera instancia del caso de prueba&gt;</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mbk7ieyn1hvu">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Descripción</w:t>
              <w:tab/>
              <w:t xml:space="preserve">4</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qv34jzcpdb18">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Condiciones de ejecución</w:t>
              <w:tab/>
              <w:t xml:space="preserve">4</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voullgz7u2jc">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Entrada</w:t>
              <w:tab/>
              <w:t xml:space="preserve">5</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scl7mk3wl6bx">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Resultado esperado</w:t>
              <w:tab/>
              <w:t xml:space="preserve">5</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yz3xaop5mqq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Evaluación de la Prueba</w:t>
              <w:tab/>
              <w:t xml:space="preserve">5</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3i6wp8f4k0o">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Plantilla Caso de Prueba &lt;NOMBRE DEL CASO DE PRUEBA&gt;</w:t>
              <w:tab/>
              <w:t xml:space="preserve">6</w:t>
            </w:r>
          </w:hyperlink>
          <w:r w:rsidDel="00000000" w:rsidR="00000000" w:rsidRPr="00000000">
            <w:rPr>
              <w:rtl w:val="0"/>
            </w:rPr>
          </w:r>
        </w:p>
        <w:p w:rsidR="00000000" w:rsidDel="00000000" w:rsidP="00000000" w:rsidRDefault="00000000" w:rsidRPr="00000000" w14:paraId="00000020">
          <w:pPr>
            <w:tabs>
              <w:tab w:val="left" w:leader="none" w:pos="5954"/>
            </w:tabs>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rPr/>
      </w:pPr>
      <w:r w:rsidDel="00000000" w:rsidR="00000000" w:rsidRPr="00000000">
        <w:br w:type="page"/>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357" w:right="0" w:hanging="357"/>
        <w:jc w:val="left"/>
        <w:rPr>
          <w:rFonts w:ascii="Cambria" w:cs="Cambria" w:eastAsia="Cambria" w:hAnsi="Cambria"/>
          <w:b w:val="0"/>
          <w:i w:val="0"/>
          <w:smallCaps w:val="0"/>
          <w:strike w:val="0"/>
          <w:color w:val="17365d"/>
          <w:sz w:val="52"/>
          <w:szCs w:val="52"/>
          <w:u w:val="none"/>
          <w:shd w:fill="auto" w:val="clear"/>
          <w:vertAlign w:val="baseline"/>
        </w:rPr>
      </w:pPr>
      <w:r w:rsidDel="00000000" w:rsidR="00000000" w:rsidRPr="00000000">
        <w:rPr>
          <w:rFonts w:ascii="Cambria" w:cs="Cambria" w:eastAsia="Cambria" w:hAnsi="Cambria"/>
          <w:b w:val="0"/>
          <w:i w:val="0"/>
          <w:smallCaps w:val="0"/>
          <w:strike w:val="0"/>
          <w:color w:val="17365d"/>
          <w:sz w:val="52"/>
          <w:szCs w:val="52"/>
          <w:u w:val="none"/>
          <w:shd w:fill="auto" w:val="clear"/>
          <w:vertAlign w:val="baseline"/>
          <w:rtl w:val="0"/>
        </w:rPr>
        <w:t xml:space="preserve">Plantilla Caso de Prueba</w:t>
      </w:r>
    </w:p>
    <w:p w:rsidR="00000000" w:rsidDel="00000000" w:rsidP="00000000" w:rsidRDefault="00000000" w:rsidRPr="00000000" w14:paraId="00000024">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142"/>
        </w:tabs>
        <w:spacing w:after="60" w:before="120" w:line="276" w:lineRule="auto"/>
        <w:ind w:left="142" w:right="0" w:firstLine="0"/>
        <w:jc w:val="both"/>
        <w:rPr>
          <w:rFonts w:ascii="Cambria" w:cs="Cambria" w:eastAsia="Cambria" w:hAnsi="Cambria"/>
          <w:b w:val="1"/>
          <w:i w:val="0"/>
          <w:smallCaps w:val="0"/>
          <w:strike w:val="0"/>
          <w:color w:val="366091"/>
          <w:sz w:val="28"/>
          <w:szCs w:val="28"/>
          <w:u w:val="none"/>
          <w:shd w:fill="auto" w:val="clear"/>
          <w:vertAlign w:val="baseline"/>
        </w:rPr>
      </w:pPr>
      <w:bookmarkStart w:colFirst="0" w:colLast="0" w:name="_l3zirlv138ij" w:id="0"/>
      <w:bookmarkEnd w:id="0"/>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Caso de Prueba</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[Esta sección detalla las pruebas planeadas a utilizar para comprobar el sistema y garantizar la consecución de sus objetivos con los que fue diseñado. Para realizar estas pruebas se debe llevar a cabo las configuraciones necesarias en el entorno de prueba, cada caso de prueba puede requerir un conjunto de especificaciones determinadas.]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1"/>
        <w:keepLines w:val="0"/>
        <w:widowControl w:val="0"/>
        <w:spacing w:after="60" w:before="120" w:line="360" w:lineRule="auto"/>
        <w:ind w:left="709" w:hanging="709"/>
        <w:jc w:val="both"/>
        <w:rPr/>
      </w:pPr>
      <w:bookmarkStart w:colFirst="0" w:colLast="0" w:name="_tovsx5a23lx5" w:id="1"/>
      <w:bookmarkEnd w:id="1"/>
      <w:r w:rsidDel="00000000" w:rsidR="00000000" w:rsidRPr="00000000">
        <w:rPr>
          <w:rtl w:val="0"/>
        </w:rPr>
        <w:t xml:space="preserve">Caso de Prueba &lt;NOMBRE DEL CASO DE PRUEBA&gt; </w:t>
      </w:r>
    </w:p>
    <w:p w:rsidR="00000000" w:rsidDel="00000000" w:rsidP="00000000" w:rsidRDefault="00000000" w:rsidRPr="00000000" w14:paraId="00000028">
      <w:pPr>
        <w:pStyle w:val="Heading2"/>
        <w:rPr/>
      </w:pPr>
      <w:bookmarkStart w:colFirst="0" w:colLast="0" w:name="_6b4rcr9upcv6" w:id="2"/>
      <w:bookmarkEnd w:id="2"/>
      <w:r w:rsidDel="00000000" w:rsidR="00000000" w:rsidRPr="00000000">
        <w:rPr>
          <w:rtl w:val="0"/>
        </w:rPr>
        <w:t xml:space="preserve">Descripción</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[Este artefacto cubre el conjunto de pruebas realizadas sobre el Caso de Uso &lt;Nombre del caso de uso&gt;.</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Las pruebas realizadas a este caso de uso son:</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El entorno del cual partiremos para realizar la prueba será el  formulario de entrada de la aplicación. ]</w:t>
      </w:r>
    </w:p>
    <w:p w:rsidR="00000000" w:rsidDel="00000000" w:rsidP="00000000" w:rsidRDefault="00000000" w:rsidRPr="00000000" w14:paraId="0000003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d94gvd7r5lsh" w:id="3"/>
      <w:bookmarkEnd w:id="3"/>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&lt;Primera instancia del caso de prueba&gt;</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mbk7ieyn1hvu" w:id="4"/>
      <w:bookmarkEnd w:id="4"/>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Descripción</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[Realizar una breve descripción del desarrollo y objetivos del caso de prueba.]</w:t>
      </w:r>
    </w:p>
    <w:p w:rsidR="00000000" w:rsidDel="00000000" w:rsidP="00000000" w:rsidRDefault="00000000" w:rsidRPr="00000000" w14:paraId="00000035">
      <w:pPr>
        <w:ind w:left="720" w:firstLine="0"/>
        <w:jc w:val="both"/>
        <w:rPr/>
      </w:pPr>
      <w:r w:rsidDel="00000000" w:rsidR="00000000" w:rsidRPr="00000000">
        <w:rPr>
          <w:rtl w:val="0"/>
        </w:rPr>
      </w:r>
    </w:p>
    <w:p w:rsidR="00000000" w:rsidDel="00000000" w:rsidP="00000000" w:rsidRDefault="00000000" w:rsidRPr="00000000" w14:paraId="00000036">
      <w:pPr>
        <w:pStyle w:val="Heading2"/>
        <w:rPr/>
      </w:pPr>
      <w:bookmarkStart w:colFirst="0" w:colLast="0" w:name="_qv34jzcpdb18" w:id="5"/>
      <w:bookmarkEnd w:id="5"/>
      <w:r w:rsidDel="00000000" w:rsidR="00000000" w:rsidRPr="00000000">
        <w:rPr>
          <w:rtl w:val="0"/>
        </w:rPr>
        <w:t xml:space="preserve">Condiciones de ejecución</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 debe realizar una descripción de las condiciones de ejecución que se deben cumplir antes de iniciar el caso de prueba, por ejemplo, que se haya realizado correctamente el login en el sistema.]</w:t>
      </w:r>
    </w:p>
    <w:p w:rsidR="00000000" w:rsidDel="00000000" w:rsidP="00000000" w:rsidRDefault="00000000" w:rsidRPr="00000000" w14:paraId="00000038">
      <w:pPr>
        <w:ind w:left="720" w:firstLine="0"/>
        <w:jc w:val="both"/>
        <w:rPr/>
      </w:pPr>
      <w:r w:rsidDel="00000000" w:rsidR="00000000" w:rsidRPr="00000000">
        <w:rPr>
          <w:rtl w:val="0"/>
        </w:rPr>
      </w:r>
    </w:p>
    <w:p w:rsidR="00000000" w:rsidDel="00000000" w:rsidP="00000000" w:rsidRDefault="00000000" w:rsidRPr="00000000" w14:paraId="0000003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voullgz7u2jc" w:id="6"/>
      <w:bookmarkEnd w:id="6"/>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Entrada</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[Descripción paso a paso de la ejecución del caso de prueba] </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w:t>
      </w:r>
    </w:p>
    <w:p w:rsidR="00000000" w:rsidDel="00000000" w:rsidP="00000000" w:rsidRDefault="00000000" w:rsidRPr="00000000" w14:paraId="0000003E">
      <w:pPr>
        <w:pStyle w:val="Heading2"/>
        <w:rPr/>
      </w:pPr>
      <w:bookmarkStart w:colFirst="0" w:colLast="0" w:name="_scl7mk3wl6bx" w:id="7"/>
      <w:bookmarkEnd w:id="7"/>
      <w:r w:rsidDel="00000000" w:rsidR="00000000" w:rsidRPr="00000000">
        <w:rPr>
          <w:rtl w:val="0"/>
        </w:rPr>
        <w:t xml:space="preserve">Resultado esperado</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[Descripción del resultado que se esperaba obtener de la prueba]</w:t>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yz3xaop5mqqr" w:id="8"/>
      <w:bookmarkEnd w:id="8"/>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Evaluación de la Prueba</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[Estado del caso de prueba, que puede ser por ejemplo: propuesta, pendiente de evaluación, realizada y satisfactoria, etc.]</w:t>
      </w:r>
    </w:p>
    <w:p w:rsidR="00000000" w:rsidDel="00000000" w:rsidP="00000000" w:rsidRDefault="00000000" w:rsidRPr="00000000" w14:paraId="00000043">
      <w:pPr>
        <w:rPr/>
      </w:pPr>
      <w:r w:rsidDel="00000000" w:rsidR="00000000" w:rsidRPr="00000000">
        <w:br w:type="page"/>
      </w:r>
      <w:r w:rsidDel="00000000" w:rsidR="00000000" w:rsidRPr="00000000">
        <w:rPr>
          <w:rtl w:val="0"/>
        </w:rPr>
      </w:r>
    </w:p>
    <w:p w:rsidR="00000000" w:rsidDel="00000000" w:rsidP="00000000" w:rsidRDefault="00000000" w:rsidRPr="00000000" w14:paraId="00000044">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142"/>
        </w:tabs>
        <w:spacing w:after="60" w:before="120" w:line="276" w:lineRule="auto"/>
        <w:ind w:left="142" w:right="0" w:firstLine="0"/>
        <w:jc w:val="both"/>
        <w:rPr>
          <w:rFonts w:ascii="Cambria" w:cs="Cambria" w:eastAsia="Cambria" w:hAnsi="Cambria"/>
          <w:b w:val="1"/>
          <w:i w:val="0"/>
          <w:smallCaps w:val="0"/>
          <w:strike w:val="0"/>
          <w:color w:val="366091"/>
          <w:sz w:val="28"/>
          <w:szCs w:val="28"/>
          <w:u w:val="none"/>
          <w:shd w:fill="auto" w:val="clear"/>
          <w:vertAlign w:val="baseline"/>
        </w:rPr>
      </w:pPr>
      <w:bookmarkStart w:colFirst="0" w:colLast="0" w:name="_33i6wp8f4k0o" w:id="9"/>
      <w:bookmarkEnd w:id="9"/>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Plantilla Caso de Prueba &lt;NOMBRE DEL CASO DE PRUEBA&gt;</w:t>
      </w:r>
    </w:p>
    <w:p w:rsidR="00000000" w:rsidDel="00000000" w:rsidP="00000000" w:rsidRDefault="00000000" w:rsidRPr="00000000" w14:paraId="00000045">
      <w:pPr>
        <w:rPr/>
      </w:pPr>
      <w:r w:rsidDel="00000000" w:rsidR="00000000" w:rsidRPr="00000000">
        <w:rPr>
          <w:rtl w:val="0"/>
        </w:rPr>
      </w:r>
    </w:p>
    <w:tbl>
      <w:tblPr>
        <w:tblStyle w:val="Table1"/>
        <w:tblW w:w="9356.000000000002" w:type="dxa"/>
        <w:jc w:val="left"/>
        <w:tblInd w:w="-284.0" w:type="dxa"/>
        <w:tblLayout w:type="fixed"/>
        <w:tblLook w:val="0000"/>
      </w:tblPr>
      <w:tblGrid>
        <w:gridCol w:w="1937"/>
        <w:gridCol w:w="1937"/>
        <w:gridCol w:w="1030"/>
        <w:gridCol w:w="907"/>
        <w:gridCol w:w="1455"/>
        <w:gridCol w:w="482"/>
        <w:gridCol w:w="1608"/>
        <w:tblGridChange w:id="0">
          <w:tblGrid>
            <w:gridCol w:w="1937"/>
            <w:gridCol w:w="1937"/>
            <w:gridCol w:w="1030"/>
            <w:gridCol w:w="907"/>
            <w:gridCol w:w="1455"/>
            <w:gridCol w:w="482"/>
            <w:gridCol w:w="1608"/>
          </w:tblGrid>
        </w:tblGridChange>
      </w:tblGrid>
      <w:tr>
        <w:trPr>
          <w:cantSplit w:val="0"/>
          <w:tblHeader w:val="0"/>
        </w:trPr>
        <w:tc>
          <w:tcPr>
            <w:gridSpan w:val="3"/>
            <w:tcBorders>
              <w:top w:color="000000" w:space="0" w:sz="4" w:val="single"/>
              <w:left w:color="000000" w:space="0" w:sz="4" w:val="single"/>
              <w:bottom w:color="000000" w:space="0" w:sz="4" w:val="single"/>
            </w:tcBorders>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ID/Nombre/Sistema/Proyecto:</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Nivel de Prueba:</w:t>
            </w:r>
          </w:p>
        </w:tc>
      </w:tr>
      <w:tr>
        <w:trPr>
          <w:cantSplit w:val="0"/>
          <w:tblHeader w:val="0"/>
        </w:trPr>
        <w:tc>
          <w:tcPr>
            <w:gridSpan w:val="3"/>
            <w:tcBorders>
              <w:left w:color="000000" w:space="0" w:sz="4" w:val="single"/>
              <w:bottom w:color="000000" w:space="0" w:sz="4" w:val="single"/>
            </w:tcBorders>
            <w:shd w:fill="e6e6e6" w:val="clea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ff"/>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ID Caso de Uso:</w:t>
            </w:r>
            <w:r w:rsidDel="00000000" w:rsidR="00000000" w:rsidRPr="00000000">
              <w:rPr>
                <w:rFonts w:ascii="Calibri" w:cs="Calibri" w:eastAsia="Calibri" w:hAnsi="Calibri"/>
                <w:b w:val="0"/>
                <w:i w:val="1"/>
                <w:smallCaps w:val="0"/>
                <w:strike w:val="0"/>
                <w:color w:val="0000ff"/>
                <w:sz w:val="22"/>
                <w:szCs w:val="22"/>
                <w:u w:val="none"/>
                <w:shd w:fill="auto" w:val="clear"/>
                <w:vertAlign w:val="baseline"/>
                <w:rtl w:val="0"/>
              </w:rPr>
              <w:t xml:space="preserve"> </w:t>
            </w:r>
          </w:p>
        </w:tc>
        <w:tc>
          <w:tcPr>
            <w:gridSpan w:val="4"/>
            <w:tcBorders>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Tipo(s) de Pruebas(s):</w:t>
            </w:r>
          </w:p>
        </w:tc>
      </w:tr>
      <w:tr>
        <w:trPr>
          <w:cantSplit w:val="0"/>
          <w:tblHeader w:val="0"/>
        </w:trPr>
        <w:tc>
          <w:tcPr>
            <w:gridSpan w:val="3"/>
            <w:tcBorders>
              <w:left w:color="000000" w:space="0" w:sz="4" w:val="single"/>
              <w:bottom w:color="000000" w:space="0" w:sz="4" w:val="single"/>
            </w:tcBorders>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ID Requerimiento: (Si es Caso de Uso no Funcional)</w:t>
            </w:r>
          </w:p>
        </w:tc>
        <w:tc>
          <w:tcPr>
            <w:gridSpan w:val="4"/>
            <w:tcBorders>
              <w:left w:color="000000" w:space="0" w:sz="4" w:val="single"/>
              <w:bottom w:color="000000" w:space="0" w:sz="4" w:val="single"/>
              <w:right w:color="000000" w:space="0" w:sz="4" w:val="single"/>
            </w:tcBorders>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ff"/>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Ambiente de Prueba: </w:t>
            </w:r>
            <w:r w:rsidDel="00000000" w:rsidR="00000000" w:rsidRPr="00000000">
              <w:rPr>
                <w:rFonts w:ascii="Calibri" w:cs="Calibri" w:eastAsia="Calibri" w:hAnsi="Calibri"/>
                <w:b w:val="0"/>
                <w:i w:val="1"/>
                <w:smallCaps w:val="0"/>
                <w:strike w:val="0"/>
                <w:color w:val="0000ff"/>
                <w:sz w:val="22"/>
                <w:szCs w:val="22"/>
                <w:u w:val="none"/>
                <w:shd w:fill="auto" w:val="clear"/>
                <w:vertAlign w:val="baseline"/>
                <w:rtl w:val="0"/>
              </w:rPr>
              <w:t xml:space="preserve">(Ubicación)</w:t>
            </w:r>
          </w:p>
        </w:tc>
      </w:tr>
      <w:tr>
        <w:trPr>
          <w:cantSplit w:val="0"/>
          <w:tblHeader w:val="0"/>
        </w:trPr>
        <w:tc>
          <w:tcPr>
            <w:gridSpan w:val="3"/>
            <w:tcBorders>
              <w:left w:color="000000" w:space="0" w:sz="4" w:val="single"/>
              <w:bottom w:color="000000" w:space="0" w:sz="4" w:val="single"/>
            </w:tcBorders>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ID/Nombre Escenario:</w:t>
            </w:r>
          </w:p>
        </w:tc>
        <w:tc>
          <w:tcPr>
            <w:gridSpan w:val="4"/>
            <w:tcBorders>
              <w:left w:color="000000" w:space="0" w:sz="4" w:val="single"/>
              <w:bottom w:color="000000" w:space="0" w:sz="4" w:val="single"/>
              <w:right w:color="000000" w:space="0" w:sz="4" w:val="single"/>
            </w:tcBorders>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Autor del Caso de Prueba:</w:t>
            </w:r>
          </w:p>
        </w:tc>
      </w:tr>
      <w:tr>
        <w:trPr>
          <w:cantSplit w:val="0"/>
          <w:tblHeader w:val="0"/>
        </w:trPr>
        <w:tc>
          <w:tcPr>
            <w:gridSpan w:val="3"/>
            <w:tcBorders>
              <w:left w:color="000000" w:space="0" w:sz="4" w:val="single"/>
              <w:bottom w:color="000000" w:space="0" w:sz="4" w:val="single"/>
            </w:tcBorders>
          </w:tcPr>
          <w:bookmarkStart w:colFirst="0" w:colLast="0" w:name="oielj61b62hi" w:id="10"/>
          <w:bookmarkEnd w:id="10"/>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ID/Nombre Caso de Prueba:</w:t>
            </w:r>
          </w:p>
        </w:tc>
        <w:tc>
          <w:tcPr>
            <w:gridSpan w:val="4"/>
            <w:tcBorders>
              <w:left w:color="000000" w:space="0" w:sz="4" w:val="single"/>
              <w:bottom w:color="000000" w:space="0" w:sz="4" w:val="single"/>
              <w:right w:color="000000" w:space="0" w:sz="4" w:val="single"/>
            </w:tcBorders>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Nombre del Probador:</w:t>
            </w:r>
          </w:p>
        </w:tc>
      </w:tr>
      <w:tr>
        <w:trPr>
          <w:cantSplit w:val="0"/>
          <w:tblHeader w:val="0"/>
        </w:trPr>
        <w:tc>
          <w:tcPr>
            <w:gridSpan w:val="3"/>
            <w:tcBorders>
              <w:left w:color="000000" w:space="0" w:sz="4" w:val="single"/>
              <w:bottom w:color="000000" w:space="0" w:sz="4" w:val="single"/>
            </w:tcBorders>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Versión del Caso de Prueba:</w:t>
            </w:r>
          </w:p>
        </w:tc>
        <w:tc>
          <w:tcPr>
            <w:gridSpan w:val="2"/>
            <w:tcBorders>
              <w:left w:color="000000" w:space="0" w:sz="4" w:val="single"/>
              <w:bottom w:color="000000" w:space="0" w:sz="4" w:val="single"/>
            </w:tcBorders>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Fecha de Creación:</w:t>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Fecha de Ejecución:</w:t>
            </w:r>
          </w:p>
        </w:tc>
      </w:tr>
      <w:tr>
        <w:trPr>
          <w:cantSplit w:val="0"/>
          <w:tblHeader w:val="0"/>
        </w:trPr>
        <w:tc>
          <w:tcPr>
            <w:gridSpan w:val="7"/>
            <w:tcBorders>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Condición(es) para que se ejecute el Caso de Prueba:</w:t>
            </w:r>
          </w:p>
        </w:tc>
      </w:tr>
      <w:tr>
        <w:trPr>
          <w:cantSplit w:val="0"/>
          <w:tblHeader w:val="0"/>
        </w:trPr>
        <w:tc>
          <w:tcPr>
            <w:gridSpan w:val="3"/>
            <w:tcBorders>
              <w:left w:color="000000" w:space="0" w:sz="4" w:val="single"/>
              <w:bottom w:color="000000" w:space="0" w:sz="4" w:val="single"/>
            </w:tcBorders>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c>
          <w:tcPr>
            <w:gridSpan w:val="4"/>
            <w:tcBorders>
              <w:left w:color="000000" w:space="0" w:sz="4" w:val="single"/>
              <w:bottom w:color="000000" w:space="0" w:sz="4" w:val="single"/>
              <w:right w:color="000000" w:space="0" w:sz="4" w:val="single"/>
            </w:tcBorders>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gridSpan w:val="3"/>
            <w:tcBorders>
              <w:left w:color="000000" w:space="0" w:sz="4" w:val="single"/>
              <w:bottom w:color="000000" w:space="0" w:sz="4" w:val="single"/>
            </w:tcBorders>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c>
          <w:tcPr>
            <w:gridSpan w:val="4"/>
            <w:tcBorders>
              <w:left w:color="000000" w:space="0" w:sz="4" w:val="single"/>
              <w:bottom w:color="000000" w:space="0" w:sz="4" w:val="single"/>
              <w:right w:color="000000" w:space="0" w:sz="4" w:val="single"/>
            </w:tcBorders>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gridSpan w:val="7"/>
            <w:tcBorders>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Para la Ejecución del Caso de Prueba:</w:t>
            </w:r>
          </w:p>
        </w:tc>
      </w:tr>
      <w:tr>
        <w:trPr>
          <w:cantSplit w:val="0"/>
          <w:tblHeader w:val="0"/>
        </w:trPr>
        <w:tc>
          <w:tcPr>
            <w:tcBorders>
              <w:left w:color="000000" w:space="0" w:sz="4" w:val="single"/>
              <w:bottom w:color="000000" w:space="0" w:sz="4" w:val="single"/>
            </w:tcBorders>
            <w:shd w:fill="808080" w:val="clear"/>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Nro. Paso Flujo</w:t>
            </w:r>
          </w:p>
        </w:tc>
        <w:tc>
          <w:tcPr>
            <w:tcBorders>
              <w:left w:color="000000" w:space="0" w:sz="4" w:val="single"/>
              <w:bottom w:color="000000" w:space="0" w:sz="4" w:val="single"/>
            </w:tcBorders>
            <w:shd w:fill="808080" w:val="clea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Condición</w:t>
            </w:r>
          </w:p>
        </w:tc>
        <w:tc>
          <w:tcPr>
            <w:gridSpan w:val="2"/>
            <w:tcBorders>
              <w:left w:color="000000" w:space="0" w:sz="4" w:val="single"/>
              <w:bottom w:color="000000" w:space="0" w:sz="4" w:val="single"/>
            </w:tcBorders>
            <w:shd w:fill="808080" w:val="clea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Valor(es)</w:t>
            </w:r>
          </w:p>
        </w:tc>
        <w:tc>
          <w:tcPr>
            <w:gridSpan w:val="2"/>
            <w:tcBorders>
              <w:left w:color="000000" w:space="0" w:sz="4" w:val="single"/>
              <w:bottom w:color="000000" w:space="0" w:sz="4" w:val="single"/>
            </w:tcBorders>
            <w:shd w:fill="808080" w:val="clear"/>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Resultado Esperado</w:t>
            </w:r>
          </w:p>
        </w:tc>
        <w:tc>
          <w:tcPr>
            <w:tcBorders>
              <w:left w:color="000000" w:space="0" w:sz="4" w:val="single"/>
              <w:bottom w:color="000000" w:space="0" w:sz="4" w:val="single"/>
              <w:right w:color="000000" w:space="0" w:sz="4" w:val="single"/>
            </w:tcBorders>
            <w:shd w:fill="808080" w:val="clear"/>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Resultado Obtenido</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gridSpan w:val="7"/>
            <w:tcBorders>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Criterios de Aprobación del Caso de Prueba:</w:t>
            </w:r>
          </w:p>
        </w:tc>
      </w:tr>
      <w:tr>
        <w:trPr>
          <w:cantSplit w:val="0"/>
          <w:tblHeader w:val="0"/>
        </w:trPr>
        <w:tc>
          <w:tcPr>
            <w:gridSpan w:val="7"/>
            <w:tcBorders>
              <w:left w:color="000000" w:space="0" w:sz="4" w:val="single"/>
              <w:bottom w:color="000000" w:space="0" w:sz="4" w:val="single"/>
              <w:right w:color="000000" w:space="0" w:sz="4" w:val="single"/>
            </w:tcBorders>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ff"/>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Decisión de Aprobación del Caso de Prueba:    Aprobó: ___    Fallo: ___ </w:t>
            </w:r>
            <w:r w:rsidDel="00000000" w:rsidR="00000000" w:rsidRPr="00000000">
              <w:rPr>
                <w:rFonts w:ascii="Calibri" w:cs="Calibri" w:eastAsia="Calibri" w:hAnsi="Calibri"/>
                <w:b w:val="0"/>
                <w:i w:val="1"/>
                <w:smallCaps w:val="0"/>
                <w:strike w:val="0"/>
                <w:color w:val="0000ff"/>
                <w:sz w:val="22"/>
                <w:szCs w:val="22"/>
                <w:u w:val="none"/>
                <w:shd w:fill="auto" w:val="clear"/>
                <w:vertAlign w:val="baseline"/>
                <w:rtl w:val="0"/>
              </w:rPr>
              <w:t xml:space="preserve">(marque con x el resultado)</w:t>
            </w:r>
          </w:p>
        </w:tc>
      </w:tr>
      <w:tr>
        <w:trPr>
          <w:cantSplit w:val="0"/>
          <w:tblHeader w:val="0"/>
        </w:trPr>
        <w:tc>
          <w:tcPr>
            <w:gridSpan w:val="7"/>
            <w:tcBorders>
              <w:left w:color="000000" w:space="0" w:sz="4" w:val="single"/>
              <w:bottom w:color="000000" w:space="0" w:sz="4" w:val="single"/>
              <w:right w:color="000000" w:space="0" w:sz="4" w:val="single"/>
            </w:tcBorders>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Fecha de Aprobación del Caso de Prueba:   ___________</w:t>
            </w:r>
          </w:p>
        </w:tc>
      </w:tr>
    </w:tbl>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7">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142"/>
        </w:tabs>
        <w:spacing w:after="60" w:before="120" w:line="276" w:lineRule="auto"/>
        <w:ind w:left="142" w:right="0" w:firstLine="0"/>
        <w:jc w:val="both"/>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tl w:val="0"/>
        </w:rPr>
      </w:r>
    </w:p>
    <w:sectPr>
      <w:headerReference r:id="rId9" w:type="default"/>
      <w:footerReference r:id="rId10" w:type="defaul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Times New Roman"/>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A">
    <w:pPr>
      <w:tabs>
        <w:tab w:val="center" w:leader="none" w:pos="4252"/>
      </w:tabs>
      <w:rPr/>
    </w:pPr>
    <w:r w:rsidDel="00000000" w:rsidR="00000000" w:rsidRPr="00000000">
      <w:rPr>
        <w:rtl w:val="0"/>
      </w:rPr>
      <w:t xml:space="preserve">Nombre del Grupo de Desarrollo o Asignatura   </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107951</wp:posOffset>
              </wp:positionH>
              <wp:positionV relativeFrom="paragraph">
                <wp:posOffset>-6349</wp:posOffset>
              </wp:positionV>
              <wp:extent cx="103505" cy="824865"/>
              <wp:effectExtent b="0" l="0" r="0" t="0"/>
              <wp:wrapNone/>
              <wp:docPr id="6" name=""/>
              <a:graphic>
                <a:graphicData uri="http://schemas.microsoft.com/office/word/2010/wordprocessingShape">
                  <wps:wsp>
                    <wps:cNvSpPr/>
                    <wps:cNvPr id="7" name="Shape 7"/>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107951</wp:posOffset>
              </wp:positionH>
              <wp:positionV relativeFrom="paragraph">
                <wp:posOffset>-6349</wp:posOffset>
              </wp:positionV>
              <wp:extent cx="103505" cy="824865"/>
              <wp:effectExtent b="0" l="0" r="0" t="0"/>
              <wp:wrapNone/>
              <wp:docPr id="6"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107951</wp:posOffset>
              </wp:positionH>
              <wp:positionV relativeFrom="paragraph">
                <wp:posOffset>-6349</wp:posOffset>
              </wp:positionV>
              <wp:extent cx="103505" cy="824865"/>
              <wp:effectExtent b="0" l="0" r="0" t="0"/>
              <wp:wrapNone/>
              <wp:docPr id="1" name=""/>
              <a:graphic>
                <a:graphicData uri="http://schemas.microsoft.com/office/word/2010/wordprocessingShape">
                  <wps:wsp>
                    <wps:cNvSpPr/>
                    <wps:cNvPr id="2" name="Shape 2"/>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107951</wp:posOffset>
              </wp:positionH>
              <wp:positionV relativeFrom="paragraph">
                <wp:posOffset>-6349</wp:posOffset>
              </wp:positionV>
              <wp:extent cx="103505" cy="824865"/>
              <wp:effectExtent b="0" l="0" r="0" t="0"/>
              <wp:wrapNone/>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-2146616</wp:posOffset>
              </wp:positionH>
              <wp:positionV relativeFrom="paragraph">
                <wp:posOffset>0</wp:posOffset>
              </wp:positionV>
              <wp:extent cx="7761605" cy="822325"/>
              <wp:effectExtent b="0" l="0" r="0" t="0"/>
              <wp:wrapNone/>
              <wp:docPr id="11" name=""/>
              <a:graphic>
                <a:graphicData uri="http://schemas.microsoft.com/office/word/2010/wordprocessingGroup">
                  <wpg:wgp>
                    <wpg:cNvGrpSpPr/>
                    <wpg:grpSpPr>
                      <a:xfrm>
                        <a:off x="3726100" y="3368825"/>
                        <a:ext cx="7761605" cy="822325"/>
                        <a:chOff x="3726100" y="3368825"/>
                        <a:chExt cx="6965900" cy="822350"/>
                      </a:xfrm>
                    </wpg:grpSpPr>
                    <wpg:grpSp>
                      <wpg:cNvGrpSpPr/>
                      <wpg:grpSpPr>
                        <a:xfrm flipH="1" rot="10800000">
                          <a:off x="3726115" y="3368838"/>
                          <a:ext cx="7877368" cy="822325"/>
                          <a:chOff x="0" y="0"/>
                          <a:chExt cx="7877368" cy="822325"/>
                        </a:xfrm>
                      </wpg:grpSpPr>
                      <wps:wsp>
                        <wps:cNvSpPr/>
                        <wps:cNvPr id="12" name="Shape 12"/>
                        <wps:spPr>
                          <a:xfrm>
                            <a:off x="0" y="0"/>
                            <a:ext cx="7761600"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116254" y="812610"/>
                            <a:ext cx="7761114" cy="0"/>
                          </a:xfrm>
                          <a:custGeom>
                            <a:rect b="b" l="l" r="r" t="t"/>
                            <a:pathLst>
                              <a:path extrusionOk="0" h="1" w="7761114">
                                <a:moveTo>
                                  <a:pt x="0" y="0"/>
                                </a:moveTo>
                                <a:lnTo>
                                  <a:pt x="7761114"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7" name="Shape 17"/>
                        <wps:spPr>
                          <a:xfrm>
                            <a:off x="0" y="0"/>
                            <a:ext cx="1977313"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-2146616</wp:posOffset>
              </wp:positionH>
              <wp:positionV relativeFrom="paragraph">
                <wp:posOffset>0</wp:posOffset>
              </wp:positionV>
              <wp:extent cx="7761605" cy="822325"/>
              <wp:effectExtent b="0" l="0" r="0" t="0"/>
              <wp:wrapNone/>
              <wp:docPr id="11"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7761605" cy="822325"/>
                      </a:xfrm>
                      <a:prstGeom prst="rect"/>
                      <a:ln/>
                    </pic:spPr>
                  </pic:pic>
                </a:graphicData>
              </a:graphic>
            </wp:anchor>
          </w:drawing>
        </mc:Fallback>
      </mc:AlternateContent>
    </w:r>
  </w:p>
  <w:p w:rsidR="00000000" w:rsidDel="00000000" w:rsidP="00000000" w:rsidRDefault="00000000" w:rsidRPr="00000000" w14:paraId="000000BB">
    <w:pPr>
      <w:tabs>
        <w:tab w:val="center" w:leader="none" w:pos="4252"/>
      </w:tabs>
      <w:spacing w:before="0" w:lineRule="auto"/>
      <w:rPr/>
    </w:pPr>
    <w:r w:rsidDel="00000000" w:rsidR="00000000" w:rsidRPr="00000000">
      <w:rPr>
        <w:rtl w:val="0"/>
      </w:rPr>
      <w:t xml:space="preserve">Nombre del Autor</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357" w:right="0" w:hanging="357"/>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Plantilla Caso de Prueba</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5213985</wp:posOffset>
          </wp:positionH>
          <wp:positionV relativeFrom="margin">
            <wp:posOffset>-836929</wp:posOffset>
          </wp:positionV>
          <wp:extent cx="669290" cy="669290"/>
          <wp:effectExtent b="0" l="0" r="0" t="0"/>
          <wp:wrapSquare wrapText="bothSides" distB="0" distT="0" distL="114300" distR="114300"/>
          <wp:docPr descr="psi-negro.png" id="15" name="image2.png"/>
          <a:graphic>
            <a:graphicData uri="http://schemas.openxmlformats.org/drawingml/2006/picture">
              <pic:pic>
                <pic:nvPicPr>
                  <pic:cNvPr descr="psi-negro.png" id="0" name="image2.png"/>
                  <pic:cNvPicPr preferRelativeResize="0"/>
                </pic:nvPicPr>
                <pic:blipFill>
                  <a:blip r:embed="rId1"/>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3" name="image1.jpg"/>
          <a:graphic>
            <a:graphicData uri="http://schemas.openxmlformats.org/drawingml/2006/picture">
              <pic:pic>
                <pic:nvPicPr>
                  <pic:cNvPr descr="UNPA.JPG" id="0" name="image1.jpg"/>
                  <pic:cNvPicPr preferRelativeResize="0"/>
                </pic:nvPicPr>
                <pic:blipFill>
                  <a:blip r:embed="rId2"/>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5" name=""/>
              <a:graphic>
                <a:graphicData uri="http://schemas.microsoft.com/office/word/2010/wordprocessingShape">
                  <wps:wsp>
                    <wps:cNvSpPr/>
                    <wps:cNvPr id="6" name="Shape 6"/>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5" name="image7.png"/>
              <a:graphic>
                <a:graphicData uri="http://schemas.openxmlformats.org/drawingml/2006/picture">
                  <pic:pic>
                    <pic:nvPicPr>
                      <pic:cNvPr id="0" name="image7.png"/>
                      <pic:cNvPicPr preferRelativeResize="0"/>
                    </pic:nvPicPr>
                    <pic:blipFill>
                      <a:blip r:embed="rId3"/>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2" name=""/>
              <a:graphic>
                <a:graphicData uri="http://schemas.microsoft.com/office/word/2010/wordprocessingShape">
                  <wps:wsp>
                    <wps:cNvSpPr/>
                    <wps:cNvPr id="3" name="Shape 3"/>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2" name="image4.png"/>
              <a:graphic>
                <a:graphicData uri="http://schemas.openxmlformats.org/drawingml/2006/picture">
                  <pic:pic>
                    <pic:nvPicPr>
                      <pic:cNvPr id="0" name="image4.png"/>
                      <pic:cNvPicPr preferRelativeResize="0"/>
                    </pic:nvPicPr>
                    <pic:blipFill>
                      <a:blip r:embed="rId3"/>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top</wp:align>
              </wp:positionV>
              <wp:extent cx="7549515" cy="815340"/>
              <wp:effectExtent b="0" l="0" r="0" t="0"/>
              <wp:wrapNone/>
              <wp:docPr id="10"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12" name="Shape 12"/>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4" name="Shape 14"/>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top</wp:align>
              </wp:positionV>
              <wp:extent cx="7549515" cy="815340"/>
              <wp:effectExtent b="0" l="0" r="0" t="0"/>
              <wp:wrapNone/>
              <wp:docPr id="10" name="image12.png"/>
              <a:graphic>
                <a:graphicData uri="http://schemas.openxmlformats.org/drawingml/2006/picture">
                  <pic:pic>
                    <pic:nvPicPr>
                      <pic:cNvPr id="0" name="image12.png"/>
                      <pic:cNvPicPr preferRelativeResize="0"/>
                    </pic:nvPicPr>
                    <pic:blipFill>
                      <a:blip r:embed="rId3"/>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&lt;Nombre del Proyecto&gt;</w:t>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072" w:hanging="360"/>
      </w:pPr>
      <w:rPr>
        <w:rFonts w:ascii="Noto Sans Symbols" w:cs="Noto Sans Symbols" w:eastAsia="Noto Sans Symbols" w:hAnsi="Noto Sans Symbols"/>
      </w:rPr>
    </w:lvl>
    <w:lvl w:ilvl="1">
      <w:start w:val="1"/>
      <w:numFmt w:val="bullet"/>
      <w:lvlText w:val="o"/>
      <w:lvlJc w:val="left"/>
      <w:pPr>
        <w:ind w:left="1792" w:hanging="360"/>
      </w:pPr>
      <w:rPr>
        <w:rFonts w:ascii="Courier New" w:cs="Courier New" w:eastAsia="Courier New" w:hAnsi="Courier New"/>
      </w:rPr>
    </w:lvl>
    <w:lvl w:ilvl="2">
      <w:start w:val="1"/>
      <w:numFmt w:val="bullet"/>
      <w:lvlText w:val="▪"/>
      <w:lvlJc w:val="left"/>
      <w:pPr>
        <w:ind w:left="2512" w:hanging="360"/>
      </w:pPr>
      <w:rPr>
        <w:rFonts w:ascii="Noto Sans Symbols" w:cs="Noto Sans Symbols" w:eastAsia="Noto Sans Symbols" w:hAnsi="Noto Sans Symbols"/>
      </w:rPr>
    </w:lvl>
    <w:lvl w:ilvl="3">
      <w:start w:val="1"/>
      <w:numFmt w:val="bullet"/>
      <w:lvlText w:val="●"/>
      <w:lvlJc w:val="left"/>
      <w:pPr>
        <w:ind w:left="3232" w:hanging="360"/>
      </w:pPr>
      <w:rPr>
        <w:rFonts w:ascii="Noto Sans Symbols" w:cs="Noto Sans Symbols" w:eastAsia="Noto Sans Symbols" w:hAnsi="Noto Sans Symbols"/>
      </w:rPr>
    </w:lvl>
    <w:lvl w:ilvl="4">
      <w:start w:val="1"/>
      <w:numFmt w:val="bullet"/>
      <w:lvlText w:val="o"/>
      <w:lvlJc w:val="left"/>
      <w:pPr>
        <w:ind w:left="3952" w:hanging="360"/>
      </w:pPr>
      <w:rPr>
        <w:rFonts w:ascii="Courier New" w:cs="Courier New" w:eastAsia="Courier New" w:hAnsi="Courier New"/>
      </w:rPr>
    </w:lvl>
    <w:lvl w:ilvl="5">
      <w:start w:val="1"/>
      <w:numFmt w:val="bullet"/>
      <w:lvlText w:val="▪"/>
      <w:lvlJc w:val="left"/>
      <w:pPr>
        <w:ind w:left="4672" w:hanging="360"/>
      </w:pPr>
      <w:rPr>
        <w:rFonts w:ascii="Noto Sans Symbols" w:cs="Noto Sans Symbols" w:eastAsia="Noto Sans Symbols" w:hAnsi="Noto Sans Symbols"/>
      </w:rPr>
    </w:lvl>
    <w:lvl w:ilvl="6">
      <w:start w:val="1"/>
      <w:numFmt w:val="bullet"/>
      <w:lvlText w:val="●"/>
      <w:lvlJc w:val="left"/>
      <w:pPr>
        <w:ind w:left="5392" w:hanging="360"/>
      </w:pPr>
      <w:rPr>
        <w:rFonts w:ascii="Noto Sans Symbols" w:cs="Noto Sans Symbols" w:eastAsia="Noto Sans Symbols" w:hAnsi="Noto Sans Symbols"/>
      </w:rPr>
    </w:lvl>
    <w:lvl w:ilvl="7">
      <w:start w:val="1"/>
      <w:numFmt w:val="bullet"/>
      <w:lvlText w:val="o"/>
      <w:lvlJc w:val="left"/>
      <w:pPr>
        <w:ind w:left="6112" w:hanging="360"/>
      </w:pPr>
      <w:rPr>
        <w:rFonts w:ascii="Courier New" w:cs="Courier New" w:eastAsia="Courier New" w:hAnsi="Courier New"/>
      </w:rPr>
    </w:lvl>
    <w:lvl w:ilvl="8">
      <w:start w:val="1"/>
      <w:numFmt w:val="bullet"/>
      <w:lvlText w:val="▪"/>
      <w:lvlJc w:val="left"/>
      <w:pPr>
        <w:ind w:left="6832"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widowControl w:val="0"/>
      <w:spacing w:after="60" w:before="240" w:lineRule="auto"/>
      <w:ind w:left="2880" w:firstLine="0"/>
    </w:pPr>
    <w:rPr>
      <w:rFonts w:ascii="Times New Roman" w:cs="Times New Roman" w:eastAsia="Times New Roman" w:hAnsi="Times New Roman"/>
    </w:rPr>
  </w:style>
  <w:style w:type="paragraph" w:styleId="Heading6">
    <w:name w:val="heading 6"/>
    <w:basedOn w:val="Normal"/>
    <w:next w:val="Normal"/>
    <w:pPr>
      <w:widowControl w:val="0"/>
      <w:spacing w:after="60" w:before="240" w:lineRule="auto"/>
      <w:ind w:left="2880" w:firstLine="0"/>
    </w:pPr>
    <w:rPr>
      <w:rFonts w:ascii="Times New Roman" w:cs="Times New Roman" w:eastAsia="Times New Roman" w:hAnsi="Times New Roman"/>
      <w:i w:val="1"/>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2.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jpg"/><Relationship Id="rId3"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