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
                <a:graphic>
                  <a:graphicData uri="http://schemas.microsoft.com/office/word/2010/wordprocessingShape">
                    <wps:wsp>
                      <wps:cNvSpPr/>
                      <wps:cNvPr id="4" name="Shape 4"/>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00795995"/>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a3m4ojqignu0">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1"/>
              <w:color w:val="548dd4"/>
              <w:u w:val="none"/>
            </w:rPr>
          </w:pPr>
          <w:hyperlink w:anchor="_i9bozd4qy8z0">
            <w:r w:rsidDel="00000000" w:rsidR="00000000" w:rsidRPr="00000000">
              <w:rPr>
                <w:i w:val="1"/>
                <w:color w:val="548dd4"/>
                <w:u w:val="no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7ck1fgmffob0">
            <w:r w:rsidDel="00000000" w:rsidR="00000000" w:rsidRPr="00000000">
              <w:rPr>
                <w:i w:val="1"/>
                <w:color w:val="548dd4"/>
                <w:u w:val="none"/>
                <w:rtl w:val="0"/>
              </w:rPr>
              <w:t xml:space="preserve">Alcance</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color w:val="366091"/>
              <w:u w:val="none"/>
            </w:rPr>
          </w:pPr>
          <w:hyperlink w:anchor="_fv0ku6bkmuio">
            <w:r w:rsidDel="00000000" w:rsidR="00000000" w:rsidRPr="00000000">
              <w:rPr>
                <w:b w:val="1"/>
                <w:color w:val="366091"/>
                <w:u w:val="no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ssbtb3bpszl">
            <w:r w:rsidDel="00000000" w:rsidR="00000000" w:rsidRPr="00000000">
              <w:rPr>
                <w:i w:val="1"/>
                <w:color w:val="548dd4"/>
                <w:u w:val="no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vu4udhn6ytd1">
            <w:r w:rsidDel="00000000" w:rsidR="00000000" w:rsidRPr="00000000">
              <w:rPr>
                <w:i w:val="1"/>
                <w:color w:val="548dd4"/>
                <w:u w:val="no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7ek2xx5v2v5e">
            <w:r w:rsidDel="00000000" w:rsidR="00000000" w:rsidRPr="00000000">
              <w:rPr>
                <w:i w:val="1"/>
                <w:color w:val="548dd4"/>
                <w:u w:val="none"/>
                <w:rtl w:val="0"/>
              </w:rPr>
              <w:t xml:space="preserve">Herramientas, Entorno e Infraestructura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i w:val="1"/>
              <w:color w:val="548dd4"/>
              <w:u w:val="none"/>
            </w:rPr>
          </w:pPr>
          <w:hyperlink w:anchor="_gogt282uxivr">
            <w:r w:rsidDel="00000000" w:rsidR="00000000" w:rsidRPr="00000000">
              <w:rPr>
                <w:i w:val="1"/>
                <w:color w:val="548dd4"/>
                <w:u w:val="none"/>
                <w:rtl w:val="0"/>
              </w:rPr>
              <w:t xml:space="preserve">Herramientas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gw3qy4acfoqh">
            <w:r w:rsidDel="00000000" w:rsidR="00000000" w:rsidRPr="00000000">
              <w:rPr>
                <w:i w:val="1"/>
                <w:color w:val="548dd4"/>
                <w:u w:val="none"/>
                <w:rtl w:val="0"/>
              </w:rPr>
              <w:t xml:space="preserve">Política de Commits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i916qeqhsya0">
            <w:r w:rsidDel="00000000" w:rsidR="00000000" w:rsidRPr="00000000">
              <w:rPr>
                <w:b w:val="1"/>
                <w:color w:val="366091"/>
                <w:u w:val="no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1"/>
              <w:color w:val="548dd4"/>
              <w:u w:val="none"/>
            </w:rPr>
          </w:pPr>
          <w:hyperlink w:anchor="_qknrm0acjd2g">
            <w:r w:rsidDel="00000000" w:rsidR="00000000" w:rsidRPr="00000000">
              <w:rPr>
                <w:i w:val="1"/>
                <w:color w:val="548dd4"/>
                <w:u w:val="no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i w:val="1"/>
              <w:color w:val="548dd4"/>
              <w:u w:val="none"/>
            </w:rPr>
          </w:pPr>
          <w:hyperlink w:anchor="_5scddbfxucrg">
            <w:r w:rsidDel="00000000" w:rsidR="00000000" w:rsidRPr="00000000">
              <w:rPr>
                <w:i w:val="1"/>
                <w:color w:val="548dd4"/>
                <w:u w:val="no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qfmsw2h5048t">
            <w:r w:rsidDel="00000000" w:rsidR="00000000" w:rsidRPr="00000000">
              <w:rPr>
                <w:i w:val="1"/>
                <w:color w:val="548dd4"/>
                <w:u w:val="none"/>
                <w:rtl w:val="0"/>
              </w:rPr>
              <w:t xml:space="preserve">Nomenclatura de Elementos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i w:val="1"/>
              <w:color w:val="548dd4"/>
              <w:u w:val="none"/>
            </w:rPr>
          </w:pPr>
          <w:hyperlink w:anchor="_94lxxfpmhh7z">
            <w:r w:rsidDel="00000000" w:rsidR="00000000" w:rsidRPr="00000000">
              <w:rPr>
                <w:i w:val="1"/>
                <w:color w:val="548dd4"/>
                <w:u w:val="none"/>
                <w:rtl w:val="0"/>
              </w:rPr>
              <w:t xml:space="preserve">Elementos de la Línea Base del Proyecto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9zddknubihlh">
            <w:r w:rsidDel="00000000" w:rsidR="00000000" w:rsidRPr="00000000">
              <w:rPr>
                <w:i w:val="1"/>
                <w:color w:val="548dd4"/>
                <w:u w:val="none"/>
                <w:rtl w:val="0"/>
              </w:rPr>
              <w:t xml:space="preserve">Control de Configuración</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ig820w9a4zi8">
            <w:r w:rsidDel="00000000" w:rsidR="00000000" w:rsidRPr="00000000">
              <w:rPr>
                <w:i w:val="1"/>
                <w:color w:val="548dd4"/>
                <w:u w:val="none"/>
                <w:rtl w:val="0"/>
              </w:rPr>
              <w:t xml:space="preserve">Estado de la Configuración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kflj9r4ibg4p">
            <w:r w:rsidDel="00000000" w:rsidR="00000000" w:rsidRPr="00000000">
              <w:rPr>
                <w:i w:val="1"/>
                <w:color w:val="548dd4"/>
                <w:u w:val="none"/>
                <w:rtl w:val="0"/>
              </w:rPr>
              <w:t xml:space="preserve">Informes y Auditorías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ohyrd4l0no3y">
            <w:r w:rsidDel="00000000" w:rsidR="00000000" w:rsidRPr="00000000">
              <w:rPr>
                <w:b w:val="1"/>
                <w:color w:val="366091"/>
                <w:u w:val="none"/>
                <w:rtl w:val="0"/>
              </w:rPr>
              <w:t xml:space="preserve">Mantenimiento del Plan de Gestión de la Configuración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Title"/>
        <w:pBdr>
          <w:bottom w:color="4f81bd" w:space="4" w:sz="8" w:val="single"/>
        </w:pBdr>
        <w:spacing w:after="300" w:before="0" w:line="240" w:lineRule="auto"/>
        <w:rPr>
          <w:vertAlign w:val="baseline"/>
        </w:rPr>
      </w:pPr>
      <w:bookmarkStart w:colFirst="0" w:colLast="0" w:name="_fv2ox3e0av7i" w:id="0"/>
      <w:bookmarkEnd w:id="0"/>
      <w:r w:rsidDel="00000000" w:rsidR="00000000" w:rsidRPr="00000000">
        <w:rPr>
          <w:vertAlign w:val="baseline"/>
          <w:rtl w:val="0"/>
        </w:rPr>
        <w:t xml:space="preserve">Plan de Gestión de Configuración</w:t>
      </w:r>
    </w:p>
    <w:p w:rsidR="00000000" w:rsidDel="00000000" w:rsidP="00000000" w:rsidRDefault="00000000" w:rsidRPr="00000000" w14:paraId="0000002A">
      <w:pPr>
        <w:pStyle w:val="Heading1"/>
        <w:keepNext w:val="1"/>
        <w:widowControl w:val="0"/>
        <w:tabs>
          <w:tab w:val="left" w:leader="none" w:pos="0"/>
        </w:tabs>
        <w:spacing w:after="60" w:before="120" w:lineRule="auto"/>
        <w:ind w:left="0"/>
        <w:rPr>
          <w:vertAlign w:val="baseline"/>
        </w:rPr>
      </w:pPr>
      <w:bookmarkStart w:colFirst="0" w:colLast="0" w:name="_a3m4ojqignu0" w:id="1"/>
      <w:bookmarkEnd w:id="1"/>
      <w:r w:rsidDel="00000000" w:rsidR="00000000" w:rsidRPr="00000000">
        <w:rPr>
          <w:vertAlign w:val="baseline"/>
          <w:rtl w:val="0"/>
        </w:rPr>
        <w:t xml:space="preserve">Introducción</w:t>
      </w:r>
    </w:p>
    <w:p w:rsidR="00000000" w:rsidDel="00000000" w:rsidP="00000000" w:rsidRDefault="00000000" w:rsidRPr="00000000" w14:paraId="0000002B">
      <w:pPr>
        <w:ind w:left="0" w:firstLine="0"/>
        <w:rPr/>
      </w:pPr>
      <w:r w:rsidDel="00000000" w:rsidR="00000000" w:rsidRPr="00000000">
        <w:rPr>
          <w:rtl w:val="0"/>
        </w:rPr>
        <w:t xml:space="preserve">El presente documento tiene como objetivo definir y describir las actividades de Gestión de Configuración y cambios que se llevarán a cabo a lo largo del proyecto 'Kairos'. Establece los lineamientos, responsabilidades, recursos y herramientas necesarias para asegurar un control efectivo sobre los elementos de configuración, garantizar la trazabilidad y el manejo adecuado de los cambios.</w:t>
      </w:r>
      <w:r w:rsidDel="00000000" w:rsidR="00000000" w:rsidRPr="00000000">
        <w:rPr>
          <w:rtl w:val="0"/>
        </w:rPr>
      </w:r>
    </w:p>
    <w:p w:rsidR="00000000" w:rsidDel="00000000" w:rsidP="00000000" w:rsidRDefault="00000000" w:rsidRPr="00000000" w14:paraId="0000002C">
      <w:pPr>
        <w:pStyle w:val="Heading2"/>
        <w:keepNext w:val="1"/>
        <w:keepLines w:val="1"/>
        <w:rPr>
          <w:vertAlign w:val="baseline"/>
        </w:rPr>
      </w:pPr>
      <w:bookmarkStart w:colFirst="0" w:colLast="0" w:name="_i9bozd4qy8z0" w:id="2"/>
      <w:bookmarkEnd w:id="2"/>
      <w:r w:rsidDel="00000000" w:rsidR="00000000" w:rsidRPr="00000000">
        <w:rPr>
          <w:vertAlign w:val="baseline"/>
          <w:rtl w:val="0"/>
        </w:rPr>
        <w:t xml:space="preserve">Propósito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E">
      <w:pPr>
        <w:pStyle w:val="Heading2"/>
        <w:keepNext w:val="1"/>
        <w:keepLines w:val="1"/>
        <w:ind w:left="0"/>
        <w:rPr>
          <w:vertAlign w:val="baseline"/>
        </w:rPr>
      </w:pPr>
      <w:bookmarkStart w:colFirst="0" w:colLast="0" w:name="_7ck1fgmffob0" w:id="3"/>
      <w:bookmarkEnd w:id="3"/>
      <w:r w:rsidDel="00000000" w:rsidR="00000000" w:rsidRPr="00000000">
        <w:rPr>
          <w:vertAlign w:val="baseline"/>
          <w:rtl w:val="0"/>
        </w:rPr>
        <w:br w:type="textWrapping"/>
        <w:t xml:space="preserve">Alcance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keepNext w:val="1"/>
        <w:widowControl w:val="0"/>
        <w:tabs>
          <w:tab w:val="left" w:leader="none" w:pos="0"/>
        </w:tabs>
        <w:spacing w:after="60" w:before="120" w:lineRule="auto"/>
        <w:ind w:left="0"/>
        <w:rPr>
          <w:vertAlign w:val="baseline"/>
        </w:rPr>
      </w:pPr>
      <w:bookmarkStart w:colFirst="0" w:colLast="0" w:name="_fv0ku6bkmuio" w:id="4"/>
      <w:bookmarkEnd w:id="4"/>
      <w:r w:rsidDel="00000000" w:rsidR="00000000" w:rsidRPr="00000000">
        <w:rPr>
          <w:vertAlign w:val="baseline"/>
          <w:rtl w:val="0"/>
        </w:rPr>
        <w:t xml:space="preserve">Gestión de Configuración</w:t>
      </w:r>
    </w:p>
    <w:p w:rsidR="00000000" w:rsidDel="00000000" w:rsidP="00000000" w:rsidRDefault="00000000" w:rsidRPr="00000000" w14:paraId="00000032">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yssbtb3bpszl" w:id="5"/>
      <w:bookmarkEnd w:id="5"/>
      <w:r w:rsidDel="00000000" w:rsidR="00000000" w:rsidRPr="00000000">
        <w:rPr>
          <w:vertAlign w:val="baseline"/>
          <w:rtl w:val="0"/>
        </w:rPr>
        <w:t xml:space="preserve">Organización</w:t>
      </w:r>
    </w:p>
    <w:p w:rsidR="00000000" w:rsidDel="00000000" w:rsidP="00000000" w:rsidRDefault="00000000" w:rsidRPr="00000000" w14:paraId="00000034">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35">
      <w:pPr>
        <w:numPr>
          <w:ilvl w:val="0"/>
          <w:numId w:val="9"/>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36">
      <w:pPr>
        <w:numPr>
          <w:ilvl w:val="0"/>
          <w:numId w:val="9"/>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y analista de calidad, que son responsables de definir los lineamientos y supervisar el cumplimiento de estándares.</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vu4udhn6ytd1" w:id="6"/>
      <w:bookmarkEnd w:id="6"/>
      <w:r w:rsidDel="00000000" w:rsidR="00000000" w:rsidRPr="00000000">
        <w:rPr>
          <w:vertAlign w:val="baseline"/>
          <w:rtl w:val="0"/>
        </w:rPr>
        <w:t xml:space="preserve">Responsabilidades </w:t>
      </w:r>
    </w:p>
    <w:p w:rsidR="00000000" w:rsidDel="00000000" w:rsidP="00000000" w:rsidRDefault="00000000" w:rsidRPr="00000000" w14:paraId="00000038">
      <w:pPr>
        <w:numPr>
          <w:ilvl w:val="0"/>
          <w:numId w:val="8"/>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39">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3A">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3B">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3C">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3D">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y Analista de Calidad:</w:t>
      </w:r>
      <w:r w:rsidDel="00000000" w:rsidR="00000000" w:rsidRPr="00000000">
        <w:rPr>
          <w:rtl w:val="0"/>
        </w:rPr>
        <w:t xml:space="preserve"> Mendez Florencia - Maldonado Agustina</w:t>
      </w:r>
    </w:p>
    <w:p w:rsidR="00000000" w:rsidDel="00000000" w:rsidP="00000000" w:rsidRDefault="00000000" w:rsidRPr="00000000" w14:paraId="0000003E">
      <w:pPr>
        <w:numPr>
          <w:ilvl w:val="0"/>
          <w:numId w:val="5"/>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configuraciones.</w:t>
      </w:r>
    </w:p>
    <w:p w:rsidR="00000000" w:rsidDel="00000000" w:rsidP="00000000" w:rsidRDefault="00000000" w:rsidRPr="00000000" w14:paraId="0000003F">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40">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1">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2">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3">
      <w:pPr>
        <w:numPr>
          <w:ilvl w:val="0"/>
          <w:numId w:val="15"/>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44">
      <w:pPr>
        <w:pStyle w:val="Heading2"/>
        <w:keepNext w:val="1"/>
        <w:keepLines w:val="1"/>
        <w:rPr>
          <w:vertAlign w:val="baseline"/>
        </w:rPr>
      </w:pPr>
      <w:bookmarkStart w:colFirst="0" w:colLast="0" w:name="_7ek2xx5v2v5e" w:id="7"/>
      <w:bookmarkEnd w:id="7"/>
      <w:r w:rsidDel="00000000" w:rsidR="00000000" w:rsidRPr="00000000">
        <w:rPr>
          <w:vertAlign w:val="baseline"/>
          <w:rtl w:val="0"/>
        </w:rPr>
        <w:t xml:space="preserve">Herramientas, Entorno e Infraestructura</w:t>
      </w:r>
    </w:p>
    <w:p w:rsidR="00000000" w:rsidDel="00000000" w:rsidP="00000000" w:rsidRDefault="00000000" w:rsidRPr="00000000" w14:paraId="00000045">
      <w:pPr>
        <w:pStyle w:val="Heading3"/>
        <w:keepNext w:val="1"/>
        <w:keepLines w:val="1"/>
        <w:rPr>
          <w:vertAlign w:val="baseline"/>
        </w:rPr>
      </w:pPr>
      <w:bookmarkStart w:colFirst="0" w:colLast="0" w:name="_gogt282uxivr" w:id="8"/>
      <w:bookmarkEnd w:id="8"/>
      <w:r w:rsidDel="00000000" w:rsidR="00000000" w:rsidRPr="00000000">
        <w:rPr>
          <w:vertAlign w:val="baseline"/>
          <w:rtl w:val="0"/>
        </w:rPr>
        <w:t xml:space="preserve">Herramientas </w:t>
      </w:r>
    </w:p>
    <w:p w:rsidR="00000000" w:rsidDel="00000000" w:rsidP="00000000" w:rsidRDefault="00000000" w:rsidRPr="00000000" w14:paraId="00000046">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47">
      <w:pPr>
        <w:numPr>
          <w:ilvl w:val="0"/>
          <w:numId w:val="11"/>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48">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49">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PC de escritorio procesador 9th Gen Intel(R) Core(TM) i5-9400F, 16GB de RAM.</w:t>
      </w:r>
    </w:p>
    <w:p w:rsidR="00000000" w:rsidDel="00000000" w:rsidP="00000000" w:rsidRDefault="00000000" w:rsidRPr="00000000" w14:paraId="0000004A">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4B">
      <w:pPr>
        <w:numPr>
          <w:ilvl w:val="0"/>
          <w:numId w:val="11"/>
        </w:numPr>
        <w:tabs>
          <w:tab w:val="left" w:leader="none" w:pos="0"/>
        </w:tabs>
        <w:spacing w:before="0" w:beforeAutospacing="0"/>
        <w:ind w:left="720" w:hanging="360"/>
        <w:rPr>
          <w:u w:val="none"/>
        </w:rPr>
      </w:pPr>
      <w:r w:rsidDel="00000000" w:rsidR="00000000" w:rsidRPr="00000000">
        <w:rPr>
          <w:rtl w:val="0"/>
        </w:rPr>
        <w:t xml:space="preserve">EXO Smart Intel Core i3-1215U, 8DB de RAM, 512 GB SSD.</w:t>
      </w:r>
    </w:p>
    <w:p w:rsidR="00000000" w:rsidDel="00000000" w:rsidP="00000000" w:rsidRDefault="00000000" w:rsidRPr="00000000" w14:paraId="0000004C">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4D">
      <w:pPr>
        <w:numPr>
          <w:ilvl w:val="0"/>
          <w:numId w:val="3"/>
        </w:numPr>
        <w:tabs>
          <w:tab w:val="left" w:leader="none" w:pos="0"/>
        </w:tabs>
        <w:spacing w:after="0" w:afterAutospacing="0"/>
        <w:ind w:left="720" w:hanging="360"/>
        <w:rPr>
          <w:u w:val="none"/>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4E">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Github: Sitio web donde se aloja el repositorio.</w:t>
      </w:r>
    </w:p>
    <w:p w:rsidR="00000000" w:rsidDel="00000000" w:rsidP="00000000" w:rsidRDefault="00000000" w:rsidRPr="00000000" w14:paraId="0000004F">
      <w:pPr>
        <w:numPr>
          <w:ilvl w:val="0"/>
          <w:numId w:val="17"/>
        </w:numPr>
        <w:tabs>
          <w:tab w:val="left" w:leader="none" w:pos="0"/>
        </w:tabs>
        <w:spacing w:after="0" w:afterAutospacing="0" w:before="0" w:beforeAutospacing="0"/>
        <w:ind w:left="1440" w:hanging="360"/>
        <w:rPr>
          <w:u w:val="none"/>
        </w:rPr>
      </w:pPr>
      <w:hyperlink r:id="rId9">
        <w:r w:rsidDel="00000000" w:rsidR="00000000" w:rsidRPr="00000000">
          <w:rPr>
            <w:color w:val="1155cc"/>
            <w:u w:val="single"/>
            <w:rtl w:val="0"/>
          </w:rPr>
          <w:t xml:space="preserve">Repositorio de Github</w:t>
        </w:r>
      </w:hyperlink>
      <w:r w:rsidDel="00000000" w:rsidR="00000000" w:rsidRPr="00000000">
        <w:rPr>
          <w:rtl w:val="0"/>
        </w:rPr>
        <w:t xml:space="preserve"> </w:t>
      </w:r>
    </w:p>
    <w:p w:rsidR="00000000" w:rsidDel="00000000" w:rsidP="00000000" w:rsidRDefault="00000000" w:rsidRPr="00000000" w14:paraId="00000050">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1">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Herramientas de Google: donde se escribe la documentación (docs, plantillas de calculo).</w:t>
      </w:r>
    </w:p>
    <w:p w:rsidR="00000000" w:rsidDel="00000000" w:rsidP="00000000" w:rsidRDefault="00000000" w:rsidRPr="00000000" w14:paraId="00000052">
      <w:pPr>
        <w:numPr>
          <w:ilvl w:val="0"/>
          <w:numId w:val="1"/>
        </w:numPr>
        <w:tabs>
          <w:tab w:val="left" w:leader="none" w:pos="0"/>
        </w:tabs>
        <w:spacing w:before="0" w:beforeAutospacing="0"/>
        <w:ind w:left="720" w:hanging="360"/>
        <w:rPr>
          <w:u w:val="none"/>
        </w:rPr>
      </w:pPr>
      <w:r w:rsidDel="00000000" w:rsidR="00000000" w:rsidRPr="00000000">
        <w:rPr>
          <w:rtl w:val="0"/>
        </w:rPr>
        <w:t xml:space="preserve">Rclone: Sistema que permite la clonación local de direcciones remotas, esto con el fin de tener un control de versiones de la documentación.</w:t>
      </w:r>
    </w:p>
    <w:p w:rsidR="00000000" w:rsidDel="00000000" w:rsidP="00000000" w:rsidRDefault="00000000" w:rsidRPr="00000000" w14:paraId="00000053">
      <w:pPr>
        <w:tabs>
          <w:tab w:val="left" w:leader="none" w:pos="0"/>
        </w:tabs>
        <w:ind w:left="720" w:firstLine="0"/>
        <w:rPr>
          <w:b w:val="1"/>
        </w:rPr>
      </w:pPr>
      <w:r w:rsidDel="00000000" w:rsidR="00000000" w:rsidRPr="00000000">
        <w:rPr>
          <w:b w:val="1"/>
          <w:rtl w:val="0"/>
        </w:rPr>
        <w:t xml:space="preserve">Revisar el documento “</w:t>
      </w:r>
      <w:r w:rsidDel="00000000" w:rsidR="00000000" w:rsidRPr="00000000">
        <w:rPr>
          <w:b w:val="1"/>
          <w:i w:val="1"/>
          <w:rtl w:val="0"/>
        </w:rPr>
        <w:t xml:space="preserve">Instalación, configuración y uso de Rclone</w:t>
      </w:r>
      <w:r w:rsidDel="00000000" w:rsidR="00000000" w:rsidRPr="00000000">
        <w:rPr>
          <w:b w:val="1"/>
          <w:rtl w:val="0"/>
        </w:rPr>
        <w:t xml:space="preserve">”.</w:t>
      </w:r>
    </w:p>
    <w:p w:rsidR="00000000" w:rsidDel="00000000" w:rsidP="00000000" w:rsidRDefault="00000000" w:rsidRPr="00000000" w14:paraId="00000054">
      <w:pPr>
        <w:numPr>
          <w:ilvl w:val="0"/>
          <w:numId w:val="1"/>
        </w:numPr>
        <w:tabs>
          <w:tab w:val="left" w:leader="none" w:pos="0"/>
        </w:tabs>
        <w:ind w:left="720" w:hanging="360"/>
        <w:rPr>
          <w:u w:val="none"/>
        </w:rPr>
      </w:pPr>
      <w:r w:rsidDel="00000000" w:rsidR="00000000" w:rsidRPr="00000000">
        <w:rPr>
          <w:rtl w:val="0"/>
        </w:rPr>
        <w:t xml:space="preserve">Inteligencia Artificial: para consultas sobre la documentación y/o del código.</w:t>
      </w:r>
    </w:p>
    <w:p w:rsidR="00000000" w:rsidDel="00000000" w:rsidP="00000000" w:rsidRDefault="00000000" w:rsidRPr="00000000" w14:paraId="00000055">
      <w:pPr>
        <w:pStyle w:val="Heading3"/>
        <w:keepNext w:val="1"/>
        <w:keepLines w:val="1"/>
        <w:rPr>
          <w:vertAlign w:val="baseline"/>
        </w:rPr>
      </w:pPr>
      <w:bookmarkStart w:colFirst="0" w:colLast="0" w:name="_gw3qy4acfoqh" w:id="9"/>
      <w:bookmarkEnd w:id="9"/>
      <w:r w:rsidDel="00000000" w:rsidR="00000000" w:rsidRPr="00000000">
        <w:rPr>
          <w:vertAlign w:val="baseline"/>
          <w:rtl w:val="0"/>
        </w:rPr>
        <w:t xml:space="preserve">Ubicación física de los documentos y líneas base</w:t>
      </w:r>
    </w:p>
    <w:p w:rsidR="00000000" w:rsidDel="00000000" w:rsidP="00000000" w:rsidRDefault="00000000" w:rsidRPr="00000000" w14:paraId="00000056">
      <w:pPr>
        <w:tabs>
          <w:tab w:val="left" w:leader="none" w:pos="0"/>
        </w:tabs>
        <w:rPr/>
      </w:pPr>
      <w:r w:rsidDel="00000000" w:rsidR="00000000" w:rsidRPr="00000000">
        <w:rPr>
          <w:rtl w:val="0"/>
        </w:rPr>
        <w:t xml:space="preserve">La ubicación de documentos estará en un repositorio en GitHub(</w:t>
      </w:r>
      <w:hyperlink r:id="rId10">
        <w:r w:rsidDel="00000000" w:rsidR="00000000" w:rsidRPr="00000000">
          <w:rPr>
            <w:color w:val="1155cc"/>
            <w:u w:val="single"/>
            <w:rtl w:val="0"/>
          </w:rPr>
          <w:t xml:space="preserve">Repositorio de Github</w:t>
        </w:r>
      </w:hyperlink>
      <w:r w:rsidDel="00000000" w:rsidR="00000000" w:rsidRPr="00000000">
        <w:rPr>
          <w:rtl w:val="0"/>
        </w:rPr>
        <w:t xml:space="preserve">). En el repositorio existen ramas específicas la cual se detalla a continuación:</w:t>
      </w:r>
    </w:p>
    <w:p w:rsidR="00000000" w:rsidDel="00000000" w:rsidP="00000000" w:rsidRDefault="00000000" w:rsidRPr="00000000" w14:paraId="00000057">
      <w:pPr>
        <w:numPr>
          <w:ilvl w:val="0"/>
          <w:numId w:val="7"/>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58">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59">
      <w:pPr>
        <w:numPr>
          <w:ilvl w:val="0"/>
          <w:numId w:val="7"/>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5A">
      <w:pPr>
        <w:pStyle w:val="Heading3"/>
        <w:keepNext w:val="1"/>
        <w:keepLines w:val="1"/>
        <w:rPr/>
      </w:pPr>
      <w:bookmarkStart w:colFirst="0" w:colLast="0" w:name="_gw3qy4acfoqh" w:id="9"/>
      <w:bookmarkEnd w:id="9"/>
      <w:r w:rsidDel="00000000" w:rsidR="00000000" w:rsidRPr="00000000">
        <w:rPr>
          <w:rtl w:val="0"/>
        </w:rPr>
        <w:t xml:space="preserve">Política de Commits</w:t>
      </w:r>
    </w:p>
    <w:p w:rsidR="00000000" w:rsidDel="00000000" w:rsidP="00000000" w:rsidRDefault="00000000" w:rsidRPr="00000000" w14:paraId="0000005B">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5C">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5D">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5E">
      <w:pPr>
        <w:numPr>
          <w:ilvl w:val="0"/>
          <w:numId w:val="4"/>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5F">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60">
      <w:pPr>
        <w:numPr>
          <w:ilvl w:val="0"/>
          <w:numId w:val="4"/>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61">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2">
      <w:pPr>
        <w:numPr>
          <w:ilvl w:val="0"/>
          <w:numId w:val="2"/>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3">
      <w:pPr>
        <w:numPr>
          <w:ilvl w:val="0"/>
          <w:numId w:val="2"/>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4">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5">
      <w:pPr>
        <w:pStyle w:val="Heading1"/>
        <w:keepNext w:val="1"/>
        <w:widowControl w:val="0"/>
        <w:tabs>
          <w:tab w:val="left" w:leader="none" w:pos="0"/>
        </w:tabs>
        <w:spacing w:after="60" w:before="120" w:lineRule="auto"/>
        <w:ind w:left="0"/>
        <w:rPr>
          <w:vertAlign w:val="baseline"/>
        </w:rPr>
      </w:pPr>
      <w:bookmarkStart w:colFirst="0" w:colLast="0" w:name="_i916qeqhsya0" w:id="10"/>
      <w:bookmarkEnd w:id="10"/>
      <w:r w:rsidDel="00000000" w:rsidR="00000000" w:rsidRPr="00000000">
        <w:rPr>
          <w:vertAlign w:val="baseline"/>
          <w:rtl w:val="0"/>
        </w:rPr>
        <w:t xml:space="preserve">Programa de la Gestión de Configuración</w:t>
      </w:r>
    </w:p>
    <w:p w:rsidR="00000000" w:rsidDel="00000000" w:rsidP="00000000" w:rsidRDefault="00000000" w:rsidRPr="00000000" w14:paraId="00000066">
      <w:pPr>
        <w:pStyle w:val="Heading2"/>
        <w:keepNext w:val="1"/>
        <w:keepLines w:val="1"/>
        <w:rPr>
          <w:vertAlign w:val="baseline"/>
        </w:rPr>
      </w:pPr>
      <w:bookmarkStart w:colFirst="0" w:colLast="0" w:name="_qknrm0acjd2g" w:id="11"/>
      <w:bookmarkEnd w:id="11"/>
      <w:r w:rsidDel="00000000" w:rsidR="00000000" w:rsidRPr="00000000">
        <w:rPr>
          <w:vertAlign w:val="baseline"/>
          <w:rtl w:val="0"/>
        </w:rPr>
        <w:t xml:space="preserve">Identificación de la Configuración</w:t>
      </w:r>
    </w:p>
    <w:p w:rsidR="00000000" w:rsidDel="00000000" w:rsidP="00000000" w:rsidRDefault="00000000" w:rsidRPr="00000000" w14:paraId="00000067">
      <w:pPr>
        <w:pStyle w:val="Heading3"/>
        <w:keepNext w:val="1"/>
        <w:keepLines w:val="1"/>
        <w:rPr>
          <w:vertAlign w:val="baseline"/>
        </w:rPr>
      </w:pPr>
      <w:bookmarkStart w:colFirst="0" w:colLast="0" w:name="_5scddbfxucrg" w:id="12"/>
      <w:bookmarkEnd w:id="12"/>
      <w:r w:rsidDel="00000000" w:rsidR="00000000" w:rsidRPr="00000000">
        <w:rPr>
          <w:vertAlign w:val="baseline"/>
          <w:rtl w:val="0"/>
        </w:rPr>
        <w:t xml:space="preserve">Elementos de Configuración</w:t>
      </w:r>
    </w:p>
    <w:p w:rsidR="00000000" w:rsidDel="00000000" w:rsidP="00000000" w:rsidRDefault="00000000" w:rsidRPr="00000000" w14:paraId="00000068">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69">
      <w:pPr>
        <w:numPr>
          <w:ilvl w:val="0"/>
          <w:numId w:val="13"/>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6A">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6B">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6C">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6D">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6E">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6F">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70">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71">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2">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3">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4">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5">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6">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77">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78">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79">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7A">
      <w:pPr>
        <w:numPr>
          <w:ilvl w:val="0"/>
          <w:numId w:val="16"/>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7B">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7C">
      <w:pPr>
        <w:numPr>
          <w:ilvl w:val="0"/>
          <w:numId w:val="14"/>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7D">
      <w:pPr>
        <w:pStyle w:val="Heading3"/>
        <w:keepNext w:val="1"/>
        <w:keepLines w:val="1"/>
        <w:rPr>
          <w:vertAlign w:val="baseline"/>
        </w:rPr>
      </w:pPr>
      <w:bookmarkStart w:colFirst="0" w:colLast="0" w:name="_qfmsw2h5048t" w:id="13"/>
      <w:bookmarkEnd w:id="13"/>
      <w:r w:rsidDel="00000000" w:rsidR="00000000" w:rsidRPr="00000000">
        <w:rPr>
          <w:vertAlign w:val="baseline"/>
          <w:rtl w:val="0"/>
        </w:rPr>
        <w:t xml:space="preserve">Nomenclatura de Elementos</w:t>
      </w:r>
    </w:p>
    <w:p w:rsidR="00000000" w:rsidDel="00000000" w:rsidP="00000000" w:rsidRDefault="00000000" w:rsidRPr="00000000" w14:paraId="0000007E">
      <w:pPr>
        <w:tabs>
          <w:tab w:val="left" w:leader="none" w:pos="0"/>
        </w:tabs>
        <w:rPr/>
      </w:pPr>
      <w:bookmarkStart w:colFirst="0" w:colLast="0" w:name="_un8ooxxpozlh" w:id="14"/>
      <w:bookmarkEnd w:id="14"/>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7F">
      <w:pPr>
        <w:tabs>
          <w:tab w:val="left" w:leader="none" w:pos="0"/>
        </w:tabs>
        <w:rPr/>
      </w:pPr>
      <w:bookmarkStart w:colFirst="0" w:colLast="0" w:name="_fe6pazg80034" w:id="15"/>
      <w:bookmarkEnd w:id="15"/>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80">
      <w:pPr>
        <w:pStyle w:val="Heading3"/>
        <w:keepNext w:val="1"/>
        <w:keepLines w:val="1"/>
        <w:rPr>
          <w:vertAlign w:val="baseline"/>
        </w:rPr>
      </w:pPr>
      <w:bookmarkStart w:colFirst="0" w:colLast="0" w:name="_94lxxfpmhh7z" w:id="16"/>
      <w:bookmarkEnd w:id="16"/>
      <w:r w:rsidDel="00000000" w:rsidR="00000000" w:rsidRPr="00000000">
        <w:rPr>
          <w:vertAlign w:val="baseline"/>
          <w:rtl w:val="0"/>
        </w:rPr>
        <w:t xml:space="preserve">Elementos de la Línea Base del Proyecto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2">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4">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6">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89">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8C">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8E">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F">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1">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2">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3">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5">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6">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99">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9B">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C">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E">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F">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0">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2">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3">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5">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6">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8">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9">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B">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C">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D">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AF">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0">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2">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3">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5">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6">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8">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A">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BC">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D">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F">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0">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2">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3">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5">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7">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C9">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A">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C">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D">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F">
      <w:pPr>
        <w:tabs>
          <w:tab w:val="left" w:leader="none" w:pos="0"/>
        </w:tabs>
        <w:spacing w:line="240" w:lineRule="auto"/>
        <w:ind w:left="0" w:firstLine="0"/>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0">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2">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4">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D6">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7">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9">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A">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DC">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D">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F">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E0">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E1">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E3">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4">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6">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7">
            <w:pPr>
              <w:tabs>
                <w:tab w:val="left" w:leader="none" w:pos="0"/>
              </w:tabs>
              <w:ind w:left="115" w:hanging="5.9999999999999964"/>
              <w:jc w:val="both"/>
              <w:rPr>
                <w:i w:val="1"/>
                <w:color w:val="548dd4"/>
              </w:rPr>
            </w:pPr>
            <w:r w:rsidDel="00000000" w:rsidR="00000000" w:rsidRPr="00000000">
              <w:rPr>
                <w:i w:val="1"/>
                <w:rtl w:val="0"/>
              </w:rPr>
              <w:t xml:space="preserve">Gestión de Proyecto</w:t>
            </w:r>
            <w:r w:rsidDel="00000000" w:rsidR="00000000" w:rsidRPr="00000000">
              <w:rPr>
                <w:rtl w:val="0"/>
              </w:rPr>
            </w:r>
          </w:p>
        </w:tc>
      </w:tr>
    </w:tbl>
    <w:p w:rsidR="00000000" w:rsidDel="00000000" w:rsidP="00000000" w:rsidRDefault="00000000" w:rsidRPr="00000000" w14:paraId="000000E9">
      <w:pPr>
        <w:pStyle w:val="Heading2"/>
        <w:keepNext w:val="1"/>
        <w:keepLines w:val="1"/>
        <w:ind w:left="0"/>
        <w:rPr>
          <w:vertAlign w:val="baseline"/>
        </w:rPr>
      </w:pPr>
      <w:bookmarkStart w:colFirst="0" w:colLast="0" w:name="_9zddknubihlh" w:id="17"/>
      <w:bookmarkEnd w:id="17"/>
      <w:r w:rsidDel="00000000" w:rsidR="00000000" w:rsidRPr="00000000">
        <w:rPr>
          <w:vertAlign w:val="baseline"/>
          <w:rtl w:val="0"/>
        </w:rPr>
        <w:br w:type="textWrapping"/>
        <w:t xml:space="preserve">Control de Configuración</w:t>
      </w:r>
    </w:p>
    <w:p w:rsidR="00000000" w:rsidDel="00000000" w:rsidP="00000000" w:rsidRDefault="00000000" w:rsidRPr="00000000" w14:paraId="000000EA">
      <w:pPr>
        <w:tabs>
          <w:tab w:val="left" w:leader="none" w:pos="0"/>
        </w:tabs>
        <w:rPr>
          <w:vertAlign w:val="baseline"/>
        </w:rPr>
      </w:pPr>
      <w:r w:rsidDel="00000000" w:rsidR="00000000" w:rsidRPr="00000000">
        <w:rPr>
          <w:rtl w:val="0"/>
        </w:rPr>
        <w:t xml:space="preserve">Los documentos modificados se verán reflejados en la rama docs del repositorio de Github.</w:t>
      </w:r>
      <w:r w:rsidDel="00000000" w:rsidR="00000000" w:rsidRPr="00000000">
        <w:rPr>
          <w:rtl w:val="0"/>
        </w:rPr>
      </w:r>
    </w:p>
    <w:p w:rsidR="00000000" w:rsidDel="00000000" w:rsidP="00000000" w:rsidRDefault="00000000" w:rsidRPr="00000000" w14:paraId="000000EB">
      <w:pPr>
        <w:pStyle w:val="Heading2"/>
        <w:keepNext w:val="1"/>
        <w:keepLines w:val="1"/>
        <w:rPr>
          <w:vertAlign w:val="baseline"/>
        </w:rPr>
      </w:pPr>
      <w:bookmarkStart w:colFirst="0" w:colLast="0" w:name="_ig820w9a4zi8" w:id="18"/>
      <w:bookmarkEnd w:id="18"/>
      <w:r w:rsidDel="00000000" w:rsidR="00000000" w:rsidRPr="00000000">
        <w:rPr>
          <w:vertAlign w:val="baseline"/>
          <w:rtl w:val="0"/>
        </w:rPr>
        <w:t xml:space="preserve">Estado de la Configuración</w:t>
      </w:r>
    </w:p>
    <w:p w:rsidR="00000000" w:rsidDel="00000000" w:rsidP="00000000" w:rsidRDefault="00000000" w:rsidRPr="00000000" w14:paraId="000000EC">
      <w:pPr>
        <w:tabs>
          <w:tab w:val="left" w:leader="none" w:pos="0"/>
        </w:tabs>
        <w:rPr/>
      </w:pPr>
      <w:r w:rsidDel="00000000" w:rsidR="00000000" w:rsidRPr="00000000">
        <w:rPr>
          <w:rtl w:val="0"/>
        </w:rPr>
        <w:t xml:space="preserve">El control de estado de los elementos se controlarán según la línea base donde fueron establecidos. Una vez finalizado se realizará un control que se reflejará en el plan de iteración correspondiente.</w:t>
      </w:r>
      <w:r w:rsidDel="00000000" w:rsidR="00000000" w:rsidRPr="00000000">
        <w:rPr>
          <w:rtl w:val="0"/>
        </w:rPr>
      </w:r>
    </w:p>
    <w:p w:rsidR="00000000" w:rsidDel="00000000" w:rsidP="00000000" w:rsidRDefault="00000000" w:rsidRPr="00000000" w14:paraId="000000ED">
      <w:pPr>
        <w:pStyle w:val="Heading2"/>
        <w:keepNext w:val="1"/>
        <w:keepLines w:val="1"/>
        <w:rPr>
          <w:vertAlign w:val="baseline"/>
        </w:rPr>
      </w:pPr>
      <w:bookmarkStart w:colFirst="0" w:colLast="0" w:name="_kflj9r4ibg4p" w:id="19"/>
      <w:bookmarkEnd w:id="19"/>
      <w:r w:rsidDel="00000000" w:rsidR="00000000" w:rsidRPr="00000000">
        <w:rPr>
          <w:vertAlign w:val="baseline"/>
          <w:rtl w:val="0"/>
        </w:rPr>
        <w:t xml:space="preserve">Informes y Auditorías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F5">
      <w:pPr>
        <w:pStyle w:val="Heading1"/>
        <w:keepNext w:val="1"/>
        <w:widowControl w:val="0"/>
        <w:tabs>
          <w:tab w:val="left" w:leader="none" w:pos="0"/>
        </w:tabs>
        <w:spacing w:after="60" w:before="120" w:lineRule="auto"/>
        <w:ind w:left="0"/>
        <w:rPr>
          <w:vertAlign w:val="baseline"/>
        </w:rPr>
      </w:pPr>
      <w:bookmarkStart w:colFirst="0" w:colLast="0" w:name="_ohyrd4l0no3y" w:id="20"/>
      <w:bookmarkEnd w:id="20"/>
      <w:r w:rsidDel="00000000" w:rsidR="00000000" w:rsidRPr="00000000">
        <w:rPr>
          <w:vertAlign w:val="baseline"/>
          <w:rtl w:val="0"/>
        </w:rPr>
        <w:t xml:space="preserve">Mantenimiento del Plan de Gestión de la Configuración</w:t>
      </w:r>
    </w:p>
    <w:p w:rsidR="00000000" w:rsidDel="00000000" w:rsidP="00000000" w:rsidRDefault="00000000" w:rsidRPr="00000000" w14:paraId="000000F6">
      <w:pPr>
        <w:tabs>
          <w:tab w:val="left" w:leader="none" w:pos="0"/>
        </w:tabs>
        <w:rPr/>
      </w:pPr>
      <w:r w:rsidDel="00000000" w:rsidR="00000000" w:rsidRPr="00000000">
        <w:rPr>
          <w:rtl w:val="0"/>
        </w:rPr>
        <w:t xml:space="preserve">El responsable del mantenimiento del plan será el administrador de configuración.</w:t>
      </w:r>
    </w:p>
    <w:p w:rsidR="00000000" w:rsidDel="00000000" w:rsidP="00000000" w:rsidRDefault="00000000" w:rsidRPr="00000000" w14:paraId="000000F7">
      <w:pPr>
        <w:tabs>
          <w:tab w:val="left" w:leader="none" w:pos="0"/>
        </w:tabs>
        <w:rPr/>
      </w:pPr>
      <w:r w:rsidDel="00000000" w:rsidR="00000000" w:rsidRPr="00000000">
        <w:rPr>
          <w:rtl w:val="0"/>
        </w:rPr>
        <w:t xml:space="preserve">El plan será revisado de forma rutinaria y en cada entrega obligatoria, al finalizar cada iteración o fase.</w:t>
      </w:r>
    </w:p>
    <w:p w:rsidR="00000000" w:rsidDel="00000000" w:rsidP="00000000" w:rsidRDefault="00000000" w:rsidRPr="00000000" w14:paraId="000000F8">
      <w:pPr>
        <w:pStyle w:val="Heading4"/>
        <w:ind w:left="0" w:firstLine="0"/>
        <w:rPr/>
      </w:pPr>
      <w:bookmarkStart w:colFirst="0" w:colLast="0" w:name="_e7kqb5fyszzy" w:id="21"/>
      <w:bookmarkEnd w:id="21"/>
      <w:r w:rsidDel="00000000" w:rsidR="00000000" w:rsidRPr="00000000">
        <w:rPr>
          <w:rtl w:val="0"/>
        </w:rPr>
      </w:r>
    </w:p>
    <w:sectPr>
      <w:headerReference r:id="rId11" w:type="default"/>
      <w:footerReference r:id="rId12"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2" name="Shape 1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FF">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F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F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C">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ejoBMG/Kairos" TargetMode="External"/><Relationship Id="rId12" Type="http://schemas.openxmlformats.org/officeDocument/2006/relationships/footer" Target="footer1.xml"/><Relationship Id="rId9" Type="http://schemas.openxmlformats.org/officeDocument/2006/relationships/hyperlink" Target="https://github.com/NejoBMG/Kairo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