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673518" w14:textId="13B7A2F0" w:rsidR="005D41E4" w:rsidRDefault="003533C8" w:rsidP="003533C8">
      <w:pPr>
        <w:jc w:val="center"/>
      </w:pPr>
      <w:proofErr w:type="spellStart"/>
      <w:r>
        <w:t>JavaScript</w:t>
      </w:r>
      <w:proofErr w:type="spellEnd"/>
      <w:r>
        <w:t xml:space="preserve"> Assíncrono</w:t>
      </w:r>
    </w:p>
    <w:p w14:paraId="06F29F0B" w14:textId="24CC11E9" w:rsidR="003533C8" w:rsidRDefault="003533C8" w:rsidP="003533C8">
      <w:pPr>
        <w:jc w:val="center"/>
      </w:pPr>
    </w:p>
    <w:p w14:paraId="6759DB0B" w14:textId="55915760" w:rsidR="003533C8" w:rsidRDefault="003533C8" w:rsidP="003533C8">
      <w:pPr>
        <w:jc w:val="center"/>
      </w:pPr>
      <w:r>
        <w:t>Definição</w:t>
      </w:r>
    </w:p>
    <w:p w14:paraId="43D1E307" w14:textId="77777777" w:rsidR="003533C8" w:rsidRDefault="003533C8" w:rsidP="003533C8">
      <w:pPr>
        <w:jc w:val="center"/>
      </w:pPr>
    </w:p>
    <w:p w14:paraId="77F24007" w14:textId="65FF659F" w:rsidR="003533C8" w:rsidRDefault="003533C8" w:rsidP="003533C8">
      <w:r>
        <w:t>Que não ocorre ou não se efetiva ao mesmo tempo.</w:t>
      </w:r>
    </w:p>
    <w:p w14:paraId="56451815" w14:textId="67ACF537" w:rsidR="003533C8" w:rsidRDefault="003533C8" w:rsidP="003533C8">
      <w:r>
        <w:t xml:space="preserve">O </w:t>
      </w:r>
      <w:proofErr w:type="spellStart"/>
      <w:r>
        <w:t>JavaScript</w:t>
      </w:r>
      <w:proofErr w:type="spellEnd"/>
      <w:r>
        <w:t xml:space="preserve"> por padrão roda de maneira síncrona, executando algo e após isso passa para a próxima</w:t>
      </w:r>
    </w:p>
    <w:p w14:paraId="71483F8E" w14:textId="7BBB1F19" w:rsidR="003533C8" w:rsidRDefault="003533C8" w:rsidP="003533C8"/>
    <w:p w14:paraId="54A4ED4E" w14:textId="6CE40B00" w:rsidR="003533C8" w:rsidRDefault="003533C8" w:rsidP="003533C8">
      <w:pPr>
        <w:jc w:val="center"/>
      </w:pPr>
      <w:proofErr w:type="spellStart"/>
      <w:r>
        <w:t>Promises</w:t>
      </w:r>
      <w:proofErr w:type="spellEnd"/>
    </w:p>
    <w:p w14:paraId="0386F88A" w14:textId="6268C6D2" w:rsidR="003533C8" w:rsidRDefault="003533C8" w:rsidP="003533C8">
      <w:r>
        <w:t xml:space="preserve">é um objeto de processamento assíncrono onde inicialmente seu valor é desconhecido podendo então ser </w:t>
      </w:r>
      <w:r>
        <w:rPr>
          <w:b/>
          <w:bCs/>
        </w:rPr>
        <w:t>resolvida</w:t>
      </w:r>
      <w:r>
        <w:t xml:space="preserve"> ou </w:t>
      </w:r>
      <w:r>
        <w:rPr>
          <w:b/>
          <w:bCs/>
        </w:rPr>
        <w:t>rejeitada</w:t>
      </w:r>
      <w:r>
        <w:t>.</w:t>
      </w:r>
    </w:p>
    <w:p w14:paraId="68A0648B" w14:textId="5C5856C6" w:rsidR="003533C8" w:rsidRDefault="003533C8" w:rsidP="003533C8">
      <w:pPr>
        <w:jc w:val="center"/>
      </w:pPr>
      <w:r w:rsidRPr="003533C8">
        <w:drawing>
          <wp:inline distT="0" distB="0" distL="0" distR="0" wp14:anchorId="445F9148" wp14:editId="3EB90DEF">
            <wp:extent cx="2607081" cy="1391478"/>
            <wp:effectExtent l="0" t="0" r="3175" b="0"/>
            <wp:docPr id="1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Diagrama&#10;&#10;Descrição gerad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616029" cy="1396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30B40" w14:textId="19ACD358" w:rsidR="003533C8" w:rsidRDefault="003533C8" w:rsidP="003533C8">
      <w:r w:rsidRPr="003533C8">
        <w:t xml:space="preserve">Possui três estados: Pendente, </w:t>
      </w:r>
      <w:proofErr w:type="spellStart"/>
      <w:r w:rsidRPr="003533C8">
        <w:t>Fulfilled</w:t>
      </w:r>
      <w:proofErr w:type="spellEnd"/>
      <w:r w:rsidRPr="003533C8">
        <w:t xml:space="preserve"> e </w:t>
      </w:r>
      <w:proofErr w:type="spellStart"/>
      <w:r w:rsidRPr="003533C8">
        <w:t>Rejected</w:t>
      </w:r>
      <w:proofErr w:type="spellEnd"/>
      <w:r w:rsidR="008E7E88">
        <w:t>.</w:t>
      </w:r>
    </w:p>
    <w:p w14:paraId="1634A6EC" w14:textId="77777777" w:rsidR="008E7E88" w:rsidRPr="003533C8" w:rsidRDefault="008E7E88" w:rsidP="003533C8"/>
    <w:p w14:paraId="287B95EC" w14:textId="7A871922" w:rsidR="003533C8" w:rsidRDefault="008E7E88" w:rsidP="008E7E88">
      <w:pPr>
        <w:jc w:val="center"/>
      </w:pPr>
      <w:r>
        <w:t>Estrutura</w:t>
      </w:r>
    </w:p>
    <w:p w14:paraId="2BDC2E28" w14:textId="7CF457F0" w:rsidR="008E7E88" w:rsidRDefault="008E7E88" w:rsidP="008E7E88">
      <w:pPr>
        <w:jc w:val="center"/>
      </w:pPr>
      <w:r w:rsidRPr="008E7E88">
        <w:drawing>
          <wp:inline distT="0" distB="0" distL="0" distR="0" wp14:anchorId="250F0065" wp14:editId="6D725251">
            <wp:extent cx="3299791" cy="1203663"/>
            <wp:effectExtent l="0" t="0" r="0" b="0"/>
            <wp:docPr id="2" name="Imagem 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Text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33688" cy="1216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E98D5" w14:textId="27978E0A" w:rsidR="008E7E88" w:rsidRDefault="008E7E88" w:rsidP="008E7E88">
      <w:pPr>
        <w:jc w:val="center"/>
      </w:pPr>
      <w:r>
        <w:t>Manipulação</w:t>
      </w:r>
    </w:p>
    <w:p w14:paraId="7C30E188" w14:textId="55CCD93F" w:rsidR="008E7E88" w:rsidRDefault="008E7E88" w:rsidP="008E7E88">
      <w:pPr>
        <w:jc w:val="center"/>
      </w:pPr>
      <w:r w:rsidRPr="008E7E88">
        <w:drawing>
          <wp:inline distT="0" distB="0" distL="0" distR="0" wp14:anchorId="238B2A5C" wp14:editId="0AF2C226">
            <wp:extent cx="3403159" cy="1985710"/>
            <wp:effectExtent l="0" t="0" r="6985" b="0"/>
            <wp:docPr id="3" name="Imagem 3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Tela de computador com texto preto sobre fundo branc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18591" cy="1994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7DA7B" w14:textId="316D397E" w:rsidR="008E7E88" w:rsidRDefault="008E7E88" w:rsidP="008E7E88">
      <w:pPr>
        <w:jc w:val="center"/>
        <w:rPr>
          <w:b/>
          <w:bCs/>
          <w:sz w:val="36"/>
          <w:szCs w:val="36"/>
        </w:rPr>
      </w:pPr>
      <w:proofErr w:type="spellStart"/>
      <w:r w:rsidRPr="008E7E88">
        <w:rPr>
          <w:b/>
          <w:bCs/>
          <w:sz w:val="36"/>
          <w:szCs w:val="36"/>
        </w:rPr>
        <w:lastRenderedPageBreak/>
        <w:t>Async</w:t>
      </w:r>
      <w:proofErr w:type="spellEnd"/>
      <w:r>
        <w:rPr>
          <w:b/>
          <w:bCs/>
          <w:sz w:val="36"/>
          <w:szCs w:val="36"/>
        </w:rPr>
        <w:t>/</w:t>
      </w:r>
      <w:proofErr w:type="spellStart"/>
      <w:r>
        <w:rPr>
          <w:b/>
          <w:bCs/>
          <w:sz w:val="36"/>
          <w:szCs w:val="36"/>
        </w:rPr>
        <w:t>Await</w:t>
      </w:r>
      <w:proofErr w:type="spellEnd"/>
    </w:p>
    <w:p w14:paraId="011A3730" w14:textId="77777777" w:rsidR="008E7E88" w:rsidRDefault="008E7E88" w:rsidP="008E7E88">
      <w:pPr>
        <w:rPr>
          <w:sz w:val="24"/>
          <w:szCs w:val="24"/>
        </w:rPr>
      </w:pPr>
    </w:p>
    <w:p w14:paraId="3F25CFAD" w14:textId="1D0E13B3" w:rsidR="008E7E88" w:rsidRDefault="008E7E88" w:rsidP="008E7E88">
      <w:pPr>
        <w:rPr>
          <w:sz w:val="24"/>
          <w:szCs w:val="24"/>
        </w:rPr>
      </w:pPr>
      <w:r>
        <w:rPr>
          <w:sz w:val="24"/>
          <w:szCs w:val="24"/>
        </w:rPr>
        <w:t>Funções assíncronas precisam dessas duas palavras-chave.</w:t>
      </w:r>
    </w:p>
    <w:p w14:paraId="0D063359" w14:textId="72C656A6" w:rsidR="008E7E88" w:rsidRDefault="008E7E88" w:rsidP="008E7E88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Await</w:t>
      </w:r>
      <w:proofErr w:type="spellEnd"/>
      <w:r>
        <w:rPr>
          <w:sz w:val="24"/>
          <w:szCs w:val="24"/>
        </w:rPr>
        <w:t xml:space="preserve"> é única das </w:t>
      </w:r>
      <w:proofErr w:type="spellStart"/>
      <w:r>
        <w:rPr>
          <w:sz w:val="24"/>
          <w:szCs w:val="24"/>
        </w:rPr>
        <w:t>promises</w:t>
      </w:r>
      <w:proofErr w:type="spellEnd"/>
    </w:p>
    <w:p w14:paraId="3DF701A9" w14:textId="12C8EB53" w:rsidR="008E7E88" w:rsidRDefault="008E7E88" w:rsidP="008E7E88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Await</w:t>
      </w:r>
      <w:proofErr w:type="spellEnd"/>
      <w:r>
        <w:rPr>
          <w:sz w:val="24"/>
          <w:szCs w:val="24"/>
        </w:rPr>
        <w:t xml:space="preserve"> vai parar o código para esperar a </w:t>
      </w:r>
      <w:proofErr w:type="spellStart"/>
      <w:r>
        <w:rPr>
          <w:sz w:val="24"/>
          <w:szCs w:val="24"/>
        </w:rPr>
        <w:t>promise</w:t>
      </w:r>
      <w:proofErr w:type="spellEnd"/>
      <w:r>
        <w:rPr>
          <w:sz w:val="24"/>
          <w:szCs w:val="24"/>
        </w:rPr>
        <w:t xml:space="preserve"> ser resolvida e só após isso o código continua rodando.</w:t>
      </w:r>
    </w:p>
    <w:p w14:paraId="40F88972" w14:textId="7E232DCE" w:rsidR="008E7E88" w:rsidRDefault="008E7E88" w:rsidP="008E7E88">
      <w:pPr>
        <w:rPr>
          <w:sz w:val="24"/>
          <w:szCs w:val="24"/>
        </w:rPr>
      </w:pPr>
      <w:r w:rsidRPr="008E7E88">
        <w:rPr>
          <w:sz w:val="24"/>
          <w:szCs w:val="24"/>
        </w:rPr>
        <w:drawing>
          <wp:inline distT="0" distB="0" distL="0" distR="0" wp14:anchorId="7C68556D" wp14:editId="34FA372B">
            <wp:extent cx="5400040" cy="3024505"/>
            <wp:effectExtent l="0" t="0" r="0" b="4445"/>
            <wp:docPr id="4" name="Imagem 4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, Text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13917" w14:textId="03422A2E" w:rsidR="008E7E88" w:rsidRDefault="00CB5DD6" w:rsidP="00CB5DD6">
      <w:pPr>
        <w:jc w:val="center"/>
        <w:rPr>
          <w:b/>
          <w:sz w:val="32"/>
          <w:szCs w:val="32"/>
        </w:rPr>
      </w:pPr>
      <w:r w:rsidRPr="00CB5DD6">
        <w:rPr>
          <w:b/>
          <w:sz w:val="32"/>
          <w:szCs w:val="32"/>
        </w:rPr>
        <w:t>APIs</w:t>
      </w:r>
    </w:p>
    <w:p w14:paraId="1C58D34C" w14:textId="21A9B29A" w:rsidR="00CB5DD6" w:rsidRDefault="00CB5DD6" w:rsidP="00CB5DD6">
      <w:pPr>
        <w:rPr>
          <w:bCs/>
          <w:sz w:val="24"/>
          <w:szCs w:val="24"/>
        </w:rPr>
      </w:pPr>
      <w:proofErr w:type="spellStart"/>
      <w:r>
        <w:rPr>
          <w:bCs/>
          <w:sz w:val="24"/>
          <w:szCs w:val="24"/>
        </w:rPr>
        <w:t>Application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Programming</w:t>
      </w:r>
      <w:proofErr w:type="spellEnd"/>
      <w:r>
        <w:rPr>
          <w:bCs/>
          <w:sz w:val="24"/>
          <w:szCs w:val="24"/>
        </w:rPr>
        <w:t xml:space="preserve"> Interface</w:t>
      </w:r>
    </w:p>
    <w:p w14:paraId="06357087" w14:textId="007FC3C1" w:rsidR="00CB5DD6" w:rsidRDefault="00CB5DD6" w:rsidP="00CB5DD6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É uma forma de intermediar os resultados do </w:t>
      </w:r>
      <w:proofErr w:type="spellStart"/>
      <w:r>
        <w:rPr>
          <w:bCs/>
          <w:sz w:val="24"/>
          <w:szCs w:val="24"/>
        </w:rPr>
        <w:t>back-end</w:t>
      </w:r>
      <w:proofErr w:type="spellEnd"/>
      <w:r>
        <w:rPr>
          <w:bCs/>
          <w:sz w:val="24"/>
          <w:szCs w:val="24"/>
        </w:rPr>
        <w:t xml:space="preserve"> com o que é apresentado no front-</w:t>
      </w:r>
      <w:proofErr w:type="spellStart"/>
      <w:r>
        <w:rPr>
          <w:bCs/>
          <w:sz w:val="24"/>
          <w:szCs w:val="24"/>
        </w:rPr>
        <w:t>end</w:t>
      </w:r>
      <w:proofErr w:type="spellEnd"/>
      <w:r>
        <w:rPr>
          <w:bCs/>
          <w:sz w:val="24"/>
          <w:szCs w:val="24"/>
        </w:rPr>
        <w:t xml:space="preserve"> sendo acessadas por meio de </w:t>
      </w:r>
      <w:proofErr w:type="spellStart"/>
      <w:r>
        <w:rPr>
          <w:bCs/>
          <w:sz w:val="24"/>
          <w:szCs w:val="24"/>
        </w:rPr>
        <w:t>URLs</w:t>
      </w:r>
      <w:proofErr w:type="spellEnd"/>
    </w:p>
    <w:p w14:paraId="40856C19" w14:textId="4B364685" w:rsidR="00CB5DD6" w:rsidRDefault="00CB5DD6" w:rsidP="00CB5DD6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JSON: </w:t>
      </w:r>
      <w:proofErr w:type="spellStart"/>
      <w:r>
        <w:rPr>
          <w:bCs/>
          <w:sz w:val="24"/>
          <w:szCs w:val="24"/>
        </w:rPr>
        <w:t>JavaScript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Object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Notation</w:t>
      </w:r>
      <w:proofErr w:type="spellEnd"/>
    </w:p>
    <w:p w14:paraId="7C3C3C25" w14:textId="3BCD1693" w:rsidR="00CB5DD6" w:rsidRDefault="00CB5DD6" w:rsidP="00CB5DD6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É muito comum que APIs retornem seus dados no </w:t>
      </w:r>
      <w:proofErr w:type="gramStart"/>
      <w:r>
        <w:rPr>
          <w:bCs/>
          <w:sz w:val="24"/>
          <w:szCs w:val="24"/>
        </w:rPr>
        <w:t>formato .</w:t>
      </w:r>
      <w:proofErr w:type="spellStart"/>
      <w:r>
        <w:rPr>
          <w:bCs/>
          <w:sz w:val="24"/>
          <w:szCs w:val="24"/>
        </w:rPr>
        <w:t>json</w:t>
      </w:r>
      <w:proofErr w:type="spellEnd"/>
      <w:proofErr w:type="gramEnd"/>
      <w:r>
        <w:rPr>
          <w:bCs/>
          <w:sz w:val="24"/>
          <w:szCs w:val="24"/>
        </w:rPr>
        <w:t>, portanto precisamos tratar os dados ao recebe-los.</w:t>
      </w:r>
    </w:p>
    <w:p w14:paraId="45E7CB4F" w14:textId="5741B431" w:rsidR="00CB5DD6" w:rsidRDefault="00CB5DD6" w:rsidP="00CB5DD6">
      <w:pPr>
        <w:jc w:val="center"/>
        <w:rPr>
          <w:bCs/>
          <w:sz w:val="24"/>
          <w:szCs w:val="24"/>
        </w:rPr>
      </w:pPr>
      <w:proofErr w:type="spellStart"/>
      <w:r>
        <w:rPr>
          <w:bCs/>
          <w:sz w:val="24"/>
          <w:szCs w:val="24"/>
        </w:rPr>
        <w:t>Fetch</w:t>
      </w:r>
      <w:proofErr w:type="spellEnd"/>
    </w:p>
    <w:p w14:paraId="0EAAAF7E" w14:textId="451B39A2" w:rsidR="00CB5DD6" w:rsidRDefault="00CB5DD6" w:rsidP="00CB5DD6">
      <w:pPr>
        <w:rPr>
          <w:bCs/>
          <w:sz w:val="24"/>
          <w:szCs w:val="24"/>
        </w:rPr>
      </w:pPr>
    </w:p>
    <w:p w14:paraId="407ED2EB" w14:textId="2C6AABDE" w:rsidR="00CB5DD6" w:rsidRDefault="00CB5DD6" w:rsidP="00CB5DD6">
      <w:pPr>
        <w:rPr>
          <w:bCs/>
          <w:sz w:val="24"/>
          <w:szCs w:val="24"/>
        </w:rPr>
      </w:pPr>
      <w:proofErr w:type="spellStart"/>
      <w:r>
        <w:rPr>
          <w:bCs/>
          <w:sz w:val="24"/>
          <w:szCs w:val="24"/>
        </w:rPr>
        <w:t>url</w:t>
      </w:r>
      <w:proofErr w:type="spellEnd"/>
      <w:r>
        <w:rPr>
          <w:bCs/>
          <w:sz w:val="24"/>
          <w:szCs w:val="24"/>
        </w:rPr>
        <w:t xml:space="preserve"> e </w:t>
      </w:r>
      <w:proofErr w:type="spellStart"/>
      <w:r>
        <w:rPr>
          <w:bCs/>
          <w:sz w:val="24"/>
          <w:szCs w:val="24"/>
        </w:rPr>
        <w:t>options</w:t>
      </w:r>
      <w:proofErr w:type="spellEnd"/>
      <w:r>
        <w:rPr>
          <w:bCs/>
          <w:sz w:val="24"/>
          <w:szCs w:val="24"/>
        </w:rPr>
        <w:t xml:space="preserve"> como parâmetros e retorna </w:t>
      </w:r>
      <w:proofErr w:type="spellStart"/>
      <w:r>
        <w:rPr>
          <w:bCs/>
          <w:sz w:val="24"/>
          <w:szCs w:val="24"/>
        </w:rPr>
        <w:t>promise</w:t>
      </w:r>
      <w:proofErr w:type="spellEnd"/>
      <w:r>
        <w:rPr>
          <w:bCs/>
          <w:sz w:val="24"/>
          <w:szCs w:val="24"/>
        </w:rPr>
        <w:t xml:space="preserve"> sendo necessário utilizar o </w:t>
      </w:r>
      <w:proofErr w:type="spellStart"/>
      <w:r>
        <w:rPr>
          <w:bCs/>
          <w:sz w:val="24"/>
          <w:szCs w:val="24"/>
        </w:rPr>
        <w:t>await</w:t>
      </w:r>
      <w:proofErr w:type="spellEnd"/>
    </w:p>
    <w:p w14:paraId="79268445" w14:textId="13502849" w:rsidR="00CB5DD6" w:rsidRDefault="00CB5DD6" w:rsidP="00CB5DD6">
      <w:pPr>
        <w:jc w:val="center"/>
        <w:rPr>
          <w:bCs/>
          <w:sz w:val="24"/>
          <w:szCs w:val="24"/>
        </w:rPr>
      </w:pPr>
      <w:r w:rsidRPr="00CB5DD6">
        <w:rPr>
          <w:bCs/>
          <w:sz w:val="24"/>
          <w:szCs w:val="24"/>
        </w:rPr>
        <w:drawing>
          <wp:inline distT="0" distB="0" distL="0" distR="0" wp14:anchorId="535FC188" wp14:editId="373CDBC7">
            <wp:extent cx="2067340" cy="956606"/>
            <wp:effectExtent l="0" t="0" r="0" b="0"/>
            <wp:docPr id="5" name="Imagem 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Text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75302" cy="96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63AAF" w14:textId="04FB9C92" w:rsidR="00CB5DD6" w:rsidRDefault="00CB5DD6" w:rsidP="00CB5DD6">
      <w:pPr>
        <w:jc w:val="center"/>
        <w:rPr>
          <w:bCs/>
          <w:sz w:val="24"/>
          <w:szCs w:val="24"/>
        </w:rPr>
      </w:pPr>
      <w:r w:rsidRPr="00CB5DD6">
        <w:rPr>
          <w:bCs/>
          <w:sz w:val="24"/>
          <w:szCs w:val="24"/>
        </w:rPr>
        <w:drawing>
          <wp:inline distT="0" distB="0" distL="0" distR="0" wp14:anchorId="5773356D" wp14:editId="418ACD87">
            <wp:extent cx="5400040" cy="3199765"/>
            <wp:effectExtent l="0" t="0" r="0" b="635"/>
            <wp:docPr id="6" name="Imagem 6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Text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24F6D" w14:textId="2A9DDFE4" w:rsidR="00CB5DD6" w:rsidRDefault="00CB5DD6" w:rsidP="00CB5DD6">
      <w:pPr>
        <w:jc w:val="center"/>
        <w:rPr>
          <w:bCs/>
          <w:sz w:val="24"/>
          <w:szCs w:val="24"/>
        </w:rPr>
      </w:pPr>
    </w:p>
    <w:p w14:paraId="05A2F8C3" w14:textId="77777777" w:rsidR="00CB5DD6" w:rsidRPr="00CB5DD6" w:rsidRDefault="00CB5DD6" w:rsidP="00CB5DD6">
      <w:pPr>
        <w:jc w:val="center"/>
        <w:rPr>
          <w:bCs/>
          <w:sz w:val="24"/>
          <w:szCs w:val="24"/>
        </w:rPr>
      </w:pPr>
    </w:p>
    <w:sectPr w:rsidR="00CB5DD6" w:rsidRPr="00CB5DD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33C8"/>
    <w:rsid w:val="003533C8"/>
    <w:rsid w:val="005D41E4"/>
    <w:rsid w:val="008E7E88"/>
    <w:rsid w:val="00CB5DD6"/>
    <w:rsid w:val="00F87E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3FD17C"/>
  <w15:chartTrackingRefBased/>
  <w15:docId w15:val="{1C7E457C-C8B6-46ED-91D0-FA0058E978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3</Pages>
  <Words>156</Words>
  <Characters>848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MATHEUS FERREIRA DE CARVALHO</dc:creator>
  <cp:keywords/>
  <dc:description/>
  <cp:lastModifiedBy>MATHEUS FERREIRA DE CARVALHO</cp:lastModifiedBy>
  <cp:revision>1</cp:revision>
  <dcterms:created xsi:type="dcterms:W3CDTF">2022-05-01T17:07:00Z</dcterms:created>
  <dcterms:modified xsi:type="dcterms:W3CDTF">2022-05-01T17:46:00Z</dcterms:modified>
</cp:coreProperties>
</file>