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B076" w14:textId="74B5F349" w:rsidR="00BF0492" w:rsidRPr="00295B9F" w:rsidRDefault="00295B9F" w:rsidP="00295B9F">
      <w:pPr>
        <w:spacing w:after="0" w:line="240" w:lineRule="auto"/>
        <w:ind w:right="283" w:hanging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5B9F">
        <w:rPr>
          <w:rFonts w:ascii="Times New Roman" w:hAnsi="Times New Roman" w:cs="Times New Roman"/>
          <w:b/>
          <w:bCs/>
          <w:sz w:val="28"/>
          <w:szCs w:val="28"/>
        </w:rPr>
        <w:t>Государственное бюджетное образовательное учреждение города Москвы</w:t>
      </w:r>
      <w:r w:rsidR="00BF0492" w:rsidRPr="00295B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95B9F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BF0492" w:rsidRPr="00295B9F">
        <w:rPr>
          <w:rFonts w:ascii="Times New Roman" w:hAnsi="Times New Roman" w:cs="Times New Roman"/>
          <w:b/>
          <w:bCs/>
          <w:sz w:val="28"/>
          <w:szCs w:val="28"/>
        </w:rPr>
        <w:t>Школа №444</w:t>
      </w:r>
      <w:r w:rsidRPr="00295B9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6CE22D5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BAD95A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ABA4502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A0CFD68" w14:textId="77777777" w:rsidR="00BF0492" w:rsidRPr="003F096A" w:rsidRDefault="00BF0492" w:rsidP="00295B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A4DA4AD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EB66318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283B041" w14:textId="77777777" w:rsidR="00BF0492" w:rsidRPr="003F096A" w:rsidRDefault="00BF0492" w:rsidP="00295B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D126D9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84F917A" w14:textId="77777777" w:rsidR="00295B9F" w:rsidRDefault="00295B9F" w:rsidP="00295B9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26B2380E" w14:textId="77777777" w:rsidR="00295B9F" w:rsidRDefault="00295B9F" w:rsidP="00295B9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7FCE8196" w14:textId="0F8CC6C5" w:rsidR="00BF0492" w:rsidRPr="00295B9F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295B9F">
        <w:rPr>
          <w:rFonts w:ascii="Times New Roman" w:hAnsi="Times New Roman" w:cs="Times New Roman"/>
          <w:b/>
          <w:bCs/>
          <w:sz w:val="32"/>
          <w:szCs w:val="32"/>
        </w:rPr>
        <w:t>АКУСТИЧЕСКИЙ ТРИАНГУЛЯТОР: МОДЕЛЬ СИСТЕМЫ ОБНАРУЖЕНИЯ БПЛА НА ОСНОВЕ МЕТОДА ТРИАНГУЛЯЦИИ ЗВУКОВОГО ИСТОЧНИКА</w:t>
      </w:r>
    </w:p>
    <w:p w14:paraId="48D1D60C" w14:textId="77777777" w:rsidR="00BF0492" w:rsidRPr="00295B9F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24D4ABBF" w14:textId="77777777" w:rsidR="00295B9F" w:rsidRDefault="00295B9F" w:rsidP="00295B9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DE67957" w14:textId="77777777" w:rsidR="00295B9F" w:rsidRDefault="00295B9F" w:rsidP="00295B9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DA4E298" w14:textId="77777777" w:rsidR="00295B9F" w:rsidRDefault="00295B9F" w:rsidP="00295B9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091FBFB" w14:textId="77777777" w:rsidR="00295B9F" w:rsidRDefault="00295B9F" w:rsidP="00295B9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A3F3F5F" w14:textId="77777777" w:rsidR="00E75D18" w:rsidRDefault="00E75D18" w:rsidP="00E75D1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81B3EF4" w14:textId="77777777" w:rsidR="00E75D18" w:rsidRDefault="00E75D18" w:rsidP="00E75D1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7F0D5CF" w14:textId="77777777" w:rsidR="00E75D18" w:rsidRDefault="00E75D18" w:rsidP="00E75D1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9D0C91D" w14:textId="77777777" w:rsidR="00E75D18" w:rsidRDefault="00E75D18" w:rsidP="00E75D1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36E921E" w14:textId="77777777" w:rsidR="00E75D18" w:rsidRDefault="00E75D18" w:rsidP="00E75D1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0C34C3C" w14:textId="33E86151" w:rsidR="00295B9F" w:rsidRDefault="00BF0492" w:rsidP="00E75D1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>Выполнил</w:t>
      </w:r>
      <w:r w:rsidR="00295B9F">
        <w:rPr>
          <w:rFonts w:ascii="Times New Roman" w:hAnsi="Times New Roman" w:cs="Times New Roman"/>
          <w:sz w:val="28"/>
          <w:szCs w:val="28"/>
        </w:rPr>
        <w:t>и</w:t>
      </w:r>
      <w:r w:rsidRPr="003F096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4C3DCD7" w14:textId="77777777" w:rsidR="00295B9F" w:rsidRDefault="00295B9F" w:rsidP="00E75D1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Ученик 10 «И» класса ГБОУ Школа №444 </w:t>
      </w:r>
    </w:p>
    <w:p w14:paraId="2DEF6E42" w14:textId="19A89E0B" w:rsidR="00295B9F" w:rsidRDefault="00BF0492" w:rsidP="00E75D1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>Мицюк Андрей</w:t>
      </w:r>
      <w:r w:rsidR="00295B9F">
        <w:rPr>
          <w:rFonts w:ascii="Times New Roman" w:hAnsi="Times New Roman" w:cs="Times New Roman"/>
          <w:sz w:val="28"/>
          <w:szCs w:val="28"/>
        </w:rPr>
        <w:t xml:space="preserve"> Романович</w:t>
      </w:r>
      <w:r w:rsidRPr="003F096A">
        <w:rPr>
          <w:rFonts w:ascii="Times New Roman" w:hAnsi="Times New Roman" w:cs="Times New Roman"/>
          <w:sz w:val="28"/>
          <w:szCs w:val="28"/>
        </w:rPr>
        <w:t xml:space="preserve">,  </w:t>
      </w:r>
    </w:p>
    <w:p w14:paraId="38E6F3A7" w14:textId="77777777" w:rsidR="00295B9F" w:rsidRDefault="00295B9F" w:rsidP="00E75D1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Ученик 10 «И» класса ГБОУ Школа №444 </w:t>
      </w:r>
    </w:p>
    <w:p w14:paraId="7CA35803" w14:textId="5565AE92" w:rsidR="00BF0492" w:rsidRPr="003F096A" w:rsidRDefault="00BF0492" w:rsidP="00E75D1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 xml:space="preserve">Суворов Никита </w:t>
      </w:r>
      <w:r w:rsidR="00295B9F">
        <w:rPr>
          <w:rFonts w:ascii="Times New Roman" w:hAnsi="Times New Roman" w:cs="Times New Roman"/>
          <w:sz w:val="28"/>
          <w:szCs w:val="28"/>
        </w:rPr>
        <w:t>Сергеевич</w:t>
      </w:r>
    </w:p>
    <w:p w14:paraId="0240297C" w14:textId="77777777" w:rsidR="00295B9F" w:rsidRDefault="00BF0492" w:rsidP="00E75D1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 xml:space="preserve">Руководитель: </w:t>
      </w:r>
    </w:p>
    <w:p w14:paraId="117789B2" w14:textId="31EA3D58" w:rsidR="00295B9F" w:rsidRDefault="00295B9F" w:rsidP="00E75D1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Педагог ГБОУ Школа №444</w:t>
      </w:r>
    </w:p>
    <w:p w14:paraId="1B94A311" w14:textId="014A10EA" w:rsidR="00BF0492" w:rsidRPr="003F096A" w:rsidRDefault="00BF0492" w:rsidP="00E75D1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>Мякова Елена Георгиевна</w:t>
      </w:r>
    </w:p>
    <w:p w14:paraId="14D76FBC" w14:textId="77777777" w:rsidR="00E75D18" w:rsidRDefault="00BF0492" w:rsidP="00E75D1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5B9F">
        <w:rPr>
          <w:rFonts w:ascii="Times New Roman" w:hAnsi="Times New Roman" w:cs="Times New Roman"/>
          <w:b/>
          <w:bCs/>
          <w:sz w:val="28"/>
          <w:szCs w:val="28"/>
        </w:rPr>
        <w:t>Москва, 2026</w:t>
      </w:r>
    </w:p>
    <w:p w14:paraId="0505684F" w14:textId="6E60DBA6" w:rsidR="00BF0492" w:rsidRPr="00295B9F" w:rsidRDefault="00BF0492" w:rsidP="00E75D18">
      <w:pPr>
        <w:spacing w:after="0" w:line="360" w:lineRule="auto"/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lastRenderedPageBreak/>
        <w:t>Оглавление</w:t>
      </w:r>
    </w:p>
    <w:p w14:paraId="6F5727EF" w14:textId="6C024DBC" w:rsidR="00BF0492" w:rsidRPr="003F096A" w:rsidRDefault="00BF0492" w:rsidP="00295B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>Введение ....................</w:t>
      </w:r>
      <w:r w:rsidR="00295B9F">
        <w:rPr>
          <w:rFonts w:ascii="Times New Roman" w:hAnsi="Times New Roman" w:cs="Times New Roman"/>
          <w:sz w:val="28"/>
          <w:szCs w:val="28"/>
        </w:rPr>
        <w:t>.</w:t>
      </w:r>
      <w:r w:rsidRPr="003F096A">
        <w:rPr>
          <w:rFonts w:ascii="Times New Roman" w:hAnsi="Times New Roman" w:cs="Times New Roman"/>
          <w:sz w:val="28"/>
          <w:szCs w:val="28"/>
        </w:rPr>
        <w:t xml:space="preserve">...................................................................................3 </w:t>
      </w:r>
    </w:p>
    <w:p w14:paraId="047B4431" w14:textId="2CF05F0D" w:rsidR="00BF0492" w:rsidRPr="003F096A" w:rsidRDefault="00BF0492" w:rsidP="00295B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 xml:space="preserve">Цель и задачи работы ...........................................…………………………4 </w:t>
      </w:r>
    </w:p>
    <w:p w14:paraId="3C795C99" w14:textId="61951C00" w:rsidR="00BF0492" w:rsidRPr="003F096A" w:rsidRDefault="00BF0492" w:rsidP="00295B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 xml:space="preserve">Методика выполнения работы ................................................................... 5 </w:t>
      </w:r>
    </w:p>
    <w:p w14:paraId="3CEE6263" w14:textId="3DD85906" w:rsidR="00BF0492" w:rsidRPr="003F096A" w:rsidRDefault="00BF0492" w:rsidP="00295B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>Результаты работы и их проверка ..........................</w:t>
      </w:r>
      <w:r w:rsidR="00295B9F">
        <w:rPr>
          <w:rFonts w:ascii="Times New Roman" w:hAnsi="Times New Roman" w:cs="Times New Roman"/>
          <w:sz w:val="28"/>
          <w:szCs w:val="28"/>
        </w:rPr>
        <w:t>...</w:t>
      </w:r>
      <w:r w:rsidRPr="003F096A">
        <w:rPr>
          <w:rFonts w:ascii="Times New Roman" w:hAnsi="Times New Roman" w:cs="Times New Roman"/>
          <w:sz w:val="28"/>
          <w:szCs w:val="28"/>
        </w:rPr>
        <w:t>...................</w:t>
      </w:r>
      <w:r w:rsidR="003F096A">
        <w:rPr>
          <w:rFonts w:ascii="Times New Roman" w:hAnsi="Times New Roman" w:cs="Times New Roman"/>
          <w:sz w:val="28"/>
          <w:szCs w:val="28"/>
        </w:rPr>
        <w:t>.</w:t>
      </w:r>
      <w:r w:rsidRPr="003F096A">
        <w:rPr>
          <w:rFonts w:ascii="Times New Roman" w:hAnsi="Times New Roman" w:cs="Times New Roman"/>
          <w:sz w:val="28"/>
          <w:szCs w:val="28"/>
        </w:rPr>
        <w:t xml:space="preserve">............. 7 </w:t>
      </w:r>
    </w:p>
    <w:p w14:paraId="1F5B06C8" w14:textId="1ACD16E8" w:rsidR="00BF0492" w:rsidRPr="003F096A" w:rsidRDefault="00BF0492" w:rsidP="00295B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>Выводы и перспективы ..........................</w:t>
      </w:r>
      <w:r w:rsidR="00295B9F">
        <w:rPr>
          <w:rFonts w:ascii="Times New Roman" w:hAnsi="Times New Roman" w:cs="Times New Roman"/>
          <w:sz w:val="28"/>
          <w:szCs w:val="28"/>
        </w:rPr>
        <w:t>.........</w:t>
      </w:r>
      <w:r w:rsidRPr="003F096A">
        <w:rPr>
          <w:rFonts w:ascii="Times New Roman" w:hAnsi="Times New Roman" w:cs="Times New Roman"/>
          <w:sz w:val="28"/>
          <w:szCs w:val="28"/>
        </w:rPr>
        <w:t>............................................ 8</w:t>
      </w:r>
    </w:p>
    <w:p w14:paraId="3B3F538C" w14:textId="63B9DE45" w:rsidR="00BF0492" w:rsidRPr="003F096A" w:rsidRDefault="00BF0492" w:rsidP="00295B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>Список используемой литературы ............................</w:t>
      </w:r>
      <w:r w:rsidR="00295B9F">
        <w:rPr>
          <w:rFonts w:ascii="Times New Roman" w:hAnsi="Times New Roman" w:cs="Times New Roman"/>
          <w:sz w:val="28"/>
          <w:szCs w:val="28"/>
        </w:rPr>
        <w:t>..</w:t>
      </w:r>
      <w:r w:rsidRPr="003F096A">
        <w:rPr>
          <w:rFonts w:ascii="Times New Roman" w:hAnsi="Times New Roman" w:cs="Times New Roman"/>
          <w:sz w:val="28"/>
          <w:szCs w:val="28"/>
        </w:rPr>
        <w:t>............................... 9</w:t>
      </w:r>
    </w:p>
    <w:p w14:paraId="4546EB22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E904389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7777513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2AA95C4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CEB7648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0007FDC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8BC1A69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5F3A4EF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98A5E4E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0078E90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BB91FDB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EF36308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3B39497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F033708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7BCB597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E7E4479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E857626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E03873A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C7574C8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23CFAB6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6097EFB" w14:textId="77777777" w:rsidR="00295B9F" w:rsidRDefault="00295B9F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04C89E4" w14:textId="77777777" w:rsidR="00295B9F" w:rsidRDefault="00295B9F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63B42E6" w14:textId="77777777" w:rsidR="00295B9F" w:rsidRDefault="00295B9F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2DA92D9" w14:textId="3352B01E" w:rsidR="00BF0492" w:rsidRPr="00C823E5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823E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2FA460AD" w14:textId="77777777" w:rsidR="00BF0492" w:rsidRPr="003F096A" w:rsidRDefault="00BF0492" w:rsidP="00E75D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>Актуальность работы Сегодня технологии, такие как квадрокоптеры, приносят много пользы, но также создают и серьёзные проблемы. Их всё чаще используют для шпионажа: чтобы тайно снимать или подслушивать на закрытых объектах и частной территории. Обнаружить такие дроны сложно: они маленькие, почти не видны радарам и не оставляют теплового следа.</w:t>
      </w:r>
    </w:p>
    <w:p w14:paraId="1B516DF8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>Обоснование выбора темы</w:t>
      </w:r>
    </w:p>
    <w:p w14:paraId="44DCD26D" w14:textId="77777777" w:rsidR="00BF0492" w:rsidRPr="003F096A" w:rsidRDefault="00BF0492" w:rsidP="00E75D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 xml:space="preserve">У всех квадрокоптеров есть общая черта — характерный шум от работы пропеллеров. Именно на этот звук можно сделать ставку, чтобы создать эффективную и недорогую пассивную систему обнаружения. </w:t>
      </w:r>
    </w:p>
    <w:p w14:paraId="1197FE4B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 xml:space="preserve">Постановка проблемы </w:t>
      </w:r>
    </w:p>
    <w:p w14:paraId="4FE241E6" w14:textId="66818353" w:rsidR="00BF0492" w:rsidRPr="003F096A" w:rsidRDefault="00BF0492" w:rsidP="00E75D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>Необходимо найти надёжный способ обнаружения и локализации малоразмерных БПЛА, пока они не нанесли вред. Существующие радиолокационные и оптические методы в ряде условий оказываются бессильны.</w:t>
      </w:r>
    </w:p>
    <w:p w14:paraId="083D758E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7422158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31DDD72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4968F1E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6C25E29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0FEE666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8EA5350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B530599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CE8A28C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F7DB46A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2E23930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D66EAEB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9B6791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A946729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5795AD6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9E0D2A8" w14:textId="77777777" w:rsidR="00BF0492" w:rsidRPr="00E75D18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75D1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и задачи работы </w:t>
      </w:r>
    </w:p>
    <w:p w14:paraId="38B05E54" w14:textId="77777777" w:rsidR="00BF0492" w:rsidRPr="00E75D18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E75D18">
        <w:rPr>
          <w:rFonts w:ascii="Times New Roman" w:hAnsi="Times New Roman" w:cs="Times New Roman"/>
          <w:i/>
          <w:iCs/>
          <w:sz w:val="28"/>
          <w:szCs w:val="28"/>
        </w:rPr>
        <w:t xml:space="preserve">Цель проекта: </w:t>
      </w:r>
    </w:p>
    <w:p w14:paraId="1436D9EE" w14:textId="072BC109" w:rsidR="00BF0492" w:rsidRPr="003F096A" w:rsidRDefault="00E75D18" w:rsidP="00E75D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BF0492" w:rsidRPr="003F096A">
        <w:rPr>
          <w:rFonts w:ascii="Times New Roman" w:hAnsi="Times New Roman" w:cs="Times New Roman"/>
          <w:sz w:val="28"/>
          <w:szCs w:val="28"/>
        </w:rPr>
        <w:t xml:space="preserve">оздать устройство, которое будет прослушивать воздушное пространство и определять пространственные координаты БПЛА. </w:t>
      </w:r>
    </w:p>
    <w:p w14:paraId="6F2EE356" w14:textId="77777777" w:rsidR="00BF0492" w:rsidRPr="00E75D18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E75D18">
        <w:rPr>
          <w:rFonts w:ascii="Times New Roman" w:hAnsi="Times New Roman" w:cs="Times New Roman"/>
          <w:i/>
          <w:iCs/>
          <w:sz w:val="28"/>
          <w:szCs w:val="28"/>
        </w:rPr>
        <w:t xml:space="preserve">Задачи проекта: </w:t>
      </w:r>
    </w:p>
    <w:p w14:paraId="122E52B3" w14:textId="745FF90A" w:rsidR="00BF0492" w:rsidRPr="003F096A" w:rsidRDefault="00BF0492" w:rsidP="00E75D18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 xml:space="preserve">Изучить проблему обнаружения БПЛА в современном мире. </w:t>
      </w:r>
    </w:p>
    <w:p w14:paraId="7C2303B9" w14:textId="17E98354" w:rsidR="00BF0492" w:rsidRPr="003F096A" w:rsidRDefault="00BF0492" w:rsidP="00E75D18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 xml:space="preserve">Проанализировать зависимость силы звука от удаления БПЛА в спокойных условиях и при ветре. </w:t>
      </w:r>
    </w:p>
    <w:p w14:paraId="11C1A184" w14:textId="37ECF115" w:rsidR="00BF0492" w:rsidRPr="003F096A" w:rsidRDefault="00BF0492" w:rsidP="00E75D18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 xml:space="preserve">Разработать действующую модель триангулятора из трёх узконаправленных высокочувствительных микрофонов. </w:t>
      </w:r>
    </w:p>
    <w:p w14:paraId="4D15F9DD" w14:textId="54E38833" w:rsidR="00BF0492" w:rsidRPr="003F096A" w:rsidRDefault="00BF0492" w:rsidP="00E75D18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 xml:space="preserve">Разработать скрипт автоматического ввода данных с микрофонов и вывода координат БПЛА на экран. </w:t>
      </w:r>
    </w:p>
    <w:p w14:paraId="2B351D85" w14:textId="5F1F754A" w:rsidR="00BF0492" w:rsidRPr="003F096A" w:rsidRDefault="00BF0492" w:rsidP="00E75D18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>Провести эксперименты работы триангулятора в реальных условиях с реальным БПЛА.</w:t>
      </w:r>
    </w:p>
    <w:p w14:paraId="706D9D5D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AA61019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73A399F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8DF4064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3209763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413C436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5232664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BB1D643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6DF49CE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BC3C79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544D721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72C352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71D320E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915C521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8CBCEF6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8C5FCD8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260E48F" w14:textId="77777777" w:rsidR="00BF0492" w:rsidRPr="00E75D18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75D1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Методика выполнения работы </w:t>
      </w:r>
    </w:p>
    <w:p w14:paraId="3D2301FD" w14:textId="77777777" w:rsidR="00BF0492" w:rsidRPr="00E75D18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E75D18">
        <w:rPr>
          <w:rFonts w:ascii="Times New Roman" w:hAnsi="Times New Roman" w:cs="Times New Roman"/>
          <w:i/>
          <w:iCs/>
          <w:sz w:val="28"/>
          <w:szCs w:val="28"/>
        </w:rPr>
        <w:t xml:space="preserve">Оборудование и материалы: </w:t>
      </w:r>
    </w:p>
    <w:p w14:paraId="1DDEEAC0" w14:textId="675FAB9C" w:rsidR="00BF0492" w:rsidRPr="003F096A" w:rsidRDefault="00BF0492" w:rsidP="00E75D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>Для создания одной станции использованы: платы Arduino UNO R3 (3 шт.),</w:t>
      </w:r>
      <w:r w:rsidR="007D6726">
        <w:rPr>
          <w:rFonts w:ascii="Times New Roman" w:hAnsi="Times New Roman" w:cs="Times New Roman"/>
          <w:sz w:val="28"/>
          <w:szCs w:val="28"/>
        </w:rPr>
        <w:t xml:space="preserve"> </w:t>
      </w:r>
      <w:r w:rsidRPr="003F096A">
        <w:rPr>
          <w:rFonts w:ascii="Times New Roman" w:hAnsi="Times New Roman" w:cs="Times New Roman"/>
          <w:sz w:val="28"/>
          <w:szCs w:val="28"/>
        </w:rPr>
        <w:t xml:space="preserve">микрофоны </w:t>
      </w:r>
      <w:r w:rsidR="00231BA2">
        <w:rPr>
          <w:rFonts w:ascii="Times New Roman" w:hAnsi="Times New Roman" w:cs="Times New Roman"/>
          <w:sz w:val="28"/>
          <w:szCs w:val="28"/>
          <w:lang w:val="en-US"/>
        </w:rPr>
        <w:t>KY</w:t>
      </w:r>
      <w:r w:rsidR="00231BA2" w:rsidRPr="00231BA2">
        <w:rPr>
          <w:rFonts w:ascii="Times New Roman" w:hAnsi="Times New Roman" w:cs="Times New Roman"/>
          <w:sz w:val="28"/>
          <w:szCs w:val="28"/>
        </w:rPr>
        <w:t xml:space="preserve">-038 </w:t>
      </w:r>
      <w:r w:rsidRPr="003F096A">
        <w:rPr>
          <w:rFonts w:ascii="Times New Roman" w:hAnsi="Times New Roman" w:cs="Times New Roman"/>
          <w:sz w:val="28"/>
          <w:szCs w:val="28"/>
        </w:rPr>
        <w:t xml:space="preserve">(3 шт.), макетные платы и корпуса из PLA-пластика. </w:t>
      </w:r>
    </w:p>
    <w:p w14:paraId="408AAA39" w14:textId="62BD13B6" w:rsidR="00BF0492" w:rsidRPr="003F096A" w:rsidRDefault="00BF0492" w:rsidP="00E75D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D18">
        <w:rPr>
          <w:rFonts w:ascii="Times New Roman" w:hAnsi="Times New Roman" w:cs="Times New Roman"/>
          <w:i/>
          <w:iCs/>
          <w:sz w:val="28"/>
          <w:szCs w:val="28"/>
        </w:rPr>
        <w:t>Программная среда:</w:t>
      </w:r>
      <w:r w:rsidRPr="003F096A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="00C823E5" w:rsidRPr="00C823E5">
          <w:rPr>
            <w:rStyle w:val="ac"/>
            <w:rFonts w:ascii="Times New Roman" w:hAnsi="Times New Roman" w:cs="Times New Roman"/>
            <w:sz w:val="28"/>
            <w:szCs w:val="28"/>
          </w:rPr>
          <w:t>Код</w:t>
        </w:r>
      </w:hyperlink>
      <w:r w:rsidR="00C823E5">
        <w:rPr>
          <w:rFonts w:ascii="Times New Roman" w:hAnsi="Times New Roman" w:cs="Times New Roman"/>
          <w:sz w:val="28"/>
          <w:szCs w:val="28"/>
        </w:rPr>
        <w:t xml:space="preserve"> разработан </w:t>
      </w:r>
      <w:r w:rsidRPr="003F096A">
        <w:rPr>
          <w:rFonts w:ascii="Times New Roman" w:hAnsi="Times New Roman" w:cs="Times New Roman"/>
          <w:sz w:val="28"/>
          <w:szCs w:val="28"/>
        </w:rPr>
        <w:t xml:space="preserve">в Arduino IDE на языках Си и C++. Система использует библиотеку Wiring для процедур ввода-вывода и программу avrdude для прошивки плат. </w:t>
      </w:r>
    </w:p>
    <w:p w14:paraId="4940C89C" w14:textId="6807FD25" w:rsidR="00BF0492" w:rsidRPr="003F096A" w:rsidRDefault="00BF0492" w:rsidP="00E75D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D18">
        <w:rPr>
          <w:rFonts w:ascii="Times New Roman" w:hAnsi="Times New Roman" w:cs="Times New Roman"/>
          <w:i/>
          <w:iCs/>
          <w:sz w:val="28"/>
          <w:szCs w:val="28"/>
        </w:rPr>
        <w:t>Схема сборки:</w:t>
      </w:r>
      <w:r w:rsidRPr="003F096A">
        <w:rPr>
          <w:rFonts w:ascii="Times New Roman" w:hAnsi="Times New Roman" w:cs="Times New Roman"/>
          <w:sz w:val="28"/>
          <w:szCs w:val="28"/>
        </w:rPr>
        <w:t xml:space="preserve"> Микрофон подключается к аналоговому входу A0. Корпуса станций разработаны в CAD-программе Fusion 360.</w:t>
      </w:r>
    </w:p>
    <w:p w14:paraId="036DE006" w14:textId="65DA2BDB" w:rsidR="00BF0492" w:rsidRPr="00231BA2" w:rsidRDefault="00231BA2" w:rsidP="00E75D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программы визуализации</w:t>
      </w:r>
      <w:r w:rsidRPr="00231BA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231B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231B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</w:rPr>
        <w:t xml:space="preserve">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31BA2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 был</w:t>
      </w:r>
      <w:r w:rsidR="00C616D1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616D1">
        <w:rPr>
          <w:rFonts w:ascii="Times New Roman" w:hAnsi="Times New Roman" w:cs="Times New Roman"/>
          <w:sz w:val="28"/>
          <w:szCs w:val="28"/>
        </w:rPr>
        <w:t xml:space="preserve">разработано </w:t>
      </w:r>
      <w:hyperlink r:id="rId7" w:history="1">
        <w:r w:rsidR="00C616D1" w:rsidRPr="00C616D1">
          <w:rPr>
            <w:rStyle w:val="ac"/>
            <w:rFonts w:ascii="Times New Roman" w:hAnsi="Times New Roman" w:cs="Times New Roman"/>
            <w:sz w:val="28"/>
            <w:szCs w:val="28"/>
          </w:rPr>
          <w:t>ПО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для визуализации нахождения БПЛА, исходя из полученных данных со станций.</w:t>
      </w:r>
    </w:p>
    <w:p w14:paraId="634095E6" w14:textId="77777777" w:rsidR="00BF0492" w:rsidRPr="003F096A" w:rsidRDefault="00BF0492" w:rsidP="00E75D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B7086F" w14:textId="77777777" w:rsidR="00BF0492" w:rsidRPr="003F096A" w:rsidRDefault="00BF0492" w:rsidP="00E75D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EB0421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188047F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94E67A1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8983A3C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E354067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A7CE89D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B555026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184B226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B3728FF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2211AC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B0C44E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ACADE0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7A5D741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5D087C5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27E3840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07951DC" w14:textId="77777777" w:rsidR="00E75D18" w:rsidRDefault="00E75D18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547DC19" w14:textId="349919A3" w:rsidR="00BF0492" w:rsidRPr="00E75D18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75D1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Алгоритм и реализация </w:t>
      </w:r>
    </w:p>
    <w:p w14:paraId="21EEF1BF" w14:textId="77777777" w:rsidR="00BF0492" w:rsidRPr="00E75D18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E75D18">
        <w:rPr>
          <w:rFonts w:ascii="Times New Roman" w:hAnsi="Times New Roman" w:cs="Times New Roman"/>
          <w:i/>
          <w:iCs/>
          <w:sz w:val="28"/>
          <w:szCs w:val="28"/>
        </w:rPr>
        <w:t xml:space="preserve">Принцип работы (Концепт): </w:t>
      </w:r>
    </w:p>
    <w:p w14:paraId="7B238212" w14:textId="77777777" w:rsidR="00BF0492" w:rsidRPr="003F096A" w:rsidRDefault="00BF0492" w:rsidP="00E75D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 xml:space="preserve">Идея основана на акустических локаторах времен Второй мировой войны. </w:t>
      </w:r>
    </w:p>
    <w:p w14:paraId="2497AFA4" w14:textId="77777777" w:rsidR="00BF0492" w:rsidRPr="00E75D18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E75D18">
        <w:rPr>
          <w:rFonts w:ascii="Times New Roman" w:hAnsi="Times New Roman" w:cs="Times New Roman"/>
          <w:i/>
          <w:iCs/>
          <w:sz w:val="28"/>
          <w:szCs w:val="28"/>
        </w:rPr>
        <w:t xml:space="preserve">Работа системы включает: </w:t>
      </w:r>
    </w:p>
    <w:p w14:paraId="4918B521" w14:textId="401C98E6" w:rsidR="00BF0492" w:rsidRPr="003F096A" w:rsidRDefault="00BF0492" w:rsidP="00E75D18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 xml:space="preserve">Подготовительный этап: снятие спектральной сигнатуры (частоты пропеллеров) и зависимости громкости от расстояния. </w:t>
      </w:r>
    </w:p>
    <w:p w14:paraId="3FC9E9D6" w14:textId="24228773" w:rsidR="00BF0492" w:rsidRPr="003F096A" w:rsidRDefault="00BF0492" w:rsidP="00E75D18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 xml:space="preserve">Полевой этап: микрофоны фиксируют угол поворота (азимут) на максимальный звук. По углу и заранее снятой зависимости амплитуды вычисляется расстояние до источника. </w:t>
      </w:r>
    </w:p>
    <w:p w14:paraId="2EF7305C" w14:textId="5BB2FCB9" w:rsidR="00BF0492" w:rsidRPr="003F096A" w:rsidRDefault="00BF0492" w:rsidP="00E75D18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>Триангуляция: на основе трех полученных точек строится треугольник, и по его центру тяжести (пересечению медиан) определяется реальное положение БПЛА.</w:t>
      </w:r>
    </w:p>
    <w:p w14:paraId="543896C9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7359EAF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D7E31F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D450FD4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838CA37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4EAE4AB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03ECF69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47A15D8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62AE43A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6E3CFE7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057137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E90CDDE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E867AC3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531DED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40EB17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1F8C0BE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946C9AE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198FCA2" w14:textId="77777777" w:rsidR="00BF0492" w:rsidRPr="00E75D18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75D1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Результаты работы и их проверка </w:t>
      </w:r>
    </w:p>
    <w:p w14:paraId="269E39CC" w14:textId="77777777" w:rsidR="00BF0492" w:rsidRPr="00E75D18" w:rsidRDefault="00BF0492" w:rsidP="00E75D18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75D18">
        <w:rPr>
          <w:rFonts w:ascii="Times New Roman" w:hAnsi="Times New Roman" w:cs="Times New Roman"/>
          <w:i/>
          <w:iCs/>
          <w:sz w:val="28"/>
          <w:szCs w:val="28"/>
        </w:rPr>
        <w:t xml:space="preserve">Лабораторные испытания: </w:t>
      </w:r>
    </w:p>
    <w:p w14:paraId="0CA9655B" w14:textId="1520CE7C" w:rsidR="00BF0492" w:rsidRPr="00BF0492" w:rsidRDefault="00BF0492" w:rsidP="00E75D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0492">
        <w:rPr>
          <w:rFonts w:ascii="Times New Roman" w:hAnsi="Times New Roman" w:cs="Times New Roman"/>
          <w:sz w:val="28"/>
          <w:szCs w:val="28"/>
        </w:rPr>
        <w:t>В ходе тестов была проверена связь между станциями, определен порог срабатывания детектора импульсов и точность временной фиксации. Проведена предварительная калибровка микрофонов по эталонному источнику звука.</w:t>
      </w:r>
    </w:p>
    <w:p w14:paraId="149C024A" w14:textId="77777777" w:rsidR="00BF0492" w:rsidRPr="00E75D18" w:rsidRDefault="00BF0492" w:rsidP="00E75D18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75D18">
        <w:rPr>
          <w:rFonts w:ascii="Times New Roman" w:hAnsi="Times New Roman" w:cs="Times New Roman"/>
          <w:i/>
          <w:iCs/>
          <w:sz w:val="28"/>
          <w:szCs w:val="28"/>
        </w:rPr>
        <w:t xml:space="preserve">Полевые испытания: </w:t>
      </w:r>
    </w:p>
    <w:p w14:paraId="59A21DB6" w14:textId="1F1C1D47" w:rsidR="00BF0492" w:rsidRPr="00BF0492" w:rsidRDefault="00BF0492" w:rsidP="00E75D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0492">
        <w:rPr>
          <w:rFonts w:ascii="Times New Roman" w:hAnsi="Times New Roman" w:cs="Times New Roman"/>
          <w:sz w:val="28"/>
          <w:szCs w:val="28"/>
        </w:rPr>
        <w:t>Станции были размещены в вершинах треугольника со сторонами 10 метров. Испытания проводились с различными источниками звука (хлопок, свисток) и реальным БПЛА. Система успешно определила координаты источника, хотя была выявлена чувствительность к фоновому шуму.</w:t>
      </w:r>
    </w:p>
    <w:p w14:paraId="00A403AC" w14:textId="022D5E66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255E69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F301B8F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BECA4FB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455E03C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FE1E1E9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85F5964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20A9EE1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0434E80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D470DB2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6C2B793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E7D78AE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44C1124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0D73F2D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D84EF44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EA707FF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EE20076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3A85E8C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D1DE8E3" w14:textId="77777777" w:rsidR="00E75D18" w:rsidRDefault="00E75D18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375D998" w14:textId="79466858" w:rsidR="00BF0492" w:rsidRPr="00E75D18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75D1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Выводы и перспективы </w:t>
      </w:r>
    </w:p>
    <w:p w14:paraId="57684149" w14:textId="77777777" w:rsidR="00BF0492" w:rsidRPr="00E75D18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E75D18">
        <w:rPr>
          <w:rFonts w:ascii="Times New Roman" w:hAnsi="Times New Roman" w:cs="Times New Roman"/>
          <w:i/>
          <w:iCs/>
          <w:sz w:val="28"/>
          <w:szCs w:val="28"/>
        </w:rPr>
        <w:t>Выводы:</w:t>
      </w:r>
    </w:p>
    <w:p w14:paraId="15E2FFF2" w14:textId="1D596F47" w:rsidR="00BF0492" w:rsidRPr="003F096A" w:rsidRDefault="00BF0492" w:rsidP="00295B9F">
      <w:pPr>
        <w:pStyle w:val="a7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 xml:space="preserve">Разработанная система способна обнаруживать БПЛА в условиях, когда другие методы бессильны. </w:t>
      </w:r>
    </w:p>
    <w:p w14:paraId="48C48C37" w14:textId="46BEB603" w:rsidR="00BF0492" w:rsidRPr="003F096A" w:rsidRDefault="00BF0492" w:rsidP="00295B9F">
      <w:pPr>
        <w:pStyle w:val="a7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 xml:space="preserve">Главными преимуществами устройства являются его пассивность и низкая стоимость производства. </w:t>
      </w:r>
    </w:p>
    <w:p w14:paraId="425B4E94" w14:textId="1351DE02" w:rsidR="00BF0492" w:rsidRPr="003F096A" w:rsidRDefault="00BF0492" w:rsidP="00295B9F">
      <w:pPr>
        <w:pStyle w:val="a7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 xml:space="preserve">Метод акустической триангуляции подтвердил свою применимость для локализации малоразмерных объектов. </w:t>
      </w:r>
    </w:p>
    <w:p w14:paraId="5BCF5044" w14:textId="77777777" w:rsidR="00BF0492" w:rsidRPr="00E75D18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E75D18">
        <w:rPr>
          <w:rFonts w:ascii="Times New Roman" w:hAnsi="Times New Roman" w:cs="Times New Roman"/>
          <w:i/>
          <w:iCs/>
          <w:sz w:val="28"/>
          <w:szCs w:val="28"/>
        </w:rPr>
        <w:t>Перспективы дальнейшей работы:</w:t>
      </w:r>
    </w:p>
    <w:p w14:paraId="321A9462" w14:textId="69FC68EB" w:rsidR="00BF0492" w:rsidRPr="003F096A" w:rsidRDefault="00BF0492" w:rsidP="00295B9F">
      <w:pPr>
        <w:pStyle w:val="a7"/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 xml:space="preserve">Улучшение алгоритмов фильтрации для снижения влияния ветра. </w:t>
      </w:r>
    </w:p>
    <w:p w14:paraId="6C68BBCA" w14:textId="59B403A3" w:rsidR="00BF0492" w:rsidRPr="003F096A" w:rsidRDefault="00BF0492" w:rsidP="00295B9F">
      <w:pPr>
        <w:pStyle w:val="a7"/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 xml:space="preserve">Оптимизация энергопотребления для автономной работы станций. </w:t>
      </w:r>
    </w:p>
    <w:p w14:paraId="36C47774" w14:textId="08F92959" w:rsidR="00BF0492" w:rsidRPr="003F096A" w:rsidRDefault="00BF0492" w:rsidP="00295B9F">
      <w:pPr>
        <w:pStyle w:val="a7"/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>Публикация исходного кода на GitHub для открытого доступа.</w:t>
      </w:r>
    </w:p>
    <w:p w14:paraId="23A547DA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239EE16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4357CD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A1740AE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3473B66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F6B95CF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E993D3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1799634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7E79519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EF88BC6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48261A7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1577ED2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85CC127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BA695AF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3D6B94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7B51341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8401F2D" w14:textId="77777777" w:rsidR="00BF0492" w:rsidRPr="003F096A" w:rsidRDefault="00BF0492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345A72" w14:textId="77777777" w:rsidR="003F096A" w:rsidRPr="00E75D18" w:rsidRDefault="003F096A" w:rsidP="00295B9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75D1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используемой литературы</w:t>
      </w:r>
    </w:p>
    <w:p w14:paraId="76567F4B" w14:textId="13C7AD9E" w:rsidR="003F096A" w:rsidRPr="003F096A" w:rsidRDefault="003F096A" w:rsidP="00295B9F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 xml:space="preserve">Arduino IDE. Документация интегрированной среды разработки для Windows, macOS и Linux. — URL: </w:t>
      </w:r>
      <w:hyperlink r:id="rId8" w:tgtFrame="_blank" w:history="1">
        <w:r w:rsidRPr="003F096A">
          <w:rPr>
            <w:rStyle w:val="ac"/>
            <w:rFonts w:ascii="Times New Roman" w:hAnsi="Times New Roman" w:cs="Times New Roman"/>
            <w:sz w:val="28"/>
            <w:szCs w:val="28"/>
          </w:rPr>
          <w:t>https://www.arduino.cc/en/software</w:t>
        </w:r>
      </w:hyperlink>
      <w:r w:rsidRPr="003F096A">
        <w:rPr>
          <w:rFonts w:ascii="Times New Roman" w:hAnsi="Times New Roman" w:cs="Times New Roman"/>
          <w:sz w:val="28"/>
          <w:szCs w:val="28"/>
        </w:rPr>
        <w:t xml:space="preserve"> (дата обращения: 05.02.2026). </w:t>
      </w:r>
    </w:p>
    <w:p w14:paraId="11621C37" w14:textId="203EC998" w:rsidR="003F096A" w:rsidRPr="003F096A" w:rsidRDefault="00BA74D5" w:rsidP="00295B9F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KY-038</w:t>
      </w:r>
      <w:r w:rsidR="003F096A" w:rsidRPr="003F096A">
        <w:rPr>
          <w:rFonts w:ascii="Times New Roman" w:hAnsi="Times New Roman" w:cs="Times New Roman"/>
          <w:sz w:val="28"/>
          <w:szCs w:val="28"/>
        </w:rPr>
        <w:t>. Техническое описание микрофона.</w:t>
      </w:r>
    </w:p>
    <w:p w14:paraId="2329E9BA" w14:textId="3ADEB77A" w:rsidR="003F096A" w:rsidRPr="003F096A" w:rsidRDefault="003F096A" w:rsidP="00295B9F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>Wiring Project. Библиотека программного обеспечения для микроконтроллеров и общие процедуры ввода-вывода.</w:t>
      </w:r>
    </w:p>
    <w:p w14:paraId="642EA326" w14:textId="586C780E" w:rsidR="003F096A" w:rsidRPr="003F096A" w:rsidRDefault="003F096A" w:rsidP="00295B9F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 xml:space="preserve">GNU General Public License. Условия лицензирования исходного кода и использования инструментария GNU для компиляции программ. </w:t>
      </w:r>
    </w:p>
    <w:p w14:paraId="67397170" w14:textId="211DB7CB" w:rsidR="003F096A" w:rsidRPr="003F096A" w:rsidRDefault="003F096A" w:rsidP="00295B9F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 xml:space="preserve">AVRDUDE. Программное обеспечение для внутрисхемного программирования микроконтроллеров Atmel AVR. </w:t>
      </w:r>
    </w:p>
    <w:p w14:paraId="6924749A" w14:textId="706F9E23" w:rsidR="00BF0492" w:rsidRPr="003F096A" w:rsidRDefault="003F096A" w:rsidP="00295B9F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F096A">
        <w:rPr>
          <w:rFonts w:ascii="Times New Roman" w:hAnsi="Times New Roman" w:cs="Times New Roman"/>
          <w:sz w:val="28"/>
          <w:szCs w:val="28"/>
        </w:rPr>
        <w:t>Методы акустической локации. Исторический обзор и принципы работы военных акустических локаторов (на основе концепции проекта).</w:t>
      </w:r>
    </w:p>
    <w:sectPr w:rsidR="00BF0492" w:rsidRPr="003F09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8EC"/>
    <w:multiLevelType w:val="hybridMultilevel"/>
    <w:tmpl w:val="C964A8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904755"/>
    <w:multiLevelType w:val="hybridMultilevel"/>
    <w:tmpl w:val="7EA4F5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D15949"/>
    <w:multiLevelType w:val="hybridMultilevel"/>
    <w:tmpl w:val="05968F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BD3FAC"/>
    <w:multiLevelType w:val="hybridMultilevel"/>
    <w:tmpl w:val="BD3C6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DF62D4"/>
    <w:multiLevelType w:val="hybridMultilevel"/>
    <w:tmpl w:val="73062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622660">
    <w:abstractNumId w:val="4"/>
  </w:num>
  <w:num w:numId="2" w16cid:durableId="815225731">
    <w:abstractNumId w:val="3"/>
  </w:num>
  <w:num w:numId="3" w16cid:durableId="916015304">
    <w:abstractNumId w:val="2"/>
  </w:num>
  <w:num w:numId="4" w16cid:durableId="73868500">
    <w:abstractNumId w:val="0"/>
  </w:num>
  <w:num w:numId="5" w16cid:durableId="1586498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C08"/>
    <w:rsid w:val="00231BA2"/>
    <w:rsid w:val="00275EF7"/>
    <w:rsid w:val="00295B9F"/>
    <w:rsid w:val="00367FDB"/>
    <w:rsid w:val="003F096A"/>
    <w:rsid w:val="005A5CA3"/>
    <w:rsid w:val="007D6726"/>
    <w:rsid w:val="00843DF3"/>
    <w:rsid w:val="00A33A37"/>
    <w:rsid w:val="00B00540"/>
    <w:rsid w:val="00BA74D5"/>
    <w:rsid w:val="00BF0492"/>
    <w:rsid w:val="00C40C08"/>
    <w:rsid w:val="00C616D1"/>
    <w:rsid w:val="00C823E5"/>
    <w:rsid w:val="00E7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C49B2"/>
  <w15:chartTrackingRefBased/>
  <w15:docId w15:val="{F21A522F-AA7E-4C02-9CF9-F457A24CA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0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0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0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0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0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0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0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0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0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0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0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0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0C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0C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0C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0C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0C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0C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0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0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0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0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0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0C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0C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0C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0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0C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0C0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F096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F09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duino.cc/en/software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Nekit1206Suv/Acoustic-triangulator/tree/main/Triangulato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ekit1206Suv/Acoustic-triangulator/blob/main/station.ino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2D9D0-A39C-4BE5-941B-C601805FF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</dc:creator>
  <cp:keywords/>
  <dc:description/>
  <cp:lastModifiedBy>Никита Суворов</cp:lastModifiedBy>
  <cp:revision>8</cp:revision>
  <dcterms:created xsi:type="dcterms:W3CDTF">2026-02-05T12:49:00Z</dcterms:created>
  <dcterms:modified xsi:type="dcterms:W3CDTF">2026-02-05T14:06:00Z</dcterms:modified>
</cp:coreProperties>
</file>