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272A" w14:textId="77777777" w:rsidR="00D50B0E" w:rsidRPr="002F14E4" w:rsidRDefault="00D50B0E" w:rsidP="00D50B0E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7CED4A8C" w14:textId="77777777" w:rsidR="00D50B0E" w:rsidRPr="002F14E4" w:rsidRDefault="00D50B0E" w:rsidP="00D50B0E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3651EA53" w14:textId="77777777" w:rsidR="00D50B0E" w:rsidRPr="002F14E4" w:rsidRDefault="00D50B0E" w:rsidP="00D50B0E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7F974997" w14:textId="77777777" w:rsidR="00D50B0E" w:rsidRPr="002F14E4" w:rsidRDefault="00D50B0E" w:rsidP="00D50B0E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69EF2515" w14:textId="77777777" w:rsidR="00D50B0E" w:rsidRPr="002F14E4" w:rsidRDefault="00D50B0E" w:rsidP="00D50B0E">
      <w:pPr>
        <w:spacing w:line="360" w:lineRule="auto"/>
        <w:jc w:val="center"/>
        <w:rPr>
          <w:sz w:val="28"/>
          <w:szCs w:val="28"/>
        </w:rPr>
      </w:pPr>
    </w:p>
    <w:p w14:paraId="166E80F4" w14:textId="77777777" w:rsidR="00D50B0E" w:rsidRPr="002F14E4" w:rsidRDefault="00D50B0E" w:rsidP="00D50B0E">
      <w:pPr>
        <w:spacing w:line="360" w:lineRule="auto"/>
        <w:jc w:val="center"/>
        <w:rPr>
          <w:sz w:val="28"/>
          <w:szCs w:val="28"/>
        </w:rPr>
      </w:pPr>
    </w:p>
    <w:p w14:paraId="2855E0D1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019E730B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36B01A8E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1CF77DD9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5DA3BEFA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6DE27228" w14:textId="77777777" w:rsidR="00D50B0E" w:rsidRPr="002F14E4" w:rsidRDefault="00D50B0E" w:rsidP="00D50B0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2342539B" w14:textId="131F2789" w:rsidR="00D50B0E" w:rsidRPr="005E4A82" w:rsidRDefault="00D50B0E" w:rsidP="00D50B0E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 xml:space="preserve">деятельности </w:t>
      </w:r>
      <w:r>
        <w:rPr>
          <w:sz w:val="28"/>
          <w:szCs w:val="28"/>
        </w:rPr>
        <w:t>информационной системы колледжа</w:t>
      </w:r>
    </w:p>
    <w:p w14:paraId="428E2A84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6301CF2F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577637FB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6D4E8653" w14:textId="77777777" w:rsidR="00D50B0E" w:rsidRPr="002F14E4" w:rsidRDefault="00D50B0E" w:rsidP="00D50B0E">
      <w:pPr>
        <w:spacing w:line="360" w:lineRule="auto"/>
        <w:rPr>
          <w:sz w:val="28"/>
          <w:szCs w:val="28"/>
        </w:rPr>
      </w:pPr>
    </w:p>
    <w:p w14:paraId="78841ECD" w14:textId="77777777" w:rsidR="00D50B0E" w:rsidRPr="002F14E4" w:rsidRDefault="00D50B0E" w:rsidP="00D50B0E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7F9E9A07" w14:textId="77777777" w:rsidR="00D50B0E" w:rsidRPr="002F14E4" w:rsidRDefault="00D50B0E" w:rsidP="00D50B0E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0287EC9E" w14:textId="77777777" w:rsidR="00D50B0E" w:rsidRPr="002F14E4" w:rsidRDefault="00D50B0E" w:rsidP="00D50B0E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338D166E" w14:textId="77777777" w:rsidR="00D50B0E" w:rsidRPr="002F14E4" w:rsidRDefault="00D50B0E" w:rsidP="00D50B0E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46A25A2C" w14:textId="77777777" w:rsidR="00D50B0E" w:rsidRPr="002F14E4" w:rsidRDefault="00D50B0E" w:rsidP="00D50B0E">
      <w:pPr>
        <w:pStyle w:val="23"/>
        <w:spacing w:after="0" w:line="360" w:lineRule="auto"/>
        <w:rPr>
          <w:sz w:val="28"/>
          <w:szCs w:val="28"/>
        </w:rPr>
      </w:pPr>
    </w:p>
    <w:p w14:paraId="5D6A1D27" w14:textId="77777777" w:rsidR="00D50B0E" w:rsidRDefault="00D50B0E" w:rsidP="00D50B0E">
      <w:pPr>
        <w:spacing w:line="360" w:lineRule="auto"/>
        <w:jc w:val="center"/>
        <w:rPr>
          <w:sz w:val="28"/>
          <w:szCs w:val="28"/>
        </w:rPr>
      </w:pPr>
    </w:p>
    <w:p w14:paraId="4AED52D5" w14:textId="77777777" w:rsidR="00D50B0E" w:rsidRDefault="00D50B0E" w:rsidP="00D50B0E">
      <w:pPr>
        <w:spacing w:line="360" w:lineRule="auto"/>
        <w:jc w:val="center"/>
        <w:rPr>
          <w:sz w:val="28"/>
          <w:szCs w:val="28"/>
        </w:rPr>
      </w:pPr>
    </w:p>
    <w:p w14:paraId="0D8FA447" w14:textId="77777777" w:rsidR="00D50B0E" w:rsidRDefault="00D50B0E" w:rsidP="00D50B0E">
      <w:pPr>
        <w:spacing w:line="360" w:lineRule="auto"/>
        <w:jc w:val="center"/>
        <w:rPr>
          <w:sz w:val="28"/>
          <w:szCs w:val="28"/>
        </w:rPr>
      </w:pPr>
    </w:p>
    <w:p w14:paraId="5A9DE4AC" w14:textId="77777777" w:rsidR="00D50B0E" w:rsidRPr="002F14E4" w:rsidRDefault="00D50B0E" w:rsidP="00D50B0E">
      <w:pPr>
        <w:spacing w:line="360" w:lineRule="auto"/>
        <w:jc w:val="center"/>
        <w:rPr>
          <w:sz w:val="28"/>
          <w:szCs w:val="28"/>
        </w:rPr>
      </w:pPr>
    </w:p>
    <w:p w14:paraId="765A931E" w14:textId="77777777" w:rsidR="00D50B0E" w:rsidRDefault="00D50B0E" w:rsidP="00D50B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0BCAD0AD" w14:textId="77777777" w:rsidR="00D50B0E" w:rsidRDefault="00D50B0E" w:rsidP="00D50B0E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7EB42A2D" w14:textId="77777777" w:rsidR="00D50B0E" w:rsidRDefault="00D50B0E" w:rsidP="00D50B0E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E6DE09" w14:textId="1F73CFA7" w:rsidR="00D50B0E" w:rsidRDefault="00D50B0E" w:rsidP="00D50B0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6CDDE" wp14:editId="38F1EDD2">
            <wp:extent cx="4154400" cy="49068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49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0F8" w14:textId="77777777" w:rsidR="00D50B0E" w:rsidRPr="005E4A82" w:rsidRDefault="00D50B0E" w:rsidP="00D50B0E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Д</w:t>
      </w:r>
      <w:r>
        <w:rPr>
          <w:sz w:val="28"/>
          <w:szCs w:val="28"/>
        </w:rPr>
        <w:t>иаграмма деятельности информационной системы колледжа</w:t>
      </w:r>
    </w:p>
    <w:p w14:paraId="3C888C83" w14:textId="77777777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Основные действия:</w:t>
      </w:r>
    </w:p>
    <w:p w14:paraId="5D834A51" w14:textId="66C94005" w:rsidR="00D50B0E" w:rsidRPr="00D50B0E" w:rsidRDefault="00D50B0E" w:rsidP="00D50B0E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0B0E">
        <w:rPr>
          <w:rFonts w:ascii="Times New Roman" w:hAnsi="Times New Roman" w:cs="Times New Roman"/>
          <w:sz w:val="28"/>
          <w:szCs w:val="28"/>
        </w:rPr>
        <w:t>Студенты:</w:t>
      </w:r>
    </w:p>
    <w:p w14:paraId="10C6DF45" w14:textId="09920535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Вход в систему</w:t>
      </w:r>
      <w:r w:rsidRPr="00D50B0E">
        <w:rPr>
          <w:sz w:val="28"/>
          <w:szCs w:val="28"/>
        </w:rPr>
        <w:t>;</w:t>
      </w:r>
    </w:p>
    <w:p w14:paraId="38700560" w14:textId="2868C4B7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Просмотр расписания и учебных материалов</w:t>
      </w:r>
      <w:r w:rsidRPr="00D50B0E">
        <w:rPr>
          <w:sz w:val="28"/>
          <w:szCs w:val="28"/>
        </w:rPr>
        <w:t>;</w:t>
      </w:r>
    </w:p>
    <w:p w14:paraId="3C8B0D44" w14:textId="564F7214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Регистрация на курсы и экзамены</w:t>
      </w:r>
      <w:r w:rsidRPr="00D50B0E">
        <w:rPr>
          <w:sz w:val="28"/>
          <w:szCs w:val="28"/>
        </w:rPr>
        <w:t>;</w:t>
      </w:r>
    </w:p>
    <w:p w14:paraId="3D88B7EE" w14:textId="4359FEDF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Просмотр оценок</w:t>
      </w:r>
      <w:r w:rsidRPr="00D50B0E">
        <w:rPr>
          <w:sz w:val="28"/>
          <w:szCs w:val="28"/>
        </w:rPr>
        <w:t>.</w:t>
      </w:r>
    </w:p>
    <w:p w14:paraId="12FA15E4" w14:textId="7C8FAB35" w:rsidR="00D50B0E" w:rsidRPr="00D50B0E" w:rsidRDefault="00D50B0E" w:rsidP="00D50B0E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0B0E">
        <w:rPr>
          <w:rFonts w:ascii="Times New Roman" w:hAnsi="Times New Roman" w:cs="Times New Roman"/>
          <w:sz w:val="28"/>
          <w:szCs w:val="28"/>
        </w:rPr>
        <w:t>Преподаватели:</w:t>
      </w:r>
    </w:p>
    <w:p w14:paraId="1F267A10" w14:textId="59A54551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Вход в систему</w:t>
      </w:r>
      <w:r w:rsidRPr="00D50B0E">
        <w:rPr>
          <w:sz w:val="28"/>
          <w:szCs w:val="28"/>
        </w:rPr>
        <w:t>;</w:t>
      </w:r>
    </w:p>
    <w:p w14:paraId="22256E10" w14:textId="34611E61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Загрузка и обновление учебных материалов</w:t>
      </w:r>
      <w:r w:rsidRPr="00D50B0E">
        <w:rPr>
          <w:sz w:val="28"/>
          <w:szCs w:val="28"/>
        </w:rPr>
        <w:t>;</w:t>
      </w:r>
    </w:p>
    <w:p w14:paraId="10FC22C6" w14:textId="0CD73394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Ведение оценок студентов</w:t>
      </w:r>
      <w:r w:rsidRPr="00D50B0E">
        <w:rPr>
          <w:sz w:val="28"/>
          <w:szCs w:val="28"/>
        </w:rPr>
        <w:t>;</w:t>
      </w:r>
    </w:p>
    <w:p w14:paraId="33CEB9EE" w14:textId="36E25B0E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Просмотр расписания и списка студентов</w:t>
      </w:r>
      <w:r w:rsidRPr="00D50B0E">
        <w:rPr>
          <w:sz w:val="28"/>
          <w:szCs w:val="28"/>
        </w:rPr>
        <w:t>;</w:t>
      </w:r>
    </w:p>
    <w:p w14:paraId="1CBFBB8D" w14:textId="3560075E" w:rsid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Отправка уведомлений студентам</w:t>
      </w:r>
      <w:r w:rsidRPr="00D50B0E">
        <w:rPr>
          <w:sz w:val="28"/>
          <w:szCs w:val="28"/>
        </w:rPr>
        <w:t>.</w:t>
      </w:r>
    </w:p>
    <w:p w14:paraId="40077BE3" w14:textId="77777777" w:rsidR="00D50B0E" w:rsidRDefault="00D50B0E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DE4C0E" w14:textId="08FB3C66" w:rsidR="00D50B0E" w:rsidRPr="00D50B0E" w:rsidRDefault="00D50B0E" w:rsidP="00D50B0E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0B0E">
        <w:rPr>
          <w:rFonts w:ascii="Times New Roman" w:hAnsi="Times New Roman" w:cs="Times New Roman"/>
          <w:sz w:val="28"/>
          <w:szCs w:val="28"/>
        </w:rPr>
        <w:lastRenderedPageBreak/>
        <w:t>Работники (технический персонал, библиотекари и др.):</w:t>
      </w:r>
    </w:p>
    <w:p w14:paraId="68186830" w14:textId="6E937B43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Вход в систему</w:t>
      </w:r>
      <w:r w:rsidRPr="00D50B0E">
        <w:rPr>
          <w:sz w:val="28"/>
          <w:szCs w:val="28"/>
        </w:rPr>
        <w:t>;</w:t>
      </w:r>
    </w:p>
    <w:p w14:paraId="0B61E5A3" w14:textId="3F3BD76D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Обработка запросов студентов и преподавателей</w:t>
      </w:r>
      <w:r w:rsidRPr="00D50B0E">
        <w:rPr>
          <w:sz w:val="28"/>
          <w:szCs w:val="28"/>
        </w:rPr>
        <w:t>;</w:t>
      </w:r>
    </w:p>
    <w:p w14:paraId="45B35CC8" w14:textId="75C437B4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Обслуживание и обновление ИС</w:t>
      </w:r>
      <w:r w:rsidRPr="00D50B0E">
        <w:rPr>
          <w:sz w:val="28"/>
          <w:szCs w:val="28"/>
        </w:rPr>
        <w:t>;</w:t>
      </w:r>
    </w:p>
    <w:p w14:paraId="79831FE1" w14:textId="2E7CECD4" w:rsidR="00D50B0E" w:rsidRPr="00D50B0E" w:rsidRDefault="00D50B0E" w:rsidP="00D50B0E">
      <w:pPr>
        <w:spacing w:line="360" w:lineRule="auto"/>
        <w:ind w:firstLine="709"/>
        <w:jc w:val="both"/>
        <w:rPr>
          <w:sz w:val="28"/>
          <w:szCs w:val="28"/>
        </w:rPr>
      </w:pPr>
      <w:r w:rsidRPr="00D50B0E">
        <w:rPr>
          <w:sz w:val="28"/>
          <w:szCs w:val="28"/>
        </w:rPr>
        <w:t>– Управление ресурсами колледжа</w:t>
      </w:r>
      <w:r>
        <w:rPr>
          <w:sz w:val="28"/>
          <w:szCs w:val="28"/>
        </w:rPr>
        <w:t>.</w:t>
      </w:r>
    </w:p>
    <w:sectPr w:rsidR="00D50B0E" w:rsidRPr="00D50B0E" w:rsidSect="00D50B0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CCEC" w14:textId="77777777" w:rsidR="00D50B0E" w:rsidRDefault="00D50B0E" w:rsidP="00D50B0E">
      <w:r>
        <w:separator/>
      </w:r>
    </w:p>
  </w:endnote>
  <w:endnote w:type="continuationSeparator" w:id="0">
    <w:p w14:paraId="1DC67219" w14:textId="77777777" w:rsidR="00D50B0E" w:rsidRDefault="00D50B0E" w:rsidP="00D5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913948"/>
      <w:docPartObj>
        <w:docPartGallery w:val="Page Numbers (Bottom of Page)"/>
        <w:docPartUnique/>
      </w:docPartObj>
    </w:sdtPr>
    <w:sdtContent>
      <w:p w14:paraId="5131E528" w14:textId="0C8E5435" w:rsidR="00D50B0E" w:rsidRDefault="00D50B0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CE76DA" w14:textId="77777777" w:rsidR="00D50B0E" w:rsidRDefault="00D50B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4653" w14:textId="77777777" w:rsidR="00D50B0E" w:rsidRDefault="00D50B0E" w:rsidP="00D50B0E">
      <w:r>
        <w:separator/>
      </w:r>
    </w:p>
  </w:footnote>
  <w:footnote w:type="continuationSeparator" w:id="0">
    <w:p w14:paraId="63F8733F" w14:textId="77777777" w:rsidR="00D50B0E" w:rsidRDefault="00D50B0E" w:rsidP="00D5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97E6A"/>
    <w:multiLevelType w:val="hybridMultilevel"/>
    <w:tmpl w:val="D04A2A94"/>
    <w:lvl w:ilvl="0" w:tplc="064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53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0E"/>
    <w:rsid w:val="00A43EF1"/>
    <w:rsid w:val="00D320A3"/>
    <w:rsid w:val="00D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2FD5"/>
  <w15:chartTrackingRefBased/>
  <w15:docId w15:val="{2D0CCEB9-DA83-4710-BCF1-E1B5DE8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0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0B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B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B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B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B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B0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B0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B0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B0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0B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0B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0B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0B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0B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0B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B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5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B0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5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0B0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50B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0B0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50B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50B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0B0E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D50B0E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D50B0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D50B0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50B0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D50B0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50B0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2025-10-02T05:47:00Z</dcterms:created>
  <dcterms:modified xsi:type="dcterms:W3CDTF">2025-10-02T05:53:00Z</dcterms:modified>
</cp:coreProperties>
</file>